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8C270" w14:textId="77777777" w:rsidR="00324793" w:rsidRPr="00324793" w:rsidRDefault="00324793" w:rsidP="00324793">
      <w:pPr>
        <w:spacing w:after="0"/>
        <w:rPr>
          <w:rFonts w:ascii="Sitka Heading" w:hAnsi="Sitka Heading" w:cs="Angsana New"/>
          <w:color w:val="747474" w:themeColor="background2" w:themeShade="80"/>
          <w:lang w:val="it-IT"/>
        </w:rPr>
      </w:pPr>
      <w:r w:rsidRPr="00324793">
        <w:rPr>
          <w:rFonts w:ascii="Sitka Heading" w:hAnsi="Sitka Heading" w:cs="Angsana New"/>
          <w:b/>
          <w:bCs/>
          <w:color w:val="747474" w:themeColor="background2" w:themeShade="80"/>
          <w:lang w:val="it-IT"/>
        </w:rPr>
        <w:t>Corso:</w:t>
      </w:r>
      <w:r w:rsidRPr="00324793">
        <w:rPr>
          <w:rFonts w:ascii="Sitka Heading" w:hAnsi="Sitka Heading" w:cs="Angsana New"/>
          <w:color w:val="747474" w:themeColor="background2" w:themeShade="80"/>
          <w:lang w:val="it-IT"/>
        </w:rPr>
        <w:t xml:space="preserve"> Data Analyst</w:t>
      </w:r>
    </w:p>
    <w:p w14:paraId="651814E2" w14:textId="2BA9A959" w:rsidR="00324793" w:rsidRPr="00324793" w:rsidRDefault="00324793" w:rsidP="00324793">
      <w:pPr>
        <w:spacing w:after="0"/>
        <w:rPr>
          <w:rFonts w:ascii="Sitka Heading" w:hAnsi="Sitka Heading" w:cs="Angsana New"/>
          <w:color w:val="747474" w:themeColor="background2" w:themeShade="80"/>
          <w:lang w:val="it-IT"/>
        </w:rPr>
      </w:pPr>
      <w:r w:rsidRPr="00324793">
        <w:rPr>
          <w:rFonts w:ascii="Sitka Heading" w:hAnsi="Sitka Heading" w:cs="Angsana New"/>
          <w:b/>
          <w:bCs/>
          <w:color w:val="747474" w:themeColor="background2" w:themeShade="80"/>
          <w:lang w:val="it-IT"/>
        </w:rPr>
        <w:t xml:space="preserve">Studenti: </w:t>
      </w:r>
      <w:r w:rsidRPr="00324793">
        <w:rPr>
          <w:rFonts w:ascii="Sitka Heading" w:hAnsi="Sitka Heading" w:cs="Angsana New"/>
          <w:color w:val="747474" w:themeColor="background2" w:themeShade="80"/>
          <w:lang w:val="it-IT"/>
        </w:rPr>
        <w:t xml:space="preserve">Pedro </w:t>
      </w:r>
      <w:r>
        <w:rPr>
          <w:rFonts w:ascii="Sitka Heading" w:hAnsi="Sitka Heading" w:cs="Angsana New"/>
          <w:color w:val="747474" w:themeColor="background2" w:themeShade="80"/>
          <w:lang w:val="it-IT"/>
        </w:rPr>
        <w:t xml:space="preserve">Hernan </w:t>
      </w:r>
      <w:r w:rsidRPr="00324793">
        <w:rPr>
          <w:rFonts w:ascii="Sitka Heading" w:hAnsi="Sitka Heading" w:cs="Angsana New"/>
          <w:color w:val="747474" w:themeColor="background2" w:themeShade="80"/>
          <w:lang w:val="it-IT"/>
        </w:rPr>
        <w:t>Espinoza</w:t>
      </w:r>
      <w:r>
        <w:rPr>
          <w:rFonts w:ascii="Sitka Heading" w:hAnsi="Sitka Heading" w:cs="Angsana New"/>
          <w:color w:val="747474" w:themeColor="background2" w:themeShade="80"/>
          <w:lang w:val="it-IT"/>
        </w:rPr>
        <w:t xml:space="preserve"> Falla</w:t>
      </w:r>
    </w:p>
    <w:p w14:paraId="67E605E7" w14:textId="74F70A14" w:rsidR="00324793" w:rsidRPr="00324793" w:rsidRDefault="00324793" w:rsidP="00324793">
      <w:pPr>
        <w:spacing w:after="0"/>
        <w:rPr>
          <w:rFonts w:ascii="Sitka Heading" w:hAnsi="Sitka Heading" w:cs="Angsana New"/>
          <w:color w:val="747474" w:themeColor="background2" w:themeShade="80"/>
          <w:lang w:val="it-IT"/>
        </w:rPr>
      </w:pPr>
      <w:r w:rsidRPr="00324793">
        <w:rPr>
          <w:rFonts w:ascii="Sitka Heading" w:hAnsi="Sitka Heading" w:cs="Angsana New"/>
          <w:b/>
          <w:bCs/>
          <w:color w:val="747474" w:themeColor="background2" w:themeShade="80"/>
          <w:lang w:val="it-IT"/>
        </w:rPr>
        <w:t>Data Consegna:</w:t>
      </w:r>
      <w:r w:rsidRPr="00324793">
        <w:rPr>
          <w:rFonts w:ascii="Sitka Heading" w:hAnsi="Sitka Heading" w:cs="Angsana New"/>
          <w:color w:val="747474" w:themeColor="background2" w:themeShade="80"/>
          <w:lang w:val="it-IT"/>
        </w:rPr>
        <w:t xml:space="preserve"> 1</w:t>
      </w:r>
      <w:r>
        <w:rPr>
          <w:rFonts w:ascii="Sitka Heading" w:hAnsi="Sitka Heading" w:cs="Angsana New"/>
          <w:color w:val="747474" w:themeColor="background2" w:themeShade="80"/>
          <w:lang w:val="it-IT"/>
        </w:rPr>
        <w:t>4</w:t>
      </w:r>
      <w:r w:rsidRPr="00324793">
        <w:rPr>
          <w:rFonts w:ascii="Sitka Heading" w:hAnsi="Sitka Heading" w:cs="Angsana New"/>
          <w:color w:val="747474" w:themeColor="background2" w:themeShade="80"/>
          <w:lang w:val="it-IT"/>
        </w:rPr>
        <w:t>-06-2026</w:t>
      </w:r>
    </w:p>
    <w:p w14:paraId="57487B04" w14:textId="77777777" w:rsidR="00324793" w:rsidRPr="00324793" w:rsidRDefault="00324793" w:rsidP="0032479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2BFF1190" w14:textId="19B1DBC3" w:rsidR="00324793" w:rsidRPr="00324793" w:rsidRDefault="00324793" w:rsidP="0032479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324793">
        <w:rPr>
          <w:rFonts w:ascii="Times New Roman" w:hAnsi="Times New Roman" w:cs="Times New Roman"/>
          <w:b/>
          <w:bCs/>
          <w:sz w:val="32"/>
          <w:szCs w:val="32"/>
          <w:lang w:val="it-IT"/>
        </w:rPr>
        <w:t>RELAZIONE TECNICA DI PROGRAMAZIONE BASI DI DATI</w:t>
      </w:r>
    </w:p>
    <w:p w14:paraId="735186EB" w14:textId="77777777" w:rsidR="00324793" w:rsidRPr="00324793" w:rsidRDefault="00324793" w:rsidP="0032479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324793">
        <w:rPr>
          <w:rFonts w:ascii="Times New Roman" w:hAnsi="Times New Roman" w:cs="Times New Roman"/>
          <w:b/>
          <w:bCs/>
          <w:sz w:val="32"/>
          <w:szCs w:val="32"/>
          <w:lang w:val="it-IT"/>
        </w:rPr>
        <w:t>“TOYS GROUP”</w:t>
      </w:r>
    </w:p>
    <w:p w14:paraId="4580FFE9" w14:textId="77777777" w:rsidR="00324793" w:rsidRPr="00324793" w:rsidRDefault="00324793" w:rsidP="00324793">
      <w:pPr>
        <w:rPr>
          <w:rFonts w:ascii="Arial" w:hAnsi="Arial" w:cs="Arial"/>
          <w:b/>
          <w:bCs/>
          <w:lang w:val="it-IT"/>
        </w:rPr>
      </w:pPr>
      <w:r w:rsidRPr="00324793">
        <w:rPr>
          <w:rFonts w:ascii="Arial" w:hAnsi="Arial" w:cs="Arial"/>
          <w:b/>
          <w:bCs/>
          <w:lang w:val="it-IT"/>
        </w:rPr>
        <w:t>Case Study</w:t>
      </w:r>
    </w:p>
    <w:p w14:paraId="00E666E3" w14:textId="77777777" w:rsidR="00324793" w:rsidRPr="00324793" w:rsidRDefault="00324793" w:rsidP="00324793">
      <w:pPr>
        <w:rPr>
          <w:rFonts w:ascii="Arial" w:hAnsi="Arial" w:cs="Arial"/>
          <w:lang w:val="it-IT"/>
        </w:rPr>
      </w:pPr>
      <w:proofErr w:type="spellStart"/>
      <w:r w:rsidRPr="00324793">
        <w:rPr>
          <w:rFonts w:ascii="Arial" w:hAnsi="Arial" w:cs="Arial"/>
          <w:lang w:val="it-IT"/>
        </w:rPr>
        <w:t>ToysGroup</w:t>
      </w:r>
      <w:proofErr w:type="spellEnd"/>
      <w:r w:rsidRPr="00324793">
        <w:rPr>
          <w:rFonts w:ascii="Arial" w:hAnsi="Arial" w:cs="Arial"/>
          <w:lang w:val="it-IT"/>
        </w:rPr>
        <w:t xml:space="preserve"> è un’azienda che distribuisce articoli (giocatoli) in diverse aree geografiche del mondo.</w:t>
      </w:r>
    </w:p>
    <w:p w14:paraId="2205D2C1" w14:textId="77777777" w:rsidR="00324793" w:rsidRPr="00324793" w:rsidRDefault="00324793" w:rsidP="00324793">
      <w:pPr>
        <w:rPr>
          <w:rFonts w:ascii="Arial" w:hAnsi="Arial" w:cs="Arial"/>
          <w:lang w:val="it-IT"/>
        </w:rPr>
      </w:pPr>
      <w:r w:rsidRPr="00324793">
        <w:rPr>
          <w:rFonts w:ascii="Arial" w:hAnsi="Arial" w:cs="Arial"/>
          <w:lang w:val="it-IT"/>
        </w:rPr>
        <w:t>I prodotti sono classificati in categorie e i mercati di riferimento dell’azienda sono classificati in regioni di vendita.</w:t>
      </w:r>
    </w:p>
    <w:p w14:paraId="54730A1C" w14:textId="77777777" w:rsidR="00324793" w:rsidRPr="00324793" w:rsidRDefault="00324793" w:rsidP="00324793">
      <w:pPr>
        <w:rPr>
          <w:rFonts w:ascii="Arial" w:hAnsi="Arial" w:cs="Arial"/>
          <w:lang w:val="it-IT"/>
        </w:rPr>
      </w:pPr>
      <w:r w:rsidRPr="00324793">
        <w:rPr>
          <w:rFonts w:ascii="Arial" w:hAnsi="Arial" w:cs="Arial"/>
          <w:lang w:val="it-IT"/>
        </w:rPr>
        <w:t>In particolare:</w:t>
      </w:r>
    </w:p>
    <w:p w14:paraId="5C57AAE6" w14:textId="77777777" w:rsidR="00324793" w:rsidRPr="00324793" w:rsidRDefault="00324793" w:rsidP="00324793">
      <w:pPr>
        <w:pStyle w:val="Paragrafoelenco"/>
        <w:numPr>
          <w:ilvl w:val="0"/>
          <w:numId w:val="3"/>
        </w:numPr>
        <w:spacing w:after="0"/>
        <w:rPr>
          <w:rFonts w:ascii="Arial" w:hAnsi="Arial" w:cs="Arial"/>
          <w:lang w:val="it-IT"/>
        </w:rPr>
      </w:pPr>
      <w:r w:rsidRPr="00324793">
        <w:rPr>
          <w:rFonts w:ascii="Arial" w:hAnsi="Arial" w:cs="Arial"/>
          <w:lang w:val="it-IT"/>
        </w:rPr>
        <w:t>Le entità individuabili in questo scenario sono le seguenti:</w:t>
      </w:r>
    </w:p>
    <w:p w14:paraId="2A443018" w14:textId="77777777" w:rsidR="00324793" w:rsidRPr="00324793" w:rsidRDefault="00324793" w:rsidP="00324793">
      <w:pPr>
        <w:pStyle w:val="Paragrafoelenco"/>
        <w:numPr>
          <w:ilvl w:val="0"/>
          <w:numId w:val="1"/>
        </w:numPr>
        <w:spacing w:after="0"/>
        <w:rPr>
          <w:rFonts w:ascii="Arial" w:hAnsi="Arial" w:cs="Arial"/>
          <w:lang w:val="it-IT"/>
        </w:rPr>
      </w:pPr>
      <w:r w:rsidRPr="00324793">
        <w:rPr>
          <w:rFonts w:ascii="Arial" w:hAnsi="Arial" w:cs="Arial"/>
          <w:lang w:val="it-IT"/>
        </w:rPr>
        <w:t>Product</w:t>
      </w:r>
    </w:p>
    <w:p w14:paraId="14F5C9D6" w14:textId="77777777" w:rsidR="00324793" w:rsidRPr="00324793" w:rsidRDefault="00324793" w:rsidP="00324793">
      <w:pPr>
        <w:pStyle w:val="Paragrafoelenco"/>
        <w:numPr>
          <w:ilvl w:val="0"/>
          <w:numId w:val="1"/>
        </w:numPr>
        <w:spacing w:after="0"/>
        <w:rPr>
          <w:rFonts w:ascii="Arial" w:hAnsi="Arial" w:cs="Arial"/>
          <w:lang w:val="it-IT"/>
        </w:rPr>
      </w:pPr>
      <w:r w:rsidRPr="00324793">
        <w:rPr>
          <w:rFonts w:ascii="Arial" w:hAnsi="Arial" w:cs="Arial"/>
          <w:lang w:val="it-IT"/>
        </w:rPr>
        <w:t>Region</w:t>
      </w:r>
    </w:p>
    <w:p w14:paraId="344CC44D" w14:textId="77777777" w:rsidR="00324793" w:rsidRPr="00324793" w:rsidRDefault="00324793" w:rsidP="00324793">
      <w:pPr>
        <w:pStyle w:val="Paragrafoelenco"/>
        <w:numPr>
          <w:ilvl w:val="0"/>
          <w:numId w:val="1"/>
        </w:numPr>
        <w:spacing w:after="0"/>
        <w:rPr>
          <w:rFonts w:ascii="Arial" w:hAnsi="Arial" w:cs="Arial"/>
          <w:lang w:val="it-IT"/>
        </w:rPr>
      </w:pPr>
      <w:r w:rsidRPr="00324793">
        <w:rPr>
          <w:rFonts w:ascii="Arial" w:hAnsi="Arial" w:cs="Arial"/>
          <w:lang w:val="it-IT"/>
        </w:rPr>
        <w:t>Sales</w:t>
      </w:r>
    </w:p>
    <w:p w14:paraId="0013823D" w14:textId="77777777" w:rsidR="00324793" w:rsidRPr="00324793" w:rsidRDefault="00324793" w:rsidP="00324793">
      <w:pPr>
        <w:pStyle w:val="Paragrafoelenco"/>
        <w:spacing w:after="0"/>
        <w:ind w:left="1080"/>
        <w:rPr>
          <w:rFonts w:ascii="Arial" w:hAnsi="Arial" w:cs="Arial"/>
          <w:lang w:val="it-IT"/>
        </w:rPr>
      </w:pPr>
    </w:p>
    <w:p w14:paraId="0777FD7C" w14:textId="77777777" w:rsidR="00324793" w:rsidRPr="00324793" w:rsidRDefault="00324793" w:rsidP="00324793">
      <w:pPr>
        <w:pStyle w:val="Paragrafoelenco"/>
        <w:numPr>
          <w:ilvl w:val="0"/>
          <w:numId w:val="3"/>
        </w:numPr>
        <w:spacing w:after="0"/>
        <w:rPr>
          <w:rFonts w:ascii="Arial" w:hAnsi="Arial" w:cs="Arial"/>
          <w:lang w:val="it-IT"/>
        </w:rPr>
      </w:pPr>
      <w:r w:rsidRPr="00324793">
        <w:rPr>
          <w:rFonts w:ascii="Arial" w:hAnsi="Arial" w:cs="Arial"/>
          <w:lang w:val="it-IT"/>
        </w:rPr>
        <w:t>Le relazioni tra le entità possono essere descritte nel modo seguente:</w:t>
      </w:r>
    </w:p>
    <w:p w14:paraId="21442EAE" w14:textId="77777777" w:rsidR="00324793" w:rsidRPr="00324793" w:rsidRDefault="00324793" w:rsidP="00324793">
      <w:pPr>
        <w:pStyle w:val="Paragrafoelenco"/>
        <w:numPr>
          <w:ilvl w:val="0"/>
          <w:numId w:val="1"/>
        </w:numPr>
        <w:spacing w:after="0"/>
        <w:rPr>
          <w:rFonts w:ascii="Arial" w:hAnsi="Arial" w:cs="Arial"/>
          <w:lang w:val="it-IT"/>
        </w:rPr>
      </w:pPr>
      <w:r w:rsidRPr="00324793">
        <w:rPr>
          <w:rFonts w:ascii="Arial" w:hAnsi="Arial" w:cs="Arial"/>
          <w:lang w:val="it-IT"/>
        </w:rPr>
        <w:t>Product e Sales</w:t>
      </w:r>
    </w:p>
    <w:p w14:paraId="4FBF85EC" w14:textId="77777777" w:rsidR="00324793" w:rsidRPr="00324793" w:rsidRDefault="00324793" w:rsidP="00324793">
      <w:pPr>
        <w:numPr>
          <w:ilvl w:val="0"/>
          <w:numId w:val="2"/>
        </w:numPr>
        <w:spacing w:after="0"/>
        <w:contextualSpacing/>
        <w:rPr>
          <w:rFonts w:ascii="Arial" w:eastAsia="Times New Roman" w:hAnsi="Arial" w:cs="Arial"/>
          <w:lang w:val="it-IT"/>
        </w:rPr>
      </w:pPr>
      <w:r w:rsidRPr="00324793">
        <w:rPr>
          <w:rFonts w:ascii="Arial" w:eastAsia="Times New Roman" w:hAnsi="Arial" w:cs="Arial"/>
          <w:lang w:val="it-IT"/>
        </w:rPr>
        <w:t xml:space="preserve">Un prodotto </w:t>
      </w:r>
      <w:proofErr w:type="spellStart"/>
      <w:r w:rsidRPr="00324793">
        <w:rPr>
          <w:rFonts w:ascii="Arial" w:eastAsia="Times New Roman" w:hAnsi="Arial" w:cs="Arial"/>
          <w:lang w:val="it-IT"/>
        </w:rPr>
        <w:t>puo’</w:t>
      </w:r>
      <w:proofErr w:type="spellEnd"/>
      <w:r w:rsidRPr="00324793">
        <w:rPr>
          <w:rFonts w:ascii="Arial" w:eastAsia="Times New Roman" w:hAnsi="Arial" w:cs="Arial"/>
          <w:lang w:val="it-IT"/>
        </w:rPr>
        <w:t xml:space="preserve"> essere venduto tante volte (o nessuna) per cui è contenuto in una o più transazioni di vendita.</w:t>
      </w:r>
    </w:p>
    <w:p w14:paraId="018185A8" w14:textId="77777777" w:rsidR="00324793" w:rsidRPr="00324793" w:rsidRDefault="00324793" w:rsidP="00324793">
      <w:pPr>
        <w:numPr>
          <w:ilvl w:val="0"/>
          <w:numId w:val="2"/>
        </w:numPr>
        <w:spacing w:after="0"/>
        <w:contextualSpacing/>
        <w:rPr>
          <w:rFonts w:ascii="Arial" w:eastAsia="Times New Roman" w:hAnsi="Arial" w:cs="Arial"/>
          <w:lang w:val="it-IT"/>
        </w:rPr>
      </w:pPr>
      <w:r w:rsidRPr="00324793">
        <w:rPr>
          <w:rFonts w:ascii="Arial" w:eastAsia="Times New Roman" w:hAnsi="Arial" w:cs="Arial"/>
          <w:lang w:val="it-IT"/>
        </w:rPr>
        <w:t>Ciascuna transazione di vendita è riferita ad uno solo prodotto</w:t>
      </w:r>
    </w:p>
    <w:p w14:paraId="60F1261E" w14:textId="77777777" w:rsidR="00324793" w:rsidRPr="00324793" w:rsidRDefault="00324793" w:rsidP="00324793">
      <w:pPr>
        <w:pStyle w:val="Paragrafoelenco"/>
        <w:numPr>
          <w:ilvl w:val="0"/>
          <w:numId w:val="1"/>
        </w:numPr>
        <w:spacing w:after="0"/>
        <w:rPr>
          <w:rFonts w:ascii="Arial" w:eastAsia="Times New Roman" w:hAnsi="Arial" w:cs="Arial"/>
          <w:lang w:val="it-IT"/>
        </w:rPr>
      </w:pPr>
      <w:r w:rsidRPr="00324793">
        <w:rPr>
          <w:rFonts w:ascii="Arial" w:eastAsia="Times New Roman" w:hAnsi="Arial" w:cs="Arial"/>
          <w:lang w:val="it-IT"/>
        </w:rPr>
        <w:t>Region e Sales</w:t>
      </w:r>
    </w:p>
    <w:p w14:paraId="1E502D8F" w14:textId="77777777" w:rsidR="00324793" w:rsidRPr="00324793" w:rsidRDefault="00324793" w:rsidP="00324793">
      <w:pPr>
        <w:numPr>
          <w:ilvl w:val="0"/>
          <w:numId w:val="2"/>
        </w:numPr>
        <w:spacing w:after="0"/>
        <w:contextualSpacing/>
        <w:rPr>
          <w:rFonts w:ascii="Arial" w:eastAsia="Times New Roman" w:hAnsi="Arial" w:cs="Arial"/>
          <w:lang w:val="it-IT"/>
        </w:rPr>
      </w:pPr>
      <w:r w:rsidRPr="00324793">
        <w:rPr>
          <w:rFonts w:ascii="Arial" w:eastAsia="Times New Roman" w:hAnsi="Arial" w:cs="Arial"/>
          <w:lang w:val="it-IT"/>
        </w:rPr>
        <w:t>Possono esserci molte o nessuna transazione per ciascuna regione</w:t>
      </w:r>
    </w:p>
    <w:p w14:paraId="04F09208" w14:textId="77777777" w:rsidR="00324793" w:rsidRPr="00324793" w:rsidRDefault="00324793" w:rsidP="00324793">
      <w:pPr>
        <w:numPr>
          <w:ilvl w:val="0"/>
          <w:numId w:val="2"/>
        </w:numPr>
        <w:spacing w:after="0"/>
        <w:contextualSpacing/>
        <w:rPr>
          <w:rFonts w:ascii="Arial" w:eastAsia="Times New Roman" w:hAnsi="Arial" w:cs="Arial"/>
          <w:lang w:val="it-IT"/>
        </w:rPr>
      </w:pPr>
      <w:r w:rsidRPr="00324793">
        <w:rPr>
          <w:rFonts w:ascii="Arial" w:eastAsia="Times New Roman" w:hAnsi="Arial" w:cs="Arial"/>
          <w:lang w:val="it-IT"/>
        </w:rPr>
        <w:t>Ciascuna transazione di vendita è riferita ad una sola regione</w:t>
      </w:r>
    </w:p>
    <w:p w14:paraId="1C1EF089" w14:textId="77777777" w:rsidR="00324793" w:rsidRPr="00324793" w:rsidRDefault="00324793" w:rsidP="00324793">
      <w:pPr>
        <w:spacing w:after="0"/>
        <w:ind w:left="1440"/>
        <w:contextualSpacing/>
        <w:rPr>
          <w:rFonts w:ascii="Arial" w:eastAsia="Times New Roman" w:hAnsi="Arial" w:cs="Arial"/>
          <w:lang w:val="it-IT"/>
        </w:rPr>
      </w:pPr>
    </w:p>
    <w:p w14:paraId="69FE7103" w14:textId="77777777" w:rsidR="00324793" w:rsidRPr="00324793" w:rsidRDefault="00324793" w:rsidP="00324793">
      <w:pPr>
        <w:pStyle w:val="Paragrafoelenco"/>
        <w:numPr>
          <w:ilvl w:val="0"/>
          <w:numId w:val="3"/>
        </w:numPr>
        <w:spacing w:after="0"/>
        <w:rPr>
          <w:rFonts w:ascii="Arial" w:eastAsia="Times New Roman" w:hAnsi="Arial" w:cs="Arial"/>
          <w:lang w:val="it-IT"/>
        </w:rPr>
      </w:pPr>
      <w:r w:rsidRPr="00324793">
        <w:rPr>
          <w:rFonts w:ascii="Arial" w:eastAsia="Times New Roman" w:hAnsi="Arial" w:cs="Arial"/>
          <w:lang w:val="it-IT"/>
        </w:rPr>
        <w:t>Le entità Product e Region presentano delle gerarchie:</w:t>
      </w:r>
    </w:p>
    <w:p w14:paraId="61427799" w14:textId="77777777" w:rsidR="00324793" w:rsidRPr="00324793" w:rsidRDefault="00324793" w:rsidP="00324793">
      <w:pPr>
        <w:pStyle w:val="Paragrafoelenco"/>
        <w:numPr>
          <w:ilvl w:val="0"/>
          <w:numId w:val="1"/>
        </w:numPr>
        <w:spacing w:after="0"/>
        <w:rPr>
          <w:rFonts w:ascii="Arial" w:eastAsia="Times New Roman" w:hAnsi="Arial" w:cs="Arial"/>
          <w:lang w:val="it-IT"/>
        </w:rPr>
      </w:pPr>
      <w:r w:rsidRPr="00324793">
        <w:rPr>
          <w:rFonts w:ascii="Arial" w:eastAsia="Times New Roman" w:hAnsi="Arial" w:cs="Arial"/>
          <w:lang w:val="it-IT"/>
        </w:rPr>
        <w:t xml:space="preserve">L’entità prodotto contiene, oltre alle informazioni del singolo prodotto, anche la descrizione della categoria di appartenenza. L’entità prodotto contiene quindi una gerarchia: un prodotto </w:t>
      </w:r>
      <w:proofErr w:type="spellStart"/>
      <w:r w:rsidRPr="00324793">
        <w:rPr>
          <w:rFonts w:ascii="Arial" w:eastAsia="Times New Roman" w:hAnsi="Arial" w:cs="Arial"/>
          <w:lang w:val="it-IT"/>
        </w:rPr>
        <w:t>puo’</w:t>
      </w:r>
      <w:proofErr w:type="spellEnd"/>
      <w:r w:rsidRPr="00324793">
        <w:rPr>
          <w:rFonts w:ascii="Arial" w:eastAsia="Times New Roman" w:hAnsi="Arial" w:cs="Arial"/>
          <w:lang w:val="it-IT"/>
        </w:rPr>
        <w:t xml:space="preserve"> appartenere ad una sola categoria mentre la stessa categoria </w:t>
      </w:r>
      <w:proofErr w:type="spellStart"/>
      <w:r w:rsidRPr="00324793">
        <w:rPr>
          <w:rFonts w:ascii="Arial" w:eastAsia="Times New Roman" w:hAnsi="Arial" w:cs="Arial"/>
          <w:lang w:val="it-IT"/>
        </w:rPr>
        <w:t>puo’</w:t>
      </w:r>
      <w:proofErr w:type="spellEnd"/>
      <w:r w:rsidRPr="00324793">
        <w:rPr>
          <w:rFonts w:ascii="Arial" w:eastAsia="Times New Roman" w:hAnsi="Arial" w:cs="Arial"/>
          <w:lang w:val="it-IT"/>
        </w:rPr>
        <w:t xml:space="preserve"> essere associata a molti prodotti diversi.</w:t>
      </w:r>
    </w:p>
    <w:p w14:paraId="4DF31DEB" w14:textId="77777777" w:rsidR="00324793" w:rsidRPr="00324793" w:rsidRDefault="00324793" w:rsidP="00324793">
      <w:pPr>
        <w:pStyle w:val="Paragrafoelenco"/>
        <w:spacing w:after="0"/>
        <w:ind w:left="1080"/>
        <w:rPr>
          <w:rFonts w:ascii="Arial" w:eastAsia="Times New Roman" w:hAnsi="Arial" w:cs="Arial"/>
          <w:i/>
          <w:iCs/>
          <w:lang w:val="it-IT"/>
        </w:rPr>
      </w:pPr>
      <w:r w:rsidRPr="00324793">
        <w:rPr>
          <w:rFonts w:ascii="Arial" w:eastAsia="Times New Roman" w:hAnsi="Arial" w:cs="Arial"/>
          <w:i/>
          <w:iCs/>
          <w:lang w:val="it-IT"/>
        </w:rPr>
        <w:t xml:space="preserve">Esempio: gli articoli ‘Bikes-100’ e ‘Bikes-200’ appartengono alla categoria Bikes; gli articoli ‘Bike Glove M’ e ‘Bike </w:t>
      </w:r>
      <w:proofErr w:type="spellStart"/>
      <w:r w:rsidRPr="00324793">
        <w:rPr>
          <w:rFonts w:ascii="Arial" w:eastAsia="Times New Roman" w:hAnsi="Arial" w:cs="Arial"/>
          <w:i/>
          <w:iCs/>
          <w:lang w:val="it-IT"/>
        </w:rPr>
        <w:t>Gloves</w:t>
      </w:r>
      <w:proofErr w:type="spellEnd"/>
      <w:r w:rsidRPr="00324793">
        <w:rPr>
          <w:rFonts w:ascii="Arial" w:eastAsia="Times New Roman" w:hAnsi="Arial" w:cs="Arial"/>
          <w:i/>
          <w:iCs/>
          <w:lang w:val="it-IT"/>
        </w:rPr>
        <w:t xml:space="preserve"> L’ sono classificati come </w:t>
      </w:r>
      <w:proofErr w:type="spellStart"/>
      <w:r w:rsidRPr="00324793">
        <w:rPr>
          <w:rFonts w:ascii="Arial" w:eastAsia="Times New Roman" w:hAnsi="Arial" w:cs="Arial"/>
          <w:i/>
          <w:iCs/>
          <w:lang w:val="it-IT"/>
        </w:rPr>
        <w:t>Clothing</w:t>
      </w:r>
      <w:proofErr w:type="spellEnd"/>
      <w:r w:rsidRPr="00324793">
        <w:rPr>
          <w:rFonts w:ascii="Arial" w:eastAsia="Times New Roman" w:hAnsi="Arial" w:cs="Arial"/>
          <w:i/>
          <w:iCs/>
          <w:lang w:val="it-IT"/>
        </w:rPr>
        <w:t>.</w:t>
      </w:r>
    </w:p>
    <w:p w14:paraId="02CFAB73" w14:textId="77777777" w:rsidR="00324793" w:rsidRPr="00324793" w:rsidRDefault="00324793" w:rsidP="00324793">
      <w:pPr>
        <w:pStyle w:val="Paragrafoelenco"/>
        <w:numPr>
          <w:ilvl w:val="0"/>
          <w:numId w:val="1"/>
        </w:numPr>
        <w:spacing w:after="0"/>
        <w:rPr>
          <w:rFonts w:ascii="Arial" w:eastAsia="Times New Roman" w:hAnsi="Arial" w:cs="Arial"/>
          <w:lang w:val="it-IT"/>
        </w:rPr>
      </w:pPr>
      <w:r w:rsidRPr="00324793">
        <w:rPr>
          <w:rFonts w:ascii="Arial" w:eastAsia="Times New Roman" w:hAnsi="Arial" w:cs="Arial"/>
          <w:lang w:val="it-IT"/>
        </w:rPr>
        <w:t>L’entità regione contiene una gerarchia: più stati sono classificati in una stessa regione di vendita e una stessa regione di vendita include molti stati.</w:t>
      </w:r>
    </w:p>
    <w:p w14:paraId="73F0FD8B" w14:textId="77777777" w:rsidR="00324793" w:rsidRPr="00324793" w:rsidRDefault="00324793" w:rsidP="00324793">
      <w:pPr>
        <w:pStyle w:val="Paragrafoelenco"/>
        <w:spacing w:after="0"/>
        <w:ind w:left="1080"/>
        <w:rPr>
          <w:rFonts w:ascii="Arial" w:eastAsia="Times New Roman" w:hAnsi="Arial" w:cs="Arial"/>
          <w:lang w:val="it-IT"/>
        </w:rPr>
      </w:pPr>
      <w:r w:rsidRPr="00324793">
        <w:rPr>
          <w:rFonts w:ascii="Arial" w:eastAsia="Times New Roman" w:hAnsi="Arial" w:cs="Arial"/>
          <w:i/>
          <w:iCs/>
          <w:lang w:val="it-IT"/>
        </w:rPr>
        <w:t xml:space="preserve">Esempio: gli stati ‘France’ e ‘Germany’ sono classificati nella </w:t>
      </w:r>
      <w:proofErr w:type="spellStart"/>
      <w:r w:rsidRPr="00324793">
        <w:rPr>
          <w:rFonts w:ascii="Arial" w:eastAsia="Times New Roman" w:hAnsi="Arial" w:cs="Arial"/>
          <w:i/>
          <w:iCs/>
          <w:lang w:val="it-IT"/>
        </w:rPr>
        <w:t>region</w:t>
      </w:r>
      <w:proofErr w:type="spellEnd"/>
      <w:r w:rsidRPr="00324793">
        <w:rPr>
          <w:rFonts w:ascii="Arial" w:eastAsia="Times New Roman" w:hAnsi="Arial" w:cs="Arial"/>
          <w:i/>
          <w:iCs/>
          <w:lang w:val="it-IT"/>
        </w:rPr>
        <w:t xml:space="preserve"> </w:t>
      </w:r>
      <w:proofErr w:type="spellStart"/>
      <w:r w:rsidRPr="00324793">
        <w:rPr>
          <w:rFonts w:ascii="Arial" w:eastAsia="Times New Roman" w:hAnsi="Arial" w:cs="Arial"/>
          <w:i/>
          <w:iCs/>
          <w:lang w:val="it-IT"/>
        </w:rPr>
        <w:t>WestEurope</w:t>
      </w:r>
      <w:proofErr w:type="spellEnd"/>
      <w:r w:rsidRPr="00324793">
        <w:rPr>
          <w:rFonts w:ascii="Arial" w:eastAsia="Times New Roman" w:hAnsi="Arial" w:cs="Arial"/>
          <w:i/>
          <w:iCs/>
          <w:lang w:val="it-IT"/>
        </w:rPr>
        <w:t xml:space="preserve">; gli stati ‘Italy’ e ‘Greece’ sono classificati nel mercato </w:t>
      </w:r>
      <w:proofErr w:type="spellStart"/>
      <w:r w:rsidRPr="00324793">
        <w:rPr>
          <w:rFonts w:ascii="Arial" w:eastAsia="Times New Roman" w:hAnsi="Arial" w:cs="Arial"/>
          <w:i/>
          <w:iCs/>
          <w:lang w:val="it-IT"/>
        </w:rPr>
        <w:t>SouthEurope</w:t>
      </w:r>
      <w:proofErr w:type="spellEnd"/>
      <w:r w:rsidRPr="00324793">
        <w:rPr>
          <w:rFonts w:ascii="Arial" w:eastAsia="Times New Roman" w:hAnsi="Arial" w:cs="Arial"/>
          <w:lang w:val="it-IT"/>
        </w:rPr>
        <w:t>.</w:t>
      </w:r>
    </w:p>
    <w:p w14:paraId="7F3BA220" w14:textId="77777777" w:rsidR="00324793" w:rsidRPr="00324793" w:rsidRDefault="00324793" w:rsidP="00324793">
      <w:pPr>
        <w:spacing w:after="0"/>
        <w:rPr>
          <w:rFonts w:ascii="Arial" w:eastAsia="Times New Roman" w:hAnsi="Arial" w:cs="Arial"/>
          <w:lang w:val="it-IT"/>
        </w:rPr>
      </w:pPr>
    </w:p>
    <w:p w14:paraId="2DC7944C" w14:textId="77777777" w:rsidR="00324793" w:rsidRPr="00324793" w:rsidRDefault="00324793" w:rsidP="00324793">
      <w:pPr>
        <w:rPr>
          <w:rFonts w:ascii="Arial" w:hAnsi="Arial" w:cs="Arial"/>
          <w:b/>
          <w:bCs/>
          <w:lang w:val="it-IT"/>
        </w:rPr>
      </w:pPr>
      <w:r w:rsidRPr="00324793">
        <w:rPr>
          <w:rFonts w:ascii="Arial" w:hAnsi="Arial" w:cs="Arial"/>
          <w:lang w:val="it-IT"/>
        </w:rPr>
        <w:t>È necessario progettare e implementare fisicamente un database che modelli lo scenario garantendo l’</w:t>
      </w:r>
      <w:r w:rsidRPr="00324793">
        <w:rPr>
          <w:rFonts w:ascii="Arial" w:hAnsi="Arial" w:cs="Arial"/>
          <w:b/>
          <w:bCs/>
          <w:lang w:val="it-IT"/>
        </w:rPr>
        <w:t>integrità referenziale</w:t>
      </w:r>
      <w:r w:rsidRPr="00324793">
        <w:rPr>
          <w:rFonts w:ascii="Arial" w:hAnsi="Arial" w:cs="Arial"/>
          <w:lang w:val="it-IT"/>
        </w:rPr>
        <w:t xml:space="preserve"> e la </w:t>
      </w:r>
      <w:r w:rsidRPr="00324793">
        <w:rPr>
          <w:rFonts w:ascii="Arial" w:hAnsi="Arial" w:cs="Arial"/>
          <w:b/>
          <w:bCs/>
          <w:lang w:val="it-IT"/>
        </w:rPr>
        <w:t>minimizzazione della ridondanza dei dati.</w:t>
      </w:r>
    </w:p>
    <w:p w14:paraId="5C90E606" w14:textId="77777777" w:rsidR="00324793" w:rsidRDefault="00324793" w:rsidP="00324793">
      <w:pPr>
        <w:pStyle w:val="Paragrafoelenco"/>
        <w:spacing w:after="0"/>
        <w:ind w:left="0"/>
        <w:rPr>
          <w:rFonts w:ascii="Arial" w:eastAsia="Times New Roman" w:hAnsi="Arial" w:cs="Arial"/>
          <w:b/>
          <w:bCs/>
          <w:lang w:val="it-IT"/>
        </w:rPr>
      </w:pPr>
      <w:r w:rsidRPr="00324793">
        <w:rPr>
          <w:rFonts w:ascii="Arial" w:eastAsia="Times New Roman" w:hAnsi="Arial" w:cs="Arial"/>
          <w:lang w:val="it-IT"/>
        </w:rPr>
        <w:t xml:space="preserve">In altre parole, progetta opportunamente un numero di tabelle e di relazioni tra queste sufficiente a garantire la </w:t>
      </w:r>
      <w:r w:rsidRPr="00324793">
        <w:rPr>
          <w:rFonts w:ascii="Arial" w:eastAsia="Times New Roman" w:hAnsi="Arial" w:cs="Arial"/>
          <w:b/>
          <w:bCs/>
          <w:lang w:val="it-IT"/>
        </w:rPr>
        <w:t>consistenza del dato.</w:t>
      </w:r>
    </w:p>
    <w:p w14:paraId="74942127" w14:textId="77777777" w:rsidR="00324793" w:rsidRDefault="00324793" w:rsidP="00324793">
      <w:pPr>
        <w:pStyle w:val="Paragrafoelenco"/>
        <w:spacing w:after="0"/>
        <w:ind w:left="0"/>
        <w:rPr>
          <w:rFonts w:ascii="Arial" w:eastAsia="Times New Roman" w:hAnsi="Arial" w:cs="Arial"/>
          <w:b/>
          <w:bCs/>
          <w:lang w:val="it-IT"/>
        </w:rPr>
      </w:pPr>
    </w:p>
    <w:p w14:paraId="3FC2B9DD" w14:textId="77777777" w:rsidR="00324793" w:rsidRDefault="00324793" w:rsidP="00324793">
      <w:pPr>
        <w:pStyle w:val="Paragrafoelenco"/>
        <w:spacing w:after="0"/>
        <w:ind w:left="0"/>
        <w:rPr>
          <w:rFonts w:ascii="Arial" w:eastAsia="Times New Roman" w:hAnsi="Arial" w:cs="Arial"/>
          <w:b/>
          <w:bCs/>
          <w:lang w:val="it-IT"/>
        </w:rPr>
      </w:pPr>
    </w:p>
    <w:p w14:paraId="7D25D9E0" w14:textId="77777777" w:rsidR="008F51E1" w:rsidRDefault="008F51E1" w:rsidP="00324793">
      <w:pPr>
        <w:pStyle w:val="Paragrafoelenco"/>
        <w:spacing w:after="0"/>
        <w:ind w:left="0"/>
        <w:rPr>
          <w:rFonts w:ascii="Arial" w:eastAsia="Times New Roman" w:hAnsi="Arial" w:cs="Arial"/>
          <w:b/>
          <w:bCs/>
          <w:lang w:val="it-IT"/>
        </w:rPr>
      </w:pPr>
    </w:p>
    <w:p w14:paraId="26F03798" w14:textId="77777777" w:rsidR="00324793" w:rsidRDefault="00324793" w:rsidP="00324793">
      <w:pPr>
        <w:pStyle w:val="Paragrafoelenco"/>
        <w:spacing w:after="0"/>
        <w:ind w:left="0"/>
        <w:rPr>
          <w:rFonts w:ascii="Arial" w:eastAsia="Times New Roman" w:hAnsi="Arial" w:cs="Arial"/>
          <w:b/>
          <w:bCs/>
          <w:lang w:val="it-IT"/>
        </w:rPr>
      </w:pPr>
    </w:p>
    <w:p w14:paraId="57C50860" w14:textId="0625069F" w:rsidR="00B0330A" w:rsidRPr="00C96BAC" w:rsidRDefault="00324793" w:rsidP="00324793">
      <w:pPr>
        <w:pStyle w:val="Paragrafoelenco"/>
        <w:spacing w:after="0"/>
        <w:ind w:left="0"/>
        <w:rPr>
          <w:rFonts w:eastAsia="Times New Roman" w:cs="Arial"/>
          <w:b/>
          <w:bCs/>
          <w:sz w:val="24"/>
          <w:szCs w:val="24"/>
          <w:lang w:val="it-IT"/>
        </w:rPr>
      </w:pPr>
      <w:r w:rsidRPr="00C96BAC">
        <w:rPr>
          <w:rFonts w:ascii="Arial" w:eastAsia="Times New Roman" w:hAnsi="Arial" w:cs="Arial"/>
          <w:b/>
          <w:bCs/>
          <w:sz w:val="24"/>
          <w:szCs w:val="24"/>
          <w:lang w:val="it-IT"/>
        </w:rPr>
        <w:lastRenderedPageBreak/>
        <w:t>Task 1:</w:t>
      </w:r>
      <w:r w:rsidRPr="00C96BAC">
        <w:rPr>
          <w:rFonts w:ascii="Arial" w:eastAsia="Times New Roman" w:hAnsi="Arial" w:cs="Arial"/>
          <w:b/>
          <w:bCs/>
          <w:sz w:val="24"/>
          <w:szCs w:val="24"/>
          <w:lang w:val="it-IT"/>
        </w:rPr>
        <w:t xml:space="preserve"> </w:t>
      </w:r>
      <w:r w:rsidRPr="00C96BAC">
        <w:rPr>
          <w:rFonts w:eastAsia="Times New Roman" w:cs="Arial"/>
          <w:b/>
          <w:bCs/>
          <w:sz w:val="24"/>
          <w:szCs w:val="24"/>
          <w:lang w:val="it-IT"/>
        </w:rPr>
        <w:t>P</w:t>
      </w:r>
      <w:r w:rsidRPr="00C96BAC">
        <w:rPr>
          <w:rFonts w:eastAsia="Times New Roman" w:cs="Arial"/>
          <w:b/>
          <w:bCs/>
          <w:sz w:val="24"/>
          <w:szCs w:val="24"/>
          <w:lang w:val="it-IT"/>
        </w:rPr>
        <w:t>rogettazione concettuale e logica della base dati</w:t>
      </w:r>
      <w:r w:rsidRPr="00C96BAC">
        <w:rPr>
          <w:rFonts w:eastAsia="Times New Roman" w:cs="Arial"/>
          <w:b/>
          <w:bCs/>
          <w:sz w:val="24"/>
          <w:szCs w:val="24"/>
          <w:lang w:val="it-IT"/>
        </w:rPr>
        <w:t xml:space="preserve"> (Modello E-R)</w:t>
      </w:r>
      <w:r w:rsidR="00E51693" w:rsidRPr="00C96BAC">
        <w:rPr>
          <w:rFonts w:eastAsia="Times New Roman" w:cs="Arial"/>
          <w:b/>
          <w:bCs/>
          <w:sz w:val="24"/>
          <w:szCs w:val="24"/>
          <w:lang w:val="it-IT"/>
        </w:rPr>
        <w:t>.</w:t>
      </w:r>
    </w:p>
    <w:p w14:paraId="4C8FDC3C" w14:textId="77777777" w:rsidR="008F51E1" w:rsidRDefault="008F51E1" w:rsidP="00324793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</w:p>
    <w:p w14:paraId="621BF379" w14:textId="15FDA529" w:rsidR="008F51E1" w:rsidRDefault="008F51E1" w:rsidP="00324793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  <w:r>
        <w:rPr>
          <w:rFonts w:eastAsia="Times New Roman" w:cs="Arial"/>
          <w:b/>
          <w:bCs/>
          <w:lang w:val="it-IT"/>
        </w:rPr>
        <w:t>Progettazione Concettuale</w:t>
      </w:r>
    </w:p>
    <w:p w14:paraId="7BF3B660" w14:textId="139353AC" w:rsidR="008F51E1" w:rsidRDefault="008F51E1" w:rsidP="008F51E1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  <w:r w:rsidRPr="00324793">
        <w:rPr>
          <w:b/>
          <w:bCs/>
        </w:rPr>
        <w:drawing>
          <wp:inline distT="0" distB="0" distL="0" distR="0" wp14:anchorId="2012117C" wp14:editId="604A43DA">
            <wp:extent cx="6195060" cy="1821180"/>
            <wp:effectExtent l="0" t="0" r="0" b="7620"/>
            <wp:docPr id="112151722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17226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7" t="17481" r="3218" b="13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1821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0D7778" w14:textId="59BA2DF8" w:rsidR="00324793" w:rsidRPr="00324793" w:rsidRDefault="00324793" w:rsidP="00324793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</w:p>
    <w:p w14:paraId="53BBAEE4" w14:textId="621BF06E" w:rsidR="00324793" w:rsidRDefault="00324793">
      <w:pPr>
        <w:rPr>
          <w:rFonts w:ascii="Sitka Heading" w:eastAsia="Times New Roman" w:hAnsi="Sitka Heading" w:cs="Arial"/>
          <w:kern w:val="0"/>
          <w:lang w:val="it-IT" w:eastAsia="it-IT"/>
          <w14:ligatures w14:val="none"/>
        </w:rPr>
      </w:pPr>
      <w:r w:rsidRPr="00324793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La struttura concettuale è stata progettata per rappresentare accuratamente le regole operative della catena distributiva, distinguendo le entità in due categorie: Forti (indipendenti, in verde) e Deboli (che dipendono da altre entità per esistere o essere identificate, in giallo).</w:t>
      </w:r>
    </w:p>
    <w:p w14:paraId="2FE49A28" w14:textId="3B6F9CFD" w:rsidR="00324793" w:rsidRPr="008F51E1" w:rsidRDefault="00324793">
      <w:pPr>
        <w:rPr>
          <w:rFonts w:ascii="Sitka Heading" w:eastAsia="Times New Roman" w:hAnsi="Sitka Heading" w:cs="Arial"/>
          <w:b/>
          <w:bCs/>
          <w:kern w:val="0"/>
          <w:lang w:val="it-IT" w:eastAsia="it-IT"/>
          <w14:ligatures w14:val="none"/>
        </w:rPr>
      </w:pPr>
      <w:r w:rsidRPr="008F51E1">
        <w:rPr>
          <w:rFonts w:ascii="Sitka Heading" w:eastAsia="Times New Roman" w:hAnsi="Sitka Heading" w:cs="Arial"/>
          <w:b/>
          <w:bCs/>
          <w:kern w:val="0"/>
          <w:lang w:val="it-IT" w:eastAsia="it-IT"/>
          <w14:ligatures w14:val="none"/>
        </w:rPr>
        <w:t>Classificazione delle entità</w:t>
      </w:r>
    </w:p>
    <w:p w14:paraId="7840629A" w14:textId="075B6CB0" w:rsidR="00324793" w:rsidRPr="008F51E1" w:rsidRDefault="00324793">
      <w:pPr>
        <w:rPr>
          <w:rFonts w:ascii="Sitka Heading" w:eastAsia="Times New Roman" w:hAnsi="Sitka Heading" w:cs="Arial"/>
          <w:b/>
          <w:bCs/>
          <w:kern w:val="0"/>
          <w:lang w:val="it-IT" w:eastAsia="it-IT"/>
          <w14:ligatures w14:val="none"/>
        </w:rPr>
      </w:pPr>
      <w:r w:rsidRPr="008F51E1">
        <w:rPr>
          <w:rFonts w:ascii="Sitka Heading" w:eastAsia="Times New Roman" w:hAnsi="Sitka Heading" w:cs="Arial"/>
          <w:b/>
          <w:bCs/>
          <w:kern w:val="0"/>
          <w:lang w:val="it-IT" w:eastAsia="it-IT"/>
          <w14:ligatures w14:val="none"/>
        </w:rPr>
        <w:t>Entit</w:t>
      </w:r>
      <w:r w:rsidR="008F51E1" w:rsidRPr="008F51E1">
        <w:rPr>
          <w:rFonts w:ascii="Sitka Heading" w:eastAsia="Times New Roman" w:hAnsi="Sitka Heading" w:cs="Arial"/>
          <w:b/>
          <w:bCs/>
          <w:kern w:val="0"/>
          <w:lang w:val="it-IT" w:eastAsia="it-IT"/>
          <w14:ligatures w14:val="none"/>
        </w:rPr>
        <w:t>à</w:t>
      </w:r>
      <w:r w:rsidRPr="008F51E1">
        <w:rPr>
          <w:rFonts w:ascii="Sitka Heading" w:eastAsia="Times New Roman" w:hAnsi="Sitka Heading" w:cs="Arial"/>
          <w:b/>
          <w:bCs/>
          <w:kern w:val="0"/>
          <w:lang w:val="it-IT" w:eastAsia="it-IT"/>
          <w14:ligatures w14:val="none"/>
        </w:rPr>
        <w:t xml:space="preserve"> Forte </w:t>
      </w:r>
      <w:r w:rsidR="008F51E1" w:rsidRPr="008F51E1">
        <w:rPr>
          <w:rFonts w:ascii="Sitka Heading" w:eastAsia="Times New Roman" w:hAnsi="Sitka Heading" w:cs="Arial"/>
          <w:b/>
          <w:bCs/>
          <w:kern w:val="0"/>
          <w:lang w:val="it-IT" w:eastAsia="it-IT"/>
          <w14:ligatures w14:val="none"/>
        </w:rPr>
        <w:t>(verde)</w:t>
      </w:r>
    </w:p>
    <w:p w14:paraId="162B5B1F" w14:textId="2C663BBE" w:rsidR="008F51E1" w:rsidRDefault="008F51E1">
      <w:pPr>
        <w:rPr>
          <w:rFonts w:ascii="Sitka Heading" w:eastAsia="Times New Roman" w:hAnsi="Sitka Heading" w:cs="Arial"/>
          <w:kern w:val="0"/>
          <w:lang w:val="it-IT" w:eastAsia="it-IT"/>
          <w14:ligatures w14:val="none"/>
        </w:rPr>
      </w:pPr>
      <w:r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I</w:t>
      </w:r>
      <w:r w:rsidRPr="008F51E1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dentificatore univoco globale e un'esistenza indipendente</w:t>
      </w:r>
    </w:p>
    <w:p w14:paraId="771F1CE1" w14:textId="099A62BC" w:rsidR="008F51E1" w:rsidRPr="008F51E1" w:rsidRDefault="008F51E1" w:rsidP="008F51E1">
      <w:pPr>
        <w:pStyle w:val="Paragrafoelenco"/>
        <w:numPr>
          <w:ilvl w:val="0"/>
          <w:numId w:val="6"/>
        </w:numPr>
        <w:rPr>
          <w:rFonts w:ascii="Sitka Heading" w:eastAsia="Times New Roman" w:hAnsi="Sitka Heading" w:cs="Arial"/>
          <w:kern w:val="0"/>
          <w:lang w:val="it-IT" w:eastAsia="it-IT"/>
          <w14:ligatures w14:val="none"/>
        </w:rPr>
      </w:pPr>
      <w:r w:rsidRPr="008F51E1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Product</w:t>
      </w:r>
    </w:p>
    <w:p w14:paraId="5C959F57" w14:textId="2B245834" w:rsidR="008F51E1" w:rsidRPr="008F51E1" w:rsidRDefault="008F51E1" w:rsidP="008F51E1">
      <w:pPr>
        <w:pStyle w:val="Paragrafoelenco"/>
        <w:numPr>
          <w:ilvl w:val="0"/>
          <w:numId w:val="6"/>
        </w:numPr>
        <w:rPr>
          <w:rFonts w:ascii="Sitka Heading" w:eastAsia="Times New Roman" w:hAnsi="Sitka Heading" w:cs="Arial"/>
          <w:kern w:val="0"/>
          <w:lang w:val="it-IT" w:eastAsia="it-IT"/>
          <w14:ligatures w14:val="none"/>
        </w:rPr>
      </w:pPr>
      <w:r w:rsidRPr="008F51E1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Region</w:t>
      </w:r>
    </w:p>
    <w:p w14:paraId="3CA66175" w14:textId="12898842" w:rsidR="008F51E1" w:rsidRPr="008F51E1" w:rsidRDefault="008F51E1">
      <w:pPr>
        <w:rPr>
          <w:rFonts w:ascii="Sitka Heading" w:eastAsia="Times New Roman" w:hAnsi="Sitka Heading" w:cs="Arial"/>
          <w:b/>
          <w:bCs/>
          <w:kern w:val="0"/>
          <w:lang w:val="it-IT" w:eastAsia="it-IT"/>
          <w14:ligatures w14:val="none"/>
        </w:rPr>
      </w:pPr>
      <w:r w:rsidRPr="008F51E1">
        <w:rPr>
          <w:rFonts w:ascii="Sitka Heading" w:eastAsia="Times New Roman" w:hAnsi="Sitka Heading" w:cs="Arial"/>
          <w:b/>
          <w:bCs/>
          <w:kern w:val="0"/>
          <w:lang w:val="it-IT" w:eastAsia="it-IT"/>
          <w14:ligatures w14:val="none"/>
        </w:rPr>
        <w:t>Entità Debole (Giallo)</w:t>
      </w:r>
    </w:p>
    <w:p w14:paraId="5849792D" w14:textId="690EC2E9" w:rsidR="00324793" w:rsidRDefault="008F51E1">
      <w:pPr>
        <w:rPr>
          <w:rFonts w:ascii="Sitka Heading" w:eastAsia="Times New Roman" w:hAnsi="Sitka Heading" w:cs="Arial"/>
          <w:kern w:val="0"/>
          <w:lang w:val="it-IT" w:eastAsia="it-IT"/>
          <w14:ligatures w14:val="none"/>
        </w:rPr>
      </w:pPr>
      <w:r w:rsidRPr="008F51E1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Possiedono un'esistenza dipendente</w:t>
      </w:r>
    </w:p>
    <w:p w14:paraId="103AB7B1" w14:textId="77777777" w:rsidR="008F51E1" w:rsidRPr="008F51E1" w:rsidRDefault="008F51E1" w:rsidP="008F51E1">
      <w:pPr>
        <w:pStyle w:val="Paragrafoelenco"/>
        <w:numPr>
          <w:ilvl w:val="0"/>
          <w:numId w:val="5"/>
        </w:numPr>
        <w:rPr>
          <w:lang w:val="it-IT"/>
        </w:rPr>
      </w:pPr>
      <w:r w:rsidRPr="008F51E1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Sales</w:t>
      </w:r>
    </w:p>
    <w:p w14:paraId="17AAF736" w14:textId="77777777" w:rsidR="008F51E1" w:rsidRPr="008F51E1" w:rsidRDefault="008F51E1" w:rsidP="008F51E1">
      <w:pPr>
        <w:ind w:left="360"/>
        <w:rPr>
          <w:lang w:val="it-IT"/>
        </w:rPr>
      </w:pPr>
    </w:p>
    <w:p w14:paraId="55551BC2" w14:textId="76C65BD0" w:rsidR="008F51E1" w:rsidRDefault="008F51E1" w:rsidP="008F51E1">
      <w:pPr>
        <w:rPr>
          <w:rFonts w:eastAsia="Times New Roman" w:cs="Arial"/>
          <w:b/>
          <w:bCs/>
          <w:lang w:val="it-IT"/>
        </w:rPr>
      </w:pPr>
      <w:r w:rsidRPr="008F51E1">
        <w:rPr>
          <w:rFonts w:eastAsia="Times New Roman" w:cs="Arial"/>
          <w:b/>
          <w:bCs/>
          <w:lang w:val="it-IT"/>
        </w:rPr>
        <w:t xml:space="preserve">Progettazione </w:t>
      </w:r>
      <w:r>
        <w:rPr>
          <w:rFonts w:eastAsia="Times New Roman" w:cs="Arial"/>
          <w:b/>
          <w:bCs/>
          <w:lang w:val="it-IT"/>
        </w:rPr>
        <w:t>Logica</w:t>
      </w:r>
    </w:p>
    <w:p w14:paraId="65F6F18A" w14:textId="216DA146" w:rsidR="008F51E1" w:rsidRPr="008F51E1" w:rsidRDefault="008F51E1" w:rsidP="008F51E1">
      <w:pPr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05D0BC38" wp14:editId="314A701A">
            <wp:extent cx="5958840" cy="2644140"/>
            <wp:effectExtent l="0" t="0" r="3810" b="3810"/>
            <wp:docPr id="28650264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02643" name="Immagine 28650264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5222" cy="264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6BEE" w14:textId="77777777" w:rsidR="008F51E1" w:rsidRDefault="008F51E1" w:rsidP="008F51E1">
      <w:pPr>
        <w:rPr>
          <w:lang w:val="it-IT"/>
        </w:rPr>
      </w:pPr>
    </w:p>
    <w:p w14:paraId="6CE0D019" w14:textId="5CC82AF6" w:rsidR="008F51E1" w:rsidRPr="00C96BAC" w:rsidRDefault="008F51E1" w:rsidP="008F51E1">
      <w:pPr>
        <w:rPr>
          <w:sz w:val="24"/>
          <w:szCs w:val="24"/>
          <w:lang w:val="it-IT"/>
        </w:rPr>
      </w:pPr>
      <w:r w:rsidRPr="00C96BAC">
        <w:rPr>
          <w:rFonts w:eastAsia="Times New Roman" w:cs="Arial"/>
          <w:b/>
          <w:bCs/>
          <w:sz w:val="24"/>
          <w:szCs w:val="24"/>
          <w:lang w:val="it-IT"/>
        </w:rPr>
        <w:lastRenderedPageBreak/>
        <w:t>T</w:t>
      </w:r>
      <w:r w:rsidRPr="00C96BAC">
        <w:rPr>
          <w:rFonts w:eastAsia="Times New Roman" w:cs="Arial"/>
          <w:b/>
          <w:bCs/>
          <w:sz w:val="24"/>
          <w:szCs w:val="24"/>
          <w:lang w:val="it-IT"/>
        </w:rPr>
        <w:t>ask 2: Descri</w:t>
      </w:r>
      <w:r w:rsidR="00E51693" w:rsidRPr="00C96BAC">
        <w:rPr>
          <w:rFonts w:eastAsia="Times New Roman" w:cs="Arial"/>
          <w:b/>
          <w:bCs/>
          <w:sz w:val="24"/>
          <w:szCs w:val="24"/>
          <w:lang w:val="it-IT"/>
        </w:rPr>
        <w:t>zione del</w:t>
      </w:r>
      <w:r w:rsidRPr="00C96BAC">
        <w:rPr>
          <w:rFonts w:eastAsia="Times New Roman" w:cs="Arial"/>
          <w:b/>
          <w:bCs/>
          <w:sz w:val="24"/>
          <w:szCs w:val="24"/>
          <w:lang w:val="it-IT"/>
        </w:rPr>
        <w:t xml:space="preserve">la struttura </w:t>
      </w:r>
      <w:r w:rsidR="00E51693" w:rsidRPr="00C96BAC">
        <w:rPr>
          <w:rFonts w:eastAsia="Times New Roman" w:cs="Arial"/>
          <w:b/>
          <w:bCs/>
          <w:sz w:val="24"/>
          <w:szCs w:val="24"/>
          <w:lang w:val="it-IT"/>
        </w:rPr>
        <w:t>logica d</w:t>
      </w:r>
      <w:r w:rsidRPr="00C96BAC">
        <w:rPr>
          <w:rFonts w:eastAsia="Times New Roman" w:cs="Arial"/>
          <w:b/>
          <w:bCs/>
          <w:sz w:val="24"/>
          <w:szCs w:val="24"/>
          <w:lang w:val="it-IT"/>
        </w:rPr>
        <w:t xml:space="preserve">elle tabelle </w:t>
      </w:r>
      <w:r w:rsidR="00E51693" w:rsidRPr="00C96BAC">
        <w:rPr>
          <w:rFonts w:eastAsia="Times New Roman" w:cs="Arial"/>
          <w:b/>
          <w:bCs/>
          <w:sz w:val="24"/>
          <w:szCs w:val="24"/>
          <w:lang w:val="it-IT"/>
        </w:rPr>
        <w:t>per la</w:t>
      </w:r>
      <w:r w:rsidRPr="00C96BAC">
        <w:rPr>
          <w:rFonts w:eastAsia="Times New Roman" w:cs="Arial"/>
          <w:b/>
          <w:bCs/>
          <w:sz w:val="24"/>
          <w:szCs w:val="24"/>
          <w:lang w:val="it-IT"/>
        </w:rPr>
        <w:t xml:space="preserve"> modell</w:t>
      </w:r>
      <w:r w:rsidR="00E51693" w:rsidRPr="00C96BAC">
        <w:rPr>
          <w:rFonts w:eastAsia="Times New Roman" w:cs="Arial"/>
          <w:b/>
          <w:bCs/>
          <w:sz w:val="24"/>
          <w:szCs w:val="24"/>
          <w:lang w:val="it-IT"/>
        </w:rPr>
        <w:t>azione nel sistema MySQL.</w:t>
      </w:r>
    </w:p>
    <w:p w14:paraId="082EC0C9" w14:textId="3AB107B9" w:rsidR="008F51E1" w:rsidRPr="00E51693" w:rsidRDefault="008F51E1" w:rsidP="008F51E1">
      <w:pPr>
        <w:rPr>
          <w:b/>
          <w:bCs/>
          <w:lang w:val="en-US"/>
        </w:rPr>
      </w:pPr>
      <w:r w:rsidRPr="00E51693">
        <w:rPr>
          <w:b/>
          <w:bCs/>
          <w:lang w:val="en-US"/>
        </w:rPr>
        <w:t xml:space="preserve">Product </w:t>
      </w:r>
      <w:r w:rsidRPr="00E51693">
        <w:rPr>
          <w:b/>
          <w:bCs/>
          <w:lang w:val="en-US"/>
        </w:rPr>
        <w:t>(</w:t>
      </w:r>
      <w:proofErr w:type="spellStart"/>
      <w:r w:rsidRPr="00E51693">
        <w:rPr>
          <w:b/>
          <w:bCs/>
          <w:lang w:val="en-US"/>
        </w:rPr>
        <w:t>Catalogo</w:t>
      </w:r>
      <w:proofErr w:type="spellEnd"/>
      <w:r w:rsidRPr="00E51693">
        <w:rPr>
          <w:b/>
          <w:bCs/>
          <w:lang w:val="en-US"/>
        </w:rPr>
        <w:t xml:space="preserve"> </w:t>
      </w:r>
      <w:proofErr w:type="spellStart"/>
      <w:r w:rsidRPr="00E51693">
        <w:rPr>
          <w:b/>
          <w:bCs/>
          <w:lang w:val="en-US"/>
        </w:rPr>
        <w:t>Prodotti</w:t>
      </w:r>
      <w:proofErr w:type="spellEnd"/>
      <w:r w:rsidRPr="00E51693">
        <w:rPr>
          <w:b/>
          <w:bCs/>
          <w:lang w:val="en-US"/>
        </w:rPr>
        <w:t>)</w:t>
      </w:r>
    </w:p>
    <w:p w14:paraId="04A691E6" w14:textId="31F09D6E" w:rsidR="008F51E1" w:rsidRPr="008F51E1" w:rsidRDefault="008F51E1" w:rsidP="008F51E1">
      <w:pPr>
        <w:pStyle w:val="Paragrafoelenco"/>
        <w:numPr>
          <w:ilvl w:val="0"/>
          <w:numId w:val="7"/>
        </w:numPr>
        <w:rPr>
          <w:lang w:val="en-US"/>
        </w:rPr>
      </w:pPr>
      <w:proofErr w:type="spellStart"/>
      <w:r w:rsidRPr="008F51E1">
        <w:rPr>
          <w:lang w:val="en-US"/>
        </w:rPr>
        <w:t>ProductID</w:t>
      </w:r>
      <w:proofErr w:type="spellEnd"/>
      <w:r w:rsidRPr="008F51E1">
        <w:rPr>
          <w:lang w:val="en-US"/>
        </w:rPr>
        <w:t xml:space="preserve"> INT AUTO_INCREMENT PRIMARY KEY</w:t>
      </w:r>
      <w:r w:rsidR="00E51693">
        <w:rPr>
          <w:lang w:val="en-US"/>
        </w:rPr>
        <w:t xml:space="preserve">: </w:t>
      </w:r>
      <w:r w:rsidR="00E51693" w:rsidRPr="00114830">
        <w:rPr>
          <w:rFonts w:ascii="Sitka Heading" w:eastAsia="Times New Roman" w:hAnsi="Sitka Heading" w:cs="Arial"/>
          <w:kern w:val="0"/>
          <w:lang w:eastAsia="it-IT"/>
          <w14:ligatures w14:val="none"/>
        </w:rPr>
        <w:t>Códice</w:t>
      </w:r>
      <w:r w:rsidR="00E51693" w:rsidRPr="00114830">
        <w:rPr>
          <w:rFonts w:ascii="Sitka Heading" w:eastAsia="Times New Roman" w:hAnsi="Sitka Heading" w:cs="Arial"/>
          <w:kern w:val="0"/>
          <w:lang w:eastAsia="it-IT"/>
          <w14:ligatures w14:val="none"/>
        </w:rPr>
        <w:t xml:space="preserve"> a </w:t>
      </w:r>
      <w:proofErr w:type="spellStart"/>
      <w:r w:rsidR="00E51693" w:rsidRPr="00114830">
        <w:rPr>
          <w:rFonts w:ascii="Sitka Heading" w:eastAsia="Times New Roman" w:hAnsi="Sitka Heading" w:cs="Arial"/>
          <w:kern w:val="0"/>
          <w:lang w:eastAsia="it-IT"/>
          <w14:ligatures w14:val="none"/>
        </w:rPr>
        <w:t>barre</w:t>
      </w:r>
      <w:proofErr w:type="spellEnd"/>
      <w:r w:rsidR="00E51693" w:rsidRPr="00114830">
        <w:rPr>
          <w:rFonts w:ascii="Sitka Heading" w:eastAsia="Times New Roman" w:hAnsi="Sitka Heading" w:cs="Arial"/>
          <w:kern w:val="0"/>
          <w:lang w:eastAsia="it-IT"/>
          <w14:ligatures w14:val="none"/>
        </w:rPr>
        <w:t xml:space="preserve">/ID </w:t>
      </w:r>
      <w:proofErr w:type="spellStart"/>
      <w:r w:rsidR="00E51693" w:rsidRPr="00114830">
        <w:rPr>
          <w:rFonts w:ascii="Sitka Heading" w:eastAsia="Times New Roman" w:hAnsi="Sitka Heading" w:cs="Arial"/>
          <w:kern w:val="0"/>
          <w:lang w:eastAsia="it-IT"/>
          <w14:ligatures w14:val="none"/>
        </w:rPr>
        <w:t>prodotto</w:t>
      </w:r>
      <w:proofErr w:type="spellEnd"/>
      <w:r w:rsidR="00E51693" w:rsidRPr="00114830">
        <w:rPr>
          <w:rFonts w:ascii="Sitka Heading" w:eastAsia="Times New Roman" w:hAnsi="Sitka Heading" w:cs="Arial"/>
          <w:kern w:val="0"/>
          <w:lang w:eastAsia="it-IT"/>
          <w14:ligatures w14:val="none"/>
        </w:rPr>
        <w:t>.</w:t>
      </w:r>
    </w:p>
    <w:p w14:paraId="0537E4D9" w14:textId="0CFAE486" w:rsidR="008F51E1" w:rsidRPr="008F51E1" w:rsidRDefault="008F51E1" w:rsidP="008F51E1">
      <w:pPr>
        <w:pStyle w:val="Paragrafoelenco"/>
        <w:numPr>
          <w:ilvl w:val="0"/>
          <w:numId w:val="7"/>
        </w:numPr>
        <w:rPr>
          <w:lang w:val="it-IT"/>
        </w:rPr>
      </w:pPr>
      <w:proofErr w:type="spellStart"/>
      <w:r w:rsidRPr="008F51E1">
        <w:rPr>
          <w:lang w:val="it-IT"/>
        </w:rPr>
        <w:t>NomeProdotto</w:t>
      </w:r>
      <w:proofErr w:type="spellEnd"/>
      <w:r w:rsidRPr="008F51E1">
        <w:rPr>
          <w:lang w:val="it-IT"/>
        </w:rPr>
        <w:t xml:space="preserve"> VARCHAR (50)</w:t>
      </w:r>
      <w:r w:rsidR="00E51693">
        <w:rPr>
          <w:lang w:val="it-IT"/>
        </w:rPr>
        <w:t>: Nome commerciale del prodotto</w:t>
      </w:r>
    </w:p>
    <w:p w14:paraId="0AB28C95" w14:textId="1DC7F75C" w:rsidR="008F51E1" w:rsidRDefault="008F51E1" w:rsidP="008F51E1">
      <w:pPr>
        <w:pStyle w:val="Paragrafoelenco"/>
        <w:numPr>
          <w:ilvl w:val="0"/>
          <w:numId w:val="7"/>
        </w:numPr>
        <w:rPr>
          <w:lang w:val="it-IT"/>
        </w:rPr>
      </w:pPr>
      <w:proofErr w:type="spellStart"/>
      <w:r w:rsidRPr="008F51E1">
        <w:rPr>
          <w:lang w:val="it-IT"/>
        </w:rPr>
        <w:t>NomeCategoria</w:t>
      </w:r>
      <w:proofErr w:type="spellEnd"/>
      <w:r w:rsidRPr="008F51E1">
        <w:rPr>
          <w:lang w:val="it-IT"/>
        </w:rPr>
        <w:t xml:space="preserve"> VARCHAR (50)</w:t>
      </w:r>
      <w:r w:rsidR="00E51693">
        <w:rPr>
          <w:lang w:val="it-IT"/>
        </w:rPr>
        <w:t>: Categoria di appartenenza</w:t>
      </w:r>
    </w:p>
    <w:p w14:paraId="50379B30" w14:textId="0791CC13" w:rsidR="00E51693" w:rsidRPr="00E51693" w:rsidRDefault="00E51693" w:rsidP="00E51693">
      <w:pPr>
        <w:rPr>
          <w:b/>
          <w:bCs/>
          <w:lang w:val="en-US"/>
        </w:rPr>
      </w:pPr>
      <w:r w:rsidRPr="00E51693">
        <w:rPr>
          <w:b/>
          <w:bCs/>
          <w:lang w:val="en-US"/>
        </w:rPr>
        <w:t>Region (</w:t>
      </w:r>
      <w:proofErr w:type="spellStart"/>
      <w:r w:rsidRPr="00E51693">
        <w:rPr>
          <w:b/>
          <w:bCs/>
          <w:lang w:val="en-US"/>
        </w:rPr>
        <w:t>Anagrafica</w:t>
      </w:r>
      <w:proofErr w:type="spellEnd"/>
      <w:r w:rsidRPr="00E51693">
        <w:rPr>
          <w:b/>
          <w:bCs/>
          <w:lang w:val="en-US"/>
        </w:rPr>
        <w:t xml:space="preserve"> </w:t>
      </w:r>
      <w:proofErr w:type="spellStart"/>
      <w:r w:rsidRPr="00E51693">
        <w:rPr>
          <w:b/>
          <w:bCs/>
          <w:lang w:val="en-US"/>
        </w:rPr>
        <w:t>Regioni</w:t>
      </w:r>
      <w:proofErr w:type="spellEnd"/>
      <w:r w:rsidRPr="00E51693">
        <w:rPr>
          <w:b/>
          <w:bCs/>
          <w:lang w:val="en-US"/>
        </w:rPr>
        <w:t>)</w:t>
      </w:r>
    </w:p>
    <w:p w14:paraId="00496D2A" w14:textId="5CC40857" w:rsidR="00E51693" w:rsidRPr="00E51693" w:rsidRDefault="00E51693" w:rsidP="00E51693">
      <w:pPr>
        <w:pStyle w:val="Paragrafoelenco"/>
        <w:numPr>
          <w:ilvl w:val="0"/>
          <w:numId w:val="8"/>
        </w:numPr>
        <w:rPr>
          <w:lang w:val="it-IT"/>
        </w:rPr>
      </w:pPr>
      <w:proofErr w:type="spellStart"/>
      <w:r w:rsidRPr="00E51693">
        <w:rPr>
          <w:lang w:val="it-IT"/>
        </w:rPr>
        <w:t>RegionID</w:t>
      </w:r>
      <w:proofErr w:type="spellEnd"/>
      <w:r w:rsidRPr="00E51693">
        <w:rPr>
          <w:lang w:val="it-IT"/>
        </w:rPr>
        <w:t xml:space="preserve"> INT AUTO_INCREMENT PRIMARY KEY</w:t>
      </w:r>
      <w:r w:rsidRPr="00E51693">
        <w:rPr>
          <w:lang w:val="it-IT"/>
        </w:rPr>
        <w:t xml:space="preserve">: </w:t>
      </w:r>
      <w:r w:rsidRPr="00E51693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Identificativo univoco della regione.</w:t>
      </w:r>
    </w:p>
    <w:p w14:paraId="1BED86E1" w14:textId="586846F6" w:rsidR="00E51693" w:rsidRPr="00E51693" w:rsidRDefault="00E51693" w:rsidP="00E51693">
      <w:pPr>
        <w:pStyle w:val="Paragrafoelenco"/>
        <w:numPr>
          <w:ilvl w:val="0"/>
          <w:numId w:val="8"/>
        </w:numPr>
        <w:rPr>
          <w:lang w:val="it-IT"/>
        </w:rPr>
      </w:pPr>
      <w:proofErr w:type="spellStart"/>
      <w:r w:rsidRPr="00E51693">
        <w:rPr>
          <w:lang w:val="it-IT"/>
        </w:rPr>
        <w:t>NomeStato</w:t>
      </w:r>
      <w:proofErr w:type="spellEnd"/>
      <w:r w:rsidRPr="00E51693">
        <w:rPr>
          <w:lang w:val="it-IT"/>
        </w:rPr>
        <w:t xml:space="preserve"> VARCHAR (50)</w:t>
      </w:r>
      <w:r>
        <w:rPr>
          <w:lang w:val="it-IT"/>
        </w:rPr>
        <w:t xml:space="preserve">: </w:t>
      </w:r>
      <w:r w:rsidRPr="00E51693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Stato di appartenenza.</w:t>
      </w:r>
    </w:p>
    <w:p w14:paraId="079F62EB" w14:textId="1DA326B4" w:rsidR="00E51693" w:rsidRPr="00E51693" w:rsidRDefault="00E51693" w:rsidP="00E51693">
      <w:pPr>
        <w:pStyle w:val="Paragrafoelenco"/>
        <w:numPr>
          <w:ilvl w:val="0"/>
          <w:numId w:val="8"/>
        </w:numPr>
        <w:rPr>
          <w:lang w:val="it-IT"/>
        </w:rPr>
      </w:pPr>
      <w:proofErr w:type="spellStart"/>
      <w:r w:rsidRPr="00E51693">
        <w:rPr>
          <w:lang w:val="it-IT"/>
        </w:rPr>
        <w:t>NomeRegione</w:t>
      </w:r>
      <w:proofErr w:type="spellEnd"/>
      <w:r w:rsidRPr="00E51693">
        <w:rPr>
          <w:lang w:val="it-IT"/>
        </w:rPr>
        <w:t xml:space="preserve"> </w:t>
      </w:r>
      <w:proofErr w:type="gramStart"/>
      <w:r w:rsidRPr="00E51693">
        <w:rPr>
          <w:lang w:val="it-IT"/>
        </w:rPr>
        <w:t>VARCHAR(</w:t>
      </w:r>
      <w:proofErr w:type="gramEnd"/>
      <w:r w:rsidRPr="00E51693">
        <w:rPr>
          <w:lang w:val="it-IT"/>
        </w:rPr>
        <w:t>50)</w:t>
      </w:r>
      <w:r>
        <w:rPr>
          <w:lang w:val="it-IT"/>
        </w:rPr>
        <w:t xml:space="preserve">: </w:t>
      </w:r>
      <w:r w:rsidRPr="00E51693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Nome della regione.</w:t>
      </w:r>
    </w:p>
    <w:p w14:paraId="764CE58A" w14:textId="2B8DA307" w:rsidR="00E51693" w:rsidRPr="00E51693" w:rsidRDefault="00E51693" w:rsidP="00E51693">
      <w:pPr>
        <w:rPr>
          <w:b/>
          <w:bCs/>
          <w:lang w:val="it-IT"/>
        </w:rPr>
      </w:pPr>
      <w:r w:rsidRPr="00E51693">
        <w:rPr>
          <w:b/>
          <w:bCs/>
          <w:lang w:val="it-IT"/>
        </w:rPr>
        <w:t xml:space="preserve">Sales </w:t>
      </w:r>
      <w:r w:rsidRPr="00E51693">
        <w:rPr>
          <w:b/>
          <w:bCs/>
          <w:lang w:val="it-IT"/>
        </w:rPr>
        <w:t>(</w:t>
      </w:r>
      <w:r w:rsidRPr="00E51693">
        <w:rPr>
          <w:b/>
          <w:bCs/>
          <w:lang w:val="it-IT"/>
        </w:rPr>
        <w:t>Registr</w:t>
      </w:r>
      <w:r w:rsidRPr="00E51693">
        <w:rPr>
          <w:b/>
          <w:bCs/>
          <w:lang w:val="it-IT"/>
        </w:rPr>
        <w:t>o di</w:t>
      </w:r>
      <w:r w:rsidRPr="00E51693">
        <w:rPr>
          <w:b/>
          <w:bCs/>
          <w:lang w:val="it-IT"/>
        </w:rPr>
        <w:t xml:space="preserve"> ogni singola transazione di vendita</w:t>
      </w:r>
      <w:r w:rsidRPr="00E51693">
        <w:rPr>
          <w:b/>
          <w:bCs/>
          <w:lang w:val="it-IT"/>
        </w:rPr>
        <w:t>)</w:t>
      </w:r>
    </w:p>
    <w:p w14:paraId="7F0EE4BA" w14:textId="4B0B1AAB" w:rsidR="00E51693" w:rsidRPr="00E51693" w:rsidRDefault="00E51693" w:rsidP="00E51693">
      <w:pPr>
        <w:pStyle w:val="Paragrafoelenco"/>
        <w:numPr>
          <w:ilvl w:val="0"/>
          <w:numId w:val="9"/>
        </w:numPr>
        <w:rPr>
          <w:lang w:val="it-IT"/>
        </w:rPr>
      </w:pPr>
      <w:proofErr w:type="spellStart"/>
      <w:r w:rsidRPr="00E51693">
        <w:rPr>
          <w:lang w:val="it-IT"/>
        </w:rPr>
        <w:t>SalesID</w:t>
      </w:r>
      <w:proofErr w:type="spellEnd"/>
      <w:r w:rsidRPr="00E51693">
        <w:rPr>
          <w:lang w:val="it-IT"/>
        </w:rPr>
        <w:t xml:space="preserve"> INT AUTO_INCREMENT PRIMARY KEY,</w:t>
      </w:r>
      <w:r w:rsidRPr="00E51693">
        <w:rPr>
          <w:lang w:val="it-IT"/>
        </w:rPr>
        <w:t xml:space="preserve"> </w:t>
      </w:r>
      <w:r w:rsidRPr="00E51693">
        <w:rPr>
          <w:lang w:val="it-IT"/>
        </w:rPr>
        <w:t xml:space="preserve">identificatore </w:t>
      </w:r>
      <w:r w:rsidRPr="00E51693">
        <w:rPr>
          <w:lang w:val="it-IT"/>
        </w:rPr>
        <w:t>a</w:t>
      </w:r>
      <w:r w:rsidRPr="00E51693">
        <w:rPr>
          <w:lang w:val="it-IT"/>
        </w:rPr>
        <w:t xml:space="preserve"> ogni singola transazione di vendita</w:t>
      </w:r>
    </w:p>
    <w:p w14:paraId="7969AEAD" w14:textId="094022A1" w:rsidR="00E51693" w:rsidRPr="00E51693" w:rsidRDefault="00E51693" w:rsidP="00E51693">
      <w:pPr>
        <w:pStyle w:val="Paragrafoelenco"/>
        <w:numPr>
          <w:ilvl w:val="0"/>
          <w:numId w:val="9"/>
        </w:numPr>
        <w:rPr>
          <w:lang w:val="it-IT"/>
        </w:rPr>
      </w:pPr>
      <w:proofErr w:type="spellStart"/>
      <w:r w:rsidRPr="00E51693">
        <w:rPr>
          <w:lang w:val="it-IT"/>
        </w:rPr>
        <w:t>RegionID</w:t>
      </w:r>
      <w:proofErr w:type="spellEnd"/>
      <w:r w:rsidRPr="00E51693">
        <w:rPr>
          <w:lang w:val="it-IT"/>
        </w:rPr>
        <w:t xml:space="preserve"> INT</w:t>
      </w:r>
      <w:r w:rsidRPr="00E51693">
        <w:rPr>
          <w:lang w:val="it-IT"/>
        </w:rPr>
        <w:t xml:space="preserve">: </w:t>
      </w:r>
      <w:r w:rsidRPr="00E51693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Identificativo univoco della regione.</w:t>
      </w:r>
    </w:p>
    <w:p w14:paraId="665F0D78" w14:textId="7E5CD2ED" w:rsidR="00E51693" w:rsidRPr="00E51693" w:rsidRDefault="00E51693" w:rsidP="00E51693">
      <w:pPr>
        <w:pStyle w:val="Paragrafoelenco"/>
        <w:numPr>
          <w:ilvl w:val="0"/>
          <w:numId w:val="9"/>
        </w:numPr>
        <w:rPr>
          <w:lang w:val="it-IT"/>
        </w:rPr>
      </w:pPr>
      <w:proofErr w:type="spellStart"/>
      <w:r w:rsidRPr="00E51693">
        <w:rPr>
          <w:lang w:val="it-IT"/>
        </w:rPr>
        <w:t>ProductID</w:t>
      </w:r>
      <w:proofErr w:type="spellEnd"/>
      <w:r w:rsidRPr="00E51693">
        <w:rPr>
          <w:lang w:val="it-IT"/>
        </w:rPr>
        <w:t xml:space="preserve"> INT</w:t>
      </w:r>
      <w:r w:rsidRPr="00E51693">
        <w:rPr>
          <w:lang w:val="it-IT"/>
        </w:rPr>
        <w:t xml:space="preserve">: </w:t>
      </w:r>
      <w:proofErr w:type="spellStart"/>
      <w:r w:rsidRPr="00E51693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Códice</w:t>
      </w:r>
      <w:proofErr w:type="spellEnd"/>
      <w:r w:rsidRPr="00E51693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 xml:space="preserve"> a barre/ID prodotto.</w:t>
      </w:r>
    </w:p>
    <w:p w14:paraId="6794A0B7" w14:textId="4982C42D" w:rsidR="00E51693" w:rsidRPr="00E51693" w:rsidRDefault="00E51693" w:rsidP="00E51693">
      <w:pPr>
        <w:pStyle w:val="Paragrafoelenco"/>
        <w:numPr>
          <w:ilvl w:val="0"/>
          <w:numId w:val="9"/>
        </w:numPr>
        <w:rPr>
          <w:lang w:val="it-IT"/>
        </w:rPr>
      </w:pPr>
      <w:r w:rsidRPr="00E51693">
        <w:rPr>
          <w:lang w:val="it-IT"/>
        </w:rPr>
        <w:t>DataVendita DATE NOT NULL</w:t>
      </w:r>
      <w:r w:rsidRPr="00E51693">
        <w:rPr>
          <w:lang w:val="it-IT"/>
        </w:rPr>
        <w:t xml:space="preserve">: </w:t>
      </w:r>
      <w:r w:rsidRPr="00E51693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Data e ora della transazione.</w:t>
      </w:r>
    </w:p>
    <w:p w14:paraId="105FA896" w14:textId="03E9FDD2" w:rsidR="00E51693" w:rsidRPr="00E51693" w:rsidRDefault="00E51693" w:rsidP="00E51693">
      <w:pPr>
        <w:pStyle w:val="Paragrafoelenco"/>
        <w:numPr>
          <w:ilvl w:val="0"/>
          <w:numId w:val="9"/>
        </w:numPr>
        <w:rPr>
          <w:lang w:val="it-IT"/>
        </w:rPr>
      </w:pPr>
      <w:r w:rsidRPr="00E51693">
        <w:rPr>
          <w:lang w:val="it-IT"/>
        </w:rPr>
        <w:t>Importo DECIMAL (18,2)</w:t>
      </w:r>
      <w:r w:rsidRPr="00E51693">
        <w:rPr>
          <w:lang w:val="it-IT"/>
        </w:rPr>
        <w:t xml:space="preserve">: </w:t>
      </w:r>
      <w:r w:rsidRPr="00E51693">
        <w:rPr>
          <w:rFonts w:ascii="Sitka Heading" w:eastAsia="Times New Roman" w:hAnsi="Sitka Heading" w:cs="Arial"/>
          <w:kern w:val="0"/>
          <w:lang w:val="it-IT" w:eastAsia="it-IT"/>
          <w14:ligatures w14:val="none"/>
        </w:rPr>
        <w:t>Prezzo del prodotto al momento della vendita.</w:t>
      </w:r>
    </w:p>
    <w:p w14:paraId="14E9AC34" w14:textId="099E106E" w:rsidR="00324793" w:rsidRPr="00C96BAC" w:rsidRDefault="002437EA">
      <w:pPr>
        <w:rPr>
          <w:rFonts w:eastAsia="Times New Roman" w:cs="Arial"/>
          <w:b/>
          <w:bCs/>
          <w:sz w:val="24"/>
          <w:szCs w:val="24"/>
          <w:lang w:val="it-IT"/>
        </w:rPr>
      </w:pPr>
      <w:r w:rsidRPr="00C96BAC">
        <w:rPr>
          <w:rFonts w:eastAsia="Times New Roman" w:cs="Arial"/>
          <w:b/>
          <w:bCs/>
          <w:sz w:val="24"/>
          <w:szCs w:val="24"/>
          <w:lang w:val="it-IT"/>
        </w:rPr>
        <w:t>Task 3: Popola le tabelle utilizzando dati a tua discrezione</w:t>
      </w:r>
    </w:p>
    <w:p w14:paraId="68DB3889" w14:textId="77777777" w:rsidR="00C96BAC" w:rsidRPr="00C96BAC" w:rsidRDefault="00C96BAC" w:rsidP="00C96BAC">
      <w:pPr>
        <w:rPr>
          <w:b/>
          <w:bCs/>
          <w:lang w:val="it-IT"/>
        </w:rPr>
      </w:pPr>
      <w:r w:rsidRPr="00C96BAC">
        <w:rPr>
          <w:b/>
          <w:bCs/>
          <w:lang w:val="it-IT"/>
        </w:rPr>
        <w:t>INSERT INTO Product (</w:t>
      </w:r>
      <w:proofErr w:type="spellStart"/>
      <w:r w:rsidRPr="00C96BAC">
        <w:rPr>
          <w:b/>
          <w:bCs/>
          <w:lang w:val="it-IT"/>
        </w:rPr>
        <w:t>NomeProdotto</w:t>
      </w:r>
      <w:proofErr w:type="spellEnd"/>
      <w:r w:rsidRPr="00C96BAC">
        <w:rPr>
          <w:b/>
          <w:bCs/>
          <w:lang w:val="it-IT"/>
        </w:rPr>
        <w:t xml:space="preserve">, </w:t>
      </w:r>
      <w:proofErr w:type="spellStart"/>
      <w:r w:rsidRPr="00C96BAC">
        <w:rPr>
          <w:b/>
          <w:bCs/>
          <w:lang w:val="it-IT"/>
        </w:rPr>
        <w:t>NomeCategoria</w:t>
      </w:r>
      <w:proofErr w:type="spellEnd"/>
      <w:r w:rsidRPr="00C96BAC">
        <w:rPr>
          <w:b/>
          <w:bCs/>
          <w:lang w:val="it-IT"/>
        </w:rPr>
        <w:t>) VALUES</w:t>
      </w:r>
    </w:p>
    <w:p w14:paraId="3D14C812" w14:textId="4E220839" w:rsidR="00C96BAC" w:rsidRPr="00C96BAC" w:rsidRDefault="00C96BAC" w:rsidP="00C96BAC">
      <w:pPr>
        <w:pStyle w:val="Paragrafoelenco"/>
        <w:numPr>
          <w:ilvl w:val="0"/>
          <w:numId w:val="12"/>
        </w:numPr>
        <w:rPr>
          <w:lang w:val="it-IT"/>
        </w:rPr>
      </w:pPr>
      <w:r w:rsidRPr="00C96BAC">
        <w:rPr>
          <w:lang w:val="it-IT"/>
        </w:rPr>
        <w:t xml:space="preserve">('LEGO </w:t>
      </w:r>
      <w:proofErr w:type="spellStart"/>
      <w:r w:rsidRPr="00C96BAC">
        <w:rPr>
          <w:lang w:val="it-IT"/>
        </w:rPr>
        <w:t>Technic</w:t>
      </w:r>
      <w:proofErr w:type="spellEnd"/>
      <w:r w:rsidRPr="00C96BAC">
        <w:rPr>
          <w:lang w:val="it-IT"/>
        </w:rPr>
        <w:t xml:space="preserve"> Ferrari Daytona SP3', 'LEGO e Costruzioni'),</w:t>
      </w:r>
    </w:p>
    <w:p w14:paraId="614C2E62" w14:textId="3D7CAF51" w:rsidR="00C96BAC" w:rsidRPr="00C96BAC" w:rsidRDefault="00C96BAC" w:rsidP="00C96BAC">
      <w:pPr>
        <w:pStyle w:val="Paragrafoelenco"/>
        <w:numPr>
          <w:ilvl w:val="0"/>
          <w:numId w:val="12"/>
        </w:numPr>
        <w:rPr>
          <w:lang w:val="it-IT"/>
        </w:rPr>
      </w:pPr>
      <w:r w:rsidRPr="00C96BAC">
        <w:rPr>
          <w:lang w:val="it-IT"/>
        </w:rPr>
        <w:t>('LEGO City Stazione dei Pompieri', 'LEGO e Costruzioni'),</w:t>
      </w:r>
    </w:p>
    <w:p w14:paraId="429C4942" w14:textId="4573A1C5" w:rsidR="00C96BAC" w:rsidRPr="00C96BAC" w:rsidRDefault="00C96BAC" w:rsidP="00C96BAC">
      <w:pPr>
        <w:pStyle w:val="Paragrafoelenco"/>
        <w:numPr>
          <w:ilvl w:val="0"/>
          <w:numId w:val="12"/>
        </w:numPr>
        <w:rPr>
          <w:lang w:val="it-IT"/>
        </w:rPr>
      </w:pPr>
      <w:r w:rsidRPr="00C96BAC">
        <w:rPr>
          <w:lang w:val="it-IT"/>
        </w:rPr>
        <w:t>('Barbie Dreamhouse', 'Bambole e Accessori'),</w:t>
      </w:r>
    </w:p>
    <w:p w14:paraId="00B332C9" w14:textId="5265C9D8" w:rsidR="00C96BAC" w:rsidRPr="00C96BAC" w:rsidRDefault="00C96BAC" w:rsidP="00C96BAC">
      <w:pPr>
        <w:pStyle w:val="Paragrafoelenco"/>
        <w:numPr>
          <w:ilvl w:val="0"/>
          <w:numId w:val="12"/>
        </w:numPr>
        <w:rPr>
          <w:lang w:val="it-IT"/>
        </w:rPr>
      </w:pPr>
      <w:r w:rsidRPr="00C96BAC">
        <w:rPr>
          <w:lang w:val="it-IT"/>
        </w:rPr>
        <w:t xml:space="preserve">('Baby </w:t>
      </w:r>
      <w:proofErr w:type="spellStart"/>
      <w:r w:rsidRPr="00C96BAC">
        <w:rPr>
          <w:lang w:val="it-IT"/>
        </w:rPr>
        <w:t>Alive</w:t>
      </w:r>
      <w:proofErr w:type="spellEnd"/>
      <w:r w:rsidRPr="00C96BAC">
        <w:rPr>
          <w:lang w:val="it-IT"/>
        </w:rPr>
        <w:t xml:space="preserve"> Beve e Fa la Pipì', 'Bambole e Accessori'),</w:t>
      </w:r>
    </w:p>
    <w:p w14:paraId="75AFF945" w14:textId="6A79978B" w:rsidR="00C96BAC" w:rsidRPr="00C96BAC" w:rsidRDefault="00C96BAC" w:rsidP="00C96BAC">
      <w:pPr>
        <w:pStyle w:val="Paragrafoelenco"/>
        <w:numPr>
          <w:ilvl w:val="0"/>
          <w:numId w:val="12"/>
        </w:numPr>
        <w:rPr>
          <w:lang w:val="it-IT"/>
        </w:rPr>
      </w:pPr>
      <w:r w:rsidRPr="00C96BAC">
        <w:rPr>
          <w:lang w:val="it-IT"/>
        </w:rPr>
        <w:t xml:space="preserve">('Hot </w:t>
      </w:r>
      <w:proofErr w:type="spellStart"/>
      <w:r w:rsidRPr="00C96BAC">
        <w:rPr>
          <w:lang w:val="it-IT"/>
        </w:rPr>
        <w:t>Wheels</w:t>
      </w:r>
      <w:proofErr w:type="spellEnd"/>
      <w:r w:rsidRPr="00C96BAC">
        <w:rPr>
          <w:lang w:val="it-IT"/>
        </w:rPr>
        <w:t xml:space="preserve"> Pista Turbo Loop', 'Macchinine e Veicoli'),</w:t>
      </w:r>
    </w:p>
    <w:p w14:paraId="7AFACB5E" w14:textId="322F7661" w:rsidR="00C96BAC" w:rsidRPr="00C96BAC" w:rsidRDefault="00C96BAC" w:rsidP="00C96BAC">
      <w:pPr>
        <w:pStyle w:val="Paragrafoelenco"/>
        <w:numPr>
          <w:ilvl w:val="0"/>
          <w:numId w:val="12"/>
        </w:numPr>
        <w:rPr>
          <w:lang w:val="it-IT"/>
        </w:rPr>
      </w:pPr>
      <w:r w:rsidRPr="00C96BAC">
        <w:rPr>
          <w:lang w:val="it-IT"/>
        </w:rPr>
        <w:t xml:space="preserve">('Brio World Trenino in </w:t>
      </w:r>
      <w:proofErr w:type="spellStart"/>
      <w:r w:rsidRPr="00C96BAC">
        <w:rPr>
          <w:lang w:val="it-IT"/>
        </w:rPr>
        <w:t>Legno'</w:t>
      </w:r>
      <w:proofErr w:type="spellEnd"/>
      <w:r w:rsidRPr="00C96BAC">
        <w:rPr>
          <w:lang w:val="it-IT"/>
        </w:rPr>
        <w:t>, 'Macchinine e Veicoli'),</w:t>
      </w:r>
    </w:p>
    <w:p w14:paraId="0258D1E8" w14:textId="7BB53542" w:rsidR="00C96BAC" w:rsidRPr="00C96BAC" w:rsidRDefault="00C96BAC" w:rsidP="00C96BAC">
      <w:pPr>
        <w:pStyle w:val="Paragrafoelenco"/>
        <w:numPr>
          <w:ilvl w:val="0"/>
          <w:numId w:val="12"/>
        </w:numPr>
        <w:rPr>
          <w:lang w:val="it-IT"/>
        </w:rPr>
      </w:pPr>
      <w:r w:rsidRPr="00C96BAC">
        <w:rPr>
          <w:lang w:val="it-IT"/>
        </w:rPr>
        <w:t>('</w:t>
      </w:r>
      <w:proofErr w:type="spellStart"/>
      <w:r w:rsidRPr="00C96BAC">
        <w:rPr>
          <w:lang w:val="it-IT"/>
        </w:rPr>
        <w:t>Nerf</w:t>
      </w:r>
      <w:proofErr w:type="spellEnd"/>
      <w:r w:rsidRPr="00C96BAC">
        <w:rPr>
          <w:lang w:val="it-IT"/>
        </w:rPr>
        <w:t xml:space="preserve"> Elite 2.0 Commander', 'Giochi Attivi'),</w:t>
      </w:r>
    </w:p>
    <w:p w14:paraId="24797565" w14:textId="59EB7C90" w:rsidR="00C96BAC" w:rsidRPr="00C96BAC" w:rsidRDefault="00C96BAC" w:rsidP="00C96BAC">
      <w:pPr>
        <w:pStyle w:val="Paragrafoelenco"/>
        <w:numPr>
          <w:ilvl w:val="0"/>
          <w:numId w:val="12"/>
        </w:numPr>
        <w:rPr>
          <w:lang w:val="it-IT"/>
        </w:rPr>
      </w:pPr>
      <w:r w:rsidRPr="00C96BAC">
        <w:rPr>
          <w:lang w:val="it-IT"/>
        </w:rPr>
        <w:t>('</w:t>
      </w:r>
      <w:proofErr w:type="spellStart"/>
      <w:r w:rsidRPr="00C96BAC">
        <w:rPr>
          <w:lang w:val="it-IT"/>
        </w:rPr>
        <w:t>Playmobil</w:t>
      </w:r>
      <w:proofErr w:type="spellEnd"/>
      <w:r w:rsidRPr="00C96BAC">
        <w:rPr>
          <w:lang w:val="it-IT"/>
        </w:rPr>
        <w:t xml:space="preserve"> Castello dei Cavalieri', '</w:t>
      </w:r>
      <w:proofErr w:type="spellStart"/>
      <w:r w:rsidRPr="00C96BAC">
        <w:rPr>
          <w:lang w:val="it-IT"/>
        </w:rPr>
        <w:t>Playmobil</w:t>
      </w:r>
      <w:proofErr w:type="spellEnd"/>
      <w:r w:rsidRPr="00C96BAC">
        <w:rPr>
          <w:lang w:val="it-IT"/>
        </w:rPr>
        <w:t xml:space="preserve"> e Personaggi'),</w:t>
      </w:r>
    </w:p>
    <w:p w14:paraId="62995B70" w14:textId="2BE5B5EF" w:rsidR="00C96BAC" w:rsidRPr="00C96BAC" w:rsidRDefault="00C96BAC" w:rsidP="00C96BAC">
      <w:pPr>
        <w:pStyle w:val="Paragrafoelenco"/>
        <w:numPr>
          <w:ilvl w:val="0"/>
          <w:numId w:val="12"/>
        </w:numPr>
        <w:rPr>
          <w:lang w:val="it-IT"/>
        </w:rPr>
      </w:pPr>
      <w:r w:rsidRPr="00C96BAC">
        <w:rPr>
          <w:lang w:val="it-IT"/>
        </w:rPr>
        <w:t>('</w:t>
      </w:r>
      <w:proofErr w:type="spellStart"/>
      <w:r w:rsidRPr="00C96BAC">
        <w:rPr>
          <w:lang w:val="it-IT"/>
        </w:rPr>
        <w:t>Monopoly</w:t>
      </w:r>
      <w:proofErr w:type="spellEnd"/>
      <w:r w:rsidRPr="00C96BAC">
        <w:rPr>
          <w:lang w:val="it-IT"/>
        </w:rPr>
        <w:t xml:space="preserve"> Classic', 'Giochi da </w:t>
      </w:r>
      <w:proofErr w:type="spellStart"/>
      <w:r w:rsidRPr="00C96BAC">
        <w:rPr>
          <w:lang w:val="it-IT"/>
        </w:rPr>
        <w:t>Tavolo'</w:t>
      </w:r>
      <w:proofErr w:type="spellEnd"/>
      <w:r w:rsidRPr="00C96BAC">
        <w:rPr>
          <w:lang w:val="it-IT"/>
        </w:rPr>
        <w:t>),</w:t>
      </w:r>
    </w:p>
    <w:p w14:paraId="66C9C8B3" w14:textId="3DD470A4" w:rsidR="00C96BAC" w:rsidRPr="00C96BAC" w:rsidRDefault="00C96BAC" w:rsidP="00C96BAC">
      <w:pPr>
        <w:pStyle w:val="Paragrafoelenco"/>
        <w:numPr>
          <w:ilvl w:val="0"/>
          <w:numId w:val="12"/>
        </w:numPr>
        <w:rPr>
          <w:lang w:val="it-IT"/>
        </w:rPr>
      </w:pPr>
      <w:r w:rsidRPr="00C96BAC">
        <w:rPr>
          <w:lang w:val="it-IT"/>
        </w:rPr>
        <w:t xml:space="preserve">('Scacchiera Deluxe in </w:t>
      </w:r>
      <w:proofErr w:type="spellStart"/>
      <w:r w:rsidRPr="00C96BAC">
        <w:rPr>
          <w:lang w:val="it-IT"/>
        </w:rPr>
        <w:t>Legno'</w:t>
      </w:r>
      <w:proofErr w:type="spellEnd"/>
      <w:r w:rsidRPr="00C96BAC">
        <w:rPr>
          <w:lang w:val="it-IT"/>
        </w:rPr>
        <w:t xml:space="preserve">, 'Giochi da </w:t>
      </w:r>
      <w:proofErr w:type="spellStart"/>
      <w:r w:rsidRPr="00C96BAC">
        <w:rPr>
          <w:lang w:val="it-IT"/>
        </w:rPr>
        <w:t>Tavolo'</w:t>
      </w:r>
      <w:proofErr w:type="spellEnd"/>
      <w:r w:rsidRPr="00C96BAC">
        <w:rPr>
          <w:lang w:val="it-IT"/>
        </w:rPr>
        <w:t>);</w:t>
      </w:r>
    </w:p>
    <w:p w14:paraId="66255F6E" w14:textId="77777777" w:rsidR="00C96BAC" w:rsidRPr="00C96BAC" w:rsidRDefault="00C96BAC" w:rsidP="00C96BAC">
      <w:pPr>
        <w:rPr>
          <w:b/>
          <w:bCs/>
          <w:lang w:val="it-IT"/>
        </w:rPr>
      </w:pPr>
      <w:r w:rsidRPr="00C96BAC">
        <w:rPr>
          <w:b/>
          <w:bCs/>
          <w:lang w:val="it-IT"/>
        </w:rPr>
        <w:t>INSERT INTO Region (</w:t>
      </w:r>
      <w:proofErr w:type="spellStart"/>
      <w:r w:rsidRPr="00C96BAC">
        <w:rPr>
          <w:b/>
          <w:bCs/>
          <w:lang w:val="it-IT"/>
        </w:rPr>
        <w:t>NomeStato</w:t>
      </w:r>
      <w:proofErr w:type="spellEnd"/>
      <w:r w:rsidRPr="00C96BAC">
        <w:rPr>
          <w:b/>
          <w:bCs/>
          <w:lang w:val="it-IT"/>
        </w:rPr>
        <w:t xml:space="preserve">, </w:t>
      </w:r>
      <w:proofErr w:type="spellStart"/>
      <w:r w:rsidRPr="00C96BAC">
        <w:rPr>
          <w:b/>
          <w:bCs/>
          <w:lang w:val="it-IT"/>
        </w:rPr>
        <w:t>NomeRegione</w:t>
      </w:r>
      <w:proofErr w:type="spellEnd"/>
      <w:r w:rsidRPr="00C96BAC">
        <w:rPr>
          <w:b/>
          <w:bCs/>
          <w:lang w:val="it-IT"/>
        </w:rPr>
        <w:t>) VALUES</w:t>
      </w:r>
    </w:p>
    <w:p w14:paraId="42CAE816" w14:textId="0F79CFC2" w:rsidR="00C96BAC" w:rsidRPr="00C96BAC" w:rsidRDefault="00C96BAC" w:rsidP="00C96BAC">
      <w:pPr>
        <w:pStyle w:val="Paragrafoelenco"/>
        <w:numPr>
          <w:ilvl w:val="0"/>
          <w:numId w:val="13"/>
        </w:numPr>
        <w:rPr>
          <w:lang w:val="it-IT"/>
        </w:rPr>
      </w:pPr>
      <w:r w:rsidRPr="00C96BAC">
        <w:rPr>
          <w:lang w:val="it-IT"/>
        </w:rPr>
        <w:t>('Italia', 'Lombardia'),</w:t>
      </w:r>
    </w:p>
    <w:p w14:paraId="7D3667C2" w14:textId="64565847" w:rsidR="00C96BAC" w:rsidRPr="00C96BAC" w:rsidRDefault="00C96BAC" w:rsidP="00C96BAC">
      <w:pPr>
        <w:pStyle w:val="Paragrafoelenco"/>
        <w:numPr>
          <w:ilvl w:val="0"/>
          <w:numId w:val="13"/>
        </w:numPr>
        <w:rPr>
          <w:lang w:val="it-IT"/>
        </w:rPr>
      </w:pPr>
      <w:r w:rsidRPr="00C96BAC">
        <w:rPr>
          <w:lang w:val="it-IT"/>
        </w:rPr>
        <w:t>('Italia', 'Lazio'),</w:t>
      </w:r>
    </w:p>
    <w:p w14:paraId="2B378087" w14:textId="5D4D8502" w:rsidR="00C96BAC" w:rsidRPr="00C96BAC" w:rsidRDefault="00C96BAC" w:rsidP="00C96BAC">
      <w:pPr>
        <w:pStyle w:val="Paragrafoelenco"/>
        <w:numPr>
          <w:ilvl w:val="0"/>
          <w:numId w:val="13"/>
        </w:numPr>
        <w:rPr>
          <w:lang w:val="it-IT"/>
        </w:rPr>
      </w:pPr>
      <w:r w:rsidRPr="00C96BAC">
        <w:rPr>
          <w:lang w:val="it-IT"/>
        </w:rPr>
        <w:t>('Italia', 'Campania'),</w:t>
      </w:r>
    </w:p>
    <w:p w14:paraId="0B4A890C" w14:textId="1B6D7BC1" w:rsidR="00C96BAC" w:rsidRPr="00C96BAC" w:rsidRDefault="00C96BAC" w:rsidP="00C96BAC">
      <w:pPr>
        <w:pStyle w:val="Paragrafoelenco"/>
        <w:numPr>
          <w:ilvl w:val="0"/>
          <w:numId w:val="13"/>
        </w:numPr>
        <w:rPr>
          <w:lang w:val="it-IT"/>
        </w:rPr>
      </w:pPr>
      <w:r w:rsidRPr="00C96BAC">
        <w:rPr>
          <w:lang w:val="it-IT"/>
        </w:rPr>
        <w:t>('Italia', 'Veneto'),</w:t>
      </w:r>
    </w:p>
    <w:p w14:paraId="45784835" w14:textId="554F9B2E" w:rsidR="00C96BAC" w:rsidRPr="00C96BAC" w:rsidRDefault="00C96BAC" w:rsidP="00C96BAC">
      <w:pPr>
        <w:pStyle w:val="Paragrafoelenco"/>
        <w:numPr>
          <w:ilvl w:val="0"/>
          <w:numId w:val="13"/>
        </w:numPr>
        <w:rPr>
          <w:lang w:val="it-IT"/>
        </w:rPr>
      </w:pPr>
      <w:r w:rsidRPr="00C96BAC">
        <w:rPr>
          <w:lang w:val="it-IT"/>
        </w:rPr>
        <w:t>('Italia', 'Emilia-Romagna'),</w:t>
      </w:r>
    </w:p>
    <w:p w14:paraId="3276F198" w14:textId="5276CBBF" w:rsidR="00C96BAC" w:rsidRPr="00C96BAC" w:rsidRDefault="00C96BAC" w:rsidP="00C96BAC">
      <w:pPr>
        <w:pStyle w:val="Paragrafoelenco"/>
        <w:numPr>
          <w:ilvl w:val="0"/>
          <w:numId w:val="13"/>
        </w:numPr>
        <w:rPr>
          <w:lang w:val="it-IT"/>
        </w:rPr>
      </w:pPr>
      <w:r w:rsidRPr="00C96BAC">
        <w:rPr>
          <w:lang w:val="it-IT"/>
        </w:rPr>
        <w:t>('Italia', 'Piemonte'),</w:t>
      </w:r>
    </w:p>
    <w:p w14:paraId="181F33FB" w14:textId="7DDFC51B" w:rsidR="00C96BAC" w:rsidRPr="00C96BAC" w:rsidRDefault="00C96BAC" w:rsidP="00C96BAC">
      <w:pPr>
        <w:pStyle w:val="Paragrafoelenco"/>
        <w:numPr>
          <w:ilvl w:val="0"/>
          <w:numId w:val="13"/>
        </w:numPr>
        <w:rPr>
          <w:lang w:val="it-IT"/>
        </w:rPr>
      </w:pPr>
      <w:r w:rsidRPr="00C96BAC">
        <w:rPr>
          <w:lang w:val="it-IT"/>
        </w:rPr>
        <w:t>('Italia', 'Toscana'),</w:t>
      </w:r>
    </w:p>
    <w:p w14:paraId="0019DCE9" w14:textId="3BEEDD09" w:rsidR="00C96BAC" w:rsidRPr="00C96BAC" w:rsidRDefault="00C96BAC" w:rsidP="00C96BAC">
      <w:pPr>
        <w:pStyle w:val="Paragrafoelenco"/>
        <w:numPr>
          <w:ilvl w:val="0"/>
          <w:numId w:val="13"/>
        </w:numPr>
        <w:rPr>
          <w:lang w:val="it-IT"/>
        </w:rPr>
      </w:pPr>
      <w:r w:rsidRPr="00C96BAC">
        <w:rPr>
          <w:lang w:val="it-IT"/>
        </w:rPr>
        <w:t>('Italia', 'Puglia'),</w:t>
      </w:r>
    </w:p>
    <w:p w14:paraId="7B3C7703" w14:textId="2635583C" w:rsidR="00C96BAC" w:rsidRPr="00C96BAC" w:rsidRDefault="00C96BAC" w:rsidP="00C96BAC">
      <w:pPr>
        <w:pStyle w:val="Paragrafoelenco"/>
        <w:numPr>
          <w:ilvl w:val="0"/>
          <w:numId w:val="13"/>
        </w:numPr>
        <w:rPr>
          <w:lang w:val="it-IT"/>
        </w:rPr>
      </w:pPr>
      <w:r w:rsidRPr="00C96BAC">
        <w:rPr>
          <w:lang w:val="it-IT"/>
        </w:rPr>
        <w:t>('Italia', 'Sicilia'),</w:t>
      </w:r>
    </w:p>
    <w:p w14:paraId="59AE99E9" w14:textId="43BB9A1C" w:rsidR="00C96BAC" w:rsidRPr="00C96BAC" w:rsidRDefault="00C96BAC" w:rsidP="00C96BAC">
      <w:pPr>
        <w:pStyle w:val="Paragrafoelenco"/>
        <w:numPr>
          <w:ilvl w:val="0"/>
          <w:numId w:val="13"/>
        </w:numPr>
        <w:rPr>
          <w:lang w:val="en-US"/>
        </w:rPr>
      </w:pPr>
      <w:r w:rsidRPr="00C96BAC">
        <w:rPr>
          <w:lang w:val="en-US"/>
        </w:rPr>
        <w:t>('Italia', 'Liguria');</w:t>
      </w:r>
    </w:p>
    <w:p w14:paraId="42BC877C" w14:textId="77777777" w:rsidR="00C96BAC" w:rsidRDefault="00C96BAC" w:rsidP="00C96BAC">
      <w:pPr>
        <w:rPr>
          <w:b/>
          <w:bCs/>
          <w:lang w:val="en-US"/>
        </w:rPr>
      </w:pPr>
    </w:p>
    <w:p w14:paraId="0EDB4AD6" w14:textId="02DBBBB4" w:rsidR="00C96BAC" w:rsidRPr="00C96BAC" w:rsidRDefault="00C96BAC" w:rsidP="00C96BAC">
      <w:pPr>
        <w:rPr>
          <w:b/>
          <w:bCs/>
          <w:lang w:val="en-US"/>
        </w:rPr>
      </w:pPr>
      <w:r w:rsidRPr="00C96BAC">
        <w:rPr>
          <w:b/>
          <w:bCs/>
          <w:lang w:val="en-US"/>
        </w:rPr>
        <w:lastRenderedPageBreak/>
        <w:t>INSERT INTO Sales (</w:t>
      </w:r>
      <w:proofErr w:type="spellStart"/>
      <w:r w:rsidRPr="00C96BAC">
        <w:rPr>
          <w:b/>
          <w:bCs/>
          <w:lang w:val="en-US"/>
        </w:rPr>
        <w:t>RegionID</w:t>
      </w:r>
      <w:proofErr w:type="spellEnd"/>
      <w:r w:rsidRPr="00C96BAC">
        <w:rPr>
          <w:b/>
          <w:bCs/>
          <w:lang w:val="en-US"/>
        </w:rPr>
        <w:t xml:space="preserve">, </w:t>
      </w:r>
      <w:proofErr w:type="spellStart"/>
      <w:r w:rsidRPr="00C96BAC">
        <w:rPr>
          <w:b/>
          <w:bCs/>
          <w:lang w:val="en-US"/>
        </w:rPr>
        <w:t>ProductID</w:t>
      </w:r>
      <w:proofErr w:type="spellEnd"/>
      <w:r w:rsidRPr="00C96BAC">
        <w:rPr>
          <w:b/>
          <w:bCs/>
          <w:lang w:val="en-US"/>
        </w:rPr>
        <w:t xml:space="preserve">, </w:t>
      </w:r>
      <w:proofErr w:type="spellStart"/>
      <w:r w:rsidRPr="00C96BAC">
        <w:rPr>
          <w:b/>
          <w:bCs/>
          <w:lang w:val="en-US"/>
        </w:rPr>
        <w:t>DataVendita</w:t>
      </w:r>
      <w:proofErr w:type="spellEnd"/>
      <w:r w:rsidRPr="00C96BAC">
        <w:rPr>
          <w:b/>
          <w:bCs/>
          <w:lang w:val="en-US"/>
        </w:rPr>
        <w:t xml:space="preserve">, </w:t>
      </w:r>
      <w:proofErr w:type="spellStart"/>
      <w:r w:rsidRPr="00C96BAC">
        <w:rPr>
          <w:b/>
          <w:bCs/>
          <w:lang w:val="en-US"/>
        </w:rPr>
        <w:t>Importo</w:t>
      </w:r>
      <w:proofErr w:type="spellEnd"/>
      <w:r w:rsidRPr="00C96BAC">
        <w:rPr>
          <w:b/>
          <w:bCs/>
          <w:lang w:val="en-US"/>
        </w:rPr>
        <w:t>) VALUES</w:t>
      </w:r>
    </w:p>
    <w:p w14:paraId="0DD2B5E8" w14:textId="6109973F" w:rsidR="00C96BAC" w:rsidRPr="00C96BAC" w:rsidRDefault="00C96BAC" w:rsidP="00C96BAC">
      <w:pPr>
        <w:pStyle w:val="Paragrafoelenco"/>
        <w:numPr>
          <w:ilvl w:val="0"/>
          <w:numId w:val="14"/>
        </w:numPr>
        <w:rPr>
          <w:lang w:val="en-US"/>
        </w:rPr>
      </w:pPr>
      <w:r w:rsidRPr="00C96BAC">
        <w:rPr>
          <w:lang w:val="en-US"/>
        </w:rPr>
        <w:t>(1, 1, '2026-01-15', 449.99),</w:t>
      </w:r>
    </w:p>
    <w:p w14:paraId="679947AA" w14:textId="59B000D7" w:rsidR="00C96BAC" w:rsidRPr="00C96BAC" w:rsidRDefault="00C96BAC" w:rsidP="00C96BAC">
      <w:pPr>
        <w:pStyle w:val="Paragrafoelenco"/>
        <w:numPr>
          <w:ilvl w:val="0"/>
          <w:numId w:val="14"/>
        </w:numPr>
        <w:rPr>
          <w:lang w:val="en-US"/>
        </w:rPr>
      </w:pPr>
      <w:r w:rsidRPr="00C96BAC">
        <w:rPr>
          <w:lang w:val="en-US"/>
        </w:rPr>
        <w:t>(2, 3, '2026-01-18', 259.00),</w:t>
      </w:r>
    </w:p>
    <w:p w14:paraId="7E5F4269" w14:textId="42E4A81C" w:rsidR="00C96BAC" w:rsidRPr="00C96BAC" w:rsidRDefault="00C96BAC" w:rsidP="00C96BAC">
      <w:pPr>
        <w:pStyle w:val="Paragrafoelenco"/>
        <w:numPr>
          <w:ilvl w:val="0"/>
          <w:numId w:val="14"/>
        </w:numPr>
        <w:rPr>
          <w:lang w:val="en-US"/>
        </w:rPr>
      </w:pPr>
      <w:r w:rsidRPr="00C96BAC">
        <w:rPr>
          <w:lang w:val="en-US"/>
        </w:rPr>
        <w:t>(3, 5, '2026-01-22', 49.99),</w:t>
      </w:r>
    </w:p>
    <w:p w14:paraId="2783A770" w14:textId="0BF083C7" w:rsidR="00C96BAC" w:rsidRPr="00C96BAC" w:rsidRDefault="00C96BAC" w:rsidP="00C96BAC">
      <w:pPr>
        <w:pStyle w:val="Paragrafoelenco"/>
        <w:numPr>
          <w:ilvl w:val="0"/>
          <w:numId w:val="14"/>
        </w:numPr>
        <w:rPr>
          <w:lang w:val="en-US"/>
        </w:rPr>
      </w:pPr>
      <w:r w:rsidRPr="00C96BAC">
        <w:rPr>
          <w:lang w:val="en-US"/>
        </w:rPr>
        <w:t>(4, 7, '2026-02-03', 34.90),</w:t>
      </w:r>
    </w:p>
    <w:p w14:paraId="00BB3FBE" w14:textId="38D8A420" w:rsidR="00C96BAC" w:rsidRPr="00C96BAC" w:rsidRDefault="00C96BAC" w:rsidP="00C96BAC">
      <w:pPr>
        <w:pStyle w:val="Paragrafoelenco"/>
        <w:numPr>
          <w:ilvl w:val="0"/>
          <w:numId w:val="14"/>
        </w:numPr>
        <w:rPr>
          <w:lang w:val="en-US"/>
        </w:rPr>
      </w:pPr>
      <w:r w:rsidRPr="00C96BAC">
        <w:rPr>
          <w:lang w:val="en-US"/>
        </w:rPr>
        <w:t>(5, 2, '2026-02-10', 89.99),</w:t>
      </w:r>
    </w:p>
    <w:p w14:paraId="2A891D83" w14:textId="365E2FC7" w:rsidR="00C96BAC" w:rsidRPr="00C96BAC" w:rsidRDefault="00C96BAC" w:rsidP="00C96BAC">
      <w:pPr>
        <w:pStyle w:val="Paragrafoelenco"/>
        <w:numPr>
          <w:ilvl w:val="0"/>
          <w:numId w:val="14"/>
        </w:numPr>
        <w:rPr>
          <w:lang w:val="en-US"/>
        </w:rPr>
      </w:pPr>
      <w:r w:rsidRPr="00C96BAC">
        <w:rPr>
          <w:lang w:val="en-US"/>
        </w:rPr>
        <w:t>(6, 4, '2026-02-20', 44.90),</w:t>
      </w:r>
    </w:p>
    <w:p w14:paraId="693DFAFD" w14:textId="397EE5CC" w:rsidR="00C96BAC" w:rsidRPr="00C96BAC" w:rsidRDefault="00C96BAC" w:rsidP="00C96BAC">
      <w:pPr>
        <w:pStyle w:val="Paragrafoelenco"/>
        <w:numPr>
          <w:ilvl w:val="0"/>
          <w:numId w:val="14"/>
        </w:numPr>
        <w:rPr>
          <w:lang w:val="en-US"/>
        </w:rPr>
      </w:pPr>
      <w:r w:rsidRPr="00C96BAC">
        <w:rPr>
          <w:lang w:val="en-US"/>
        </w:rPr>
        <w:t>(7, 8, '2025-03-01', 74.99),</w:t>
      </w:r>
    </w:p>
    <w:p w14:paraId="09D29D6F" w14:textId="2104448E" w:rsidR="00C96BAC" w:rsidRPr="00C96BAC" w:rsidRDefault="00C96BAC" w:rsidP="00C96BAC">
      <w:pPr>
        <w:pStyle w:val="Paragrafoelenco"/>
        <w:numPr>
          <w:ilvl w:val="0"/>
          <w:numId w:val="14"/>
        </w:numPr>
        <w:rPr>
          <w:lang w:val="en-US"/>
        </w:rPr>
      </w:pPr>
      <w:r w:rsidRPr="00C96BAC">
        <w:rPr>
          <w:lang w:val="en-US"/>
        </w:rPr>
        <w:t>(8, 9, '2025-03-05', 39.90),</w:t>
      </w:r>
    </w:p>
    <w:p w14:paraId="6FEE5B20" w14:textId="0C6A48C9" w:rsidR="00C96BAC" w:rsidRPr="00C96BAC" w:rsidRDefault="00C96BAC" w:rsidP="00C96BAC">
      <w:pPr>
        <w:pStyle w:val="Paragrafoelenco"/>
        <w:numPr>
          <w:ilvl w:val="0"/>
          <w:numId w:val="14"/>
        </w:numPr>
        <w:rPr>
          <w:lang w:val="en-US"/>
        </w:rPr>
      </w:pPr>
      <w:r w:rsidRPr="00C96BAC">
        <w:rPr>
          <w:lang w:val="en-US"/>
        </w:rPr>
        <w:t>(9, 10, '2025-03-12', 89.00),</w:t>
      </w:r>
    </w:p>
    <w:p w14:paraId="3F899BC3" w14:textId="0D227A09" w:rsidR="00324793" w:rsidRDefault="00C96BAC" w:rsidP="00C96BAC">
      <w:pPr>
        <w:pStyle w:val="Paragrafoelenco"/>
        <w:numPr>
          <w:ilvl w:val="0"/>
          <w:numId w:val="14"/>
        </w:numPr>
        <w:rPr>
          <w:lang w:val="en-US"/>
        </w:rPr>
      </w:pPr>
      <w:r w:rsidRPr="00C96BAC">
        <w:rPr>
          <w:lang w:val="en-US"/>
        </w:rPr>
        <w:t>(10, 6, '2025-03-15', 54.90);</w:t>
      </w:r>
    </w:p>
    <w:p w14:paraId="63A71833" w14:textId="7A774650" w:rsidR="00C96BAC" w:rsidRPr="00705E8D" w:rsidRDefault="00C96BAC" w:rsidP="00C96BAC">
      <w:pPr>
        <w:pStyle w:val="Paragrafoelenco"/>
        <w:spacing w:after="0"/>
        <w:ind w:left="360"/>
        <w:rPr>
          <w:lang w:val="it-IT"/>
        </w:rPr>
      </w:pPr>
      <w:r>
        <w:rPr>
          <w:lang w:val="it-IT"/>
        </w:rPr>
        <w:br/>
      </w:r>
    </w:p>
    <w:p w14:paraId="70CF68EB" w14:textId="77777777" w:rsidR="00C96BAC" w:rsidRPr="00C96BAC" w:rsidRDefault="00C96BAC" w:rsidP="00C96BAC">
      <w:pPr>
        <w:rPr>
          <w:lang w:val="it-IT"/>
        </w:rPr>
      </w:pPr>
    </w:p>
    <w:p w14:paraId="5547DC65" w14:textId="758173A0" w:rsidR="00324793" w:rsidRPr="00C96BAC" w:rsidRDefault="00324793">
      <w:pPr>
        <w:rPr>
          <w:lang w:val="it-IT"/>
        </w:rPr>
      </w:pPr>
    </w:p>
    <w:p w14:paraId="55F743C4" w14:textId="1FE30A73" w:rsidR="00A642F2" w:rsidRPr="00C96BAC" w:rsidRDefault="00A642F2">
      <w:pPr>
        <w:rPr>
          <w:lang w:val="it-IT"/>
        </w:rPr>
      </w:pPr>
    </w:p>
    <w:sectPr w:rsidR="00A642F2" w:rsidRPr="00C96BA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Heading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29B"/>
    <w:multiLevelType w:val="hybridMultilevel"/>
    <w:tmpl w:val="E04449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4918A3"/>
    <w:multiLevelType w:val="hybridMultilevel"/>
    <w:tmpl w:val="9556B14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F279D8"/>
    <w:multiLevelType w:val="hybridMultilevel"/>
    <w:tmpl w:val="2EE43AD4"/>
    <w:lvl w:ilvl="0" w:tplc="0410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E52901"/>
    <w:multiLevelType w:val="hybridMultilevel"/>
    <w:tmpl w:val="0C963C72"/>
    <w:lvl w:ilvl="0" w:tplc="08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045742"/>
    <w:multiLevelType w:val="hybridMultilevel"/>
    <w:tmpl w:val="B4F490D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63638FA"/>
    <w:multiLevelType w:val="hybridMultilevel"/>
    <w:tmpl w:val="2F563E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8C7921"/>
    <w:multiLevelType w:val="hybridMultilevel"/>
    <w:tmpl w:val="7B82B1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FC2C0D"/>
    <w:multiLevelType w:val="hybridMultilevel"/>
    <w:tmpl w:val="3A88F16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AE2E39"/>
    <w:multiLevelType w:val="hybridMultilevel"/>
    <w:tmpl w:val="672A1E3C"/>
    <w:lvl w:ilvl="0" w:tplc="06E86F3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9681ABB"/>
    <w:multiLevelType w:val="hybridMultilevel"/>
    <w:tmpl w:val="36663EE2"/>
    <w:lvl w:ilvl="0" w:tplc="06E86F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1D1157"/>
    <w:multiLevelType w:val="hybridMultilevel"/>
    <w:tmpl w:val="E3803C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E6FEC"/>
    <w:multiLevelType w:val="hybridMultilevel"/>
    <w:tmpl w:val="2EC0C8C4"/>
    <w:lvl w:ilvl="0" w:tplc="06E86F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174F08"/>
    <w:multiLevelType w:val="hybridMultilevel"/>
    <w:tmpl w:val="87984E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274426"/>
    <w:multiLevelType w:val="hybridMultilevel"/>
    <w:tmpl w:val="56185C8A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57005"/>
    <w:multiLevelType w:val="hybridMultilevel"/>
    <w:tmpl w:val="9D5C771C"/>
    <w:lvl w:ilvl="0" w:tplc="06E86F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3277702">
    <w:abstractNumId w:val="8"/>
  </w:num>
  <w:num w:numId="2" w16cid:durableId="590034">
    <w:abstractNumId w:val="1"/>
  </w:num>
  <w:num w:numId="3" w16cid:durableId="344748459">
    <w:abstractNumId w:val="3"/>
  </w:num>
  <w:num w:numId="4" w16cid:durableId="1361322333">
    <w:abstractNumId w:val="4"/>
  </w:num>
  <w:num w:numId="5" w16cid:durableId="1623000104">
    <w:abstractNumId w:val="7"/>
  </w:num>
  <w:num w:numId="6" w16cid:durableId="332949520">
    <w:abstractNumId w:val="13"/>
  </w:num>
  <w:num w:numId="7" w16cid:durableId="26638560">
    <w:abstractNumId w:val="0"/>
  </w:num>
  <w:num w:numId="8" w16cid:durableId="1199780420">
    <w:abstractNumId w:val="5"/>
  </w:num>
  <w:num w:numId="9" w16cid:durableId="1688018542">
    <w:abstractNumId w:val="6"/>
  </w:num>
  <w:num w:numId="10" w16cid:durableId="364991151">
    <w:abstractNumId w:val="10"/>
  </w:num>
  <w:num w:numId="11" w16cid:durableId="895431951">
    <w:abstractNumId w:val="12"/>
  </w:num>
  <w:num w:numId="12" w16cid:durableId="134807641">
    <w:abstractNumId w:val="11"/>
  </w:num>
  <w:num w:numId="13" w16cid:durableId="1962883415">
    <w:abstractNumId w:val="14"/>
  </w:num>
  <w:num w:numId="14" w16cid:durableId="2135827732">
    <w:abstractNumId w:val="9"/>
  </w:num>
  <w:num w:numId="15" w16cid:durableId="19558643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30A"/>
    <w:rsid w:val="0006688E"/>
    <w:rsid w:val="000A7CD3"/>
    <w:rsid w:val="000C7C32"/>
    <w:rsid w:val="001008BC"/>
    <w:rsid w:val="001524A5"/>
    <w:rsid w:val="002437EA"/>
    <w:rsid w:val="00324793"/>
    <w:rsid w:val="004D706B"/>
    <w:rsid w:val="00792CC7"/>
    <w:rsid w:val="00860C75"/>
    <w:rsid w:val="008F51E1"/>
    <w:rsid w:val="00A642F2"/>
    <w:rsid w:val="00B0330A"/>
    <w:rsid w:val="00C96BAC"/>
    <w:rsid w:val="00CE1DEF"/>
    <w:rsid w:val="00CF06BE"/>
    <w:rsid w:val="00D14132"/>
    <w:rsid w:val="00E51693"/>
    <w:rsid w:val="00E97EA7"/>
    <w:rsid w:val="00F47B3E"/>
    <w:rsid w:val="00FA7235"/>
    <w:rsid w:val="00FB4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DD550"/>
  <w15:chartTrackingRefBased/>
  <w15:docId w15:val="{A083FCBE-F0EA-4160-9EB3-02C9D0071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s-P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B03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03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033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03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033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03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03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03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03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0330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PE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0330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PE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0330A"/>
    <w:rPr>
      <w:rFonts w:eastAsiaTheme="majorEastAsia" w:cstheme="majorBidi"/>
      <w:color w:val="0F4761" w:themeColor="accent1" w:themeShade="BF"/>
      <w:sz w:val="28"/>
      <w:szCs w:val="28"/>
      <w:lang w:val="es-PE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0330A"/>
    <w:rPr>
      <w:rFonts w:eastAsiaTheme="majorEastAsia" w:cstheme="majorBidi"/>
      <w:i/>
      <w:iCs/>
      <w:color w:val="0F4761" w:themeColor="accent1" w:themeShade="BF"/>
      <w:lang w:val="es-PE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0330A"/>
    <w:rPr>
      <w:rFonts w:eastAsiaTheme="majorEastAsia" w:cstheme="majorBidi"/>
      <w:color w:val="0F4761" w:themeColor="accent1" w:themeShade="BF"/>
      <w:lang w:val="es-PE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0330A"/>
    <w:rPr>
      <w:rFonts w:eastAsiaTheme="majorEastAsia" w:cstheme="majorBidi"/>
      <w:i/>
      <w:iCs/>
      <w:color w:val="595959" w:themeColor="text1" w:themeTint="A6"/>
      <w:lang w:val="es-PE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0330A"/>
    <w:rPr>
      <w:rFonts w:eastAsiaTheme="majorEastAsia" w:cstheme="majorBidi"/>
      <w:color w:val="595959" w:themeColor="text1" w:themeTint="A6"/>
      <w:lang w:val="es-PE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0330A"/>
    <w:rPr>
      <w:rFonts w:eastAsiaTheme="majorEastAsia" w:cstheme="majorBidi"/>
      <w:i/>
      <w:iCs/>
      <w:color w:val="272727" w:themeColor="text1" w:themeTint="D8"/>
      <w:lang w:val="es-PE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0330A"/>
    <w:rPr>
      <w:rFonts w:eastAsiaTheme="majorEastAsia" w:cstheme="majorBidi"/>
      <w:color w:val="272727" w:themeColor="text1" w:themeTint="D8"/>
      <w:lang w:val="es-PE"/>
    </w:rPr>
  </w:style>
  <w:style w:type="paragraph" w:styleId="Titolo">
    <w:name w:val="Title"/>
    <w:basedOn w:val="Normale"/>
    <w:next w:val="Normale"/>
    <w:link w:val="TitoloCarattere"/>
    <w:uiPriority w:val="10"/>
    <w:qFormat/>
    <w:rsid w:val="00B03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0330A"/>
    <w:rPr>
      <w:rFonts w:asciiTheme="majorHAnsi" w:eastAsiaTheme="majorEastAsia" w:hAnsiTheme="majorHAnsi" w:cstheme="majorBidi"/>
      <w:spacing w:val="-10"/>
      <w:kern w:val="28"/>
      <w:sz w:val="56"/>
      <w:szCs w:val="56"/>
      <w:lang w:val="es-P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03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0330A"/>
    <w:rPr>
      <w:rFonts w:eastAsiaTheme="majorEastAsia" w:cstheme="majorBidi"/>
      <w:color w:val="595959" w:themeColor="text1" w:themeTint="A6"/>
      <w:spacing w:val="15"/>
      <w:sz w:val="28"/>
      <w:szCs w:val="28"/>
      <w:lang w:val="es-PE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03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0330A"/>
    <w:rPr>
      <w:i/>
      <w:iCs/>
      <w:color w:val="404040" w:themeColor="text1" w:themeTint="BF"/>
      <w:lang w:val="es-PE"/>
    </w:rPr>
  </w:style>
  <w:style w:type="paragraph" w:styleId="Paragrafoelenco">
    <w:name w:val="List Paragraph"/>
    <w:basedOn w:val="Normale"/>
    <w:uiPriority w:val="34"/>
    <w:qFormat/>
    <w:rsid w:val="00B0330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0330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033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0330A"/>
    <w:rPr>
      <w:i/>
      <w:iCs/>
      <w:color w:val="0F4761" w:themeColor="accent1" w:themeShade="BF"/>
      <w:lang w:val="es-PE"/>
    </w:rPr>
  </w:style>
  <w:style w:type="character" w:styleId="Riferimentointenso">
    <w:name w:val="Intense Reference"/>
    <w:basedOn w:val="Carpredefinitoparagrafo"/>
    <w:uiPriority w:val="32"/>
    <w:qFormat/>
    <w:rsid w:val="00B033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719</Words>
  <Characters>4101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Hernan Espinoza Falla</dc:creator>
  <cp:keywords/>
  <dc:description/>
  <cp:lastModifiedBy>Pedro Hernan Espinoza Falla</cp:lastModifiedBy>
  <cp:revision>1</cp:revision>
  <dcterms:created xsi:type="dcterms:W3CDTF">2026-06-14T19:38:00Z</dcterms:created>
  <dcterms:modified xsi:type="dcterms:W3CDTF">2026-06-14T21:03:00Z</dcterms:modified>
</cp:coreProperties>
</file>