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Palheta Sax Saxofone Alto Mib Eb Vandoren Paris Java 2 1/2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R$ 43,33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PALHETA TRADICIONAL 3,5 P/CLARINETE SIb CX C/10 CR1035 VANDOREN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R$ 358,02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CPB 6 CL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R$ 458,85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