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Pele Hidarulica com 2 Filmes - Batedeira 14'</w:t>
            </w:r>
          </w:p>
        </w:tc>
        <w:tc>
          <w:tcPr>
            <w:tcW w:type="dxa" w:w="2835"/>
          </w:tcPr>
          <w:p>
            <w:r>
              <w:t>Pele instrumento musical Pele Instrumento Musical Material: Náilon, Diâmetro: 14POL, Aplicação: Tarol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R$ 98,70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R$ 197,40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ROXTONE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FF-101s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Tripé De Alumínio, Aplicação: Caixa De Som, Características Adicionais: Com Regulagem De Altura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R$ 157,05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R$ 157,05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MT 22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Baqueta, Aplicação: Tamborim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R$ 3,96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R$ 23,78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IZZO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PELE BATEDEIRA P/SURDO 18 POL P2 GROSSA LEITOSA IZZO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Surdo, Material: Aço Inox, Componentes: Talabarte E Baquetas, Tamanho: 18 X 45CM, Características Adicionais: Aro Bola Cromado E Pele Leitosa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R$ 41,07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R$ 164,26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YAMAHA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Piano Digital Yamaha P145 Preto</w:t>
            </w:r>
          </w:p>
        </w:tc>
        <w:tc>
          <w:tcPr>
            <w:tcW w:type="dxa" w:w="2835"/>
          </w:tcPr>
          <w:p>
            <w:r>
              <w:t>Piano Piano Tipo: Digital, Modelo: Vertical / Armário, Tecla: 88 Teclas, Tipo Som: Polifonia 256, Acessórios: C/ Banqueta E Pedal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R$ 5.254,97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R$ 5.254,97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BOMBO 30X20 Alumínio Bola 10 Leitosa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Timbal, Material: Alumínio, Componentes: Ferragens Cromadas E Pele Leitosa, Tamanho: 14POL, Características Adicionais: 16 Afinações , Porca Anti-Vibração, Sistema Duplo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R$ 722,93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R$ 2.168,78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XPRO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COW BELL 5"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Agogo, Material: Metal, Componentes: 2 Cones E 1 Haste, Tamanho: 35 X 9CM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R$ 126,91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R$ 380,74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MC 60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Atabaque, Material: Barrica De Madeira, Couro, Corda E Metal, Tamanho: 70 X 30CM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R$ 48,38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R$ 48,38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XPRO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AFUCHÉ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Xequerê, Material: Cabaça Purungo, Componentes: Cordão Encerado Miçangas, Tamanho: Big, Características Adicionais: Cores Variadas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R$ 253,83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R$ 761,48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MC 48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Baqueta, Aplicação: Bombo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R$ 17,69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R$ 70,75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MC 48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Baqueta, Aplicação: Bombo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R$ 17,69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R$ 70,75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CKTB 8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Bombo, Material: Madeira, Tamanho: 22 X 14POL, Características Adicionais: Canoas Inteiriças, Afinadores, Colete De Alumínio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R$ 214,40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R$ 428,80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XPRO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GANZA BLACK G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Ganzá, Material: Alumínio, Tamanho: 33 X 6,5CM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R$ 56,23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R$ 224,91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Jogo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MT 14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Baqueta, Aplicação: Bateria, Características Adicionais: Ponta Madeira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R$ 54,71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R$ 164,14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Jogo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MT 19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Baqueta, Aplicação: Bateria, Características Adicionais: Ponta Madeira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R$ 5,11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R$ 20,44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IZZO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PANDEIRO AMADOR 10 POL FORMICA COR AZUL C/PELE BANDEIRA BRASIL IZZO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Pandeiro, Material: Madeira, Couro E Metal, Tamanho: 10POL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R$ 186,20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R$ 1.489,61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CKTB 8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Bombo, Material: Aço Inox, Componentes: Talabartes E Baquetas, Tamanho: 22 X 30CM, Características Adicionais: Aro Bola Cromado E Pele Leitosa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R$ 214,40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R$ 857,60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IZZO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PELE RESPOSTA P/TONTON 12 POL P0 TRANSPARENTE IZZO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Repique, Material: Alumínio, Componentes: 06 Afinadores, Pele De Nylon, Tamanho: 12POL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R$ 25,35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R$ 608,45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TIMBRA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TAMBORIM 06 POL MADEIRA FREIJO C/ARO NIQUELADO 12 AFINADORES PELE LEITOSA P3 TIMBRA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Tamborim, Material: Alumínio, Componentes: 06 Afinadores, Pele De Nylon, Tamanho: 6POL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R$ 97,84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R$ 684,90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TAL 1GAN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Talabarte, Aplicação: Surdo, Características Adicionais: Nylon, C X L: 82cm X 5cm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R$ 15,94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R$ 159,43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CSDE 01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Suporte/Estante, Aplicação: Caixa Clara, Características Adicionais: Pés Emborrachados Para Caixa De 10 A 14 Polegadas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R$ 275,25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R$ 275,25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IZZO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PELE BATEDEIRA P/CAIXA 14 POL P1 MEDIA LEITOSA IZZO</w:t>
            </w:r>
          </w:p>
        </w:tc>
        <w:tc>
          <w:tcPr>
            <w:tcW w:type="dxa" w:w="2835"/>
          </w:tcPr>
          <w:p>
            <w:r>
              <w:t>Pele instrumento musical Pele Instrumento Musical Material: Náilon, Diâmetro: 14POL, Aplicação: Tarol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R$ 25,70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R$ 51,41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CKPI 30-PK</w:t>
            </w:r>
          </w:p>
        </w:tc>
        <w:tc>
          <w:tcPr>
            <w:tcW w:type="dxa" w:w="2835"/>
          </w:tcPr>
          <w:p>
            <w:r>
              <w:t>Piano Piano Tipo: Acústico, Modelo: Vertical / Armário, Tecla: 88 Teclas, Acessórios: C/ Banqueta E Pedal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R$ 1.188,09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R$ 1.188,09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MICHAEL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LINHA GO PLAY Violão Acústico Infantil - Nylon - VM09E 1/4 - 30" 76cm</w:t>
            </w:r>
          </w:p>
        </w:tc>
        <w:tc>
          <w:tcPr>
            <w:tcW w:type="dxa" w:w="2835"/>
          </w:tcPr>
          <w:p>
            <w:r>
              <w:t>Instrumento musical - corda Instrumento Musical - Corda Componentes: Com 6 Cordas, Nylon, Afinador Digital, Tipo: Violão Eletroacústico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R$ 402,70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R$ 402,70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XPRO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SPIRIT BAG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Bag Violão Formato Folk, Aplicação: Instrumentos Musicais, Características Adicionais 1: Revestido Externo Sintético,Espaco Para Acessórios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R$ 110,85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R$ 110,85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XPRO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PAN M/LUA INF</w:t>
            </w:r>
          </w:p>
        </w:tc>
        <w:tc>
          <w:tcPr>
            <w:tcW w:type="dxa" w:w="2835"/>
          </w:tcPr>
          <w:p>
            <w:r>
              <w:t>Instrumento musical - corda Instrumento Musical - Corda Componentes: Verga De Biriba, Arame De Aço, Barbantes, Cabeça,, Comprimento: 1,55M, Tipo: Berimbau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R$ 32,13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R$ 64,26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x</w:t>
            </w:r>
          </w:p>
        </w:tc>
        <w:tc>
          <w:tcPr>
            <w:tcW w:type="dxa" w:w="2835"/>
          </w:tcPr>
          <w:p>
            <w:r>
              <w:rPr>
                <w:b/>
              </w:rPr>
              <w:t>x</w:t>
            </w:r>
          </w:p>
        </w:tc>
        <w:tc>
          <w:tcPr>
            <w:tcW w:type="dxa" w:w="2835"/>
          </w:tcPr>
          <w:p>
            <w:r>
              <w:t>Instrumento musical - corda Instrumento Musical - Corda Componentes: Verga De Biriba, Arame De Aço, Barbantes, Cabeça,, Comprimento: 1,55M, Tipo: Berimbau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R$ 0,00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x</w:t>
            </w:r>
          </w:p>
        </w:tc>
        <w:tc>
          <w:tcPr>
            <w:tcW w:type="dxa" w:w="2835"/>
          </w:tcPr>
          <w:p>
            <w:r>
              <w:rPr>
                <w:b/>
              </w:rPr>
              <w:t>x</w:t>
            </w:r>
          </w:p>
        </w:tc>
        <w:tc>
          <w:tcPr>
            <w:tcW w:type="dxa" w:w="2835"/>
          </w:tcPr>
          <w:p>
            <w:r>
              <w:t>Instrumento musical - corda Instrumento Musical - Corda Componentes: Verga De Biriba, Arame De Aço, Barbantes, Cabeça,, Comprimento: 1,55M, Tipo: Berimbau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R$ 0,00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GOPE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BERIMBAU GRANDE VERNIZ - COMPLETO - VIOLA</w:t>
            </w:r>
          </w:p>
        </w:tc>
        <w:tc>
          <w:tcPr>
            <w:tcW w:type="dxa" w:w="2835"/>
          </w:tcPr>
          <w:p>
            <w:r>
              <w:t>Instrumento musical - corda Instrumento Musical - Corda Componentes: Verga De Biriba, Arame De Aço, Barbantes, Cabeça,, Comprimento: 1,55M, Tipo: Berimbau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R$ 202,39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R$ 404,78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GOPE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CUÍCA 20CM x 6" - 5 AFINAÇÕES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Cuíca, Material: Alumínio E Couro, Tamanho: 8POL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R$ 197,32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R$ 197,32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IZZO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PELE BATEDEIRA P/SURDO 18 POL P2 ALUM GRANDE GROSSA LEITOSA IZZO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Surdo, Material: Aço Inox, Componentes: Talabarte E Baquetas, Tamanho: 18 X 45CM, Características Adicionais: Aro Bola Cromado E Pele Leitosa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R$ 47,23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R$ 188,92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SB RCM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Bombo, Material: Aço Inox, Componentes: Talabartes E Baquetas, Tamanho: 22 X 30CM, Características Adicionais: Aro Bola Cromado E Pele Leitosa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R$ 9,99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R$ 39,96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XPRO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LT6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Surdo, Material: Alumínio, Tamanho: 24POL, Características Adicionais: Canoas Com Trava De Afinação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R$ 265,07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R$ 1.060,29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IZZO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PELE BATEDEIRA P/SURDO 18 POL P2 ALUM GRANDE GROSSA LEITOSA IZZO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Surdo, Material: Alumínio, Tamanho: 24POL, Características Adicionais: Canoas Com Trava De Afinação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R$ 47,23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R$ 188,92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SB RCM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Tamborim, Material: Alumínio, Componentes: 06 Afinadores, Pele De Nylon, Tamanho: 6POL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R$ 9,99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R$ 59,95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SB RCM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Reco-Reco, Material: Madeira / Bambu, Tamanho: 35 X 6CM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R$ 9,99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R$ 39,96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IZZO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REPIQUE DE MAO 10 POL X 30 CM ALUMINIO /PELE LEITOSA 6 AFINADORES IZZO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Repique, Material: Alumínio, Componentes: 06 Afinadores, Pele De Nylon, Tamanho: 12POL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R$ 282,74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R$ 565,49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MICHAEL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BATERIAS ELETRÔNICAS HOUSE - DMX250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Bateria, Componentes: 1 Pad De Caixa, 3 Pads De Tons, 2 Pads De Pratos,, Características Adicionais: Eletrônica, Com Suporte/Estante, Com Pedal, Com Es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R$ 2.507,21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R$ 2.507,21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R$ 21.281,96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