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PCYES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Ssd Pcyes M.2 2280 Nvme Pcie 3.0X4 256Gb - Leitura 2019Mb Gravação 1052Mb/S - Ssdnvmeg3Py256</w:t>
            </w:r>
          </w:p>
        </w:tc>
        <w:tc>
          <w:tcPr>
            <w:tcW w:type="dxa" w:w="2835"/>
          </w:tcPr>
          <w:p>
            <w:r>
              <w:t>Microcomputador Microcomputador Memória Ram: Superior A 8GB, Núcleos Por Processador: Superior A 8, Armazenamento Hdd: Sem Disco HddGB, Armazenamento Ssd: 310 A 500, Monitor: 21 A 29POL, Componentes Adicionais: Com Teclado E Mouse, Sistema Operacional: Proprietário, Garantia On Site: Superior A 36MESES, Gabinete: Compacto, Outros Recursos: Conforme Edital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R$ 229,35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R$ 27.521,64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R$ 27.521,64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