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Style 12 800BT 400W</w:t>
            </w:r>
          </w:p>
        </w:tc>
        <w:tc>
          <w:tcPr>
            <w:tcW w:type="dxa" w:w="2835"/>
          </w:tcPr>
          <w:p>
            <w:r>
              <w:t>Caixa Acústica Caixa Acústica Tipo: Amplificada, Potência: 400 W, Tamanho Alto-Falante: 15 POL, Largura: 370 MM, Altura: 590 MM, Profundidade: 380 MM, Características Adicionais: Multiuso, P10 (Mic), P10(Line), Usb, Auxiliar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R$ 783,62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R$ 6.268,96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UDX-01 MULTI</w:t>
            </w:r>
          </w:p>
        </w:tc>
        <w:tc>
          <w:tcPr>
            <w:tcW w:type="dxa" w:w="2835"/>
          </w:tcPr>
          <w:p>
            <w:r>
              <w:t>Microfone Microfone Tipo: Sem Fio, Alimentação: Pilha, Resposta Freqüência: 60 HZ, Tipo Receptor: Uhf, Alcance: 60 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R$ 575,28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R$ 4.026,96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100/240 V, Freqüência: 50 A 60 HZ, Quantidade Entrada Rgb: 1 S-Vídeo/1rca UN, Quantidade Entradas Vídeo: 01: Svideo E 04 Pinos Rca UN, Tipo Zoom: Manual/Digital, Tipo: Portátil, Capacidade Projeção Cor: 1.07 Bilhões De Cores PX, Características Adicionais: Conexão Hdmi, Rgb E Usb, Wifi, Seen Mirror/Sharing, Luminosidade Mínima: 3.600 LM, Tipo Foco: Manual, Tipo Projeção: Frontal/Traseiro/Teto/Mesa, Resolução: Nativa 1920x1200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R$ 9.179,08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R$ 19.475,00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