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SV-050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R$ 243,27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R$ 243,27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DE-115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R$ 93,33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R$ 336,60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