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8D3B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E86EC1" w:rsidRDefault="006F1F10" w:rsidP="00E86E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Create a receipt page that will display the total amount of food sold during the lunch time, and the price.</w:t>
      </w:r>
      <w:r w:rsidR="00C60E3E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Possibly a payment </w:t>
      </w:r>
      <w:r w:rsidR="008D3B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page, and finally an end of transaction success page.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:rsidR="007507A1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It will just be a card with </w:t>
      </w:r>
      <w:r w:rsidR="007507A1">
        <w:rPr>
          <w:rStyle w:val="eop"/>
          <w:rFonts w:ascii="Arial" w:hAnsi="Arial" w:cs="Arial"/>
          <w:sz w:val="22"/>
          <w:szCs w:val="22"/>
        </w:rPr>
        <w:t>all the food sold and the price, and a credit card page, and a success page.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</w:t>
      </w:r>
      <w:r w:rsidRPr="00A23BB7">
        <w:rPr>
          <w:rStyle w:val="eop"/>
          <w:rFonts w:ascii="Arial" w:hAnsi="Arial" w:cs="Arial"/>
          <w:sz w:val="22"/>
          <w:szCs w:val="22"/>
        </w:rPr>
        <w:t>content.food_</w:t>
      </w:r>
      <w:r>
        <w:rPr>
          <w:rStyle w:val="eop"/>
          <w:rFonts w:ascii="Arial" w:hAnsi="Arial" w:cs="Arial"/>
          <w:sz w:val="22"/>
          <w:szCs w:val="22"/>
        </w:rPr>
        <w:t>sold</w:t>
      </w:r>
      <w:proofErr w:type="spellEnd"/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Canteen_content.food_cost</w:t>
      </w:r>
      <w:proofErr w:type="spellEnd"/>
    </w:p>
    <w:p w:rsidR="00A23BB7" w:rsidRDefault="00A23BB7" w:rsidP="00A23BB7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Canteen_content.food_cart</w:t>
      </w:r>
      <w:proofErr w:type="spellEnd"/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3BB7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How much of a food item had been sold, and the cost of all the prices added up. A few button to get to other pages.</w:t>
      </w:r>
    </w:p>
    <w:p w:rsidR="00A23BB7" w:rsidRDefault="00A23BB7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 submit button on the order page</w:t>
      </w:r>
      <w:r>
        <w:rPr>
          <w:rStyle w:val="eop"/>
          <w:rFonts w:ascii="Arial" w:hAnsi="Arial" w:cs="Arial"/>
          <w:sz w:val="22"/>
          <w:szCs w:val="22"/>
        </w:rPr>
        <w:br/>
        <w:t xml:space="preserve">A continue button 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Maybe a form?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And a back button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60E3E" w:rsidRDefault="008D5BD5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Fonts w:ascii="Segoe UI" w:hAnsi="Segoe UI" w:cs="Segoe UI"/>
          <w:sz w:val="18"/>
          <w:szCs w:val="18"/>
          <w:lang w:val="en-GB"/>
        </w:rPr>
        <w:t>Contents_list</w:t>
      </w:r>
      <w:proofErr w:type="spellEnd"/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P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Plus and minus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Receipt – this will be the receipt page that shows everything that has been sold.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Pay – This could be a credit card page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(‘/receipt’)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(‘receipt’)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C60E3E" w:rsidRDefault="00C60E3E" w:rsidP="00C60E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  <w:r>
        <w:rPr>
          <w:rFonts w:ascii="Segoe UI" w:hAnsi="Segoe UI" w:cs="Segoe UI"/>
          <w:sz w:val="18"/>
          <w:szCs w:val="18"/>
        </w:rPr>
        <w:br/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60E3E" w:rsidRDefault="00C60E3E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The user should be able to click a button to get to the receipt page, from there, there will be a continue button or a back button to continue shopping. If the continue button is pressed it will take the user to a payment page, from there they click another button and it will take them to a success page and that will be the end of the transaction.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225"/>
        <w:gridCol w:w="2225"/>
        <w:gridCol w:w="2346"/>
      </w:tblGrid>
      <w:tr w:rsidR="00FD7A8F" w:rsidTr="00FD7A8F"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Test case</w:t>
            </w:r>
          </w:p>
        </w:tc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Expected Outcome</w:t>
            </w:r>
          </w:p>
        </w:tc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Actual Outcome</w:t>
            </w:r>
          </w:p>
        </w:tc>
        <w:tc>
          <w:tcPr>
            <w:tcW w:w="2254" w:type="dxa"/>
          </w:tcPr>
          <w:p w:rsidR="00FD7A8F" w:rsidRP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 w:rsidRPr="00FD7A8F">
              <w:rPr>
                <w:rFonts w:ascii="Segoe UI" w:hAnsi="Segoe UI" w:cs="Segoe UI"/>
                <w:b/>
                <w:sz w:val="18"/>
                <w:szCs w:val="18"/>
              </w:rPr>
              <w:t>Fix</w:t>
            </w:r>
          </w:p>
        </w:tc>
      </w:tr>
      <w:tr w:rsidR="00FD7A8F" w:rsidTr="00FD7A8F"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Click the submit button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Goes to receipt page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Goes to receipt page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NONE</w:t>
            </w:r>
          </w:p>
        </w:tc>
      </w:tr>
      <w:tr w:rsidR="00FD7A8F" w:rsidTr="00FD7A8F"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cost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cost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Broken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Created new variable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total_cart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and set to 0. Used a for loops and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plused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canteen_content.food_cart</w:t>
            </w:r>
            <w:proofErr w:type="spellEnd"/>
          </w:p>
        </w:tc>
      </w:tr>
      <w:tr w:rsidR="00FD7A8F" w:rsidTr="00FD7A8F"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sold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Total sold</w:t>
            </w:r>
          </w:p>
        </w:tc>
        <w:tc>
          <w:tcPr>
            <w:tcW w:w="2254" w:type="dxa"/>
          </w:tcPr>
          <w:p w:rsidR="00FD7A8F" w:rsidRDefault="00FD7A8F" w:rsidP="00E86EC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broken</w:t>
            </w:r>
          </w:p>
        </w:tc>
        <w:tc>
          <w:tcPr>
            <w:tcW w:w="2254" w:type="dxa"/>
          </w:tcPr>
          <w:p w:rsidR="00FD7A8F" w:rsidRDefault="00FD7A8F" w:rsidP="00FD7A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Created new variable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total_</w:t>
            </w:r>
            <w:r>
              <w:rPr>
                <w:rFonts w:ascii="Segoe UI" w:hAnsi="Segoe UI" w:cs="Segoe UI"/>
                <w:sz w:val="18"/>
                <w:szCs w:val="18"/>
              </w:rPr>
              <w:t>sold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and set to 0. Used a for loops and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plused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canteen_content.food_</w:t>
            </w:r>
            <w:r>
              <w:rPr>
                <w:rFonts w:ascii="Segoe UI" w:hAnsi="Segoe UI" w:cs="Segoe UI"/>
                <w:sz w:val="18"/>
                <w:szCs w:val="18"/>
              </w:rPr>
              <w:t>sold</w:t>
            </w:r>
            <w:proofErr w:type="spellEnd"/>
          </w:p>
        </w:tc>
      </w:tr>
    </w:tbl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3966A7A" wp14:editId="68CF6359">
            <wp:extent cx="5731510" cy="265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EDFC59D" wp14:editId="02F7B9B6">
            <wp:extent cx="5731510" cy="228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8F" w:rsidRDefault="00FD7A8F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1092ADC" wp14:editId="4369A898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A1" w:rsidRDefault="007507A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372790C" wp14:editId="1C1B49F0">
            <wp:extent cx="5731510" cy="1374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86EC1" w:rsidRDefault="00E86EC1" w:rsidP="00E86E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23BB7" w:rsidRDefault="00A23BB7" w:rsidP="00A23BB7"/>
    <w:p w:rsidR="007507A1" w:rsidRDefault="007507A1" w:rsidP="00A23BB7">
      <w:r>
        <w:t>This version has turned out very well, and I like it. I had problems trying to get the total cost and total sold, however this was a very simple fix. I just needed to take a step back and think. I created a new variable and did python in html.</w:t>
      </w:r>
      <w:bookmarkStart w:id="0" w:name="_GoBack"/>
      <w:bookmarkEnd w:id="0"/>
    </w:p>
    <w:p w:rsidR="007507A1" w:rsidRDefault="007507A1" w:rsidP="00A23BB7"/>
    <w:p w:rsidR="007507A1" w:rsidRDefault="007507A1" w:rsidP="00A23BB7">
      <w:r>
        <w:rPr>
          <w:noProof/>
          <w:lang w:eastAsia="en-NZ"/>
        </w:rPr>
        <w:drawing>
          <wp:inline distT="0" distB="0" distL="0" distR="0" wp14:anchorId="0DF6007D" wp14:editId="0A89059A">
            <wp:extent cx="46577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C1"/>
    <w:rsid w:val="00327815"/>
    <w:rsid w:val="006F1F10"/>
    <w:rsid w:val="007507A1"/>
    <w:rsid w:val="008D3B4C"/>
    <w:rsid w:val="008D5BD5"/>
    <w:rsid w:val="00A23BB7"/>
    <w:rsid w:val="00C60E3E"/>
    <w:rsid w:val="00DC406C"/>
    <w:rsid w:val="00E86EC1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730A"/>
  <w15:chartTrackingRefBased/>
  <w15:docId w15:val="{1937EE2B-6B09-412F-B83E-47806D6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86EC1"/>
  </w:style>
  <w:style w:type="character" w:customStyle="1" w:styleId="eop">
    <w:name w:val="eop"/>
    <w:basedOn w:val="DefaultParagraphFont"/>
    <w:rsid w:val="00E86EC1"/>
  </w:style>
  <w:style w:type="table" w:styleId="TableGrid">
    <w:name w:val="Table Grid"/>
    <w:basedOn w:val="TableNormal"/>
    <w:uiPriority w:val="39"/>
    <w:rsid w:val="00FD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2019-05-20T22:22:00Z</dcterms:created>
  <dcterms:modified xsi:type="dcterms:W3CDTF">2019-06-14T00:27:00Z</dcterms:modified>
</cp:coreProperties>
</file>