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642D" w14:textId="77777777" w:rsidR="00953DA4" w:rsidRPr="00953DA4" w:rsidRDefault="00953DA4" w:rsidP="00953DA4">
      <w:pPr>
        <w:rPr>
          <w:rFonts w:ascii="Times New Roman" w:hAnsi="Times New Roman" w:cs="Times New Roman"/>
          <w:sz w:val="28"/>
          <w:szCs w:val="28"/>
        </w:rPr>
      </w:pPr>
      <w:r w:rsidRPr="00953DA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18D7CD52" w14:textId="77777777" w:rsidR="00953DA4" w:rsidRPr="00953DA4" w:rsidRDefault="00953DA4" w:rsidP="00953DA4">
      <w:pPr>
        <w:rPr>
          <w:rFonts w:ascii="Times New Roman" w:hAnsi="Times New Roman" w:cs="Times New Roman"/>
          <w:sz w:val="28"/>
          <w:szCs w:val="28"/>
        </w:rPr>
      </w:pPr>
      <w:r w:rsidRPr="00953DA4">
        <w:rPr>
          <w:rFonts w:ascii="Times New Roman" w:hAnsi="Times New Roman" w:cs="Times New Roman"/>
          <w:sz w:val="28"/>
          <w:szCs w:val="28"/>
        </w:rPr>
        <w:t>В приложение «Фото» был добавлен тост «Альбом переименован». Необходимо выполнить следующие проверки:</w:t>
      </w:r>
    </w:p>
    <w:p w14:paraId="664DC272" w14:textId="1EEEC731" w:rsidR="00E23744" w:rsidRPr="004D16A4" w:rsidRDefault="00953DA4" w:rsidP="004D16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3DA4">
        <w:rPr>
          <w:rFonts w:ascii="Times New Roman" w:hAnsi="Times New Roman" w:cs="Times New Roman"/>
          <w:sz w:val="28"/>
          <w:szCs w:val="28"/>
        </w:rPr>
        <w:t>Цвет тоста на скриншоте (</w:t>
      </w:r>
      <w:r w:rsidRPr="00953DA4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953DA4">
        <w:rPr>
          <w:rFonts w:ascii="Times New Roman" w:hAnsi="Times New Roman" w:cs="Times New Roman"/>
          <w:sz w:val="28"/>
          <w:szCs w:val="28"/>
        </w:rPr>
        <w:t>_</w:t>
      </w:r>
      <w:r w:rsidRPr="00953DA4">
        <w:rPr>
          <w:rFonts w:ascii="Times New Roman" w:hAnsi="Times New Roman" w:cs="Times New Roman"/>
          <w:sz w:val="28"/>
          <w:szCs w:val="28"/>
          <w:lang w:val="en-US"/>
        </w:rPr>
        <w:t>Tablet</w:t>
      </w:r>
      <w:r w:rsidRPr="00953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53DA4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953DA4">
        <w:rPr>
          <w:rFonts w:ascii="Times New Roman" w:hAnsi="Times New Roman" w:cs="Times New Roman"/>
          <w:sz w:val="28"/>
          <w:szCs w:val="28"/>
        </w:rPr>
        <w:t>) совпадает с цветом тоста на макете в </w:t>
      </w:r>
      <w:r w:rsidRPr="00953DA4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953DA4">
        <w:rPr>
          <w:rFonts w:ascii="Times New Roman" w:hAnsi="Times New Roman" w:cs="Times New Roman"/>
          <w:sz w:val="28"/>
          <w:szCs w:val="28"/>
        </w:rPr>
        <w:t> - 14</w:t>
      </w:r>
      <w:r w:rsidRPr="00953DA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3DA4">
        <w:rPr>
          <w:rFonts w:ascii="Times New Roman" w:hAnsi="Times New Roman" w:cs="Times New Roman"/>
          <w:sz w:val="28"/>
          <w:szCs w:val="28"/>
        </w:rPr>
        <w:t>866 (Toast_Figma.png).</w:t>
      </w:r>
    </w:p>
    <w:p w14:paraId="1979FAAF" w14:textId="495C6470" w:rsidR="00B90E80" w:rsidRPr="004D16A4" w:rsidRDefault="00B90E80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1D66D" wp14:editId="061BB444">
            <wp:extent cx="2919095" cy="3308350"/>
            <wp:effectExtent l="0" t="0" r="0" b="0"/>
            <wp:docPr id="131260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6304" name=""/>
                    <pic:cNvPicPr/>
                  </pic:nvPicPr>
                  <pic:blipFill rotWithShape="1">
                    <a:blip r:embed="rId5"/>
                    <a:srcRect b="9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83" cy="332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3744" w:rsidRPr="00FA59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C3C519" wp14:editId="5E6D2D97">
            <wp:extent cx="2901669" cy="3302000"/>
            <wp:effectExtent l="0" t="0" r="0" b="0"/>
            <wp:docPr id="82037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6266" name=""/>
                    <pic:cNvPicPr/>
                  </pic:nvPicPr>
                  <pic:blipFill rotWithShape="1">
                    <a:blip r:embed="rId6"/>
                    <a:srcRect b="9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402" cy="330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2DB43" w14:textId="2AF85119" w:rsidR="00B90E80" w:rsidRPr="00953DA4" w:rsidRDefault="00B90E80" w:rsidP="00B90E80">
      <w:p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 xml:space="preserve">Цвета тоста совпадают </w:t>
      </w:r>
    </w:p>
    <w:p w14:paraId="13F6DC09" w14:textId="50142FD7" w:rsidR="00E23744" w:rsidRPr="00FA59FA" w:rsidRDefault="00953DA4" w:rsidP="00E237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3DA4">
        <w:rPr>
          <w:rFonts w:ascii="Times New Roman" w:hAnsi="Times New Roman" w:cs="Times New Roman"/>
          <w:sz w:val="28"/>
          <w:szCs w:val="28"/>
        </w:rPr>
        <w:t>Высота расположения тоста соответствует требованиям (24 </w:t>
      </w:r>
      <w:proofErr w:type="spellStart"/>
      <w:r w:rsidRPr="00953DA4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953DA4">
        <w:rPr>
          <w:rFonts w:ascii="Times New Roman" w:hAnsi="Times New Roman" w:cs="Times New Roman"/>
          <w:sz w:val="28"/>
          <w:szCs w:val="28"/>
        </w:rPr>
        <w:t>).</w:t>
      </w:r>
    </w:p>
    <w:p w14:paraId="0309A4EF" w14:textId="78B4657E" w:rsidR="00E23744" w:rsidRPr="00FA59FA" w:rsidRDefault="00E23744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6893C" wp14:editId="3EAED86F">
            <wp:extent cx="5940425" cy="2725420"/>
            <wp:effectExtent l="0" t="0" r="0" b="0"/>
            <wp:docPr id="79116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7230" w14:textId="7834D0A1" w:rsidR="00E23744" w:rsidRPr="00FA59FA" w:rsidRDefault="00E23744" w:rsidP="004D16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34BB7C" wp14:editId="613E21E7">
            <wp:extent cx="5940425" cy="2152015"/>
            <wp:effectExtent l="0" t="0" r="0" b="0"/>
            <wp:docPr id="97201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985" w14:textId="042518B5" w:rsidR="005C0AF3" w:rsidRPr="00953DA4" w:rsidRDefault="005C0AF3" w:rsidP="00E23744">
      <w:p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>Высота расположения совпадает.</w:t>
      </w:r>
    </w:p>
    <w:p w14:paraId="1FA94500" w14:textId="77777777" w:rsidR="00953DA4" w:rsidRPr="00FA59FA" w:rsidRDefault="00953DA4" w:rsidP="00953D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3DA4">
        <w:rPr>
          <w:rFonts w:ascii="Times New Roman" w:hAnsi="Times New Roman" w:cs="Times New Roman"/>
          <w:sz w:val="28"/>
          <w:szCs w:val="28"/>
        </w:rPr>
        <w:t>Отсутствуют несоответствия между макетом и реализацией данного элемента (сравниваем при помощи наложения).</w:t>
      </w:r>
    </w:p>
    <w:p w14:paraId="7EB50946" w14:textId="5ECB6966" w:rsidR="00953DA4" w:rsidRPr="00FA59FA" w:rsidRDefault="005C0AF3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976052" wp14:editId="1368CFF7">
            <wp:extent cx="5940425" cy="3827145"/>
            <wp:effectExtent l="0" t="0" r="0" b="0"/>
            <wp:docPr id="53925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8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852" w14:textId="6A6268ED" w:rsidR="005C0AF3" w:rsidRPr="00FA59FA" w:rsidRDefault="005C0AF3" w:rsidP="00953DA4">
      <w:p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 xml:space="preserve">Произвела наложение </w:t>
      </w:r>
      <w:r w:rsidRPr="00FA59FA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FA59FA">
        <w:rPr>
          <w:rFonts w:ascii="Times New Roman" w:hAnsi="Times New Roman" w:cs="Times New Roman"/>
          <w:sz w:val="28"/>
          <w:szCs w:val="28"/>
        </w:rPr>
        <w:t>_</w:t>
      </w:r>
      <w:r w:rsidRPr="00FA59FA">
        <w:rPr>
          <w:rFonts w:ascii="Times New Roman" w:hAnsi="Times New Roman" w:cs="Times New Roman"/>
          <w:sz w:val="28"/>
          <w:szCs w:val="28"/>
          <w:lang w:val="en-US"/>
        </w:rPr>
        <w:t>Tablet</w:t>
      </w:r>
      <w:r w:rsidRPr="00FA59FA">
        <w:rPr>
          <w:rFonts w:ascii="Times New Roman" w:hAnsi="Times New Roman" w:cs="Times New Roman"/>
          <w:sz w:val="28"/>
          <w:szCs w:val="28"/>
        </w:rPr>
        <w:t xml:space="preserve"> </w:t>
      </w:r>
      <w:r w:rsidR="004D16A4" w:rsidRPr="00FA59FA">
        <w:rPr>
          <w:rFonts w:ascii="Times New Roman" w:hAnsi="Times New Roman" w:cs="Times New Roman"/>
          <w:sz w:val="28"/>
          <w:szCs w:val="28"/>
        </w:rPr>
        <w:t>с прозрачностью 50 %</w:t>
      </w:r>
      <w:r w:rsidR="004D16A4">
        <w:rPr>
          <w:rFonts w:ascii="Times New Roman" w:hAnsi="Times New Roman" w:cs="Times New Roman"/>
          <w:sz w:val="28"/>
          <w:szCs w:val="28"/>
        </w:rPr>
        <w:t xml:space="preserve"> </w:t>
      </w:r>
      <w:r w:rsidRPr="00FA59F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FA59FA">
        <w:rPr>
          <w:rFonts w:ascii="Times New Roman" w:hAnsi="Times New Roman" w:cs="Times New Roman"/>
          <w:sz w:val="28"/>
          <w:szCs w:val="28"/>
        </w:rPr>
        <w:t>Toast_Figma</w:t>
      </w:r>
      <w:proofErr w:type="spellEnd"/>
      <w:r w:rsidRPr="00FA59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63F0C" w14:textId="3EB636EB" w:rsidR="005C0AF3" w:rsidRPr="00FA59FA" w:rsidRDefault="005C0AF3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59DE6" wp14:editId="28677A2A">
            <wp:extent cx="3333333" cy="1619048"/>
            <wp:effectExtent l="0" t="0" r="635" b="635"/>
            <wp:docPr id="11906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3157" w14:textId="2C7ACBCB" w:rsidR="005C0AF3" w:rsidRPr="00FA59FA" w:rsidRDefault="005C0AF3" w:rsidP="00953DA4">
      <w:p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lastRenderedPageBreak/>
        <w:t>Зафиксировала для дальнейшего рассмотрения различий.</w:t>
      </w:r>
    </w:p>
    <w:p w14:paraId="6DC1D589" w14:textId="6FE03A79" w:rsidR="005C0AF3" w:rsidRPr="00FA59FA" w:rsidRDefault="005C0AF3" w:rsidP="00953DA4">
      <w:p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>Можем заметить много несоответствий:</w:t>
      </w:r>
    </w:p>
    <w:p w14:paraId="77DE18C9" w14:textId="77777777" w:rsidR="00B52DF0" w:rsidRDefault="00AF4287" w:rsidP="00AF428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>Разная высота расположения текста в верхней панели (отчетливо видно по числу 16 и заряду батареи)</w:t>
      </w:r>
      <w:r w:rsidR="004D16A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095E64" w14:textId="41305FF5" w:rsidR="00AF4287" w:rsidRPr="00B52DF0" w:rsidRDefault="00B52DF0" w:rsidP="00B52DF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B52DF0">
        <w:rPr>
          <w:rFonts w:ascii="Times New Roman" w:hAnsi="Times New Roman" w:cs="Times New Roman"/>
          <w:i/>
          <w:iCs/>
          <w:sz w:val="28"/>
          <w:szCs w:val="28"/>
        </w:rPr>
        <w:t>Возможно, стоит добавить: н</w:t>
      </w:r>
      <w:r w:rsidRPr="00B52DF0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proofErr w:type="spellStart"/>
      <w:r w:rsidRPr="00B52DF0">
        <w:rPr>
          <w:rFonts w:ascii="Times New Roman" w:hAnsi="Times New Roman" w:cs="Times New Roman"/>
          <w:i/>
          <w:iCs/>
          <w:sz w:val="28"/>
          <w:szCs w:val="28"/>
        </w:rPr>
        <w:t>Toast_Figma</w:t>
      </w:r>
      <w:proofErr w:type="spellEnd"/>
      <w:r w:rsidRPr="00B52DF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52DF0">
        <w:rPr>
          <w:rFonts w:ascii="Times New Roman" w:hAnsi="Times New Roman" w:cs="Times New Roman"/>
          <w:i/>
          <w:iCs/>
          <w:sz w:val="28"/>
          <w:szCs w:val="28"/>
        </w:rPr>
        <w:t>отсутствует название оператора («Beeline»)</w:t>
      </w:r>
      <w:r w:rsidR="004D16A4" w:rsidRPr="00B52DF0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4D141C02" w14:textId="618F3F8C" w:rsidR="00AF4287" w:rsidRPr="00FA59FA" w:rsidRDefault="00AF4287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5D24C" wp14:editId="71D59A56">
            <wp:extent cx="4725281" cy="720283"/>
            <wp:effectExtent l="0" t="0" r="0" b="0"/>
            <wp:docPr id="200573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9902" cy="7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A497" w14:textId="4C64BD75" w:rsidR="00AF4287" w:rsidRPr="00FA59FA" w:rsidRDefault="00AF4287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5147C" wp14:editId="6EDAA2E7">
            <wp:extent cx="2478923" cy="697395"/>
            <wp:effectExtent l="0" t="0" r="0" b="0"/>
            <wp:docPr id="9745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862" cy="7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5010" w14:textId="3F7DB5A2" w:rsidR="00AF4287" w:rsidRPr="00FA59FA" w:rsidRDefault="00AF4287" w:rsidP="00AF428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>Разные иконки у Фото</w:t>
      </w:r>
    </w:p>
    <w:p w14:paraId="2F30A408" w14:textId="5726A742" w:rsidR="00FA59FA" w:rsidRPr="00FA59FA" w:rsidRDefault="00FA59FA" w:rsidP="004D1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B6C1E" wp14:editId="39CC2616">
            <wp:extent cx="1485240" cy="445333"/>
            <wp:effectExtent l="0" t="0" r="0" b="0"/>
            <wp:docPr id="90992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4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4809" cy="4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A109" w14:textId="30D05968" w:rsidR="00FA59FA" w:rsidRPr="00FA59FA" w:rsidRDefault="00FA59FA" w:rsidP="004D16A4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A59FA">
        <w:rPr>
          <w:rFonts w:ascii="Times New Roman" w:hAnsi="Times New Roman" w:cs="Times New Roman"/>
          <w:sz w:val="28"/>
          <w:szCs w:val="28"/>
        </w:rPr>
        <w:t>Наложение</w:t>
      </w:r>
    </w:p>
    <w:p w14:paraId="1E8952F2" w14:textId="788FFB54" w:rsidR="00AF4287" w:rsidRPr="00FA59FA" w:rsidRDefault="00AF4287" w:rsidP="004D16A4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1670D" wp14:editId="67CEE3A5">
            <wp:extent cx="1337244" cy="439124"/>
            <wp:effectExtent l="0" t="0" r="0" b="0"/>
            <wp:docPr id="84633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945" cy="4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328D4" wp14:editId="6690854A">
            <wp:extent cx="1474668" cy="407485"/>
            <wp:effectExtent l="0" t="0" r="0" b="0"/>
            <wp:docPr id="163395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7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8277" cy="42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F7F4" w14:textId="779DDF4A" w:rsidR="00FA59FA" w:rsidRPr="004D16A4" w:rsidRDefault="00FA59FA" w:rsidP="004D16A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A59FA">
        <w:rPr>
          <w:rFonts w:ascii="Times New Roman" w:hAnsi="Times New Roman" w:cs="Times New Roman"/>
          <w:sz w:val="28"/>
          <w:szCs w:val="28"/>
          <w:lang w:val="en-US"/>
        </w:rPr>
        <w:t>Toast_Figma</w:t>
      </w:r>
      <w:proofErr w:type="spellEnd"/>
      <w:r w:rsidRPr="00FA5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слева</w:t>
      </w:r>
      <w:r w:rsidRPr="00FA59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A59FA">
        <w:rPr>
          <w:rFonts w:ascii="Times New Roman" w:hAnsi="Times New Roman" w:cs="Times New Roman"/>
          <w:sz w:val="28"/>
          <w:szCs w:val="28"/>
        </w:rPr>
        <w:t>и</w:t>
      </w:r>
      <w:r w:rsidRPr="00FA5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59FA">
        <w:rPr>
          <w:rFonts w:ascii="Times New Roman" w:hAnsi="Times New Roman" w:cs="Times New Roman"/>
          <w:sz w:val="28"/>
          <w:szCs w:val="28"/>
          <w:lang w:val="en-US"/>
        </w:rPr>
        <w:t>Toast_Tablet</w:t>
      </w:r>
      <w:proofErr w:type="spellEnd"/>
      <w:r w:rsidRPr="00FA5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A59FA">
        <w:rPr>
          <w:rFonts w:ascii="Times New Roman" w:hAnsi="Times New Roman" w:cs="Times New Roman"/>
          <w:sz w:val="28"/>
          <w:szCs w:val="28"/>
        </w:rPr>
        <w:t>справа</w:t>
      </w:r>
      <w:r w:rsidRPr="00FA59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8888B1" w14:textId="123CBF44" w:rsidR="00FA59FA" w:rsidRPr="00FA59FA" w:rsidRDefault="00FA59FA" w:rsidP="00FA59FA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t>Разная высота расположения компонентов в Медиотеке</w:t>
      </w:r>
    </w:p>
    <w:p w14:paraId="3B1E3831" w14:textId="4FC44D6E" w:rsidR="00FA59FA" w:rsidRPr="00FA59FA" w:rsidRDefault="00FA59FA" w:rsidP="00B52DF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B56D1" wp14:editId="28ECC665">
            <wp:extent cx="3523343" cy="2336212"/>
            <wp:effectExtent l="0" t="0" r="0" b="0"/>
            <wp:docPr id="10018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3343" cy="23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F051" w14:textId="18D61240" w:rsidR="00FA59FA" w:rsidRDefault="00FA59FA" w:rsidP="00FA59FA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Разная высота разделение Медиотеки и Альбомы (серая горизонтальная линия)</w:t>
      </w:r>
    </w:p>
    <w:p w14:paraId="55F6F755" w14:textId="4B0D3045" w:rsidR="00FA59FA" w:rsidRDefault="00FA59FA" w:rsidP="00B52DF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1B2AA" wp14:editId="086423F9">
            <wp:extent cx="2769628" cy="2827063"/>
            <wp:effectExtent l="0" t="0" r="0" b="0"/>
            <wp:docPr id="138071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11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9628" cy="28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32B6" w14:textId="04E5E4CA" w:rsidR="00FA59FA" w:rsidRDefault="00FA59FA" w:rsidP="00FA59FA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Разный отступ у Новый альбом и </w:t>
      </w:r>
      <w:r w:rsidR="004D16A4">
        <w:rPr>
          <w:rFonts w:ascii="Times New Roman" w:hAnsi="Times New Roman" w:cs="Times New Roman"/>
          <w:noProof/>
          <w:sz w:val="28"/>
          <w:szCs w:val="28"/>
        </w:rPr>
        <w:t>иконок, соответствующих альбомам</w:t>
      </w:r>
    </w:p>
    <w:p w14:paraId="5CFFA1D7" w14:textId="1A93298D" w:rsidR="00FA59FA" w:rsidRDefault="00FA59FA" w:rsidP="00B52DF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A5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DCCBC" wp14:editId="1CB5378D">
            <wp:extent cx="3324382" cy="3393322"/>
            <wp:effectExtent l="0" t="0" r="0" b="0"/>
            <wp:docPr id="144913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39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9378" cy="339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F98" w14:textId="4E3AFBE8" w:rsidR="004D16A4" w:rsidRDefault="004D16A4" w:rsidP="004D16A4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Разное расположение кнопки Выбрать и отсутствие у </w:t>
      </w:r>
      <w:r w:rsidRPr="004D16A4">
        <w:rPr>
          <w:rFonts w:ascii="Times New Roman" w:hAnsi="Times New Roman" w:cs="Times New Roman"/>
          <w:noProof/>
          <w:sz w:val="28"/>
          <w:szCs w:val="28"/>
        </w:rPr>
        <w:t>Toast_Figma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меню с тремя точками</w:t>
      </w:r>
    </w:p>
    <w:p w14:paraId="08666777" w14:textId="35C12F9B" w:rsidR="004D16A4" w:rsidRDefault="004D16A4" w:rsidP="00B52DF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D16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C0D86" wp14:editId="33AF9AB5">
            <wp:extent cx="4706007" cy="1419423"/>
            <wp:effectExtent l="0" t="0" r="0" b="9525"/>
            <wp:docPr id="205782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2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E76F" w14:textId="21A39330" w:rsidR="004D16A4" w:rsidRDefault="00D81C90" w:rsidP="004D16A4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Разное расположение текста в тосте</w:t>
      </w:r>
    </w:p>
    <w:p w14:paraId="0C2D7D7E" w14:textId="70B76AA2" w:rsidR="004D16A4" w:rsidRDefault="004D16A4" w:rsidP="004D16A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82ACCE" wp14:editId="200862E8">
            <wp:extent cx="4340066" cy="1506381"/>
            <wp:effectExtent l="0" t="0" r="0" b="0"/>
            <wp:docPr id="99980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5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7990" cy="15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724" w14:textId="24B652C0" w:rsidR="004D16A4" w:rsidRDefault="004D16A4" w:rsidP="004D16A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19153A4" wp14:editId="4B648DCE">
            <wp:extent cx="4735852" cy="838329"/>
            <wp:effectExtent l="0" t="0" r="0" b="0"/>
            <wp:docPr id="195862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0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994" cy="8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2397" w14:textId="77777777" w:rsidR="00D81C90" w:rsidRDefault="00D81C90" w:rsidP="00D81C90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Различие в отступах от краев графической области для картинок при нахождении в списке альбомов и переходе к какому-то конкретному альбому. </w:t>
      </w:r>
    </w:p>
    <w:p w14:paraId="3FC3FB58" w14:textId="71513AD6" w:rsidR="00D81C90" w:rsidRPr="00B52DF0" w:rsidRDefault="00D81C90" w:rsidP="00D81C90">
      <w:pPr>
        <w:pStyle w:val="a7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52DF0">
        <w:rPr>
          <w:rFonts w:ascii="Times New Roman" w:hAnsi="Times New Roman" w:cs="Times New Roman"/>
          <w:i/>
          <w:iCs/>
          <w:noProof/>
          <w:sz w:val="28"/>
          <w:szCs w:val="28"/>
        </w:rPr>
        <w:t>Не уверена в точном несоответствии, т.к. необходим шаблон в том же состоянии системы, чтобы это точно оценить</w:t>
      </w:r>
    </w:p>
    <w:p w14:paraId="259CEC6A" w14:textId="6AEA2647" w:rsidR="00D81C90" w:rsidRDefault="00D81C90" w:rsidP="00D81C9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81C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B5167" wp14:editId="70B82EFF">
            <wp:extent cx="4011732" cy="2855598"/>
            <wp:effectExtent l="0" t="0" r="0" b="0"/>
            <wp:docPr id="190080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8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110" cy="28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449" w14:textId="43D227DF" w:rsidR="00D67663" w:rsidRDefault="00D67663" w:rsidP="00D67663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Разные скругления у иконок альбомов </w:t>
      </w:r>
    </w:p>
    <w:p w14:paraId="475A58E9" w14:textId="300E5DC9" w:rsidR="00D67663" w:rsidRDefault="00D67663" w:rsidP="00D67663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67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0B08D" wp14:editId="4DBCD118">
            <wp:extent cx="2390827" cy="1979875"/>
            <wp:effectExtent l="0" t="0" r="0" b="0"/>
            <wp:docPr id="464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6255" cy="19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472" w14:textId="0A016D4F" w:rsidR="00FA59FA" w:rsidRPr="00DE39C3" w:rsidRDefault="00D67663" w:rsidP="00FA59FA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Различие в </w:t>
      </w:r>
      <w:r w:rsidR="00DE39C3">
        <w:rPr>
          <w:rFonts w:ascii="Times New Roman" w:hAnsi="Times New Roman" w:cs="Times New Roman"/>
          <w:noProof/>
          <w:sz w:val="28"/>
          <w:szCs w:val="28"/>
          <w:lang w:val="en-US"/>
        </w:rPr>
        <w:t>hex</w:t>
      </w:r>
      <w:r w:rsidR="00DE39C3" w:rsidRPr="00DE39C3">
        <w:rPr>
          <w:rFonts w:ascii="Times New Roman" w:hAnsi="Times New Roman" w:cs="Times New Roman"/>
          <w:noProof/>
          <w:sz w:val="28"/>
          <w:szCs w:val="28"/>
        </w:rPr>
        <w:t>-</w:t>
      </w:r>
      <w:r w:rsidR="00DE39C3">
        <w:rPr>
          <w:rFonts w:ascii="Times New Roman" w:hAnsi="Times New Roman" w:cs="Times New Roman"/>
          <w:noProof/>
          <w:sz w:val="28"/>
          <w:szCs w:val="28"/>
        </w:rPr>
        <w:t>коде элемента под тостом</w:t>
      </w:r>
    </w:p>
    <w:p w14:paraId="36E7F456" w14:textId="58B2B80A" w:rsidR="00FA59FA" w:rsidRDefault="00D67663" w:rsidP="00B52DF0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B4B46FA" wp14:editId="2D3B221F">
            <wp:extent cx="4985468" cy="2319268"/>
            <wp:effectExtent l="0" t="0" r="0" b="0"/>
            <wp:docPr id="203381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5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9705" cy="23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4D83" w14:textId="101D1CB6" w:rsidR="00B34C31" w:rsidRPr="00B34C31" w:rsidRDefault="00B34C31" w:rsidP="00B34C31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34C3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Toast_Figma </w:t>
      </w:r>
    </w:p>
    <w:p w14:paraId="1B0CF4AF" w14:textId="548958CE" w:rsidR="00D67663" w:rsidRDefault="00D67663" w:rsidP="00B52DF0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420BBEA" wp14:editId="075BCB7E">
            <wp:extent cx="4890052" cy="2530491"/>
            <wp:effectExtent l="0" t="0" r="0" b="0"/>
            <wp:docPr id="117089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9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7566" cy="253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9F61" w14:textId="6EB8294C" w:rsidR="00B34C31" w:rsidRDefault="00B34C31" w:rsidP="00B52DF0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Toast</w:t>
      </w:r>
      <w:r w:rsidRPr="00DE39C3">
        <w:rPr>
          <w:rFonts w:ascii="Times New Roman" w:hAnsi="Times New Roman" w:cs="Times New Roman"/>
          <w:noProof/>
          <w:sz w:val="28"/>
          <w:szCs w:val="28"/>
        </w:rPr>
        <w:t>_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Tablet</w:t>
      </w:r>
    </w:p>
    <w:p w14:paraId="52760E01" w14:textId="24E2E0B4" w:rsidR="00DE39C3" w:rsidRDefault="00DE39C3" w:rsidP="00DE39C3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Наличие более явной тени под тостом у 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Toast</w:t>
      </w:r>
      <w:r w:rsidRPr="00DE39C3">
        <w:rPr>
          <w:rFonts w:ascii="Times New Roman" w:hAnsi="Times New Roman" w:cs="Times New Roman"/>
          <w:noProof/>
          <w:sz w:val="28"/>
          <w:szCs w:val="28"/>
        </w:rPr>
        <w:t>_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Tablet</w:t>
      </w:r>
      <w:r w:rsidRPr="00DE39C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48B3F44" w14:textId="32715145" w:rsidR="00DE39C3" w:rsidRPr="00DE39C3" w:rsidRDefault="00DE39C3" w:rsidP="00DE39C3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Разные размеры элемента под тостом </w:t>
      </w:r>
    </w:p>
    <w:p w14:paraId="389ED717" w14:textId="26A5DFE6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E36E7" wp14:editId="7D5AFCEC">
            <wp:extent cx="5940425" cy="457504"/>
            <wp:effectExtent l="0" t="0" r="0" b="0"/>
            <wp:docPr id="128820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8617" name=""/>
                    <pic:cNvPicPr/>
                  </pic:nvPicPr>
                  <pic:blipFill rotWithShape="1">
                    <a:blip r:embed="rId25"/>
                    <a:srcRect t="2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246D8" w14:textId="77777777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47F974C3" w14:textId="77777777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72F1937D" w14:textId="77777777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64E722E4" w14:textId="77777777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737043FF" w14:textId="77777777" w:rsidR="00B34C31" w:rsidRDefault="00B34C31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5297BE0D" w14:textId="77777777" w:rsid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</w:p>
    <w:p w14:paraId="256B6803" w14:textId="77777777" w:rsidR="00DE39C3" w:rsidRP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2</w:t>
      </w:r>
    </w:p>
    <w:p w14:paraId="2481F2C3" w14:textId="77777777" w:rsidR="00DE39C3" w:rsidRP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>В системе реализованы диалоговые окна разных размеров. Необходимо выполнить проверки на соответствие дизайну, а также требованиям к размерам диалоговых окон.</w:t>
      </w:r>
    </w:p>
    <w:p w14:paraId="284AFB1B" w14:textId="77777777" w:rsidR="00DE39C3" w:rsidRPr="00DE39C3" w:rsidRDefault="00DE39C3" w:rsidP="00DE39C3">
      <w:p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>Требования:</w:t>
      </w:r>
    </w:p>
    <w:p w14:paraId="5F901399" w14:textId="77777777" w:rsidR="00DE39C3" w:rsidRDefault="00DE39C3" w:rsidP="00DE39C3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>Для небольших диалоговых окон до 5 строк (включительно) используется ширина 360 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DE39C3">
        <w:rPr>
          <w:rFonts w:ascii="Times New Roman" w:hAnsi="Times New Roman" w:cs="Times New Roman"/>
          <w:noProof/>
          <w:sz w:val="28"/>
          <w:szCs w:val="28"/>
        </w:rPr>
        <w:t>. В таких окнах не должно быть другого содержимого, кроме текста и кнопок.</w:t>
      </w:r>
    </w:p>
    <w:p w14:paraId="354CB7CA" w14:textId="77777777" w:rsidR="00DE39C3" w:rsidRPr="00DE39C3" w:rsidRDefault="00DE39C3" w:rsidP="00DE39C3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>Для диалоговых окон более 5 строк используется ширина 440 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DE39C3">
        <w:rPr>
          <w:rFonts w:ascii="Times New Roman" w:hAnsi="Times New Roman" w:cs="Times New Roman"/>
          <w:noProof/>
          <w:sz w:val="28"/>
          <w:szCs w:val="28"/>
        </w:rPr>
        <w:t>. Кроме того, таких окнах может располагаться также иной контент.</w:t>
      </w:r>
    </w:p>
    <w:p w14:paraId="5B3386BD" w14:textId="77777777" w:rsidR="00DE39C3" w:rsidRPr="00E82EA4" w:rsidRDefault="00DE39C3" w:rsidP="00DE39C3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>Максимальная высота диалогового окна не превышает 680 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DE39C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14FED20" w14:textId="77777777" w:rsidR="00E82EA4" w:rsidRPr="00DE39C3" w:rsidRDefault="00E82EA4" w:rsidP="00E82EA4">
      <w:pP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3AB3D9FE" w14:textId="77777777" w:rsidR="00E82EA4" w:rsidRPr="00183789" w:rsidRDefault="00E82EA4" w:rsidP="00E82EA4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183789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Что считать за 5 строк? Это пять строк текста в параграфе или пять элементов в диалоговом окне (заголовок, параграф, кнопка и т.д.)</w:t>
      </w:r>
    </w:p>
    <w:p w14:paraId="20BEB73F" w14:textId="79A758EE" w:rsidR="00E82EA4" w:rsidRDefault="00E82EA4" w:rsidP="00E82EA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Так, как нет конкретики, р</w:t>
      </w:r>
      <w:r w:rsidRPr="00183789">
        <w:rPr>
          <w:rFonts w:ascii="Times New Roman" w:hAnsi="Times New Roman" w:cs="Times New Roman"/>
          <w:noProof/>
          <w:sz w:val="28"/>
          <w:szCs w:val="28"/>
        </w:rPr>
        <w:t xml:space="preserve">ассмотрю </w:t>
      </w:r>
      <w:r w:rsidR="00922F64">
        <w:rPr>
          <w:rFonts w:ascii="Times New Roman" w:hAnsi="Times New Roman" w:cs="Times New Roman"/>
          <w:noProof/>
          <w:sz w:val="28"/>
          <w:szCs w:val="28"/>
        </w:rPr>
        <w:t>первый случай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F88BAC9" w14:textId="77777777" w:rsidR="00E82EA4" w:rsidRDefault="00E82EA4" w:rsidP="00E82EA4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Пять строк = текстовое содержимое параграфа</w:t>
      </w:r>
    </w:p>
    <w:p w14:paraId="4B729520" w14:textId="77777777" w:rsidR="00E82EA4" w:rsidRDefault="00E82EA4" w:rsidP="00E82EA4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</w:p>
    <w:p w14:paraId="05CFB9E1" w14:textId="48AF44A5" w:rsidR="00E82EA4" w:rsidRPr="00183789" w:rsidRDefault="00E82EA4" w:rsidP="00E82EA4">
      <w:pPr>
        <w:pStyle w:val="a7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</w:t>
      </w:r>
      <w:r>
        <w:rPr>
          <w:rFonts w:ascii="Times New Roman" w:hAnsi="Times New Roman" w:cs="Times New Roman"/>
          <w:noProof/>
          <w:sz w:val="28"/>
          <w:szCs w:val="28"/>
        </w:rPr>
        <w:t>д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ержание текста параграфа </w:t>
      </w:r>
      <w:r>
        <w:rPr>
          <w:rFonts w:ascii="Times New Roman" w:hAnsi="Times New Roman" w:cs="Times New Roman"/>
          <w:noProof/>
          <w:sz w:val="28"/>
          <w:szCs w:val="28"/>
        </w:rPr>
        <w:t>менее пяти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строк. В таком случае диалоговое окно </w:t>
      </w:r>
      <w:r w:rsidRPr="00183789">
        <w:rPr>
          <w:rFonts w:ascii="Times New Roman" w:hAnsi="Times New Roman" w:cs="Times New Roman"/>
          <w:noProof/>
          <w:sz w:val="28"/>
          <w:szCs w:val="28"/>
          <w:lang w:val="en-US"/>
        </w:rPr>
        <w:t>Dialogue</w:t>
      </w:r>
      <w:r w:rsidRPr="00183789">
        <w:rPr>
          <w:rFonts w:ascii="Times New Roman" w:hAnsi="Times New Roman" w:cs="Times New Roman"/>
          <w:noProof/>
          <w:sz w:val="28"/>
          <w:szCs w:val="28"/>
        </w:rPr>
        <w:t>_440_</w:t>
      </w:r>
      <w:r w:rsidRPr="00183789">
        <w:rPr>
          <w:rFonts w:ascii="Times New Roman" w:hAnsi="Times New Roman" w:cs="Times New Roman"/>
          <w:noProof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должно быть шириной 360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18378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а не</w:t>
      </w:r>
      <w:r w:rsidRPr="00183789">
        <w:rPr>
          <w:rFonts w:ascii="Times New Roman" w:hAnsi="Times New Roman" w:cs="Times New Roman"/>
          <w:noProof/>
          <w:sz w:val="28"/>
          <w:szCs w:val="28"/>
        </w:rPr>
        <w:t xml:space="preserve"> 440</w:t>
      </w:r>
      <w:r>
        <w:rPr>
          <w:rFonts w:ascii="Times New Roman" w:hAnsi="Times New Roman" w:cs="Times New Roman"/>
          <w:noProof/>
          <w:sz w:val="28"/>
          <w:szCs w:val="28"/>
        </w:rPr>
        <w:t>. Также не должно содержать лишних элементов (элемент звезда) , помимо текста и кнопок.</w:t>
      </w:r>
    </w:p>
    <w:p w14:paraId="0D1AAAA2" w14:textId="77777777" w:rsidR="00E82EA4" w:rsidRDefault="00E82EA4" w:rsidP="00E82EA4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837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1E0DC" wp14:editId="6D3C2CE3">
            <wp:extent cx="2385392" cy="3105932"/>
            <wp:effectExtent l="0" t="0" r="0" b="0"/>
            <wp:docPr id="21318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7387" cy="31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BDAD" w14:textId="77777777" w:rsidR="00E82EA4" w:rsidRPr="00E82EA4" w:rsidRDefault="00E82EA4" w:rsidP="00E82EA4">
      <w:pPr>
        <w:pStyle w:val="a7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Диалоговое окно в </w:t>
      </w:r>
      <w:r w:rsidRPr="00E82EA4">
        <w:rPr>
          <w:rFonts w:ascii="Times New Roman" w:hAnsi="Times New Roman" w:cs="Times New Roman"/>
          <w:noProof/>
          <w:sz w:val="28"/>
          <w:szCs w:val="28"/>
        </w:rPr>
        <w:t>Dialogue_2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содержит более 5 строк. </w:t>
      </w:r>
      <w:r w:rsidRPr="00DE39C3">
        <w:rPr>
          <w:rFonts w:ascii="Times New Roman" w:hAnsi="Times New Roman" w:cs="Times New Roman"/>
          <w:noProof/>
          <w:sz w:val="28"/>
          <w:szCs w:val="28"/>
        </w:rPr>
        <w:t>Для диалоговых окон более 5 строк используется ширина 440 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а не 415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E82EA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44971DC" w14:textId="77777777" w:rsidR="00E82EA4" w:rsidRPr="00183789" w:rsidRDefault="00E82EA4" w:rsidP="00E82EA4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892FFEB" wp14:editId="19CBB16B">
            <wp:extent cx="2186609" cy="3716665"/>
            <wp:effectExtent l="0" t="0" r="4445" b="0"/>
            <wp:docPr id="35504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6620" cy="37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6AB1" w14:textId="687F0E52" w:rsidR="00E82EA4" w:rsidRPr="00E82EA4" w:rsidRDefault="00E82EA4" w:rsidP="00E82EA4">
      <w:pPr>
        <w:pStyle w:val="a7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DE39C3">
        <w:rPr>
          <w:rFonts w:ascii="Times New Roman" w:hAnsi="Times New Roman" w:cs="Times New Roman"/>
          <w:noProof/>
          <w:sz w:val="28"/>
          <w:szCs w:val="28"/>
        </w:rPr>
        <w:t xml:space="preserve">Максимальная высота диалогового окна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 w:rsidRPr="00E82EA4">
        <w:rPr>
          <w:rFonts w:ascii="Times New Roman" w:hAnsi="Times New Roman" w:cs="Times New Roman"/>
          <w:noProof/>
          <w:sz w:val="28"/>
          <w:szCs w:val="28"/>
        </w:rPr>
        <w:t>Dialogue_2</w:t>
      </w:r>
      <w:r w:rsidRPr="00E82EA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E39C3">
        <w:rPr>
          <w:rFonts w:ascii="Times New Roman" w:hAnsi="Times New Roman" w:cs="Times New Roman"/>
          <w:noProof/>
          <w:sz w:val="28"/>
          <w:szCs w:val="28"/>
        </w:rPr>
        <w:t>превышает 680 </w:t>
      </w:r>
      <w:r w:rsidRPr="00DE39C3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E82EA4">
        <w:rPr>
          <w:rFonts w:ascii="Times New Roman" w:hAnsi="Times New Roman" w:cs="Times New Roman"/>
          <w:noProof/>
          <w:sz w:val="28"/>
          <w:szCs w:val="28"/>
        </w:rPr>
        <w:t xml:space="preserve"> (760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E82EA4">
        <w:rPr>
          <w:rFonts w:ascii="Times New Roman" w:hAnsi="Times New Roman" w:cs="Times New Roman"/>
          <w:noProof/>
          <w:sz w:val="28"/>
          <w:szCs w:val="28"/>
        </w:rPr>
        <w:t>)</w:t>
      </w:r>
      <w:r w:rsidRPr="00DE39C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65117AC" w14:textId="28C82094" w:rsidR="00DE39C3" w:rsidRPr="00E82EA4" w:rsidRDefault="00E82EA4" w:rsidP="00E82EA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0969DB7" wp14:editId="3BC8B669">
            <wp:extent cx="2274073" cy="4058514"/>
            <wp:effectExtent l="0" t="0" r="0" b="0"/>
            <wp:docPr id="78031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6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0851" cy="40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F4D9" w14:textId="2ACD6942" w:rsidR="00FA59FA" w:rsidRPr="00E82EA4" w:rsidRDefault="00E82EA4" w:rsidP="00E82EA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Содержание текста параграфа менее пяти строк. В таком случае диалоговое окно </w:t>
      </w:r>
      <w:r w:rsidR="00922F64"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 w:rsidR="00922F64" w:rsidRPr="00922F64">
        <w:rPr>
          <w:rFonts w:ascii="Times New Roman" w:hAnsi="Times New Roman" w:cs="Times New Roman"/>
          <w:noProof/>
          <w:sz w:val="28"/>
          <w:szCs w:val="28"/>
        </w:rPr>
        <w:t>Dialogue_1</w:t>
      </w:r>
      <w:r w:rsidR="00922F64" w:rsidRPr="00922F6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должно быть шириной 360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 w:rsidRPr="0018378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а не</w:t>
      </w:r>
      <w:r w:rsidRPr="0018378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22F64">
        <w:rPr>
          <w:rFonts w:ascii="Times New Roman" w:hAnsi="Times New Roman" w:cs="Times New Roman"/>
          <w:noProof/>
          <w:sz w:val="28"/>
          <w:szCs w:val="28"/>
        </w:rPr>
        <w:t xml:space="preserve">733 </w:t>
      </w:r>
      <w:r w:rsidR="00922F64">
        <w:rPr>
          <w:rFonts w:ascii="Times New Roman" w:hAnsi="Times New Roman" w:cs="Times New Roman"/>
          <w:noProof/>
          <w:sz w:val="28"/>
          <w:szCs w:val="28"/>
          <w:lang w:val="en-US"/>
        </w:rPr>
        <w:t>px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9F1B37" w14:textId="355FB921" w:rsidR="00E82EA4" w:rsidRPr="00E82EA4" w:rsidRDefault="00E82EA4" w:rsidP="00E82E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4DEB40" wp14:editId="6CC2D53C">
            <wp:extent cx="5940425" cy="3683000"/>
            <wp:effectExtent l="0" t="0" r="0" b="0"/>
            <wp:docPr id="198685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3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EF74" w14:textId="77777777" w:rsidR="00AF4287" w:rsidRPr="00D81C90" w:rsidRDefault="00AF4287" w:rsidP="00AF4287">
      <w:pPr>
        <w:rPr>
          <w:rFonts w:ascii="Times New Roman" w:hAnsi="Times New Roman" w:cs="Times New Roman"/>
          <w:sz w:val="28"/>
          <w:szCs w:val="28"/>
        </w:rPr>
      </w:pPr>
    </w:p>
    <w:p w14:paraId="474A11F3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234A8E7F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61D79726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591C0467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4B488613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687B046A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10164B55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487E6936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212EB03C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7FA8CE2B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5FF30ECC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26A5E633" w14:textId="77777777" w:rsidR="00953DA4" w:rsidRPr="00D81C90" w:rsidRDefault="00953DA4" w:rsidP="00953DA4">
      <w:pPr>
        <w:rPr>
          <w:rFonts w:ascii="Times New Roman" w:hAnsi="Times New Roman" w:cs="Times New Roman"/>
          <w:sz w:val="28"/>
          <w:szCs w:val="28"/>
        </w:rPr>
      </w:pPr>
    </w:p>
    <w:p w14:paraId="6CD50A6A" w14:textId="6ABD2456" w:rsidR="00683307" w:rsidRPr="00FA59FA" w:rsidRDefault="00683307">
      <w:pPr>
        <w:rPr>
          <w:rFonts w:ascii="Times New Roman" w:hAnsi="Times New Roman" w:cs="Times New Roman"/>
          <w:sz w:val="28"/>
          <w:szCs w:val="28"/>
        </w:rPr>
      </w:pPr>
    </w:p>
    <w:sectPr w:rsidR="00683307" w:rsidRPr="00FA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7A59"/>
    <w:multiLevelType w:val="multilevel"/>
    <w:tmpl w:val="D164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33C1"/>
    <w:multiLevelType w:val="hybridMultilevel"/>
    <w:tmpl w:val="95C2D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F0B94"/>
    <w:multiLevelType w:val="multilevel"/>
    <w:tmpl w:val="B13E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33AF7"/>
    <w:multiLevelType w:val="hybridMultilevel"/>
    <w:tmpl w:val="58CE5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C44C1"/>
    <w:multiLevelType w:val="hybridMultilevel"/>
    <w:tmpl w:val="993C3F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A54498"/>
    <w:multiLevelType w:val="multilevel"/>
    <w:tmpl w:val="961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54907">
    <w:abstractNumId w:val="0"/>
  </w:num>
  <w:num w:numId="2" w16cid:durableId="2019699604">
    <w:abstractNumId w:val="5"/>
  </w:num>
  <w:num w:numId="3" w16cid:durableId="1780565902">
    <w:abstractNumId w:val="3"/>
  </w:num>
  <w:num w:numId="4" w16cid:durableId="1304118433">
    <w:abstractNumId w:val="2"/>
  </w:num>
  <w:num w:numId="5" w16cid:durableId="1155490951">
    <w:abstractNumId w:val="1"/>
  </w:num>
  <w:num w:numId="6" w16cid:durableId="1257448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A4"/>
    <w:rsid w:val="00183789"/>
    <w:rsid w:val="001A20D5"/>
    <w:rsid w:val="00246BAA"/>
    <w:rsid w:val="00443B1E"/>
    <w:rsid w:val="004D16A4"/>
    <w:rsid w:val="005C0AF3"/>
    <w:rsid w:val="00683307"/>
    <w:rsid w:val="00922F64"/>
    <w:rsid w:val="00953DA4"/>
    <w:rsid w:val="00AF4287"/>
    <w:rsid w:val="00B34C31"/>
    <w:rsid w:val="00B52DF0"/>
    <w:rsid w:val="00B90E80"/>
    <w:rsid w:val="00CA76D0"/>
    <w:rsid w:val="00D67663"/>
    <w:rsid w:val="00D81C90"/>
    <w:rsid w:val="00DE39C3"/>
    <w:rsid w:val="00E23744"/>
    <w:rsid w:val="00E82EA4"/>
    <w:rsid w:val="00FA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6825"/>
  <w15:chartTrackingRefBased/>
  <w15:docId w15:val="{9E81328C-0102-464A-AAC8-E6718C3D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EA4"/>
  </w:style>
  <w:style w:type="paragraph" w:styleId="1">
    <w:name w:val="heading 1"/>
    <w:basedOn w:val="a"/>
    <w:next w:val="a"/>
    <w:link w:val="10"/>
    <w:uiPriority w:val="9"/>
    <w:qFormat/>
    <w:rsid w:val="0095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D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D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D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D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3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Цыганова</dc:creator>
  <cp:keywords/>
  <dc:description/>
  <cp:lastModifiedBy>Катя Цыганова</cp:lastModifiedBy>
  <cp:revision>3</cp:revision>
  <dcterms:created xsi:type="dcterms:W3CDTF">2026-04-22T10:23:00Z</dcterms:created>
  <dcterms:modified xsi:type="dcterms:W3CDTF">2026-04-22T13:01:00Z</dcterms:modified>
</cp:coreProperties>
</file>