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027" w:rsidRDefault="0019630B" w:rsidP="000F0027">
      <w:pPr>
        <w:spacing w:line="480" w:lineRule="auto"/>
        <w:ind w:leftChars="-1" w:left="-2" w:rightChars="66" w:right="139" w:firstLine="1"/>
        <w:jc w:val="center"/>
        <w:rPr>
          <w:b/>
          <w:sz w:val="30"/>
        </w:rPr>
      </w:pPr>
      <w:bookmarkStart w:id="0" w:name="_GoBack"/>
      <w:bookmarkEnd w:id="0"/>
      <w:r w:rsidRPr="0019630B">
        <w:rPr>
          <w:rFonts w:hint="eastAsia"/>
          <w:b/>
          <w:sz w:val="30"/>
        </w:rPr>
        <w:t>北京邮电大学</w:t>
      </w:r>
      <w:r w:rsidRPr="0019630B">
        <w:rPr>
          <w:rFonts w:hint="eastAsia"/>
          <w:b/>
          <w:sz w:val="30"/>
        </w:rPr>
        <w:t>2015</w:t>
      </w:r>
      <w:r w:rsidRPr="0019630B">
        <w:rPr>
          <w:rFonts w:hint="eastAsia"/>
          <w:b/>
          <w:sz w:val="30"/>
        </w:rPr>
        <w:t>——</w:t>
      </w:r>
      <w:r w:rsidRPr="0019630B">
        <w:rPr>
          <w:rFonts w:hint="eastAsia"/>
          <w:b/>
          <w:sz w:val="30"/>
        </w:rPr>
        <w:t>2016</w:t>
      </w:r>
      <w:r w:rsidRPr="0019630B">
        <w:rPr>
          <w:rFonts w:hint="eastAsia"/>
          <w:b/>
          <w:sz w:val="30"/>
        </w:rPr>
        <w:t>学年第</w:t>
      </w:r>
      <w:r w:rsidRPr="0019630B">
        <w:rPr>
          <w:rFonts w:hint="eastAsia"/>
          <w:b/>
          <w:sz w:val="30"/>
        </w:rPr>
        <w:t>1</w:t>
      </w:r>
      <w:r w:rsidRPr="0019630B">
        <w:rPr>
          <w:rFonts w:hint="eastAsia"/>
          <w:b/>
          <w:sz w:val="30"/>
        </w:rPr>
        <w:t>学期</w:t>
      </w:r>
    </w:p>
    <w:p w:rsidR="009A147A" w:rsidRPr="000F0027" w:rsidRDefault="000F0027" w:rsidP="000F0027">
      <w:pPr>
        <w:spacing w:line="480" w:lineRule="auto"/>
        <w:ind w:leftChars="-1" w:left="-2" w:rightChars="66" w:right="139" w:firstLine="1"/>
        <w:jc w:val="center"/>
        <w:rPr>
          <w:b/>
          <w:sz w:val="30"/>
        </w:rPr>
      </w:pPr>
      <w:r w:rsidRPr="000F0027">
        <w:rPr>
          <w:rFonts w:hint="eastAsia"/>
          <w:b/>
          <w:sz w:val="30"/>
        </w:rPr>
        <w:t>《概率论与随机过程》期末考试试题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5"/>
        <w:gridCol w:w="679"/>
        <w:gridCol w:w="791"/>
        <w:gridCol w:w="651"/>
        <w:gridCol w:w="788"/>
        <w:gridCol w:w="788"/>
        <w:gridCol w:w="788"/>
        <w:gridCol w:w="788"/>
        <w:gridCol w:w="651"/>
        <w:gridCol w:w="788"/>
        <w:gridCol w:w="2499"/>
      </w:tblGrid>
      <w:tr w:rsidR="009A147A" w:rsidRPr="002E2D0C" w:rsidTr="000F0027">
        <w:trPr>
          <w:cantSplit/>
          <w:trHeight w:val="640"/>
          <w:jc w:val="center"/>
        </w:trPr>
        <w:tc>
          <w:tcPr>
            <w:tcW w:w="565" w:type="dxa"/>
          </w:tcPr>
          <w:p w:rsidR="009A147A" w:rsidRPr="002E2D0C" w:rsidRDefault="00B65013" w:rsidP="00D26BAE">
            <w:pPr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考试注意事项</w:t>
            </w:r>
          </w:p>
        </w:tc>
        <w:tc>
          <w:tcPr>
            <w:tcW w:w="9211" w:type="dxa"/>
            <w:gridSpan w:val="10"/>
          </w:tcPr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一、学生参加考试须带学生证或学院证明，未带者不准进入考场。学生必须按照监考教师指定座位就坐。</w:t>
            </w:r>
          </w:p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二、书本、参考数据、书包等物品一律放到考场指定位置。</w:t>
            </w:r>
          </w:p>
          <w:p w:rsidR="009A147A" w:rsidRPr="002E2D0C" w:rsidRDefault="00B65013" w:rsidP="00D26BAE">
            <w:pPr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三、学生不得另行携带、使用稿纸，要遵守《北京邮电大学考场规则》，有考场违纪或作弊行为者，按相应规定严肃处理。</w:t>
            </w:r>
          </w:p>
          <w:p w:rsidR="009A147A" w:rsidRPr="002E2D0C" w:rsidRDefault="00B65013" w:rsidP="00D26BAE">
            <w:pPr>
              <w:pStyle w:val="a3"/>
              <w:ind w:rightChars="66" w:right="139" w:firstLine="0"/>
            </w:pPr>
            <w:r w:rsidRPr="002E2D0C">
              <w:rPr>
                <w:rFonts w:hint="eastAsia"/>
              </w:rPr>
              <w:t>四、</w:t>
            </w:r>
            <w:r w:rsidRPr="002E2D0C">
              <w:rPr>
                <w:rFonts w:hint="eastAsia"/>
                <w:szCs w:val="21"/>
              </w:rPr>
              <w:t>学生必须将答题内容做在试题答卷上，做在试题及草稿纸上一律无效。</w:t>
            </w:r>
          </w:p>
        </w:tc>
      </w:tr>
      <w:tr w:rsidR="009A147A" w:rsidRPr="002E2D0C" w:rsidTr="000F0027">
        <w:trPr>
          <w:cantSplit/>
          <w:trHeight w:val="405"/>
          <w:jc w:val="center"/>
        </w:trPr>
        <w:tc>
          <w:tcPr>
            <w:tcW w:w="1244" w:type="dxa"/>
            <w:gridSpan w:val="2"/>
            <w:vAlign w:val="center"/>
          </w:tcPr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考试课程</w:t>
            </w:r>
          </w:p>
        </w:tc>
        <w:tc>
          <w:tcPr>
            <w:tcW w:w="2230" w:type="dxa"/>
            <w:gridSpan w:val="3"/>
            <w:vAlign w:val="center"/>
          </w:tcPr>
          <w:p w:rsidR="009A147A" w:rsidRPr="002E2D0C" w:rsidRDefault="006C10E5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考试</w:t>
            </w:r>
          </w:p>
        </w:tc>
        <w:tc>
          <w:tcPr>
            <w:tcW w:w="1576" w:type="dxa"/>
            <w:gridSpan w:val="2"/>
            <w:vAlign w:val="center"/>
          </w:tcPr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考试时间</w:t>
            </w:r>
          </w:p>
        </w:tc>
        <w:tc>
          <w:tcPr>
            <w:tcW w:w="4726" w:type="dxa"/>
            <w:gridSpan w:val="4"/>
            <w:vAlign w:val="center"/>
          </w:tcPr>
          <w:p w:rsidR="009A147A" w:rsidRPr="002E2D0C" w:rsidRDefault="00A60299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szCs w:val="21"/>
              </w:rPr>
              <w:t>20</w:t>
            </w:r>
            <w:r w:rsidR="0019630B">
              <w:rPr>
                <w:rFonts w:hint="eastAsia"/>
                <w:szCs w:val="21"/>
              </w:rPr>
              <w:t>16</w:t>
            </w:r>
            <w:r w:rsidR="00B65013" w:rsidRPr="002E2D0C">
              <w:rPr>
                <w:rFonts w:hint="eastAsia"/>
                <w:szCs w:val="21"/>
              </w:rPr>
              <w:t>年</w:t>
            </w:r>
            <w:r w:rsidR="009316F3" w:rsidRPr="002E2D0C">
              <w:rPr>
                <w:rFonts w:hint="eastAsia"/>
                <w:szCs w:val="21"/>
              </w:rPr>
              <w:t>1</w:t>
            </w:r>
            <w:r w:rsidR="00B65013" w:rsidRPr="002E2D0C">
              <w:rPr>
                <w:rFonts w:hint="eastAsia"/>
                <w:szCs w:val="21"/>
              </w:rPr>
              <w:t>月</w:t>
            </w:r>
            <w:r w:rsidR="0019630B">
              <w:rPr>
                <w:rFonts w:hint="eastAsia"/>
                <w:szCs w:val="21"/>
              </w:rPr>
              <w:t>17</w:t>
            </w:r>
            <w:r w:rsidR="00B65013" w:rsidRPr="002E2D0C">
              <w:rPr>
                <w:rFonts w:hint="eastAsia"/>
                <w:szCs w:val="21"/>
              </w:rPr>
              <w:t>日</w:t>
            </w:r>
          </w:p>
        </w:tc>
      </w:tr>
      <w:tr w:rsidR="009A147A" w:rsidRPr="002E2D0C" w:rsidTr="000F0027">
        <w:trPr>
          <w:cantSplit/>
          <w:trHeight w:val="453"/>
          <w:jc w:val="center"/>
        </w:trPr>
        <w:tc>
          <w:tcPr>
            <w:tcW w:w="1244" w:type="dxa"/>
            <w:gridSpan w:val="2"/>
            <w:vAlign w:val="center"/>
          </w:tcPr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题号</w:t>
            </w:r>
          </w:p>
        </w:tc>
        <w:tc>
          <w:tcPr>
            <w:tcW w:w="791" w:type="dxa"/>
            <w:vAlign w:val="center"/>
          </w:tcPr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proofErr w:type="gramStart"/>
            <w:r w:rsidRPr="002E2D0C">
              <w:rPr>
                <w:rFonts w:hint="eastAsia"/>
                <w:szCs w:val="21"/>
              </w:rPr>
              <w:t>一</w:t>
            </w:r>
            <w:proofErr w:type="gramEnd"/>
          </w:p>
        </w:tc>
        <w:tc>
          <w:tcPr>
            <w:tcW w:w="651" w:type="dxa"/>
            <w:vAlign w:val="center"/>
          </w:tcPr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二</w:t>
            </w:r>
          </w:p>
        </w:tc>
        <w:tc>
          <w:tcPr>
            <w:tcW w:w="788" w:type="dxa"/>
            <w:vAlign w:val="center"/>
          </w:tcPr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三</w:t>
            </w:r>
          </w:p>
        </w:tc>
        <w:tc>
          <w:tcPr>
            <w:tcW w:w="788" w:type="dxa"/>
            <w:vAlign w:val="center"/>
          </w:tcPr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四</w:t>
            </w:r>
          </w:p>
        </w:tc>
        <w:tc>
          <w:tcPr>
            <w:tcW w:w="788" w:type="dxa"/>
            <w:vAlign w:val="center"/>
          </w:tcPr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五</w:t>
            </w:r>
          </w:p>
        </w:tc>
        <w:tc>
          <w:tcPr>
            <w:tcW w:w="788" w:type="dxa"/>
            <w:vAlign w:val="center"/>
          </w:tcPr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六</w:t>
            </w:r>
          </w:p>
        </w:tc>
        <w:tc>
          <w:tcPr>
            <w:tcW w:w="651" w:type="dxa"/>
            <w:vAlign w:val="center"/>
          </w:tcPr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七</w:t>
            </w:r>
          </w:p>
        </w:tc>
        <w:tc>
          <w:tcPr>
            <w:tcW w:w="788" w:type="dxa"/>
            <w:vAlign w:val="center"/>
          </w:tcPr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八</w:t>
            </w:r>
          </w:p>
        </w:tc>
        <w:tc>
          <w:tcPr>
            <w:tcW w:w="2499" w:type="dxa"/>
            <w:vAlign w:val="center"/>
          </w:tcPr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总分</w:t>
            </w:r>
          </w:p>
        </w:tc>
      </w:tr>
      <w:tr w:rsidR="009A147A" w:rsidRPr="002E2D0C" w:rsidTr="000F0027">
        <w:trPr>
          <w:cantSplit/>
          <w:trHeight w:val="453"/>
          <w:jc w:val="center"/>
        </w:trPr>
        <w:tc>
          <w:tcPr>
            <w:tcW w:w="1244" w:type="dxa"/>
            <w:gridSpan w:val="2"/>
            <w:vAlign w:val="center"/>
          </w:tcPr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满分</w:t>
            </w:r>
          </w:p>
        </w:tc>
        <w:tc>
          <w:tcPr>
            <w:tcW w:w="791" w:type="dxa"/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651" w:type="dxa"/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651" w:type="dxa"/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2499" w:type="dxa"/>
            <w:vMerge w:val="restart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</w:tr>
      <w:tr w:rsidR="009A147A" w:rsidRPr="002E2D0C" w:rsidTr="000F0027">
        <w:trPr>
          <w:cantSplit/>
          <w:trHeight w:val="460"/>
          <w:jc w:val="center"/>
        </w:trPr>
        <w:tc>
          <w:tcPr>
            <w:tcW w:w="1244" w:type="dxa"/>
            <w:gridSpan w:val="2"/>
            <w:vAlign w:val="center"/>
          </w:tcPr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得分</w:t>
            </w:r>
          </w:p>
        </w:tc>
        <w:tc>
          <w:tcPr>
            <w:tcW w:w="791" w:type="dxa"/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651" w:type="dxa"/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651" w:type="dxa"/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2499" w:type="dxa"/>
            <w:vMerge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</w:tr>
      <w:tr w:rsidR="009A147A" w:rsidRPr="002E2D0C" w:rsidTr="000F0027">
        <w:trPr>
          <w:cantSplit/>
          <w:trHeight w:val="449"/>
          <w:jc w:val="center"/>
        </w:trPr>
        <w:tc>
          <w:tcPr>
            <w:tcW w:w="1244" w:type="dxa"/>
            <w:gridSpan w:val="2"/>
            <w:tcBorders>
              <w:bottom w:val="single" w:sz="4" w:space="0" w:color="auto"/>
            </w:tcBorders>
            <w:vAlign w:val="center"/>
          </w:tcPr>
          <w:p w:rsidR="00DF1EC0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阅卷</w:t>
            </w:r>
          </w:p>
          <w:p w:rsidR="009A147A" w:rsidRPr="002E2D0C" w:rsidRDefault="00B65013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  <w:r w:rsidRPr="002E2D0C">
              <w:rPr>
                <w:rFonts w:hint="eastAsia"/>
                <w:szCs w:val="21"/>
              </w:rPr>
              <w:t>教师</w:t>
            </w:r>
          </w:p>
        </w:tc>
        <w:tc>
          <w:tcPr>
            <w:tcW w:w="791" w:type="dxa"/>
            <w:tcBorders>
              <w:bottom w:val="single" w:sz="4" w:space="0" w:color="auto"/>
            </w:tcBorders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651" w:type="dxa"/>
            <w:tcBorders>
              <w:bottom w:val="single" w:sz="4" w:space="0" w:color="auto"/>
            </w:tcBorders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  <w:tc>
          <w:tcPr>
            <w:tcW w:w="2499" w:type="dxa"/>
            <w:vMerge/>
            <w:tcBorders>
              <w:bottom w:val="single" w:sz="4" w:space="0" w:color="auto"/>
            </w:tcBorders>
          </w:tcPr>
          <w:p w:rsidR="009A147A" w:rsidRPr="002E2D0C" w:rsidRDefault="009A147A" w:rsidP="00D26BAE">
            <w:pPr>
              <w:tabs>
                <w:tab w:val="num" w:pos="0"/>
              </w:tabs>
              <w:ind w:rightChars="66" w:right="139"/>
              <w:rPr>
                <w:szCs w:val="21"/>
              </w:rPr>
            </w:pPr>
          </w:p>
        </w:tc>
      </w:tr>
    </w:tbl>
    <w:p w:rsidR="000A01D5" w:rsidRDefault="000A01D5" w:rsidP="00D26BAE">
      <w:pPr>
        <w:tabs>
          <w:tab w:val="left" w:pos="540"/>
          <w:tab w:val="left" w:pos="720"/>
        </w:tabs>
        <w:spacing w:line="360" w:lineRule="auto"/>
        <w:ind w:rightChars="66" w:right="139"/>
        <w:rPr>
          <w:rFonts w:eastAsia="黑体"/>
          <w:b/>
          <w:bCs/>
          <w:sz w:val="24"/>
        </w:rPr>
      </w:pPr>
    </w:p>
    <w:p w:rsidR="00482A8A" w:rsidRPr="002E2D0C" w:rsidRDefault="00945A29" w:rsidP="00D26BAE">
      <w:pPr>
        <w:tabs>
          <w:tab w:val="left" w:pos="540"/>
          <w:tab w:val="left" w:pos="720"/>
        </w:tabs>
        <w:spacing w:line="360" w:lineRule="auto"/>
        <w:ind w:rightChars="66" w:right="139"/>
        <w:rPr>
          <w:rFonts w:eastAsia="黑体"/>
          <w:b/>
          <w:bCs/>
          <w:sz w:val="24"/>
        </w:rPr>
      </w:pPr>
      <w:r>
        <w:rPr>
          <w:rFonts w:eastAsia="黑体" w:hint="eastAsia"/>
          <w:b/>
          <w:bCs/>
          <w:sz w:val="24"/>
        </w:rPr>
        <w:t>一</w:t>
      </w:r>
      <w:r w:rsidR="00A9231E" w:rsidRPr="002E2D0C">
        <w:rPr>
          <w:rFonts w:eastAsia="黑体" w:hint="eastAsia"/>
          <w:b/>
          <w:bCs/>
          <w:sz w:val="24"/>
        </w:rPr>
        <w:t>、</w:t>
      </w:r>
      <w:r w:rsidR="0019630B">
        <w:rPr>
          <w:rFonts w:eastAsia="黑体" w:hint="eastAsia"/>
          <w:b/>
          <w:bCs/>
          <w:sz w:val="24"/>
        </w:rPr>
        <w:t>填空</w:t>
      </w:r>
      <w:r w:rsidR="00B65013" w:rsidRPr="002E2D0C">
        <w:rPr>
          <w:rFonts w:eastAsia="黑体" w:hint="eastAsia"/>
          <w:b/>
          <w:bCs/>
          <w:sz w:val="24"/>
        </w:rPr>
        <w:t>题</w:t>
      </w:r>
      <w:r w:rsidR="0019630B">
        <w:rPr>
          <w:rFonts w:eastAsia="黑体" w:hint="eastAsia"/>
          <w:b/>
          <w:bCs/>
          <w:sz w:val="24"/>
        </w:rPr>
        <w:t>（</w:t>
      </w:r>
      <w:r w:rsidR="0019630B" w:rsidRPr="0019630B">
        <w:rPr>
          <w:rFonts w:eastAsia="黑体" w:hint="eastAsia"/>
          <w:b/>
          <w:bCs/>
          <w:sz w:val="24"/>
        </w:rPr>
        <w:t>每空</w:t>
      </w:r>
      <w:r w:rsidR="0019630B" w:rsidRPr="0019630B">
        <w:rPr>
          <w:rFonts w:eastAsia="黑体" w:hint="eastAsia"/>
          <w:b/>
          <w:bCs/>
          <w:sz w:val="24"/>
        </w:rPr>
        <w:t>3</w:t>
      </w:r>
      <w:r w:rsidR="0019630B" w:rsidRPr="0019630B">
        <w:rPr>
          <w:rFonts w:eastAsia="黑体" w:hint="eastAsia"/>
          <w:b/>
          <w:bCs/>
          <w:sz w:val="24"/>
        </w:rPr>
        <w:t>分，共</w:t>
      </w:r>
      <w:r w:rsidR="0019630B" w:rsidRPr="0019630B">
        <w:rPr>
          <w:rFonts w:eastAsia="黑体" w:hint="eastAsia"/>
          <w:b/>
          <w:bCs/>
          <w:sz w:val="24"/>
        </w:rPr>
        <w:t>45</w:t>
      </w:r>
      <w:r w:rsidR="0019630B" w:rsidRPr="0019630B">
        <w:rPr>
          <w:rFonts w:eastAsia="黑体" w:hint="eastAsia"/>
          <w:b/>
          <w:bCs/>
          <w:sz w:val="24"/>
        </w:rPr>
        <w:t>分</w:t>
      </w:r>
      <w:r w:rsidR="0019630B">
        <w:rPr>
          <w:rFonts w:eastAsia="黑体" w:hint="eastAsia"/>
          <w:b/>
          <w:bCs/>
          <w:sz w:val="24"/>
        </w:rPr>
        <w:t>）</w:t>
      </w:r>
    </w:p>
    <w:p w:rsidR="0019630B" w:rsidRDefault="00C723D5" w:rsidP="00DC55B9">
      <w:pPr>
        <w:spacing w:line="360" w:lineRule="auto"/>
        <w:ind w:firstLineChars="200" w:firstLine="480"/>
        <w:rPr>
          <w:szCs w:val="21"/>
        </w:rPr>
      </w:pPr>
      <w:r w:rsidRPr="00C723D5">
        <w:rPr>
          <w:sz w:val="24"/>
          <w:szCs w:val="21"/>
        </w:rPr>
        <w:t>1</w:t>
      </w:r>
      <w:r w:rsidRPr="00C723D5">
        <w:rPr>
          <w:rFonts w:hint="eastAsia"/>
          <w:sz w:val="24"/>
          <w:szCs w:val="21"/>
        </w:rPr>
        <w:t>、</w:t>
      </w:r>
      <w:r w:rsidR="0019630B" w:rsidRPr="0019630B">
        <w:rPr>
          <w:rFonts w:hint="eastAsia"/>
          <w:szCs w:val="21"/>
        </w:rPr>
        <w:t>设</w:t>
      </w:r>
      <w:r w:rsidR="0019630B" w:rsidRPr="0019630B">
        <w:rPr>
          <w:b/>
          <w:position w:val="-10"/>
          <w:sz w:val="24"/>
        </w:rPr>
        <w:object w:dxaOrig="24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2pt;height:15.85pt" o:ole="">
            <v:imagedata r:id="rId8" o:title=""/>
          </v:shape>
          <o:OLEObject Type="Embed" ProgID="Equation.DSMT4" ShapeID="_x0000_i1025" DrawAspect="Content" ObjectID="_1513799300" r:id="rId9"/>
        </w:object>
      </w:r>
      <w:r w:rsidR="0019630B" w:rsidRPr="0019630B">
        <w:rPr>
          <w:rFonts w:hint="eastAsia"/>
          <w:szCs w:val="21"/>
        </w:rPr>
        <w:t>为两个随机过程，当</w:t>
      </w:r>
      <w:r w:rsidR="0019630B" w:rsidRPr="0019630B">
        <w:rPr>
          <w:szCs w:val="21"/>
          <w:u w:val="single"/>
        </w:rPr>
        <w:t xml:space="preserve">    </w:t>
      </w:r>
      <w:r w:rsidR="006F6D76">
        <w:rPr>
          <w:szCs w:val="21"/>
          <w:u w:val="single"/>
        </w:rPr>
        <w:t xml:space="preserve"> </w:t>
      </w:r>
      <w:r w:rsidR="0019630B" w:rsidRPr="0019630B">
        <w:rPr>
          <w:szCs w:val="21"/>
          <w:u w:val="single"/>
        </w:rPr>
        <w:t xml:space="preserve">        </w:t>
      </w:r>
      <w:r w:rsidR="0019630B">
        <w:rPr>
          <w:szCs w:val="21"/>
          <w:u w:val="single"/>
        </w:rPr>
        <w:t xml:space="preserve"> </w:t>
      </w:r>
      <w:r w:rsidR="0019630B" w:rsidRPr="0019630B">
        <w:rPr>
          <w:szCs w:val="21"/>
          <w:u w:val="single"/>
        </w:rPr>
        <w:t xml:space="preserve">    </w:t>
      </w:r>
      <w:r w:rsidR="0019630B" w:rsidRPr="0019630B">
        <w:rPr>
          <w:rFonts w:hint="eastAsia"/>
          <w:szCs w:val="21"/>
        </w:rPr>
        <w:t>，称这两个随机过程互不相关；当</w:t>
      </w:r>
      <w:r w:rsidR="0019630B" w:rsidRPr="0019630B">
        <w:rPr>
          <w:szCs w:val="21"/>
          <w:u w:val="single"/>
        </w:rPr>
        <w:t xml:space="preserve">                     </w:t>
      </w:r>
      <w:r w:rsidR="0019630B" w:rsidRPr="0019630B">
        <w:rPr>
          <w:rFonts w:hint="eastAsia"/>
          <w:szCs w:val="21"/>
        </w:rPr>
        <w:t>时，称这两个随机过程</w:t>
      </w:r>
      <w:r w:rsidR="0019630B" w:rsidRPr="0019630B">
        <w:rPr>
          <w:szCs w:val="21"/>
        </w:rPr>
        <w:t>相互独立</w:t>
      </w:r>
      <w:r w:rsidR="0019630B" w:rsidRPr="0019630B">
        <w:rPr>
          <w:rFonts w:hint="eastAsia"/>
          <w:szCs w:val="21"/>
        </w:rPr>
        <w:t>。</w:t>
      </w:r>
    </w:p>
    <w:p w:rsidR="0019630B" w:rsidRDefault="00DC55B9" w:rsidP="00DC55B9">
      <w:pPr>
        <w:spacing w:line="360" w:lineRule="auto"/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 w:rsidR="0019630B" w:rsidRPr="0019630B">
        <w:rPr>
          <w:szCs w:val="21"/>
        </w:rPr>
        <w:t>设</w:t>
      </w:r>
      <w:r w:rsidR="0019630B" w:rsidRPr="0019630B">
        <w:rPr>
          <w:position w:val="-4"/>
          <w:szCs w:val="21"/>
        </w:rPr>
        <w:object w:dxaOrig="279" w:dyaOrig="260">
          <v:shape id="_x0000_i1026" type="#_x0000_t75" style="width:14.15pt;height:12.45pt" o:ole="">
            <v:imagedata r:id="rId10" o:title=""/>
          </v:shape>
          <o:OLEObject Type="Embed" ProgID="Equation.3" ShapeID="_x0000_i1026" DrawAspect="Content" ObjectID="_1513799301" r:id="rId11"/>
        </w:object>
      </w:r>
      <w:r w:rsidR="0019630B" w:rsidRPr="0019630B">
        <w:rPr>
          <w:szCs w:val="21"/>
        </w:rPr>
        <w:t>的分布函数为</w:t>
      </w:r>
      <w:r w:rsidR="0019630B" w:rsidRPr="0019630B">
        <w:rPr>
          <w:bCs/>
          <w:position w:val="-28"/>
        </w:rPr>
        <w:object w:dxaOrig="2980" w:dyaOrig="680">
          <v:shape id="_x0000_i1027" type="#_x0000_t75" style="width:149.1pt;height:34pt" o:ole="">
            <v:imagedata r:id="rId12" o:title=""/>
          </v:shape>
          <o:OLEObject Type="Embed" ProgID="Equation.DSMT4" ShapeID="_x0000_i1027" DrawAspect="Content" ObjectID="_1513799302" r:id="rId13"/>
        </w:object>
      </w:r>
      <w:r w:rsidR="0019630B" w:rsidRPr="0019630B">
        <w:rPr>
          <w:szCs w:val="21"/>
        </w:rPr>
        <w:t>，其中，</w:t>
      </w:r>
      <w:r w:rsidR="0019630B" w:rsidRPr="0019630B">
        <w:rPr>
          <w:bCs/>
          <w:position w:val="-10"/>
        </w:rPr>
        <w:object w:dxaOrig="560" w:dyaOrig="320">
          <v:shape id="_x0000_i1028" type="#_x0000_t75" style="width:28.35pt;height:16.45pt" o:ole="">
            <v:imagedata r:id="rId14" o:title=""/>
          </v:shape>
          <o:OLEObject Type="Embed" ProgID="Equation.DSMT4" ShapeID="_x0000_i1028" DrawAspect="Content" ObjectID="_1513799303" r:id="rId15"/>
        </w:object>
      </w:r>
      <w:r w:rsidR="0019630B" w:rsidRPr="0019630B">
        <w:rPr>
          <w:szCs w:val="21"/>
        </w:rPr>
        <w:t>是标准正态分布的分布函数，则</w:t>
      </w:r>
      <w:r w:rsidR="0019630B" w:rsidRPr="0019630B">
        <w:rPr>
          <w:position w:val="-4"/>
          <w:szCs w:val="21"/>
        </w:rPr>
        <w:object w:dxaOrig="600" w:dyaOrig="240">
          <v:shape id="_x0000_i1029" type="#_x0000_t75" style="width:30.05pt;height:11.9pt" o:ole="">
            <v:imagedata r:id="rId16" o:title=""/>
          </v:shape>
          <o:OLEObject Type="Embed" ProgID="Equation.3" ShapeID="_x0000_i1029" DrawAspect="Content" ObjectID="_1513799304" r:id="rId17"/>
        </w:object>
      </w:r>
      <w:r>
        <w:rPr>
          <w:szCs w:val="21"/>
          <w:u w:val="single"/>
        </w:rPr>
        <w:t xml:space="preserve">                   </w:t>
      </w:r>
      <w:r>
        <w:rPr>
          <w:rFonts w:hint="eastAsia"/>
          <w:szCs w:val="21"/>
        </w:rPr>
        <w:t>。</w:t>
      </w:r>
    </w:p>
    <w:p w:rsidR="0019630B" w:rsidRPr="0019630B" w:rsidRDefault="00DC55B9" w:rsidP="00DC55B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 w:rsidR="0019630B" w:rsidRPr="0019630B">
        <w:rPr>
          <w:szCs w:val="21"/>
        </w:rPr>
        <w:t>设</w:t>
      </w:r>
      <w:r w:rsidR="0019630B" w:rsidRPr="0019630B">
        <w:rPr>
          <w:position w:val="-4"/>
          <w:szCs w:val="21"/>
        </w:rPr>
        <w:object w:dxaOrig="279" w:dyaOrig="260">
          <v:shape id="_x0000_i1030" type="#_x0000_t75" style="width:14.15pt;height:12.45pt" o:ole="">
            <v:imagedata r:id="rId18" o:title=""/>
          </v:shape>
          <o:OLEObject Type="Embed" ProgID="Equation.3" ShapeID="_x0000_i1030" DrawAspect="Content" ObjectID="_1513799305" r:id="rId19"/>
        </w:object>
      </w:r>
      <w:r w:rsidR="0019630B" w:rsidRPr="0019630B">
        <w:rPr>
          <w:szCs w:val="21"/>
        </w:rPr>
        <w:t>服从均值为</w:t>
      </w:r>
      <w:r w:rsidR="0019630B" w:rsidRPr="0019630B">
        <w:rPr>
          <w:szCs w:val="21"/>
        </w:rPr>
        <w:t>2</w:t>
      </w:r>
      <w:r w:rsidR="0019630B" w:rsidRPr="0019630B">
        <w:rPr>
          <w:szCs w:val="21"/>
        </w:rPr>
        <w:t>的指数分布，</w:t>
      </w:r>
      <w:r w:rsidR="0019630B" w:rsidRPr="0019630B">
        <w:rPr>
          <w:position w:val="-6"/>
          <w:szCs w:val="21"/>
        </w:rPr>
        <w:object w:dxaOrig="1200" w:dyaOrig="320">
          <v:shape id="_x0000_i1031" type="#_x0000_t75" style="width:60.1pt;height:15.85pt" o:ole="">
            <v:imagedata r:id="rId20" o:title=""/>
          </v:shape>
          <o:OLEObject Type="Embed" ProgID="Equation.DSMT4" ShapeID="_x0000_i1031" DrawAspect="Content" ObjectID="_1513799306" r:id="rId21"/>
        </w:object>
      </w:r>
      <w:r w:rsidR="0019630B" w:rsidRPr="0019630B">
        <w:rPr>
          <w:szCs w:val="21"/>
        </w:rPr>
        <w:t>，</w:t>
      </w:r>
      <w:r w:rsidR="0019630B" w:rsidRPr="0019630B">
        <w:rPr>
          <w:szCs w:val="21"/>
        </w:rPr>
        <w:t xml:space="preserve"> </w:t>
      </w:r>
      <w:r w:rsidR="0019630B" w:rsidRPr="0019630B">
        <w:rPr>
          <w:position w:val="-4"/>
          <w:szCs w:val="21"/>
        </w:rPr>
        <w:object w:dxaOrig="220" w:dyaOrig="260">
          <v:shape id="_x0000_i1032" type="#_x0000_t75" style="width:10.75pt;height:12.45pt" o:ole="">
            <v:imagedata r:id="rId22" o:title=""/>
          </v:shape>
          <o:OLEObject Type="Embed" ProgID="Equation.DSMT4" ShapeID="_x0000_i1032" DrawAspect="Content" ObjectID="_1513799307" r:id="rId23"/>
        </w:object>
      </w:r>
      <w:r>
        <w:rPr>
          <w:szCs w:val="21"/>
        </w:rPr>
        <w:t>的概率密度</w:t>
      </w:r>
      <w:r w:rsidR="0019630B" w:rsidRPr="0019630B">
        <w:rPr>
          <w:szCs w:val="21"/>
        </w:rPr>
        <w:t>为</w:t>
      </w:r>
      <w:r w:rsidR="0019630B" w:rsidRPr="0019630B">
        <w:rPr>
          <w:position w:val="-10"/>
          <w:szCs w:val="21"/>
        </w:rPr>
        <w:object w:dxaOrig="639" w:dyaOrig="340">
          <v:shape id="_x0000_i1033" type="#_x0000_t75" style="width:31.75pt;height:17pt" o:ole="">
            <v:imagedata r:id="rId24" o:title=""/>
          </v:shape>
          <o:OLEObject Type="Embed" ProgID="Equation.3" ShapeID="_x0000_i1033" DrawAspect="Content" ObjectID="_1513799308" r:id="rId25"/>
        </w:object>
      </w:r>
      <w:r w:rsidR="0019630B" w:rsidRPr="0019630B">
        <w:rPr>
          <w:szCs w:val="21"/>
        </w:rPr>
        <w:t>，则</w:t>
      </w:r>
      <w:r w:rsidR="0019630B" w:rsidRPr="0019630B">
        <w:rPr>
          <w:position w:val="-12"/>
          <w:szCs w:val="21"/>
        </w:rPr>
        <w:object w:dxaOrig="800" w:dyaOrig="360">
          <v:shape id="_x0000_i1034" type="#_x0000_t75" style="width:40.25pt;height:18.15pt" o:ole="">
            <v:imagedata r:id="rId26" o:title=""/>
          </v:shape>
          <o:OLEObject Type="Embed" ProgID="Equation.DSMT4" ShapeID="_x0000_i1034" DrawAspect="Content" ObjectID="_1513799309" r:id="rId27"/>
        </w:object>
      </w:r>
      <w:r>
        <w:rPr>
          <w:szCs w:val="21"/>
          <w:u w:val="single"/>
        </w:rPr>
        <w:t xml:space="preserve">           </w:t>
      </w:r>
      <w:r>
        <w:rPr>
          <w:rFonts w:hint="eastAsia"/>
          <w:szCs w:val="21"/>
        </w:rPr>
        <w:t>。</w:t>
      </w:r>
    </w:p>
    <w:p w:rsidR="0019630B" w:rsidRDefault="00DC55B9" w:rsidP="00DC55B9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</w:t>
      </w:r>
      <w:r w:rsidR="0019630B" w:rsidRPr="0019630B">
        <w:rPr>
          <w:szCs w:val="21"/>
        </w:rPr>
        <w:t>设</w:t>
      </w:r>
      <w:r w:rsidR="0019630B" w:rsidRPr="0019630B">
        <w:rPr>
          <w:position w:val="-4"/>
          <w:szCs w:val="21"/>
        </w:rPr>
        <w:object w:dxaOrig="279" w:dyaOrig="240">
          <v:shape id="_x0000_i1035" type="#_x0000_t75" style="width:14.15pt;height:11.9pt" o:ole="">
            <v:imagedata r:id="rId28" o:title=""/>
          </v:shape>
          <o:OLEObject Type="Embed" ProgID="Equation.3" ShapeID="_x0000_i1035" DrawAspect="Content" ObjectID="_1513799310" r:id="rId29"/>
        </w:object>
      </w:r>
      <w:r w:rsidR="0019630B" w:rsidRPr="0019630B">
        <w:rPr>
          <w:szCs w:val="21"/>
        </w:rPr>
        <w:t>和</w:t>
      </w:r>
      <w:r w:rsidR="0019630B" w:rsidRPr="0019630B">
        <w:rPr>
          <w:position w:val="-4"/>
          <w:szCs w:val="21"/>
        </w:rPr>
        <w:object w:dxaOrig="220" w:dyaOrig="260">
          <v:shape id="_x0000_i1036" type="#_x0000_t75" style="width:10.75pt;height:12.45pt" o:ole="">
            <v:imagedata r:id="rId30" o:title=""/>
          </v:shape>
          <o:OLEObject Type="Embed" ProgID="Equation.3" ShapeID="_x0000_i1036" DrawAspect="Content" ObjectID="_1513799311" r:id="rId31"/>
        </w:object>
      </w:r>
      <w:r w:rsidR="0019630B" w:rsidRPr="0019630B">
        <w:rPr>
          <w:szCs w:val="21"/>
        </w:rPr>
        <w:t>的联合概率密度函数为</w:t>
      </w:r>
      <w:r w:rsidRPr="0019630B">
        <w:rPr>
          <w:position w:val="-50"/>
          <w:szCs w:val="21"/>
        </w:rPr>
        <w:object w:dxaOrig="4260" w:dyaOrig="1120">
          <v:shape id="_x0000_i1037" type="#_x0000_t75" style="width:213.15pt;height:56.15pt" o:ole="">
            <v:imagedata r:id="rId32" o:title=""/>
          </v:shape>
          <o:OLEObject Type="Embed" ProgID="Equation.DSMT4" ShapeID="_x0000_i1037" DrawAspect="Content" ObjectID="_1513799312" r:id="rId33"/>
        </w:object>
      </w:r>
      <w:r>
        <w:rPr>
          <w:rFonts w:hint="eastAsia"/>
          <w:szCs w:val="21"/>
        </w:rPr>
        <w:t>，令</w:t>
      </w:r>
      <w:r w:rsidR="0019630B" w:rsidRPr="0019630B">
        <w:rPr>
          <w:szCs w:val="21"/>
        </w:rPr>
        <w:t>随机变</w:t>
      </w:r>
      <w:r>
        <w:rPr>
          <w:rFonts w:hint="eastAsia"/>
          <w:szCs w:val="21"/>
        </w:rPr>
        <w:t>量</w:t>
      </w:r>
      <w:r w:rsidR="0019630B" w:rsidRPr="0019630B">
        <w:rPr>
          <w:position w:val="-4"/>
        </w:rPr>
        <w:object w:dxaOrig="1180" w:dyaOrig="260">
          <v:shape id="_x0000_i1038" type="#_x0000_t75" style="width:58.95pt;height:12.45pt" o:ole="">
            <v:imagedata r:id="rId34" o:title=""/>
          </v:shape>
          <o:OLEObject Type="Embed" ProgID="Equation.3" ShapeID="_x0000_i1038" DrawAspect="Content" ObjectID="_1513799313" r:id="rId35"/>
        </w:object>
      </w:r>
      <w:r w:rsidR="0019630B" w:rsidRPr="0019630B">
        <w:t>，则</w:t>
      </w:r>
      <w:r w:rsidR="0019630B" w:rsidRPr="0019630B">
        <w:t>COV(</w:t>
      </w:r>
      <w:r w:rsidR="0019630B" w:rsidRPr="0019630B">
        <w:rPr>
          <w:i/>
        </w:rPr>
        <w:t>X</w:t>
      </w:r>
      <w:r w:rsidR="0019630B" w:rsidRPr="0019630B">
        <w:t>，</w:t>
      </w:r>
      <w:r w:rsidR="0019630B" w:rsidRPr="0019630B">
        <w:rPr>
          <w:i/>
        </w:rPr>
        <w:t>Z</w:t>
      </w:r>
      <w:r w:rsidR="0019630B" w:rsidRPr="0019630B">
        <w:t>)=</w:t>
      </w:r>
      <w:r w:rsidR="0019630B" w:rsidRPr="0019630B">
        <w:rPr>
          <w:szCs w:val="21"/>
          <w:u w:val="single"/>
        </w:rPr>
        <w:t xml:space="preserve">    </w:t>
      </w:r>
      <w:r>
        <w:rPr>
          <w:szCs w:val="21"/>
          <w:u w:val="single"/>
        </w:rPr>
        <w:t xml:space="preserve">   </w:t>
      </w:r>
      <w:r w:rsidR="0019630B" w:rsidRPr="0019630B">
        <w:rPr>
          <w:szCs w:val="21"/>
          <w:u w:val="single"/>
        </w:rPr>
        <w:t xml:space="preserve">   </w:t>
      </w:r>
      <w:r>
        <w:rPr>
          <w:rFonts w:hint="eastAsia"/>
          <w:szCs w:val="21"/>
        </w:rPr>
        <w:t>。</w:t>
      </w:r>
    </w:p>
    <w:p w:rsidR="0019630B" w:rsidRDefault="00DC55B9" w:rsidP="00DC55B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</w:t>
      </w:r>
      <w:r w:rsidR="0019630B" w:rsidRPr="0019630B">
        <w:rPr>
          <w:szCs w:val="21"/>
        </w:rPr>
        <w:t>设</w:t>
      </w:r>
      <w:r w:rsidRPr="0019630B">
        <w:rPr>
          <w:position w:val="-10"/>
          <w:szCs w:val="21"/>
        </w:rPr>
        <w:object w:dxaOrig="2360" w:dyaOrig="320">
          <v:shape id="_x0000_i1039" type="#_x0000_t75" style="width:117.9pt;height:15.85pt" o:ole="">
            <v:imagedata r:id="rId36" o:title=""/>
          </v:shape>
          <o:OLEObject Type="Embed" ProgID="Equation.DSMT4" ShapeID="_x0000_i1039" DrawAspect="Content" ObjectID="_1513799314" r:id="rId37"/>
        </w:object>
      </w:r>
      <w:r w:rsidR="0019630B" w:rsidRPr="0019630B">
        <w:rPr>
          <w:szCs w:val="21"/>
        </w:rPr>
        <w:t>，</w:t>
      </w:r>
      <w:r>
        <w:rPr>
          <w:rFonts w:hint="eastAsia"/>
          <w:szCs w:val="21"/>
        </w:rPr>
        <w:t>令</w:t>
      </w:r>
      <w:r w:rsidR="0019630B" w:rsidRPr="0019630B">
        <w:rPr>
          <w:position w:val="-4"/>
          <w:szCs w:val="21"/>
        </w:rPr>
        <w:object w:dxaOrig="1180" w:dyaOrig="260">
          <v:shape id="_x0000_i1040" type="#_x0000_t75" style="width:58.95pt;height:12.45pt" o:ole="">
            <v:imagedata r:id="rId38" o:title=""/>
          </v:shape>
          <o:OLEObject Type="Embed" ProgID="Equation.DSMT4" ShapeID="_x0000_i1040" DrawAspect="Content" ObjectID="_1513799315" r:id="rId39"/>
        </w:object>
      </w:r>
      <w:r w:rsidR="0019630B" w:rsidRPr="0019630B">
        <w:rPr>
          <w:szCs w:val="21"/>
        </w:rPr>
        <w:t>，</w:t>
      </w:r>
      <w:r w:rsidR="0019630B" w:rsidRPr="0019630B">
        <w:rPr>
          <w:rFonts w:hint="eastAsia"/>
          <w:szCs w:val="21"/>
        </w:rPr>
        <w:t>且</w:t>
      </w:r>
      <w:r w:rsidR="0019630B" w:rsidRPr="0019630B">
        <w:rPr>
          <w:position w:val="-8"/>
          <w:szCs w:val="21"/>
        </w:rPr>
        <w:object w:dxaOrig="1620" w:dyaOrig="320">
          <v:shape id="_x0000_i1041" type="#_x0000_t75" style="width:81.05pt;height:15.85pt" o:ole="">
            <v:imagedata r:id="rId40" o:title=""/>
          </v:shape>
          <o:OLEObject Type="Embed" ProgID="Equation.DSMT4" ShapeID="_x0000_i1041" DrawAspect="Content" ObjectID="_1513799316" r:id="rId41"/>
        </w:object>
      </w:r>
      <w:r w:rsidR="0019630B" w:rsidRPr="0019630B">
        <w:rPr>
          <w:rFonts w:hint="eastAsia"/>
          <w:szCs w:val="21"/>
        </w:rPr>
        <w:t>，</w:t>
      </w:r>
      <w:r w:rsidR="0019630B" w:rsidRPr="0019630B">
        <w:rPr>
          <w:szCs w:val="21"/>
        </w:rPr>
        <w:t>则</w:t>
      </w:r>
      <w:r w:rsidR="0019630B" w:rsidRPr="0019630B">
        <w:rPr>
          <w:i/>
          <w:szCs w:val="21"/>
        </w:rPr>
        <w:t>Z</w:t>
      </w:r>
      <w:r w:rsidR="0019630B" w:rsidRPr="0019630B">
        <w:rPr>
          <w:szCs w:val="21"/>
        </w:rPr>
        <w:t>的特征函数</w:t>
      </w:r>
      <w:r w:rsidRPr="0019630B">
        <w:rPr>
          <w:position w:val="-12"/>
          <w:szCs w:val="21"/>
        </w:rPr>
        <w:object w:dxaOrig="760" w:dyaOrig="360">
          <v:shape id="_x0000_i1042" type="#_x0000_t75" style="width:38pt;height:18.15pt" o:ole="">
            <v:imagedata r:id="rId42" o:title=""/>
          </v:shape>
          <o:OLEObject Type="Embed" ProgID="Equation.DSMT4" ShapeID="_x0000_i1042" DrawAspect="Content" ObjectID="_1513799317" r:id="rId43"/>
        </w:object>
      </w:r>
      <w:r w:rsidR="0019630B" w:rsidRPr="0019630B">
        <w:rPr>
          <w:szCs w:val="21"/>
          <w:u w:val="single"/>
        </w:rPr>
        <w:t xml:space="preserve">    </w:t>
      </w:r>
      <w:r>
        <w:rPr>
          <w:szCs w:val="21"/>
          <w:u w:val="single"/>
        </w:rPr>
        <w:t xml:space="preserve">         </w:t>
      </w:r>
      <w:r w:rsidR="0019630B" w:rsidRPr="0019630B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:rsidR="0019630B" w:rsidRDefault="00DC55B9" w:rsidP="00DC55B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、</w:t>
      </w:r>
      <w:r w:rsidR="0019630B" w:rsidRPr="0019630B">
        <w:rPr>
          <w:szCs w:val="21"/>
        </w:rPr>
        <w:t>设随机过程</w:t>
      </w:r>
      <w:r w:rsidRPr="0019630B">
        <w:rPr>
          <w:position w:val="-10"/>
          <w:szCs w:val="21"/>
        </w:rPr>
        <w:object w:dxaOrig="2540" w:dyaOrig="320">
          <v:shape id="_x0000_i1043" type="#_x0000_t75" style="width:127.55pt;height:15.85pt" o:ole="">
            <v:imagedata r:id="rId44" o:title=""/>
          </v:shape>
          <o:OLEObject Type="Embed" ProgID="Equation.DSMT4" ShapeID="_x0000_i1043" DrawAspect="Content" ObjectID="_1513799318" r:id="rId45"/>
        </w:object>
      </w:r>
      <w:r w:rsidR="0019630B" w:rsidRPr="0019630B">
        <w:rPr>
          <w:szCs w:val="21"/>
        </w:rPr>
        <w:t>，其中</w:t>
      </w:r>
      <w:r w:rsidR="0019630B" w:rsidRPr="0019630B">
        <w:rPr>
          <w:position w:val="-6"/>
          <w:szCs w:val="21"/>
        </w:rPr>
        <w:object w:dxaOrig="600" w:dyaOrig="279">
          <v:shape id="_x0000_i1044" type="#_x0000_t75" style="width:30.05pt;height:14.15pt" o:ole="">
            <v:imagedata r:id="rId46" o:title=""/>
          </v:shape>
          <o:OLEObject Type="Embed" ProgID="Equation.DSMT4" ShapeID="_x0000_i1044" DrawAspect="Content" ObjectID="_1513799319" r:id="rId47"/>
        </w:object>
      </w:r>
      <w:r w:rsidR="0019630B" w:rsidRPr="0019630B">
        <w:rPr>
          <w:szCs w:val="21"/>
        </w:rPr>
        <w:t>为常数，</w:t>
      </w:r>
      <w:r w:rsidR="0019630B" w:rsidRPr="0019630B">
        <w:rPr>
          <w:position w:val="-24"/>
          <w:szCs w:val="21"/>
        </w:rPr>
        <w:object w:dxaOrig="1420" w:dyaOrig="620">
          <v:shape id="_x0000_i1045" type="#_x0000_t75" style="width:70.3pt;height:31.75pt" o:ole="">
            <v:imagedata r:id="rId48" o:title=""/>
          </v:shape>
          <o:OLEObject Type="Embed" ProgID="Equation.DSMT4" ShapeID="_x0000_i1045" DrawAspect="Content" ObjectID="_1513799320" r:id="rId49"/>
        </w:object>
      </w:r>
      <w:r w:rsidR="0019630B" w:rsidRPr="0019630B">
        <w:rPr>
          <w:szCs w:val="21"/>
        </w:rPr>
        <w:t>，则</w:t>
      </w:r>
      <w:r w:rsidRPr="00DC55B9">
        <w:rPr>
          <w:szCs w:val="21"/>
        </w:rPr>
        <w:t>随机过程</w:t>
      </w:r>
      <w:r w:rsidRPr="00DC55B9">
        <w:rPr>
          <w:position w:val="-10"/>
          <w:szCs w:val="21"/>
        </w:rPr>
        <w:object w:dxaOrig="520" w:dyaOrig="320">
          <v:shape id="_x0000_i1046" type="#_x0000_t75" style="width:26.1pt;height:15.85pt" o:ole="">
            <v:imagedata r:id="rId50" o:title=""/>
          </v:shape>
          <o:OLEObject Type="Embed" ProgID="Equation.DSMT4" ShapeID="_x0000_i1046" DrawAspect="Content" ObjectID="_1513799321" r:id="rId51"/>
        </w:object>
      </w:r>
      <w:r>
        <w:rPr>
          <w:rFonts w:hint="eastAsia"/>
          <w:szCs w:val="21"/>
        </w:rPr>
        <w:t>的</w:t>
      </w:r>
      <w:r>
        <w:rPr>
          <w:szCs w:val="21"/>
        </w:rPr>
        <w:t>分布密度函数</w:t>
      </w:r>
      <w:r w:rsidR="0019630B" w:rsidRPr="0019630B">
        <w:rPr>
          <w:position w:val="-10"/>
          <w:szCs w:val="21"/>
        </w:rPr>
        <w:object w:dxaOrig="740" w:dyaOrig="320">
          <v:shape id="_x0000_i1047" type="#_x0000_t75" style="width:36.85pt;height:15.85pt" o:ole="">
            <v:imagedata r:id="rId52" o:title=""/>
          </v:shape>
          <o:OLEObject Type="Embed" ProgID="Equation.DSMT4" ShapeID="_x0000_i1047" DrawAspect="Content" ObjectID="_1513799322" r:id="rId53"/>
        </w:object>
      </w:r>
      <w:r w:rsidR="0019630B" w:rsidRPr="0019630B">
        <w:rPr>
          <w:szCs w:val="21"/>
        </w:rPr>
        <w:t xml:space="preserve">= </w:t>
      </w:r>
      <w:r w:rsidR="0019630B" w:rsidRPr="0019630B">
        <w:rPr>
          <w:szCs w:val="21"/>
          <w:u w:val="single"/>
        </w:rPr>
        <w:t xml:space="preserve">          </w:t>
      </w:r>
      <w:r>
        <w:rPr>
          <w:rFonts w:hint="eastAsia"/>
          <w:szCs w:val="21"/>
        </w:rPr>
        <w:t>。</w:t>
      </w:r>
    </w:p>
    <w:p w:rsidR="0019630B" w:rsidRDefault="00DC55B9" w:rsidP="00DC55B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、</w:t>
      </w:r>
      <w:r w:rsidR="0019630B" w:rsidRPr="0019630B">
        <w:rPr>
          <w:szCs w:val="21"/>
        </w:rPr>
        <w:t>设随机过程</w:t>
      </w:r>
      <w:r w:rsidR="0019630B" w:rsidRPr="0019630B">
        <w:rPr>
          <w:position w:val="-10"/>
          <w:szCs w:val="21"/>
        </w:rPr>
        <w:object w:dxaOrig="1760" w:dyaOrig="320">
          <v:shape id="_x0000_i1048" type="#_x0000_t75" style="width:87.85pt;height:15.85pt" o:ole="">
            <v:imagedata r:id="rId54" o:title=""/>
          </v:shape>
          <o:OLEObject Type="Embed" ProgID="Equation.DSMT4" ShapeID="_x0000_i1048" DrawAspect="Content" ObjectID="_1513799323" r:id="rId55"/>
        </w:object>
      </w:r>
      <w:r w:rsidR="0019630B" w:rsidRPr="0019630B">
        <w:rPr>
          <w:szCs w:val="21"/>
        </w:rPr>
        <w:t>均方可积，且相关函数为</w:t>
      </w:r>
      <w:r w:rsidR="0019630B" w:rsidRPr="0019630B">
        <w:rPr>
          <w:position w:val="-12"/>
          <w:szCs w:val="21"/>
        </w:rPr>
        <w:object w:dxaOrig="1640" w:dyaOrig="360">
          <v:shape id="_x0000_i1049" type="#_x0000_t75" style="width:82.75pt;height:18.15pt" o:ole="">
            <v:imagedata r:id="rId56" o:title=""/>
          </v:shape>
          <o:OLEObject Type="Embed" ProgID="Equation.DSMT4" ShapeID="_x0000_i1049" DrawAspect="Content" ObjectID="_1513799324" r:id="rId57"/>
        </w:object>
      </w:r>
      <w:r w:rsidR="0019630B" w:rsidRPr="0019630B">
        <w:rPr>
          <w:szCs w:val="21"/>
        </w:rPr>
        <w:t>，则</w:t>
      </w:r>
      <w:r w:rsidR="0019630B" w:rsidRPr="0019630B">
        <w:rPr>
          <w:position w:val="-30"/>
          <w:szCs w:val="21"/>
        </w:rPr>
        <w:object w:dxaOrig="1540" w:dyaOrig="720">
          <v:shape id="_x0000_i1050" type="#_x0000_t75" style="width:77.1pt;height:36.3pt" o:ole="">
            <v:imagedata r:id="rId58" o:title=""/>
          </v:shape>
          <o:OLEObject Type="Embed" ProgID="Equation.DSMT4" ShapeID="_x0000_i1050" DrawAspect="Content" ObjectID="_1513799325" r:id="rId59"/>
        </w:object>
      </w:r>
      <w:r w:rsidR="0019630B" w:rsidRPr="0019630B">
        <w:rPr>
          <w:szCs w:val="21"/>
        </w:rPr>
        <w:t xml:space="preserve"> =</w:t>
      </w:r>
      <w:r w:rsidR="0019630B" w:rsidRPr="0019630B">
        <w:rPr>
          <w:szCs w:val="21"/>
          <w:u w:val="single"/>
        </w:rPr>
        <w:t xml:space="preserve">       </w:t>
      </w:r>
      <w:r>
        <w:rPr>
          <w:rFonts w:hint="eastAsia"/>
          <w:szCs w:val="21"/>
        </w:rPr>
        <w:t>。</w:t>
      </w:r>
    </w:p>
    <w:p w:rsidR="0019630B" w:rsidRDefault="00DC55B9" w:rsidP="00DC55B9">
      <w:pPr>
        <w:spacing w:line="360" w:lineRule="auto"/>
        <w:ind w:firstLineChars="200" w:firstLine="420"/>
        <w:rPr>
          <w:szCs w:val="21"/>
        </w:rPr>
      </w:pPr>
      <w:r>
        <w:rPr>
          <w:szCs w:val="21"/>
        </w:rPr>
        <w:t>8</w:t>
      </w:r>
      <w:r>
        <w:rPr>
          <w:rFonts w:hint="eastAsia"/>
          <w:szCs w:val="21"/>
        </w:rPr>
        <w:t>、</w:t>
      </w:r>
      <w:r w:rsidR="0019630B" w:rsidRPr="0019630B">
        <w:rPr>
          <w:szCs w:val="21"/>
        </w:rPr>
        <w:t>设</w:t>
      </w:r>
      <w:r w:rsidR="0019630B" w:rsidRPr="0019630B">
        <w:rPr>
          <w:position w:val="-10"/>
          <w:szCs w:val="21"/>
        </w:rPr>
        <w:object w:dxaOrig="1200" w:dyaOrig="320">
          <v:shape id="_x0000_i1051" type="#_x0000_t75" style="width:60.1pt;height:15.85pt" o:ole="">
            <v:imagedata r:id="rId60" o:title=""/>
          </v:shape>
          <o:OLEObject Type="Embed" ProgID="Equation.DSMT4" ShapeID="_x0000_i1051" DrawAspect="Content" ObjectID="_1513799326" r:id="rId61"/>
        </w:object>
      </w:r>
      <w:r w:rsidR="0019630B" w:rsidRPr="0019630B">
        <w:rPr>
          <w:szCs w:val="21"/>
        </w:rPr>
        <w:t>是强度为</w:t>
      </w:r>
      <w:r w:rsidR="0019630B" w:rsidRPr="0019630B">
        <w:rPr>
          <w:position w:val="-6"/>
          <w:szCs w:val="21"/>
        </w:rPr>
        <w:object w:dxaOrig="580" w:dyaOrig="279">
          <v:shape id="_x0000_i1052" type="#_x0000_t75" style="width:29.5pt;height:14.15pt" o:ole="">
            <v:imagedata r:id="rId62" o:title=""/>
          </v:shape>
          <o:OLEObject Type="Embed" ProgID="Equation.DSMT4" ShapeID="_x0000_i1052" DrawAspect="Content" ObjectID="_1513799327" r:id="rId63"/>
        </w:object>
      </w:r>
      <w:r w:rsidR="0019630B" w:rsidRPr="0019630B">
        <w:rPr>
          <w:szCs w:val="21"/>
        </w:rPr>
        <w:t>的泊松过程，</w:t>
      </w:r>
      <w:r w:rsidR="0019630B" w:rsidRPr="0019630B">
        <w:rPr>
          <w:position w:val="-12"/>
          <w:szCs w:val="21"/>
        </w:rPr>
        <w:object w:dxaOrig="220" w:dyaOrig="360">
          <v:shape id="_x0000_i1053" type="#_x0000_t75" style="width:10.75pt;height:18.15pt" o:ole="">
            <v:imagedata r:id="rId64" o:title=""/>
          </v:shape>
          <o:OLEObject Type="Embed" ProgID="Equation.DSMT4" ShapeID="_x0000_i1053" DrawAspect="Content" ObjectID="_1513799328" r:id="rId65"/>
        </w:object>
      </w:r>
      <w:r w:rsidR="0019630B" w:rsidRPr="0019630B">
        <w:rPr>
          <w:szCs w:val="21"/>
        </w:rPr>
        <w:t>表示第一次事件发生的时刻，则</w:t>
      </w:r>
      <w:r w:rsidR="0019630B" w:rsidRPr="0019630B">
        <w:rPr>
          <w:szCs w:val="21"/>
        </w:rPr>
        <w:t xml:space="preserve"> </w:t>
      </w:r>
      <w:r w:rsidR="0019630B" w:rsidRPr="0019630B">
        <w:rPr>
          <w:position w:val="-12"/>
          <w:szCs w:val="21"/>
        </w:rPr>
        <w:object w:dxaOrig="1840" w:dyaOrig="360">
          <v:shape id="_x0000_i1054" type="#_x0000_t75" style="width:91.3pt;height:18.15pt" o:ole="">
            <v:imagedata r:id="rId66" o:title=""/>
          </v:shape>
          <o:OLEObject Type="Embed" ProgID="Equation.DSMT4" ShapeID="_x0000_i1054" DrawAspect="Content" ObjectID="_1513799329" r:id="rId67"/>
        </w:object>
      </w:r>
      <w:r w:rsidR="0019630B" w:rsidRPr="0019630B">
        <w:rPr>
          <w:szCs w:val="21"/>
        </w:rPr>
        <w:t>=</w:t>
      </w:r>
      <w:r w:rsidR="0019630B" w:rsidRPr="0019630B">
        <w:rPr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   </w:t>
      </w:r>
      <w:r w:rsidR="0019630B" w:rsidRPr="0019630B">
        <w:rPr>
          <w:szCs w:val="21"/>
          <w:u w:val="single"/>
        </w:rPr>
        <w:t xml:space="preserve">     </w:t>
      </w:r>
      <w:r>
        <w:rPr>
          <w:rFonts w:hint="eastAsia"/>
          <w:szCs w:val="21"/>
        </w:rPr>
        <w:t>。</w:t>
      </w:r>
    </w:p>
    <w:p w:rsidR="0019630B" w:rsidRDefault="00DC55B9" w:rsidP="00DC55B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 </w:t>
      </w:r>
      <w:r w:rsidR="0019630B" w:rsidRPr="0019630B">
        <w:rPr>
          <w:szCs w:val="21"/>
        </w:rPr>
        <w:t>设平稳过程</w:t>
      </w:r>
      <w:r w:rsidR="0019630B" w:rsidRPr="0019630B">
        <w:rPr>
          <w:position w:val="-10"/>
          <w:szCs w:val="21"/>
        </w:rPr>
        <w:object w:dxaOrig="520" w:dyaOrig="320">
          <v:shape id="_x0000_i1055" type="#_x0000_t75" style="width:26.1pt;height:15.85pt" o:ole="">
            <v:imagedata r:id="rId68" o:title=""/>
          </v:shape>
          <o:OLEObject Type="Embed" ProgID="Equation.3" ShapeID="_x0000_i1055" DrawAspect="Content" ObjectID="_1513799330" r:id="rId69"/>
        </w:object>
      </w:r>
      <w:r w:rsidR="0019630B" w:rsidRPr="0019630B">
        <w:rPr>
          <w:szCs w:val="21"/>
        </w:rPr>
        <w:t>的功率谱密度</w:t>
      </w:r>
      <w:r w:rsidR="0019630B" w:rsidRPr="0019630B">
        <w:rPr>
          <w:position w:val="-24"/>
          <w:szCs w:val="21"/>
        </w:rPr>
        <w:object w:dxaOrig="2120" w:dyaOrig="620">
          <v:shape id="_x0000_i1056" type="#_x0000_t75" style="width:106pt;height:31.75pt" o:ole="">
            <v:imagedata r:id="rId70" o:title=""/>
          </v:shape>
          <o:OLEObject Type="Embed" ProgID="Equation.DSMT4" ShapeID="_x0000_i1056" DrawAspect="Content" ObjectID="_1513799331" r:id="rId71"/>
        </w:object>
      </w:r>
      <w:r w:rsidR="0019630B" w:rsidRPr="0019630B">
        <w:rPr>
          <w:szCs w:val="21"/>
        </w:rPr>
        <w:t xml:space="preserve"> </w:t>
      </w:r>
      <w:r w:rsidR="0019630B" w:rsidRPr="0019630B">
        <w:rPr>
          <w:szCs w:val="21"/>
        </w:rPr>
        <w:t>，则其自相关函数为</w:t>
      </w:r>
      <w:r w:rsidR="0019630B" w:rsidRPr="0019630B">
        <w:rPr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                     </w:t>
      </w:r>
      <w:r>
        <w:rPr>
          <w:rFonts w:hint="eastAsia"/>
          <w:szCs w:val="21"/>
        </w:rPr>
        <w:t>。</w:t>
      </w:r>
    </w:p>
    <w:p w:rsidR="0019630B" w:rsidRDefault="00DC55B9" w:rsidP="00DC55B9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、</w:t>
      </w:r>
      <w:r w:rsidR="0019630B" w:rsidRPr="0019630B">
        <w:rPr>
          <w:szCs w:val="21"/>
        </w:rPr>
        <w:t>设</w:t>
      </w:r>
      <w:r w:rsidR="0019630B" w:rsidRPr="0019630B">
        <w:rPr>
          <w:position w:val="-10"/>
          <w:szCs w:val="21"/>
        </w:rPr>
        <w:object w:dxaOrig="1760" w:dyaOrig="320">
          <v:shape id="_x0000_i1057" type="#_x0000_t75" style="width:87.85pt;height:15.85pt" o:ole="">
            <v:imagedata r:id="rId72" o:title=""/>
          </v:shape>
          <o:OLEObject Type="Embed" ProgID="Equation.DSMT4" ShapeID="_x0000_i1057" DrawAspect="Content" ObjectID="_1513799332" r:id="rId73"/>
        </w:object>
      </w:r>
      <w:r w:rsidR="0019630B" w:rsidRPr="0019630B">
        <w:rPr>
          <w:szCs w:val="21"/>
        </w:rPr>
        <w:t>是参数为</w:t>
      </w:r>
      <w:r w:rsidR="0019630B" w:rsidRPr="0019630B">
        <w:rPr>
          <w:position w:val="-6"/>
          <w:szCs w:val="21"/>
        </w:rPr>
        <w:object w:dxaOrig="320" w:dyaOrig="320">
          <v:shape id="_x0000_i1058" type="#_x0000_t75" style="width:15.85pt;height:15.85pt" o:ole="">
            <v:imagedata r:id="rId74" o:title=""/>
          </v:shape>
          <o:OLEObject Type="Embed" ProgID="Equation.DSMT4" ShapeID="_x0000_i1058" DrawAspect="Content" ObjectID="_1513799333" r:id="rId75"/>
        </w:object>
      </w:r>
      <w:r w:rsidR="0019630B" w:rsidRPr="0019630B">
        <w:rPr>
          <w:szCs w:val="21"/>
        </w:rPr>
        <w:t>的维纳过程，令</w:t>
      </w:r>
      <w:r>
        <w:rPr>
          <w:rFonts w:hint="eastAsia"/>
          <w:szCs w:val="21"/>
        </w:rPr>
        <w:t>随机过程</w:t>
      </w:r>
      <w:r w:rsidRPr="0019630B">
        <w:rPr>
          <w:position w:val="-10"/>
          <w:szCs w:val="21"/>
        </w:rPr>
        <w:object w:dxaOrig="1980" w:dyaOrig="360">
          <v:shape id="_x0000_i1059" type="#_x0000_t75" style="width:99.2pt;height:18.15pt" o:ole="">
            <v:imagedata r:id="rId76" o:title=""/>
          </v:shape>
          <o:OLEObject Type="Embed" ProgID="Equation.DSMT4" ShapeID="_x0000_i1059" DrawAspect="Content" ObjectID="_1513799334" r:id="rId77"/>
        </w:object>
      </w:r>
      <w:r w:rsidR="0019630B" w:rsidRPr="0019630B">
        <w:rPr>
          <w:szCs w:val="21"/>
        </w:rPr>
        <w:t>，则</w:t>
      </w:r>
      <w:r>
        <w:rPr>
          <w:rFonts w:hint="eastAsia"/>
          <w:szCs w:val="21"/>
        </w:rPr>
        <w:t>其</w:t>
      </w:r>
      <w:r w:rsidR="0019630B" w:rsidRPr="0019630B">
        <w:rPr>
          <w:szCs w:val="21"/>
        </w:rPr>
        <w:t>相关函数</w:t>
      </w:r>
      <w:r w:rsidR="0019630B" w:rsidRPr="0019630B">
        <w:rPr>
          <w:position w:val="-12"/>
          <w:szCs w:val="21"/>
        </w:rPr>
        <w:object w:dxaOrig="1320" w:dyaOrig="360">
          <v:shape id="_x0000_i1060" type="#_x0000_t75" style="width:65.75pt;height:18.15pt" o:ole="">
            <v:imagedata r:id="rId78" o:title=""/>
          </v:shape>
          <o:OLEObject Type="Embed" ProgID="Equation.DSMT4" ShapeID="_x0000_i1060" DrawAspect="Content" ObjectID="_1513799335" r:id="rId79"/>
        </w:object>
      </w:r>
      <w:r w:rsidR="0019630B" w:rsidRPr="0019630B">
        <w:rPr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  </w:t>
      </w:r>
      <w:r w:rsidR="0019630B" w:rsidRPr="0019630B">
        <w:rPr>
          <w:szCs w:val="21"/>
          <w:u w:val="single"/>
        </w:rPr>
        <w:t xml:space="preserve">      </w:t>
      </w:r>
      <w:r>
        <w:rPr>
          <w:rFonts w:hint="eastAsia"/>
          <w:szCs w:val="21"/>
        </w:rPr>
        <w:t>。</w:t>
      </w:r>
    </w:p>
    <w:p w:rsidR="0019630B" w:rsidRDefault="00A95877" w:rsidP="00A9587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11</w:t>
      </w:r>
      <w:r>
        <w:rPr>
          <w:rFonts w:hint="eastAsia"/>
          <w:szCs w:val="21"/>
        </w:rPr>
        <w:t>、</w:t>
      </w:r>
      <w:proofErr w:type="gramStart"/>
      <w:r w:rsidR="0019630B" w:rsidRPr="0019630B">
        <w:rPr>
          <w:szCs w:val="21"/>
        </w:rPr>
        <w:t>设齐次</w:t>
      </w:r>
      <w:proofErr w:type="gramEnd"/>
      <w:r w:rsidR="0019630B" w:rsidRPr="0019630B">
        <w:rPr>
          <w:szCs w:val="21"/>
        </w:rPr>
        <w:t>马氏链</w:t>
      </w:r>
      <w:r w:rsidR="0019630B" w:rsidRPr="0019630B">
        <w:rPr>
          <w:position w:val="-12"/>
          <w:szCs w:val="21"/>
        </w:rPr>
        <w:object w:dxaOrig="1219" w:dyaOrig="360">
          <v:shape id="_x0000_i1061" type="#_x0000_t75" style="width:61.25pt;height:18.15pt" o:ole="">
            <v:imagedata r:id="rId80" o:title=""/>
          </v:shape>
          <o:OLEObject Type="Embed" ProgID="Equation.DSMT4" ShapeID="_x0000_i1061" DrawAspect="Content" ObjectID="_1513799336" r:id="rId81"/>
        </w:object>
      </w:r>
      <w:r w:rsidR="0019630B" w:rsidRPr="0019630B">
        <w:rPr>
          <w:szCs w:val="21"/>
        </w:rPr>
        <w:t>的状态空间</w:t>
      </w:r>
      <w:r w:rsidR="0019630B" w:rsidRPr="0019630B">
        <w:rPr>
          <w:position w:val="-10"/>
          <w:szCs w:val="21"/>
        </w:rPr>
        <w:object w:dxaOrig="940" w:dyaOrig="320">
          <v:shape id="_x0000_i1062" type="#_x0000_t75" style="width:47.05pt;height:15.85pt" o:ole="">
            <v:imagedata r:id="rId82" o:title=""/>
          </v:shape>
          <o:OLEObject Type="Embed" ProgID="Equation.DSMT4" ShapeID="_x0000_i1062" DrawAspect="Content" ObjectID="_1513799337" r:id="rId83"/>
        </w:object>
      </w:r>
      <w:r w:rsidR="0019630B" w:rsidRPr="0019630B">
        <w:rPr>
          <w:szCs w:val="21"/>
        </w:rPr>
        <w:t>,</w:t>
      </w:r>
      <w:r w:rsidR="0019630B" w:rsidRPr="0019630B">
        <w:rPr>
          <w:szCs w:val="21"/>
        </w:rPr>
        <w:t>一步转移概率矩阵为</w:t>
      </w:r>
      <w:r w:rsidRPr="00A95877">
        <w:rPr>
          <w:position w:val="-44"/>
          <w:szCs w:val="21"/>
        </w:rPr>
        <w:object w:dxaOrig="1520" w:dyaOrig="999">
          <v:shape id="_x0000_i1063" type="#_x0000_t75" style="width:75.95pt;height:49.3pt" o:ole="">
            <v:imagedata r:id="rId84" o:title=""/>
          </v:shape>
          <o:OLEObject Type="Embed" ProgID="Equation.DSMT4" ShapeID="_x0000_i1063" DrawAspect="Content" ObjectID="_1513799338" r:id="rId85"/>
        </w:object>
      </w:r>
      <w:r w:rsidR="0019630B" w:rsidRPr="0019630B">
        <w:rPr>
          <w:szCs w:val="21"/>
        </w:rPr>
        <w:t>，初始分布</w:t>
      </w:r>
      <w:r w:rsidRPr="0019630B">
        <w:rPr>
          <w:position w:val="-12"/>
          <w:szCs w:val="21"/>
        </w:rPr>
        <w:object w:dxaOrig="2980" w:dyaOrig="360">
          <v:shape id="_x0000_i1064" type="#_x0000_t75" style="width:148.55pt;height:18.15pt" o:ole="">
            <v:imagedata r:id="rId86" o:title=""/>
          </v:shape>
          <o:OLEObject Type="Embed" ProgID="Equation.DSMT4" ShapeID="_x0000_i1064" DrawAspect="Content" ObjectID="_1513799339" r:id="rId87"/>
        </w:object>
      </w:r>
      <w:r w:rsidR="0019630B" w:rsidRPr="0019630B">
        <w:rPr>
          <w:szCs w:val="21"/>
        </w:rPr>
        <w:t>，当</w:t>
      </w:r>
      <w:r w:rsidR="0019630B" w:rsidRPr="0019630B">
        <w:rPr>
          <w:position w:val="-10"/>
          <w:szCs w:val="21"/>
        </w:rPr>
        <w:object w:dxaOrig="420" w:dyaOrig="260">
          <v:shape id="_x0000_i1065" type="#_x0000_t75" style="width:21pt;height:12.45pt" o:ole="">
            <v:imagedata r:id="rId88" o:title=""/>
          </v:shape>
          <o:OLEObject Type="Embed" ProgID="Equation.DSMT4" ShapeID="_x0000_i1065" DrawAspect="Content" ObjectID="_1513799340" r:id="rId89"/>
        </w:object>
      </w:r>
      <w:r w:rsidR="0019630B" w:rsidRPr="0019630B">
        <w:rPr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</w:t>
      </w:r>
      <w:r w:rsidR="0019630B" w:rsidRPr="0019630B">
        <w:rPr>
          <w:szCs w:val="21"/>
          <w:u w:val="single"/>
        </w:rPr>
        <w:t xml:space="preserve">   </w:t>
      </w:r>
      <w:r w:rsidR="0019630B" w:rsidRPr="0019630B">
        <w:rPr>
          <w:szCs w:val="21"/>
        </w:rPr>
        <w:t>时，</w:t>
      </w:r>
      <w:r w:rsidR="0019630B" w:rsidRPr="0019630B">
        <w:rPr>
          <w:position w:val="-12"/>
          <w:szCs w:val="21"/>
        </w:rPr>
        <w:object w:dxaOrig="340" w:dyaOrig="360">
          <v:shape id="_x0000_i1066" type="#_x0000_t75" style="width:17pt;height:18.15pt" o:ole="">
            <v:imagedata r:id="rId90" o:title=""/>
          </v:shape>
          <o:OLEObject Type="Embed" ProgID="Equation.DSMT4" ShapeID="_x0000_i1066" DrawAspect="Content" ObjectID="_1513799341" r:id="rId91"/>
        </w:object>
      </w:r>
      <w:r w:rsidR="0019630B" w:rsidRPr="0019630B">
        <w:rPr>
          <w:szCs w:val="21"/>
        </w:rPr>
        <w:t>的绝对分布与</w:t>
      </w:r>
      <w:r w:rsidR="0019630B" w:rsidRPr="0019630B">
        <w:rPr>
          <w:i/>
          <w:szCs w:val="21"/>
        </w:rPr>
        <w:t>n</w:t>
      </w:r>
      <w:r w:rsidR="0019630B" w:rsidRPr="0019630B">
        <w:rPr>
          <w:szCs w:val="21"/>
        </w:rPr>
        <w:t>无关。</w:t>
      </w:r>
    </w:p>
    <w:p w:rsidR="0019630B" w:rsidRDefault="00A95877" w:rsidP="00A9587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、</w:t>
      </w:r>
      <w:r w:rsidR="0019630B" w:rsidRPr="0019630B">
        <w:rPr>
          <w:szCs w:val="21"/>
        </w:rPr>
        <w:t>设仅有两个状态</w:t>
      </w:r>
      <w:r w:rsidR="0019630B" w:rsidRPr="0019630B">
        <w:rPr>
          <w:i/>
          <w:szCs w:val="21"/>
        </w:rPr>
        <w:t>E</w:t>
      </w:r>
      <w:r w:rsidR="0019630B" w:rsidRPr="0019630B">
        <w:rPr>
          <w:szCs w:val="21"/>
        </w:rPr>
        <w:t>={0</w:t>
      </w:r>
      <w:r w:rsidR="0019630B" w:rsidRPr="0019630B">
        <w:rPr>
          <w:szCs w:val="21"/>
        </w:rPr>
        <w:t>，</w:t>
      </w:r>
      <w:r w:rsidR="0019630B" w:rsidRPr="0019630B">
        <w:rPr>
          <w:szCs w:val="21"/>
        </w:rPr>
        <w:t>1}</w:t>
      </w:r>
      <w:r w:rsidR="0019630B" w:rsidRPr="0019630B">
        <w:rPr>
          <w:szCs w:val="21"/>
        </w:rPr>
        <w:t>的连续时间马尔可夫链的转移概率为</w:t>
      </w:r>
      <w:r w:rsidR="0019630B" w:rsidRPr="0019630B">
        <w:rPr>
          <w:position w:val="-12"/>
          <w:szCs w:val="21"/>
        </w:rPr>
        <w:object w:dxaOrig="1700" w:dyaOrig="360">
          <v:shape id="_x0000_i1067" type="#_x0000_t75" style="width:84.45pt;height:18.15pt" o:ole="">
            <v:imagedata r:id="rId92" o:title=""/>
          </v:shape>
          <o:OLEObject Type="Embed" ProgID="Equation.DSMT4" ShapeID="_x0000_i1067" DrawAspect="Content" ObjectID="_1513799342" r:id="rId93"/>
        </w:object>
      </w:r>
      <w:r w:rsidR="0019630B" w:rsidRPr="0019630B">
        <w:rPr>
          <w:szCs w:val="21"/>
        </w:rPr>
        <w:t xml:space="preserve"> </w:t>
      </w:r>
      <w:r w:rsidR="0019630B" w:rsidRPr="0019630B">
        <w:rPr>
          <w:position w:val="-12"/>
          <w:szCs w:val="21"/>
        </w:rPr>
        <w:object w:dxaOrig="1660" w:dyaOrig="360">
          <v:shape id="_x0000_i1068" type="#_x0000_t75" style="width:82.75pt;height:18.15pt" o:ole="">
            <v:imagedata r:id="rId94" o:title=""/>
          </v:shape>
          <o:OLEObject Type="Embed" ProgID="Equation.DSMT4" ShapeID="_x0000_i1068" DrawAspect="Content" ObjectID="_1513799343" r:id="rId95"/>
        </w:object>
      </w:r>
      <w:r w:rsidR="0019630B" w:rsidRPr="0019630B">
        <w:rPr>
          <w:szCs w:val="21"/>
        </w:rPr>
        <w:t>，则其</w:t>
      </w:r>
      <w:r w:rsidR="0019630B" w:rsidRPr="0019630B">
        <w:rPr>
          <w:szCs w:val="21"/>
        </w:rPr>
        <w:t>Q</w:t>
      </w:r>
      <w:r w:rsidR="0019630B" w:rsidRPr="0019630B">
        <w:rPr>
          <w:szCs w:val="21"/>
        </w:rPr>
        <w:t>矩阵为</w:t>
      </w:r>
      <w:r w:rsidR="0019630B" w:rsidRPr="0019630B">
        <w:rPr>
          <w:szCs w:val="21"/>
        </w:rPr>
        <w:t xml:space="preserve"> </w:t>
      </w:r>
      <w:r w:rsidR="0019630B" w:rsidRPr="0019630B">
        <w:rPr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     </w:t>
      </w:r>
      <w:r w:rsidR="0019630B" w:rsidRPr="0019630B">
        <w:rPr>
          <w:szCs w:val="21"/>
          <w:u w:val="single"/>
        </w:rPr>
        <w:t xml:space="preserve">     </w:t>
      </w:r>
      <w:r w:rsidR="0019630B" w:rsidRPr="0019630B">
        <w:rPr>
          <w:szCs w:val="21"/>
        </w:rPr>
        <w:t>，平稳分布为</w:t>
      </w:r>
      <w:r w:rsidR="0019630B" w:rsidRPr="0019630B">
        <w:rPr>
          <w:szCs w:val="21"/>
          <w:u w:val="single"/>
        </w:rPr>
        <w:t xml:space="preserve"> </w:t>
      </w:r>
      <w:r>
        <w:rPr>
          <w:szCs w:val="21"/>
          <w:u w:val="single"/>
        </w:rPr>
        <w:t xml:space="preserve">                  </w:t>
      </w:r>
      <w:r w:rsidR="0019630B" w:rsidRPr="0019630B"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。</w:t>
      </w:r>
    </w:p>
    <w:p w:rsidR="0019630B" w:rsidRPr="0019630B" w:rsidRDefault="00A95877" w:rsidP="00A95877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13</w:t>
      </w:r>
      <w:r>
        <w:rPr>
          <w:rFonts w:hint="eastAsia"/>
          <w:szCs w:val="21"/>
        </w:rPr>
        <w:t>、</w:t>
      </w:r>
      <w:r w:rsidR="0019630B" w:rsidRPr="0019630B">
        <w:rPr>
          <w:szCs w:val="21"/>
        </w:rPr>
        <w:t>设随机过程</w:t>
      </w:r>
      <w:r w:rsidR="0019630B" w:rsidRPr="0019630B">
        <w:rPr>
          <w:position w:val="-10"/>
          <w:szCs w:val="21"/>
        </w:rPr>
        <w:object w:dxaOrig="2780" w:dyaOrig="360">
          <v:shape id="_x0000_i1069" type="#_x0000_t75" style="width:138.9pt;height:18.15pt" o:ole="">
            <v:imagedata r:id="rId96" o:title=""/>
          </v:shape>
          <o:OLEObject Type="Embed" ProgID="Equation.DSMT4" ShapeID="_x0000_i1069" DrawAspect="Content" ObjectID="_1513799344" r:id="rId97"/>
        </w:object>
      </w:r>
      <w:r>
        <w:rPr>
          <w:rFonts w:hint="eastAsia"/>
          <w:szCs w:val="21"/>
        </w:rPr>
        <w:t>，</w:t>
      </w:r>
      <w:r w:rsidR="0019630B" w:rsidRPr="0019630B">
        <w:rPr>
          <w:szCs w:val="21"/>
        </w:rPr>
        <w:t>则</w:t>
      </w:r>
      <w:r>
        <w:rPr>
          <w:rFonts w:hint="eastAsia"/>
          <w:szCs w:val="21"/>
        </w:rPr>
        <w:t>其</w:t>
      </w:r>
      <w:r w:rsidR="0019630B" w:rsidRPr="0019630B">
        <w:rPr>
          <w:szCs w:val="21"/>
        </w:rPr>
        <w:t>均值函数</w:t>
      </w:r>
      <w:r w:rsidR="0019630B" w:rsidRPr="0019630B">
        <w:rPr>
          <w:position w:val="-12"/>
          <w:szCs w:val="21"/>
        </w:rPr>
        <w:object w:dxaOrig="800" w:dyaOrig="360">
          <v:shape id="_x0000_i1070" type="#_x0000_t75" style="width:40.25pt;height:18.15pt" o:ole="">
            <v:imagedata r:id="rId98" o:title=""/>
          </v:shape>
          <o:OLEObject Type="Embed" ProgID="Equation.DSMT4" ShapeID="_x0000_i1070" DrawAspect="Content" ObjectID="_1513799345" r:id="rId99"/>
        </w:object>
      </w:r>
      <w:r w:rsidR="0019630B" w:rsidRPr="0019630B">
        <w:rPr>
          <w:szCs w:val="21"/>
          <w:u w:val="single"/>
        </w:rPr>
        <w:t xml:space="preserve">       </w:t>
      </w:r>
      <w:r>
        <w:rPr>
          <w:szCs w:val="21"/>
          <w:u w:val="single"/>
        </w:rPr>
        <w:t xml:space="preserve">                   </w:t>
      </w:r>
      <w:r w:rsidR="0019630B" w:rsidRPr="0019630B">
        <w:rPr>
          <w:szCs w:val="21"/>
          <w:u w:val="single"/>
        </w:rPr>
        <w:t xml:space="preserve">  </w:t>
      </w:r>
      <w:r>
        <w:rPr>
          <w:rFonts w:hint="eastAsia"/>
          <w:szCs w:val="21"/>
        </w:rPr>
        <w:t>。</w:t>
      </w:r>
    </w:p>
    <w:p w:rsidR="0019630B" w:rsidRDefault="0019630B" w:rsidP="0019630B">
      <w:pPr>
        <w:widowControl/>
        <w:jc w:val="left"/>
        <w:rPr>
          <w:bCs/>
          <w:sz w:val="24"/>
        </w:rPr>
      </w:pPr>
      <w:r w:rsidRPr="0019630B">
        <w:rPr>
          <w:rFonts w:eastAsia="黑体"/>
          <w:b/>
          <w:bCs/>
          <w:sz w:val="24"/>
        </w:rPr>
        <w:t>二</w:t>
      </w:r>
      <w:r w:rsidR="00A95877">
        <w:rPr>
          <w:rFonts w:eastAsia="黑体" w:hint="eastAsia"/>
          <w:b/>
          <w:bCs/>
          <w:sz w:val="24"/>
        </w:rPr>
        <w:t>、</w:t>
      </w:r>
      <w:r w:rsidRPr="0019630B">
        <w:rPr>
          <w:rFonts w:eastAsia="黑体" w:hint="eastAsia"/>
          <w:b/>
          <w:bCs/>
          <w:sz w:val="24"/>
        </w:rPr>
        <w:t>（</w:t>
      </w:r>
      <w:r w:rsidRPr="0019630B">
        <w:rPr>
          <w:rFonts w:eastAsia="黑体" w:hint="eastAsia"/>
          <w:b/>
          <w:bCs/>
          <w:sz w:val="24"/>
        </w:rPr>
        <w:t>10</w:t>
      </w:r>
      <w:r w:rsidRPr="0019630B">
        <w:rPr>
          <w:rFonts w:eastAsia="黑体" w:hint="eastAsia"/>
          <w:b/>
          <w:bCs/>
          <w:sz w:val="24"/>
        </w:rPr>
        <w:t>分）</w:t>
      </w:r>
      <w:r w:rsidRPr="0019630B">
        <w:rPr>
          <w:rFonts w:hint="eastAsia"/>
          <w:bCs/>
          <w:sz w:val="24"/>
        </w:rPr>
        <w:t>已知</w:t>
      </w:r>
      <w:r w:rsidRPr="0019630B">
        <w:rPr>
          <w:bCs/>
          <w:position w:val="-10"/>
          <w:sz w:val="24"/>
        </w:rPr>
        <w:object w:dxaOrig="1920" w:dyaOrig="320">
          <v:shape id="_x0000_i1071" type="#_x0000_t75" style="width:95.8pt;height:15.85pt" o:ole="">
            <v:imagedata r:id="rId100" o:title=""/>
          </v:shape>
          <o:OLEObject Type="Embed" ProgID="Equation.DSMT4" ShapeID="_x0000_i1071" DrawAspect="Content" ObjectID="_1513799346" r:id="rId101"/>
        </w:object>
      </w:r>
      <w:r w:rsidRPr="0019630B">
        <w:rPr>
          <w:bCs/>
          <w:sz w:val="24"/>
        </w:rPr>
        <w:t>其中</w:t>
      </w:r>
      <w:r w:rsidRPr="0019630B">
        <w:rPr>
          <w:bCs/>
          <w:position w:val="-10"/>
          <w:sz w:val="24"/>
        </w:rPr>
        <w:object w:dxaOrig="480" w:dyaOrig="320">
          <v:shape id="_x0000_i1072" type="#_x0000_t75" style="width:23.8pt;height:15.85pt" o:ole="">
            <v:imagedata r:id="rId102" o:title=""/>
          </v:shape>
          <o:OLEObject Type="Embed" ProgID="Equation.DSMT4" ShapeID="_x0000_i1072" DrawAspect="Content" ObjectID="_1513799347" r:id="rId103"/>
        </w:object>
      </w:r>
      <w:r w:rsidRPr="0019630B">
        <w:rPr>
          <w:bCs/>
          <w:sz w:val="24"/>
        </w:rPr>
        <w:t>独立同分布</w:t>
      </w:r>
      <w:r w:rsidRPr="0019630B">
        <w:rPr>
          <w:rFonts w:hint="eastAsia"/>
          <w:bCs/>
          <w:sz w:val="24"/>
        </w:rPr>
        <w:t>，</w:t>
      </w:r>
      <w:r w:rsidRPr="0019630B">
        <w:rPr>
          <w:bCs/>
          <w:sz w:val="24"/>
        </w:rPr>
        <w:t>且</w:t>
      </w:r>
      <w:r w:rsidRPr="0019630B">
        <w:rPr>
          <w:bCs/>
          <w:position w:val="-10"/>
          <w:sz w:val="24"/>
        </w:rPr>
        <w:object w:dxaOrig="1080" w:dyaOrig="320">
          <v:shape id="_x0000_i1073" type="#_x0000_t75" style="width:53.85pt;height:15.85pt" o:ole="">
            <v:imagedata r:id="rId104" o:title=""/>
          </v:shape>
          <o:OLEObject Type="Embed" ProgID="Equation.DSMT4" ShapeID="_x0000_i1073" DrawAspect="Content" ObjectID="_1513799348" r:id="rId105"/>
        </w:object>
      </w:r>
      <w:r w:rsidRPr="0019630B">
        <w:rPr>
          <w:rFonts w:hint="eastAsia"/>
          <w:bCs/>
          <w:sz w:val="24"/>
        </w:rPr>
        <w:t>，试求</w:t>
      </w:r>
      <w:r w:rsidRPr="0019630B">
        <w:rPr>
          <w:bCs/>
          <w:position w:val="-10"/>
          <w:sz w:val="24"/>
        </w:rPr>
        <w:object w:dxaOrig="1860" w:dyaOrig="320">
          <v:shape id="_x0000_i1074" type="#_x0000_t75" style="width:93pt;height:15.85pt" o:ole="">
            <v:imagedata r:id="rId106" o:title=""/>
          </v:shape>
          <o:OLEObject Type="Embed" ProgID="Equation.DSMT4" ShapeID="_x0000_i1074" DrawAspect="Content" ObjectID="_1513799349" r:id="rId107"/>
        </w:object>
      </w:r>
      <w:r w:rsidRPr="0019630B">
        <w:rPr>
          <w:bCs/>
          <w:sz w:val="24"/>
        </w:rPr>
        <w:t>的协方差矩阵以及</w:t>
      </w:r>
      <w:r w:rsidRPr="0019630B">
        <w:rPr>
          <w:bCs/>
          <w:position w:val="-10"/>
          <w:sz w:val="24"/>
        </w:rPr>
        <w:object w:dxaOrig="520" w:dyaOrig="320">
          <v:shape id="_x0000_i1075" type="#_x0000_t75" style="width:26.1pt;height:15.85pt" o:ole="">
            <v:imagedata r:id="rId108" o:title=""/>
          </v:shape>
          <o:OLEObject Type="Embed" ProgID="Equation.DSMT4" ShapeID="_x0000_i1075" DrawAspect="Content" ObjectID="_1513799350" r:id="rId109"/>
        </w:object>
      </w:r>
      <w:r w:rsidRPr="0019630B">
        <w:rPr>
          <w:bCs/>
          <w:sz w:val="24"/>
        </w:rPr>
        <w:t>的二维概率密度函数</w:t>
      </w:r>
      <w:r w:rsidRPr="0019630B">
        <w:rPr>
          <w:rFonts w:hint="eastAsia"/>
          <w:bCs/>
          <w:sz w:val="24"/>
        </w:rPr>
        <w:t>。</w:t>
      </w: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0F0027" w:rsidRDefault="000F0027" w:rsidP="0019630B">
      <w:pPr>
        <w:widowControl/>
        <w:jc w:val="left"/>
        <w:rPr>
          <w:bCs/>
          <w:sz w:val="24"/>
        </w:rPr>
      </w:pPr>
    </w:p>
    <w:p w:rsidR="009703AA" w:rsidRDefault="009703AA" w:rsidP="0019630B">
      <w:pPr>
        <w:widowControl/>
        <w:jc w:val="left"/>
        <w:rPr>
          <w:bCs/>
          <w:sz w:val="24"/>
        </w:rPr>
      </w:pPr>
    </w:p>
    <w:p w:rsidR="009703AA" w:rsidRDefault="009703AA" w:rsidP="0019630B">
      <w:pPr>
        <w:widowControl/>
        <w:jc w:val="left"/>
        <w:rPr>
          <w:bCs/>
          <w:sz w:val="24"/>
        </w:rPr>
      </w:pPr>
    </w:p>
    <w:p w:rsidR="009703AA" w:rsidRDefault="009703AA" w:rsidP="0019630B">
      <w:pPr>
        <w:widowControl/>
        <w:jc w:val="left"/>
        <w:rPr>
          <w:bCs/>
          <w:sz w:val="24"/>
        </w:rPr>
      </w:pPr>
    </w:p>
    <w:p w:rsidR="009703AA" w:rsidRDefault="009703AA" w:rsidP="0019630B">
      <w:pPr>
        <w:widowControl/>
        <w:jc w:val="left"/>
        <w:rPr>
          <w:bCs/>
          <w:sz w:val="24"/>
        </w:rPr>
      </w:pPr>
    </w:p>
    <w:p w:rsidR="009703AA" w:rsidRDefault="009703AA" w:rsidP="0019630B">
      <w:pPr>
        <w:widowControl/>
        <w:jc w:val="left"/>
        <w:rPr>
          <w:bCs/>
          <w:sz w:val="24"/>
        </w:rPr>
      </w:pPr>
    </w:p>
    <w:p w:rsidR="009703AA" w:rsidRDefault="009703AA" w:rsidP="0019630B">
      <w:pPr>
        <w:widowControl/>
        <w:jc w:val="left"/>
        <w:rPr>
          <w:bCs/>
          <w:sz w:val="24"/>
        </w:rPr>
      </w:pPr>
    </w:p>
    <w:p w:rsidR="009703AA" w:rsidRDefault="009703AA" w:rsidP="0019630B">
      <w:pPr>
        <w:widowControl/>
        <w:jc w:val="left"/>
        <w:rPr>
          <w:bCs/>
          <w:sz w:val="24"/>
        </w:rPr>
      </w:pPr>
    </w:p>
    <w:p w:rsidR="009703AA" w:rsidRDefault="009703AA" w:rsidP="0019630B">
      <w:pPr>
        <w:widowControl/>
        <w:jc w:val="left"/>
        <w:rPr>
          <w:bCs/>
          <w:sz w:val="24"/>
        </w:rPr>
      </w:pPr>
    </w:p>
    <w:p w:rsidR="009703AA" w:rsidRDefault="009703AA" w:rsidP="0019630B">
      <w:pPr>
        <w:widowControl/>
        <w:jc w:val="left"/>
        <w:rPr>
          <w:bCs/>
          <w:sz w:val="24"/>
        </w:rPr>
      </w:pPr>
    </w:p>
    <w:p w:rsidR="009703AA" w:rsidRDefault="009703AA" w:rsidP="0019630B">
      <w:pPr>
        <w:widowControl/>
        <w:jc w:val="left"/>
        <w:rPr>
          <w:bCs/>
          <w:sz w:val="24"/>
        </w:rPr>
      </w:pPr>
    </w:p>
    <w:p w:rsidR="009703AA" w:rsidRDefault="009703AA" w:rsidP="0019630B">
      <w:pPr>
        <w:widowControl/>
        <w:jc w:val="left"/>
        <w:rPr>
          <w:bCs/>
          <w:sz w:val="24"/>
        </w:rPr>
      </w:pPr>
    </w:p>
    <w:p w:rsidR="009703AA" w:rsidRPr="0019630B" w:rsidRDefault="009703AA" w:rsidP="0019630B">
      <w:pPr>
        <w:widowControl/>
        <w:jc w:val="left"/>
        <w:rPr>
          <w:bCs/>
          <w:sz w:val="24"/>
        </w:rPr>
      </w:pPr>
    </w:p>
    <w:p w:rsidR="0019630B" w:rsidRPr="0019630B" w:rsidRDefault="000F0027" w:rsidP="0019630B">
      <w:pPr>
        <w:widowControl/>
        <w:jc w:val="left"/>
      </w:pPr>
      <w:r>
        <w:rPr>
          <w:rFonts w:eastAsia="黑体" w:hint="eastAsia"/>
          <w:b/>
          <w:bCs/>
          <w:sz w:val="24"/>
        </w:rPr>
        <w:t>三、</w:t>
      </w:r>
      <w:r w:rsidRPr="0019630B">
        <w:rPr>
          <w:rFonts w:eastAsia="黑体" w:hint="eastAsia"/>
          <w:b/>
          <w:bCs/>
          <w:sz w:val="24"/>
        </w:rPr>
        <w:t>（</w:t>
      </w:r>
      <w:r>
        <w:rPr>
          <w:rFonts w:eastAsia="黑体" w:hint="eastAsia"/>
          <w:b/>
          <w:bCs/>
          <w:sz w:val="24"/>
        </w:rPr>
        <w:t>12</w:t>
      </w:r>
      <w:r w:rsidRPr="0019630B">
        <w:rPr>
          <w:rFonts w:eastAsia="黑体" w:hint="eastAsia"/>
          <w:b/>
          <w:bCs/>
          <w:sz w:val="24"/>
        </w:rPr>
        <w:t>分）</w:t>
      </w:r>
      <w:r w:rsidR="0019630B" w:rsidRPr="0019630B">
        <w:t>已知</w:t>
      </w:r>
      <w:r w:rsidR="0019630B" w:rsidRPr="0019630B">
        <w:rPr>
          <w:position w:val="-10"/>
        </w:rPr>
        <w:object w:dxaOrig="1040" w:dyaOrig="320">
          <v:shape id="_x0000_i1076" type="#_x0000_t75" style="width:52.7pt;height:15.85pt" o:ole="">
            <v:imagedata r:id="rId110" o:title=""/>
          </v:shape>
          <o:OLEObject Type="Embed" ProgID="Equation.DSMT4" ShapeID="_x0000_i1076" DrawAspect="Content" ObjectID="_1513799351" r:id="rId111"/>
        </w:object>
      </w:r>
      <w:r w:rsidR="0019630B" w:rsidRPr="0019630B">
        <w:t>是强度为</w:t>
      </w:r>
      <w:r w:rsidR="0019630B" w:rsidRPr="0019630B">
        <w:rPr>
          <w:position w:val="-6"/>
        </w:rPr>
        <w:object w:dxaOrig="220" w:dyaOrig="279">
          <v:shape id="_x0000_i1077" type="#_x0000_t75" style="width:10.75pt;height:14.15pt" o:ole="">
            <v:imagedata r:id="rId112" o:title=""/>
          </v:shape>
          <o:OLEObject Type="Embed" ProgID="Equation.DSMT4" ShapeID="_x0000_i1077" DrawAspect="Content" ObjectID="_1513799352" r:id="rId113"/>
        </w:object>
      </w:r>
      <w:r w:rsidR="0019630B" w:rsidRPr="0019630B">
        <w:t>的泊松过程，试求：</w:t>
      </w:r>
    </w:p>
    <w:p w:rsidR="0019630B" w:rsidRDefault="0019630B" w:rsidP="0019630B">
      <w:pPr>
        <w:widowControl/>
        <w:ind w:firstLineChars="200" w:firstLine="420"/>
        <w:jc w:val="left"/>
      </w:pPr>
      <w:r w:rsidRPr="0019630B">
        <w:t>（</w:t>
      </w:r>
      <w:r w:rsidRPr="0019630B">
        <w:t>1</w:t>
      </w:r>
      <w:r w:rsidRPr="0019630B">
        <w:t>）</w:t>
      </w:r>
      <w:r w:rsidRPr="0019630B">
        <w:rPr>
          <w:position w:val="-10"/>
        </w:rPr>
        <w:object w:dxaOrig="2140" w:dyaOrig="320">
          <v:shape id="_x0000_i1078" type="#_x0000_t75" style="width:107.15pt;height:15.85pt" o:ole="">
            <v:imagedata r:id="rId114" o:title=""/>
          </v:shape>
          <o:OLEObject Type="Embed" ProgID="Equation.DSMT4" ShapeID="_x0000_i1078" DrawAspect="Content" ObjectID="_1513799353" r:id="rId115"/>
        </w:object>
      </w:r>
      <w:r w:rsidRPr="0019630B">
        <w:t>（</w:t>
      </w:r>
      <w:r w:rsidRPr="0019630B">
        <w:t>2</w:t>
      </w:r>
      <w:r w:rsidRPr="0019630B">
        <w:t>）</w:t>
      </w:r>
      <w:r w:rsidRPr="0019630B">
        <w:rPr>
          <w:position w:val="-10"/>
        </w:rPr>
        <w:object w:dxaOrig="2360" w:dyaOrig="320">
          <v:shape id="_x0000_i1079" type="#_x0000_t75" style="width:117.9pt;height:15.85pt" o:ole="">
            <v:imagedata r:id="rId116" o:title=""/>
          </v:shape>
          <o:OLEObject Type="Embed" ProgID="Equation.DSMT4" ShapeID="_x0000_i1079" DrawAspect="Content" ObjectID="_1513799354" r:id="rId117"/>
        </w:object>
      </w:r>
      <w:r w:rsidRPr="0019630B">
        <w:t>的分布律。</w:t>
      </w: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0F0027" w:rsidRDefault="000F0027" w:rsidP="000F0027">
      <w:pPr>
        <w:widowControl/>
        <w:spacing w:line="360" w:lineRule="auto"/>
        <w:ind w:firstLineChars="200" w:firstLine="420"/>
        <w:jc w:val="left"/>
      </w:pPr>
    </w:p>
    <w:p w:rsidR="009703AA" w:rsidRDefault="009703AA" w:rsidP="000F0027">
      <w:pPr>
        <w:widowControl/>
        <w:spacing w:line="360" w:lineRule="auto"/>
        <w:ind w:firstLineChars="200" w:firstLine="420"/>
        <w:jc w:val="left"/>
      </w:pPr>
    </w:p>
    <w:p w:rsidR="009703AA" w:rsidRDefault="009703AA" w:rsidP="000F0027">
      <w:pPr>
        <w:widowControl/>
        <w:spacing w:line="360" w:lineRule="auto"/>
        <w:ind w:firstLineChars="200" w:firstLine="420"/>
        <w:jc w:val="left"/>
      </w:pPr>
    </w:p>
    <w:p w:rsidR="009703AA" w:rsidRDefault="009703AA" w:rsidP="000F0027">
      <w:pPr>
        <w:widowControl/>
        <w:spacing w:line="360" w:lineRule="auto"/>
        <w:ind w:firstLineChars="200" w:firstLine="420"/>
        <w:jc w:val="left"/>
      </w:pPr>
    </w:p>
    <w:p w:rsidR="009703AA" w:rsidRDefault="009703AA" w:rsidP="000F0027">
      <w:pPr>
        <w:widowControl/>
        <w:spacing w:line="360" w:lineRule="auto"/>
        <w:ind w:firstLineChars="200" w:firstLine="420"/>
        <w:jc w:val="left"/>
      </w:pPr>
    </w:p>
    <w:p w:rsidR="009703AA" w:rsidRDefault="009703AA" w:rsidP="000F0027">
      <w:pPr>
        <w:widowControl/>
        <w:spacing w:line="360" w:lineRule="auto"/>
        <w:ind w:firstLineChars="200" w:firstLine="420"/>
        <w:jc w:val="left"/>
      </w:pPr>
    </w:p>
    <w:p w:rsidR="009703AA" w:rsidRPr="0019630B" w:rsidRDefault="009703AA" w:rsidP="009703AA">
      <w:pPr>
        <w:widowControl/>
        <w:spacing w:line="360" w:lineRule="auto"/>
        <w:jc w:val="left"/>
      </w:pPr>
    </w:p>
    <w:p w:rsidR="0019630B" w:rsidRPr="0019630B" w:rsidRDefault="000F0027" w:rsidP="0019630B">
      <w:pPr>
        <w:spacing w:line="360" w:lineRule="auto"/>
        <w:jc w:val="left"/>
        <w:rPr>
          <w:bCs/>
          <w:szCs w:val="21"/>
        </w:rPr>
      </w:pPr>
      <w:r>
        <w:rPr>
          <w:rFonts w:eastAsia="黑体" w:hint="eastAsia"/>
          <w:b/>
          <w:bCs/>
          <w:sz w:val="24"/>
        </w:rPr>
        <w:lastRenderedPageBreak/>
        <w:t>四、</w:t>
      </w:r>
      <w:r w:rsidRPr="0019630B">
        <w:rPr>
          <w:rFonts w:eastAsia="黑体" w:hint="eastAsia"/>
          <w:b/>
          <w:bCs/>
          <w:sz w:val="24"/>
        </w:rPr>
        <w:t>（</w:t>
      </w:r>
      <w:r>
        <w:rPr>
          <w:rFonts w:eastAsia="黑体" w:hint="eastAsia"/>
          <w:b/>
          <w:bCs/>
          <w:sz w:val="24"/>
        </w:rPr>
        <w:t>12</w:t>
      </w:r>
      <w:r w:rsidRPr="0019630B">
        <w:rPr>
          <w:rFonts w:eastAsia="黑体" w:hint="eastAsia"/>
          <w:b/>
          <w:bCs/>
          <w:sz w:val="24"/>
        </w:rPr>
        <w:t>分）</w:t>
      </w:r>
      <w:r w:rsidR="0019630B" w:rsidRPr="0019630B">
        <w:rPr>
          <w:bCs/>
          <w:szCs w:val="21"/>
        </w:rPr>
        <w:t>设马氏链</w:t>
      </w:r>
      <w:r w:rsidR="0019630B" w:rsidRPr="0019630B">
        <w:rPr>
          <w:position w:val="-12"/>
          <w:szCs w:val="21"/>
        </w:rPr>
        <w:object w:dxaOrig="1100" w:dyaOrig="360">
          <v:shape id="_x0000_i1080" type="#_x0000_t75" style="width:55pt;height:18.15pt" o:ole="">
            <v:imagedata r:id="rId118" o:title=""/>
          </v:shape>
          <o:OLEObject Type="Embed" ProgID="Equation.DSMT4" ShapeID="_x0000_i1080" DrawAspect="Content" ObjectID="_1513799355" r:id="rId119"/>
        </w:object>
      </w:r>
      <w:r w:rsidR="0019630B" w:rsidRPr="0019630B">
        <w:rPr>
          <w:bCs/>
          <w:szCs w:val="21"/>
        </w:rPr>
        <w:t>的状态空间为</w:t>
      </w:r>
      <w:r w:rsidR="0019630B" w:rsidRPr="0019630B">
        <w:rPr>
          <w:position w:val="-10"/>
          <w:szCs w:val="21"/>
        </w:rPr>
        <w:object w:dxaOrig="999" w:dyaOrig="320">
          <v:shape id="_x0000_i1081" type="#_x0000_t75" style="width:50.45pt;height:15.85pt" o:ole="">
            <v:imagedata r:id="rId120" o:title=""/>
          </v:shape>
          <o:OLEObject Type="Embed" ProgID="Equation.DSMT4" ShapeID="_x0000_i1081" DrawAspect="Content" ObjectID="_1513799356" r:id="rId121"/>
        </w:object>
      </w:r>
      <w:r w:rsidR="0019630B" w:rsidRPr="0019630B">
        <w:rPr>
          <w:szCs w:val="21"/>
        </w:rPr>
        <w:t>，一步</w:t>
      </w:r>
      <w:r w:rsidR="0019630B" w:rsidRPr="0019630B">
        <w:rPr>
          <w:bCs/>
          <w:szCs w:val="21"/>
        </w:rPr>
        <w:t>转移概率矩阵为</w:t>
      </w:r>
    </w:p>
    <w:p w:rsidR="0019630B" w:rsidRPr="0019630B" w:rsidRDefault="0019630B" w:rsidP="0019630B">
      <w:pPr>
        <w:ind w:firstLineChars="900" w:firstLine="1890"/>
        <w:rPr>
          <w:szCs w:val="21"/>
        </w:rPr>
      </w:pPr>
      <w:r w:rsidRPr="0019630B">
        <w:rPr>
          <w:position w:val="-32"/>
          <w:szCs w:val="21"/>
        </w:rPr>
        <w:object w:dxaOrig="4720" w:dyaOrig="5880">
          <v:shape id="_x0000_i1082" type="#_x0000_t75" style="width:206.35pt;height:256.25pt" o:ole="">
            <v:imagedata r:id="rId122" o:title=""/>
          </v:shape>
          <o:OLEObject Type="Embed" ProgID="Equation.DSMT4" ShapeID="_x0000_i1082" DrawAspect="Content" ObjectID="_1513799357" r:id="rId123"/>
        </w:object>
      </w:r>
    </w:p>
    <w:p w:rsidR="0019630B" w:rsidRPr="0019630B" w:rsidRDefault="0019630B" w:rsidP="0019630B">
      <w:pPr>
        <w:spacing w:line="360" w:lineRule="auto"/>
        <w:ind w:firstLineChars="200" w:firstLine="420"/>
        <w:jc w:val="left"/>
        <w:rPr>
          <w:szCs w:val="21"/>
        </w:rPr>
      </w:pPr>
      <w:r w:rsidRPr="0019630B">
        <w:rPr>
          <w:szCs w:val="21"/>
        </w:rPr>
        <w:t>确定该</w:t>
      </w:r>
      <w:r w:rsidRPr="0019630B">
        <w:rPr>
          <w:bCs/>
          <w:szCs w:val="21"/>
        </w:rPr>
        <w:t>链的空间分解，状态分类，各状态的周期，并求平稳分布</w:t>
      </w:r>
      <w:r w:rsidRPr="0019630B">
        <w:rPr>
          <w:szCs w:val="21"/>
        </w:rPr>
        <w:t>。</w:t>
      </w: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0F0027" w:rsidRDefault="000F0027" w:rsidP="0019630B">
      <w:pPr>
        <w:spacing w:line="360" w:lineRule="auto"/>
        <w:rPr>
          <w:b/>
          <w:bCs/>
          <w:sz w:val="24"/>
        </w:rPr>
      </w:pPr>
    </w:p>
    <w:p w:rsidR="009703AA" w:rsidRDefault="009703AA" w:rsidP="0019630B">
      <w:pPr>
        <w:spacing w:line="360" w:lineRule="auto"/>
        <w:rPr>
          <w:b/>
          <w:bCs/>
          <w:sz w:val="24"/>
        </w:rPr>
      </w:pPr>
    </w:p>
    <w:p w:rsidR="009703AA" w:rsidRDefault="009703AA" w:rsidP="0019630B">
      <w:pPr>
        <w:spacing w:line="360" w:lineRule="auto"/>
        <w:rPr>
          <w:b/>
          <w:bCs/>
          <w:sz w:val="24"/>
        </w:rPr>
      </w:pPr>
    </w:p>
    <w:p w:rsidR="009703AA" w:rsidRDefault="009703AA" w:rsidP="0019630B">
      <w:pPr>
        <w:spacing w:line="360" w:lineRule="auto"/>
        <w:rPr>
          <w:b/>
          <w:bCs/>
          <w:sz w:val="24"/>
        </w:rPr>
      </w:pPr>
    </w:p>
    <w:p w:rsidR="009703AA" w:rsidRDefault="009703AA" w:rsidP="0019630B">
      <w:pPr>
        <w:spacing w:line="360" w:lineRule="auto"/>
        <w:rPr>
          <w:b/>
          <w:bCs/>
          <w:sz w:val="24"/>
        </w:rPr>
      </w:pPr>
    </w:p>
    <w:p w:rsidR="009703AA" w:rsidRDefault="009703AA" w:rsidP="0019630B">
      <w:pPr>
        <w:spacing w:line="360" w:lineRule="auto"/>
        <w:rPr>
          <w:b/>
          <w:bCs/>
          <w:sz w:val="24"/>
        </w:rPr>
      </w:pPr>
    </w:p>
    <w:p w:rsidR="009703AA" w:rsidRDefault="009703AA" w:rsidP="0019630B">
      <w:pPr>
        <w:spacing w:line="360" w:lineRule="auto"/>
        <w:rPr>
          <w:b/>
          <w:bCs/>
          <w:sz w:val="24"/>
        </w:rPr>
      </w:pPr>
    </w:p>
    <w:p w:rsidR="009703AA" w:rsidRDefault="009703AA" w:rsidP="0019630B">
      <w:pPr>
        <w:spacing w:line="360" w:lineRule="auto"/>
        <w:rPr>
          <w:b/>
          <w:bCs/>
          <w:sz w:val="24"/>
        </w:rPr>
      </w:pPr>
    </w:p>
    <w:p w:rsidR="009703AA" w:rsidRDefault="009703AA" w:rsidP="0019630B">
      <w:pPr>
        <w:spacing w:line="360" w:lineRule="auto"/>
        <w:rPr>
          <w:b/>
          <w:bCs/>
          <w:sz w:val="24"/>
        </w:rPr>
      </w:pPr>
    </w:p>
    <w:p w:rsidR="009703AA" w:rsidRDefault="009703AA" w:rsidP="0019630B">
      <w:pPr>
        <w:spacing w:line="360" w:lineRule="auto"/>
        <w:rPr>
          <w:b/>
          <w:bCs/>
          <w:sz w:val="24"/>
        </w:rPr>
      </w:pPr>
    </w:p>
    <w:p w:rsidR="009703AA" w:rsidRDefault="009703AA" w:rsidP="0019630B">
      <w:pPr>
        <w:spacing w:line="360" w:lineRule="auto"/>
        <w:rPr>
          <w:b/>
          <w:bCs/>
          <w:sz w:val="24"/>
        </w:rPr>
      </w:pPr>
    </w:p>
    <w:p w:rsidR="0019630B" w:rsidRPr="0019630B" w:rsidRDefault="000F0027" w:rsidP="0019630B">
      <w:pPr>
        <w:spacing w:line="360" w:lineRule="auto"/>
        <w:rPr>
          <w:bCs/>
          <w:szCs w:val="21"/>
        </w:rPr>
      </w:pPr>
      <w:r>
        <w:rPr>
          <w:rFonts w:eastAsia="黑体" w:hint="eastAsia"/>
          <w:b/>
          <w:bCs/>
          <w:sz w:val="24"/>
        </w:rPr>
        <w:t>五、</w:t>
      </w:r>
      <w:r w:rsidRPr="0019630B">
        <w:rPr>
          <w:rFonts w:eastAsia="黑体" w:hint="eastAsia"/>
          <w:b/>
          <w:bCs/>
          <w:sz w:val="24"/>
        </w:rPr>
        <w:t>（</w:t>
      </w:r>
      <w:r>
        <w:rPr>
          <w:rFonts w:eastAsia="黑体" w:hint="eastAsia"/>
          <w:b/>
          <w:bCs/>
          <w:sz w:val="24"/>
        </w:rPr>
        <w:t>16</w:t>
      </w:r>
      <w:r w:rsidRPr="0019630B">
        <w:rPr>
          <w:rFonts w:eastAsia="黑体" w:hint="eastAsia"/>
          <w:b/>
          <w:bCs/>
          <w:sz w:val="24"/>
        </w:rPr>
        <w:t>分）</w:t>
      </w:r>
      <w:r w:rsidR="0019630B" w:rsidRPr="0019630B">
        <w:rPr>
          <w:szCs w:val="21"/>
        </w:rPr>
        <w:t>设随机过程</w:t>
      </w:r>
      <w:r w:rsidR="0019630B" w:rsidRPr="0019630B">
        <w:rPr>
          <w:position w:val="-12"/>
          <w:szCs w:val="21"/>
        </w:rPr>
        <w:object w:dxaOrig="3019" w:dyaOrig="360">
          <v:shape id="_x0000_i1083" type="#_x0000_t75" style="width:150.8pt;height:18.15pt" o:ole="">
            <v:imagedata r:id="rId124" o:title=""/>
          </v:shape>
          <o:OLEObject Type="Embed" ProgID="Equation.DSMT4" ShapeID="_x0000_i1083" DrawAspect="Content" ObjectID="_1513799358" r:id="rId125"/>
        </w:object>
      </w:r>
      <w:r w:rsidR="0019630B" w:rsidRPr="0019630B">
        <w:rPr>
          <w:szCs w:val="21"/>
        </w:rPr>
        <w:t>是正常数，随机变量</w:t>
      </w:r>
      <w:r w:rsidR="0019630B" w:rsidRPr="0019630B">
        <w:rPr>
          <w:i/>
          <w:szCs w:val="21"/>
        </w:rPr>
        <w:t>A</w:t>
      </w:r>
      <w:r w:rsidR="0019630B" w:rsidRPr="0019630B">
        <w:rPr>
          <w:szCs w:val="21"/>
        </w:rPr>
        <w:t>和</w:t>
      </w:r>
      <w:r w:rsidR="0019630B" w:rsidRPr="0019630B">
        <w:rPr>
          <w:position w:val="-6"/>
          <w:szCs w:val="21"/>
        </w:rPr>
        <w:object w:dxaOrig="260" w:dyaOrig="279">
          <v:shape id="_x0000_i1084" type="#_x0000_t75" style="width:12.45pt;height:14.15pt" o:ole="">
            <v:imagedata r:id="rId126" o:title=""/>
          </v:shape>
          <o:OLEObject Type="Embed" ProgID="Equation.DSMT4" ShapeID="_x0000_i1084" DrawAspect="Content" ObjectID="_1513799359" r:id="rId127"/>
        </w:object>
      </w:r>
      <w:r w:rsidR="0019630B" w:rsidRPr="0019630B">
        <w:rPr>
          <w:szCs w:val="21"/>
        </w:rPr>
        <w:t>相互独立，且</w:t>
      </w:r>
      <w:r w:rsidR="0019630B" w:rsidRPr="0019630B">
        <w:rPr>
          <w:i/>
          <w:szCs w:val="21"/>
        </w:rPr>
        <w:t>A</w:t>
      </w:r>
      <w:r w:rsidR="0019630B" w:rsidRPr="0019630B">
        <w:rPr>
          <w:szCs w:val="21"/>
        </w:rPr>
        <w:t>的概率密度为</w:t>
      </w:r>
      <w:r w:rsidR="0019630B" w:rsidRPr="0019630B">
        <w:rPr>
          <w:position w:val="-42"/>
          <w:szCs w:val="21"/>
        </w:rPr>
        <w:object w:dxaOrig="2000" w:dyaOrig="960">
          <v:shape id="_x0000_i1085" type="#_x0000_t75" style="width:99.8pt;height:48.2pt" o:ole="">
            <v:imagedata r:id="rId128" o:title=""/>
          </v:shape>
          <o:OLEObject Type="Embed" ProgID="Equation.DSMT4" ShapeID="_x0000_i1085" DrawAspect="Content" ObjectID="_1513799360" r:id="rId129"/>
        </w:object>
      </w:r>
      <w:r w:rsidR="0019630B" w:rsidRPr="0019630B">
        <w:rPr>
          <w:szCs w:val="21"/>
        </w:rPr>
        <w:t>，</w:t>
      </w:r>
      <w:r w:rsidR="0019630B" w:rsidRPr="0019630B">
        <w:rPr>
          <w:position w:val="-10"/>
          <w:szCs w:val="21"/>
        </w:rPr>
        <w:object w:dxaOrig="1240" w:dyaOrig="320">
          <v:shape id="_x0000_i1086" type="#_x0000_t75" style="width:61.25pt;height:15.85pt" o:ole="">
            <v:imagedata r:id="rId130" o:title=""/>
          </v:shape>
          <o:OLEObject Type="Embed" ProgID="Equation.DSMT4" ShapeID="_x0000_i1086" DrawAspect="Content" ObjectID="_1513799361" r:id="rId131"/>
        </w:object>
      </w:r>
      <w:r w:rsidR="0019630B" w:rsidRPr="0019630B">
        <w:rPr>
          <w:szCs w:val="21"/>
        </w:rPr>
        <w:t>。</w:t>
      </w:r>
    </w:p>
    <w:p w:rsidR="0019630B" w:rsidRPr="000F0027" w:rsidRDefault="0019630B" w:rsidP="000F0027">
      <w:pPr>
        <w:pStyle w:val="ad"/>
        <w:numPr>
          <w:ilvl w:val="0"/>
          <w:numId w:val="28"/>
        </w:numPr>
        <w:ind w:left="993" w:firstLineChars="0" w:hanging="573"/>
        <w:rPr>
          <w:szCs w:val="21"/>
        </w:rPr>
      </w:pPr>
      <w:r w:rsidRPr="000F0027">
        <w:rPr>
          <w:szCs w:val="21"/>
        </w:rPr>
        <w:t>证明</w:t>
      </w:r>
      <w:r w:rsidRPr="0019630B">
        <w:rPr>
          <w:position w:val="-10"/>
        </w:rPr>
        <w:object w:dxaOrig="520" w:dyaOrig="320">
          <v:shape id="_x0000_i1087" type="#_x0000_t75" style="width:26.1pt;height:15.85pt" o:ole="">
            <v:imagedata r:id="rId132" o:title=""/>
          </v:shape>
          <o:OLEObject Type="Embed" ProgID="Equation.DSMT4" ShapeID="_x0000_i1087" DrawAspect="Content" ObjectID="_1513799362" r:id="rId133"/>
        </w:object>
      </w:r>
      <w:r w:rsidRPr="000F0027">
        <w:rPr>
          <w:szCs w:val="21"/>
        </w:rPr>
        <w:t>是平稳过程</w:t>
      </w:r>
      <w:r w:rsidR="000F0027" w:rsidRPr="000F0027">
        <w:rPr>
          <w:rFonts w:hint="eastAsia"/>
          <w:szCs w:val="21"/>
        </w:rPr>
        <w:t>；</w:t>
      </w:r>
      <w:r w:rsidR="000F0027" w:rsidRPr="000F0027">
        <w:rPr>
          <w:rFonts w:hint="eastAsia"/>
          <w:szCs w:val="21"/>
        </w:rPr>
        <w:t xml:space="preserve">                         </w:t>
      </w:r>
      <w:r w:rsidR="000F0027" w:rsidRPr="000F0027">
        <w:rPr>
          <w:rFonts w:hint="eastAsia"/>
          <w:szCs w:val="21"/>
        </w:rPr>
        <w:t>（</w:t>
      </w:r>
      <w:r w:rsidR="000F0027" w:rsidRPr="000F0027">
        <w:rPr>
          <w:rFonts w:hint="eastAsia"/>
          <w:szCs w:val="21"/>
        </w:rPr>
        <w:t>2</w:t>
      </w:r>
      <w:r w:rsidR="000F0027" w:rsidRPr="000F0027">
        <w:rPr>
          <w:rFonts w:hint="eastAsia"/>
          <w:szCs w:val="21"/>
        </w:rPr>
        <w:t>）判断其是否为各态历经过程；</w:t>
      </w:r>
    </w:p>
    <w:p w:rsidR="000F0027" w:rsidRPr="000F0027" w:rsidRDefault="000F0027" w:rsidP="000F0027">
      <w:pPr>
        <w:tabs>
          <w:tab w:val="left" w:pos="360"/>
        </w:tabs>
        <w:ind w:left="420"/>
        <w:rPr>
          <w:szCs w:val="21"/>
        </w:rPr>
      </w:pPr>
      <w:r w:rsidRPr="000F0027">
        <w:rPr>
          <w:rFonts w:hint="eastAsia"/>
          <w:szCs w:val="21"/>
        </w:rPr>
        <w:t>（</w:t>
      </w:r>
      <w:r w:rsidRPr="000F0027">
        <w:rPr>
          <w:rFonts w:hint="eastAsia"/>
          <w:szCs w:val="21"/>
        </w:rPr>
        <w:t>3</w:t>
      </w:r>
      <w:r w:rsidRPr="000F0027">
        <w:rPr>
          <w:rFonts w:hint="eastAsia"/>
          <w:szCs w:val="21"/>
        </w:rPr>
        <w:t>）求</w:t>
      </w:r>
      <w:r w:rsidRPr="0019630B">
        <w:rPr>
          <w:position w:val="-10"/>
        </w:rPr>
        <w:object w:dxaOrig="520" w:dyaOrig="320">
          <v:shape id="_x0000_i1088" type="#_x0000_t75" style="width:26.1pt;height:15.85pt" o:ole="">
            <v:imagedata r:id="rId132" o:title=""/>
          </v:shape>
          <o:OLEObject Type="Embed" ProgID="Equation.DSMT4" ShapeID="_x0000_i1088" DrawAspect="Content" ObjectID="_1513799363" r:id="rId134"/>
        </w:object>
      </w:r>
      <w:r w:rsidRPr="000F0027">
        <w:rPr>
          <w:rFonts w:hint="eastAsia"/>
          <w:szCs w:val="21"/>
        </w:rPr>
        <w:t>的平均功率和功率谱密度；</w:t>
      </w:r>
      <w:r w:rsidRPr="000F0027">
        <w:rPr>
          <w:rFonts w:hint="eastAsia"/>
          <w:szCs w:val="21"/>
        </w:rPr>
        <w:t xml:space="preserve">               </w:t>
      </w:r>
      <w:r w:rsidRPr="000F0027">
        <w:rPr>
          <w:rFonts w:hint="eastAsia"/>
          <w:szCs w:val="21"/>
        </w:rPr>
        <w:t>（</w:t>
      </w:r>
      <w:r w:rsidRPr="000F0027">
        <w:rPr>
          <w:rFonts w:hint="eastAsia"/>
          <w:szCs w:val="21"/>
        </w:rPr>
        <w:t>4</w:t>
      </w:r>
      <w:r w:rsidRPr="000F0027">
        <w:rPr>
          <w:rFonts w:hint="eastAsia"/>
          <w:szCs w:val="21"/>
        </w:rPr>
        <w:t>）求</w:t>
      </w:r>
      <w:r w:rsidRPr="000F0027">
        <w:rPr>
          <w:position w:val="-12"/>
        </w:rPr>
        <w:object w:dxaOrig="680" w:dyaOrig="360">
          <v:shape id="_x0000_i1089" type="#_x0000_t75" style="width:34pt;height:18.15pt" o:ole="">
            <v:imagedata r:id="rId135" o:title=""/>
          </v:shape>
          <o:OLEObject Type="Embed" ProgID="Equation.DSMT4" ShapeID="_x0000_i1089" DrawAspect="Content" ObjectID="_1513799364" r:id="rId136"/>
        </w:object>
      </w:r>
    </w:p>
    <w:p w:rsidR="000F0027" w:rsidRDefault="000F0027" w:rsidP="007A313C">
      <w:pPr>
        <w:spacing w:line="360" w:lineRule="auto"/>
        <w:ind w:firstLineChars="200" w:firstLine="420"/>
        <w:rPr>
          <w:szCs w:val="21"/>
        </w:rPr>
      </w:pPr>
    </w:p>
    <w:p w:rsidR="007A313C" w:rsidRDefault="007A313C" w:rsidP="007A313C">
      <w:pPr>
        <w:spacing w:line="360" w:lineRule="auto"/>
        <w:ind w:firstLineChars="200" w:firstLine="420"/>
        <w:rPr>
          <w:szCs w:val="21"/>
        </w:rPr>
      </w:pPr>
    </w:p>
    <w:p w:rsidR="007A313C" w:rsidRDefault="007A313C" w:rsidP="007A313C">
      <w:pPr>
        <w:spacing w:line="360" w:lineRule="auto"/>
        <w:ind w:firstLineChars="200" w:firstLine="420"/>
        <w:rPr>
          <w:szCs w:val="21"/>
        </w:rPr>
      </w:pPr>
    </w:p>
    <w:p w:rsidR="007A313C" w:rsidRDefault="007A313C" w:rsidP="007A313C">
      <w:pPr>
        <w:spacing w:line="360" w:lineRule="auto"/>
        <w:ind w:firstLineChars="200" w:firstLine="420"/>
        <w:rPr>
          <w:szCs w:val="21"/>
        </w:rPr>
      </w:pPr>
    </w:p>
    <w:p w:rsidR="007A313C" w:rsidRDefault="007A313C" w:rsidP="007A313C">
      <w:pPr>
        <w:spacing w:line="360" w:lineRule="auto"/>
        <w:ind w:firstLineChars="200" w:firstLine="420"/>
        <w:rPr>
          <w:szCs w:val="21"/>
        </w:rPr>
      </w:pPr>
    </w:p>
    <w:p w:rsidR="007A313C" w:rsidRDefault="007A313C" w:rsidP="000F0027">
      <w:pPr>
        <w:ind w:firstLineChars="200" w:firstLine="420"/>
        <w:rPr>
          <w:szCs w:val="21"/>
        </w:rPr>
      </w:pPr>
    </w:p>
    <w:p w:rsidR="007A313C" w:rsidRDefault="007A313C" w:rsidP="000F0027">
      <w:pPr>
        <w:ind w:firstLineChars="200" w:firstLine="420"/>
        <w:rPr>
          <w:szCs w:val="21"/>
        </w:rPr>
      </w:pPr>
    </w:p>
    <w:p w:rsidR="007A313C" w:rsidRDefault="007A313C" w:rsidP="000F0027">
      <w:pPr>
        <w:ind w:firstLineChars="200" w:firstLine="420"/>
        <w:rPr>
          <w:szCs w:val="21"/>
        </w:rPr>
      </w:pPr>
    </w:p>
    <w:p w:rsidR="007A313C" w:rsidRDefault="007A313C" w:rsidP="000F0027">
      <w:pPr>
        <w:ind w:firstLineChars="200" w:firstLine="420"/>
        <w:rPr>
          <w:szCs w:val="21"/>
        </w:rPr>
      </w:pPr>
    </w:p>
    <w:p w:rsidR="007A313C" w:rsidRDefault="007A313C" w:rsidP="000F0027">
      <w:pPr>
        <w:ind w:firstLineChars="200" w:firstLine="420"/>
        <w:rPr>
          <w:szCs w:val="21"/>
        </w:rPr>
      </w:pPr>
    </w:p>
    <w:p w:rsidR="007A313C" w:rsidRDefault="007A313C" w:rsidP="000F0027">
      <w:pPr>
        <w:ind w:firstLineChars="200" w:firstLine="420"/>
        <w:rPr>
          <w:szCs w:val="21"/>
        </w:rPr>
      </w:pPr>
    </w:p>
    <w:p w:rsidR="007A313C" w:rsidRDefault="007A313C" w:rsidP="000F0027">
      <w:pPr>
        <w:ind w:firstLineChars="200" w:firstLine="420"/>
        <w:rPr>
          <w:szCs w:val="21"/>
        </w:rPr>
      </w:pPr>
    </w:p>
    <w:p w:rsidR="007A313C" w:rsidRDefault="007A313C" w:rsidP="000F0027">
      <w:pPr>
        <w:ind w:firstLineChars="200" w:firstLine="420"/>
        <w:rPr>
          <w:szCs w:val="21"/>
        </w:rPr>
      </w:pPr>
    </w:p>
    <w:p w:rsidR="007A313C" w:rsidRDefault="007A313C" w:rsidP="000F0027">
      <w:pPr>
        <w:ind w:firstLineChars="200" w:firstLine="420"/>
        <w:rPr>
          <w:szCs w:val="21"/>
        </w:rPr>
      </w:pPr>
    </w:p>
    <w:p w:rsidR="007A313C" w:rsidRDefault="007A313C" w:rsidP="000F0027">
      <w:pPr>
        <w:ind w:firstLineChars="200" w:firstLine="420"/>
        <w:rPr>
          <w:szCs w:val="21"/>
        </w:rPr>
      </w:pPr>
    </w:p>
    <w:p w:rsidR="007A313C" w:rsidRDefault="007A313C" w:rsidP="000F0027">
      <w:pPr>
        <w:ind w:firstLineChars="200" w:firstLine="420"/>
        <w:rPr>
          <w:szCs w:val="21"/>
        </w:rPr>
      </w:pPr>
    </w:p>
    <w:p w:rsidR="007A313C" w:rsidRDefault="007A313C" w:rsidP="000F0027">
      <w:pPr>
        <w:ind w:firstLineChars="200" w:firstLine="420"/>
        <w:rPr>
          <w:szCs w:val="21"/>
        </w:rPr>
      </w:pPr>
    </w:p>
    <w:p w:rsidR="009703AA" w:rsidRDefault="009703AA" w:rsidP="000F0027">
      <w:pPr>
        <w:ind w:firstLineChars="200" w:firstLine="420"/>
        <w:rPr>
          <w:szCs w:val="21"/>
        </w:rPr>
      </w:pPr>
    </w:p>
    <w:p w:rsidR="009703AA" w:rsidRDefault="009703AA" w:rsidP="000F0027">
      <w:pPr>
        <w:ind w:firstLineChars="200" w:firstLine="420"/>
        <w:rPr>
          <w:szCs w:val="21"/>
        </w:rPr>
      </w:pPr>
    </w:p>
    <w:p w:rsidR="009703AA" w:rsidRDefault="009703AA" w:rsidP="000F0027">
      <w:pPr>
        <w:ind w:firstLineChars="200" w:firstLine="420"/>
        <w:rPr>
          <w:szCs w:val="21"/>
        </w:rPr>
      </w:pPr>
    </w:p>
    <w:p w:rsidR="009703AA" w:rsidRDefault="009703AA" w:rsidP="000F0027">
      <w:pPr>
        <w:ind w:firstLineChars="200" w:firstLine="420"/>
        <w:rPr>
          <w:szCs w:val="21"/>
        </w:rPr>
      </w:pPr>
    </w:p>
    <w:p w:rsidR="009703AA" w:rsidRDefault="009703AA" w:rsidP="000F0027">
      <w:pPr>
        <w:ind w:firstLineChars="200" w:firstLine="420"/>
        <w:rPr>
          <w:szCs w:val="21"/>
        </w:rPr>
      </w:pPr>
    </w:p>
    <w:p w:rsidR="007A313C" w:rsidRPr="000F0027" w:rsidRDefault="007A313C" w:rsidP="000F0027">
      <w:pPr>
        <w:ind w:firstLineChars="200" w:firstLine="420"/>
        <w:rPr>
          <w:szCs w:val="21"/>
        </w:rPr>
      </w:pPr>
    </w:p>
    <w:p w:rsidR="0019630B" w:rsidRPr="0019630B" w:rsidRDefault="009703AA" w:rsidP="0019630B">
      <w:pPr>
        <w:tabs>
          <w:tab w:val="left" w:pos="360"/>
        </w:tabs>
        <w:rPr>
          <w:szCs w:val="21"/>
        </w:rPr>
      </w:pPr>
      <w:r>
        <w:rPr>
          <w:rFonts w:eastAsia="黑体" w:hint="eastAsia"/>
          <w:b/>
          <w:bCs/>
          <w:sz w:val="24"/>
        </w:rPr>
        <w:t>六、</w:t>
      </w:r>
      <w:r w:rsidRPr="0019630B">
        <w:rPr>
          <w:rFonts w:eastAsia="黑体" w:hint="eastAsia"/>
          <w:b/>
          <w:bCs/>
          <w:sz w:val="24"/>
        </w:rPr>
        <w:t>（</w:t>
      </w:r>
      <w:r>
        <w:rPr>
          <w:rFonts w:eastAsia="黑体" w:hint="eastAsia"/>
          <w:b/>
          <w:bCs/>
          <w:sz w:val="24"/>
        </w:rPr>
        <w:t>5</w:t>
      </w:r>
      <w:r w:rsidRPr="0019630B">
        <w:rPr>
          <w:rFonts w:eastAsia="黑体" w:hint="eastAsia"/>
          <w:b/>
          <w:bCs/>
          <w:sz w:val="24"/>
        </w:rPr>
        <w:t>分）</w:t>
      </w:r>
      <w:r w:rsidR="0019630B" w:rsidRPr="0019630B">
        <w:rPr>
          <w:szCs w:val="21"/>
        </w:rPr>
        <w:t>证明：有限马尔可夫链不</w:t>
      </w:r>
      <w:proofErr w:type="gramStart"/>
      <w:r w:rsidR="0019630B" w:rsidRPr="0019630B">
        <w:rPr>
          <w:szCs w:val="21"/>
        </w:rPr>
        <w:t>存在零常返</w:t>
      </w:r>
      <w:proofErr w:type="gramEnd"/>
      <w:r w:rsidR="0019630B" w:rsidRPr="0019630B">
        <w:rPr>
          <w:szCs w:val="21"/>
        </w:rPr>
        <w:t>态。</w:t>
      </w:r>
    </w:p>
    <w:p w:rsidR="0019630B" w:rsidRPr="0019630B" w:rsidRDefault="0019630B" w:rsidP="0019630B">
      <w:pPr>
        <w:tabs>
          <w:tab w:val="left" w:pos="360"/>
        </w:tabs>
        <w:rPr>
          <w:szCs w:val="21"/>
        </w:rPr>
      </w:pPr>
    </w:p>
    <w:p w:rsidR="0027231F" w:rsidRPr="0027231F" w:rsidRDefault="0027231F" w:rsidP="0019630B">
      <w:pPr>
        <w:spacing w:line="360" w:lineRule="auto"/>
        <w:rPr>
          <w:sz w:val="24"/>
        </w:rPr>
      </w:pPr>
    </w:p>
    <w:sectPr w:rsidR="0027231F" w:rsidRPr="0027231F" w:rsidSect="00481294">
      <w:footerReference w:type="even" r:id="rId137"/>
      <w:footerReference w:type="default" r:id="rId138"/>
      <w:pgSz w:w="11907" w:h="16839" w:code="9"/>
      <w:pgMar w:top="454" w:right="851" w:bottom="238" w:left="851" w:header="851" w:footer="42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3CF2" w:rsidRDefault="003C3CF2">
      <w:r>
        <w:separator/>
      </w:r>
    </w:p>
  </w:endnote>
  <w:endnote w:type="continuationSeparator" w:id="0">
    <w:p w:rsidR="003C3CF2" w:rsidRDefault="003C3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41C" w:rsidRDefault="002A641C" w:rsidP="005D2A7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A641C" w:rsidRDefault="002A641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641C" w:rsidRDefault="002A641C" w:rsidP="005D2A70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87447">
      <w:rPr>
        <w:rStyle w:val="a5"/>
        <w:noProof/>
      </w:rPr>
      <w:t>1</w:t>
    </w:r>
    <w:r>
      <w:rPr>
        <w:rStyle w:val="a5"/>
      </w:rPr>
      <w:fldChar w:fldCharType="end"/>
    </w:r>
  </w:p>
  <w:p w:rsidR="002A641C" w:rsidRDefault="002A641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3CF2" w:rsidRDefault="003C3CF2">
      <w:r>
        <w:separator/>
      </w:r>
    </w:p>
  </w:footnote>
  <w:footnote w:type="continuationSeparator" w:id="0">
    <w:p w:rsidR="003C3CF2" w:rsidRDefault="003C3C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983"/>
    <w:multiLevelType w:val="hybridMultilevel"/>
    <w:tmpl w:val="B0BEDA8E"/>
    <w:lvl w:ilvl="0" w:tplc="8CC275FC">
      <w:start w:val="4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1B53C6C"/>
    <w:multiLevelType w:val="hybridMultilevel"/>
    <w:tmpl w:val="D09433DC"/>
    <w:lvl w:ilvl="0" w:tplc="41BE913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037E36F6"/>
    <w:multiLevelType w:val="hybridMultilevel"/>
    <w:tmpl w:val="C4E4D990"/>
    <w:lvl w:ilvl="0" w:tplc="C5C49850">
      <w:start w:val="1"/>
      <w:numFmt w:val="decimal"/>
      <w:lvlText w:val="（%1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3">
    <w:nsid w:val="03F56E69"/>
    <w:multiLevelType w:val="hybridMultilevel"/>
    <w:tmpl w:val="18781868"/>
    <w:lvl w:ilvl="0" w:tplc="E3E6A40E">
      <w:start w:val="1"/>
      <w:numFmt w:val="lowerLetter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4">
    <w:nsid w:val="055423F2"/>
    <w:multiLevelType w:val="hybridMultilevel"/>
    <w:tmpl w:val="79F06838"/>
    <w:lvl w:ilvl="0" w:tplc="477A8D08">
      <w:start w:val="1"/>
      <w:numFmt w:val="none"/>
      <w:lvlText w:val="一、"/>
      <w:lvlJc w:val="left"/>
      <w:pPr>
        <w:tabs>
          <w:tab w:val="num" w:pos="2880"/>
        </w:tabs>
        <w:ind w:left="2880" w:hanging="2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0C7814BF"/>
    <w:multiLevelType w:val="hybridMultilevel"/>
    <w:tmpl w:val="58EA9B30"/>
    <w:lvl w:ilvl="0" w:tplc="97C8636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6DD407F"/>
    <w:multiLevelType w:val="hybridMultilevel"/>
    <w:tmpl w:val="C6123D64"/>
    <w:lvl w:ilvl="0" w:tplc="757EF3E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7">
    <w:nsid w:val="19905CFC"/>
    <w:multiLevelType w:val="hybridMultilevel"/>
    <w:tmpl w:val="ED603DB8"/>
    <w:lvl w:ilvl="0" w:tplc="B20CE26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33150BD"/>
    <w:multiLevelType w:val="multilevel"/>
    <w:tmpl w:val="23642C90"/>
    <w:lvl w:ilvl="0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ascii="黑体" w:eastAsia="黑体" w:hAnsi="Times New Roman" w:cs="Times New Roman"/>
      </w:rPr>
    </w:lvl>
    <w:lvl w:ilvl="1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9">
    <w:nsid w:val="30403C78"/>
    <w:multiLevelType w:val="hybridMultilevel"/>
    <w:tmpl w:val="717E5864"/>
    <w:lvl w:ilvl="0" w:tplc="0CA20F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9343F66"/>
    <w:multiLevelType w:val="hybridMultilevel"/>
    <w:tmpl w:val="160C0AF0"/>
    <w:lvl w:ilvl="0" w:tplc="B9C8C1A2">
      <w:start w:val="1"/>
      <w:numFmt w:val="decimal"/>
      <w:lvlText w:val="（%1）"/>
      <w:lvlJc w:val="left"/>
      <w:pPr>
        <w:ind w:left="720" w:hanging="72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80B06BF"/>
    <w:multiLevelType w:val="hybridMultilevel"/>
    <w:tmpl w:val="A8DC7770"/>
    <w:lvl w:ilvl="0" w:tplc="57F02F3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49C30C2F"/>
    <w:multiLevelType w:val="hybridMultilevel"/>
    <w:tmpl w:val="BDE200B2"/>
    <w:lvl w:ilvl="0" w:tplc="11728314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3">
    <w:nsid w:val="4A0E4FA2"/>
    <w:multiLevelType w:val="hybridMultilevel"/>
    <w:tmpl w:val="7CF07928"/>
    <w:lvl w:ilvl="0" w:tplc="4D2C20D4">
      <w:start w:val="2"/>
      <w:numFmt w:val="none"/>
      <w:lvlText w:val="一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4">
    <w:nsid w:val="4BC86B88"/>
    <w:multiLevelType w:val="multilevel"/>
    <w:tmpl w:val="67FCAAC2"/>
    <w:lvl w:ilvl="0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4BCB0158"/>
    <w:multiLevelType w:val="hybridMultilevel"/>
    <w:tmpl w:val="4BF20DC2"/>
    <w:lvl w:ilvl="0" w:tplc="38A6B5C2">
      <w:start w:val="1"/>
      <w:numFmt w:val="upperLetter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16">
    <w:nsid w:val="52177514"/>
    <w:multiLevelType w:val="hybridMultilevel"/>
    <w:tmpl w:val="B310E652"/>
    <w:lvl w:ilvl="0" w:tplc="7BACF8BA">
      <w:start w:val="1"/>
      <w:numFmt w:val="decimal"/>
      <w:lvlText w:val="（%1）"/>
      <w:lvlJc w:val="left"/>
      <w:pPr>
        <w:ind w:left="1121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41" w:hanging="420"/>
      </w:pPr>
    </w:lvl>
    <w:lvl w:ilvl="2" w:tplc="0409001B" w:tentative="1">
      <w:start w:val="1"/>
      <w:numFmt w:val="lowerRoman"/>
      <w:lvlText w:val="%3."/>
      <w:lvlJc w:val="right"/>
      <w:pPr>
        <w:ind w:left="1661" w:hanging="420"/>
      </w:pPr>
    </w:lvl>
    <w:lvl w:ilvl="3" w:tplc="0409000F" w:tentative="1">
      <w:start w:val="1"/>
      <w:numFmt w:val="decimal"/>
      <w:lvlText w:val="%4."/>
      <w:lvlJc w:val="left"/>
      <w:pPr>
        <w:ind w:left="2081" w:hanging="420"/>
      </w:pPr>
    </w:lvl>
    <w:lvl w:ilvl="4" w:tplc="04090019" w:tentative="1">
      <w:start w:val="1"/>
      <w:numFmt w:val="lowerLetter"/>
      <w:lvlText w:val="%5)"/>
      <w:lvlJc w:val="left"/>
      <w:pPr>
        <w:ind w:left="2501" w:hanging="420"/>
      </w:pPr>
    </w:lvl>
    <w:lvl w:ilvl="5" w:tplc="0409001B" w:tentative="1">
      <w:start w:val="1"/>
      <w:numFmt w:val="lowerRoman"/>
      <w:lvlText w:val="%6."/>
      <w:lvlJc w:val="right"/>
      <w:pPr>
        <w:ind w:left="2921" w:hanging="420"/>
      </w:pPr>
    </w:lvl>
    <w:lvl w:ilvl="6" w:tplc="0409000F" w:tentative="1">
      <w:start w:val="1"/>
      <w:numFmt w:val="decimal"/>
      <w:lvlText w:val="%7."/>
      <w:lvlJc w:val="left"/>
      <w:pPr>
        <w:ind w:left="3341" w:hanging="420"/>
      </w:pPr>
    </w:lvl>
    <w:lvl w:ilvl="7" w:tplc="04090019" w:tentative="1">
      <w:start w:val="1"/>
      <w:numFmt w:val="lowerLetter"/>
      <w:lvlText w:val="%8)"/>
      <w:lvlJc w:val="left"/>
      <w:pPr>
        <w:ind w:left="3761" w:hanging="420"/>
      </w:pPr>
    </w:lvl>
    <w:lvl w:ilvl="8" w:tplc="0409001B" w:tentative="1">
      <w:start w:val="1"/>
      <w:numFmt w:val="lowerRoman"/>
      <w:lvlText w:val="%9."/>
      <w:lvlJc w:val="right"/>
      <w:pPr>
        <w:ind w:left="4181" w:hanging="420"/>
      </w:pPr>
    </w:lvl>
  </w:abstractNum>
  <w:abstractNum w:abstractNumId="17">
    <w:nsid w:val="546C71BF"/>
    <w:multiLevelType w:val="hybridMultilevel"/>
    <w:tmpl w:val="BDE200B2"/>
    <w:lvl w:ilvl="0" w:tplc="11728314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>
    <w:nsid w:val="58C41A35"/>
    <w:multiLevelType w:val="hybridMultilevel"/>
    <w:tmpl w:val="2C66B91C"/>
    <w:lvl w:ilvl="0" w:tplc="5AC82B40">
      <w:start w:val="1"/>
      <w:numFmt w:val="decimal"/>
      <w:lvlText w:val="（%1）"/>
      <w:lvlJc w:val="left"/>
      <w:pPr>
        <w:tabs>
          <w:tab w:val="num" w:pos="3363"/>
        </w:tabs>
        <w:ind w:left="3363" w:hanging="2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3"/>
        </w:tabs>
        <w:ind w:left="1323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3"/>
        </w:tabs>
        <w:ind w:left="1743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3"/>
        </w:tabs>
        <w:ind w:left="2163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3"/>
        </w:tabs>
        <w:ind w:left="2583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3"/>
        </w:tabs>
        <w:ind w:left="3003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3"/>
        </w:tabs>
        <w:ind w:left="3423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3"/>
        </w:tabs>
        <w:ind w:left="3843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3"/>
        </w:tabs>
        <w:ind w:left="4263" w:hanging="420"/>
      </w:pPr>
    </w:lvl>
  </w:abstractNum>
  <w:abstractNum w:abstractNumId="19">
    <w:nsid w:val="5B6F76A8"/>
    <w:multiLevelType w:val="hybridMultilevel"/>
    <w:tmpl w:val="19F41678"/>
    <w:lvl w:ilvl="0" w:tplc="97CE34AC">
      <w:start w:val="2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5C5B62A3"/>
    <w:multiLevelType w:val="hybridMultilevel"/>
    <w:tmpl w:val="356A9936"/>
    <w:lvl w:ilvl="0" w:tplc="11728314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1">
    <w:nsid w:val="707E7070"/>
    <w:multiLevelType w:val="hybridMultilevel"/>
    <w:tmpl w:val="107E348A"/>
    <w:lvl w:ilvl="0" w:tplc="75DE6242">
      <w:start w:val="1"/>
      <w:numFmt w:val="decimal"/>
      <w:lvlText w:val="%1）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22">
    <w:nsid w:val="78231FDE"/>
    <w:multiLevelType w:val="hybridMultilevel"/>
    <w:tmpl w:val="BDE200B2"/>
    <w:lvl w:ilvl="0" w:tplc="11728314">
      <w:start w:val="1"/>
      <w:numFmt w:val="decimal"/>
      <w:lvlText w:val="%1、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3">
    <w:nsid w:val="78B332B6"/>
    <w:multiLevelType w:val="multilevel"/>
    <w:tmpl w:val="2CF4F33E"/>
    <w:lvl w:ilvl="0">
      <w:start w:val="2"/>
      <w:numFmt w:val="none"/>
      <w:lvlText w:val="1、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79E35244"/>
    <w:multiLevelType w:val="hybridMultilevel"/>
    <w:tmpl w:val="25E65EAE"/>
    <w:lvl w:ilvl="0" w:tplc="FFAAA084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D2CEC5F8">
      <w:start w:val="1"/>
      <w:numFmt w:val="lowerLetter"/>
      <w:lvlText w:val="(%2)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25">
    <w:nsid w:val="7CFA5069"/>
    <w:multiLevelType w:val="hybridMultilevel"/>
    <w:tmpl w:val="2AE4D9E2"/>
    <w:lvl w:ilvl="0" w:tplc="51964F4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DE514F2"/>
    <w:multiLevelType w:val="multilevel"/>
    <w:tmpl w:val="A0ECECC6"/>
    <w:lvl w:ilvl="0">
      <w:start w:val="1"/>
      <w:numFmt w:val="none"/>
      <w:lvlText w:val="一、"/>
      <w:lvlJc w:val="left"/>
      <w:pPr>
        <w:tabs>
          <w:tab w:val="num" w:pos="2880"/>
        </w:tabs>
        <w:ind w:left="2880" w:hanging="248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>
    <w:nsid w:val="7E3E58B4"/>
    <w:multiLevelType w:val="hybridMultilevel"/>
    <w:tmpl w:val="9A089C26"/>
    <w:lvl w:ilvl="0" w:tplc="2D78E0D2">
      <w:start w:val="1"/>
      <w:numFmt w:val="japaneseCounting"/>
      <w:lvlText w:val="%1．"/>
      <w:lvlJc w:val="left"/>
      <w:pPr>
        <w:tabs>
          <w:tab w:val="num" w:pos="992"/>
        </w:tabs>
        <w:ind w:left="992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num w:numId="1">
    <w:abstractNumId w:val="27"/>
  </w:num>
  <w:num w:numId="2">
    <w:abstractNumId w:val="8"/>
  </w:num>
  <w:num w:numId="3">
    <w:abstractNumId w:val="12"/>
  </w:num>
  <w:num w:numId="4">
    <w:abstractNumId w:val="19"/>
  </w:num>
  <w:num w:numId="5">
    <w:abstractNumId w:val="2"/>
  </w:num>
  <w:num w:numId="6">
    <w:abstractNumId w:val="18"/>
  </w:num>
  <w:num w:numId="7">
    <w:abstractNumId w:val="13"/>
  </w:num>
  <w:num w:numId="8">
    <w:abstractNumId w:val="14"/>
  </w:num>
  <w:num w:numId="9">
    <w:abstractNumId w:val="23"/>
  </w:num>
  <w:num w:numId="10">
    <w:abstractNumId w:val="4"/>
  </w:num>
  <w:num w:numId="11">
    <w:abstractNumId w:val="26"/>
  </w:num>
  <w:num w:numId="12">
    <w:abstractNumId w:val="6"/>
  </w:num>
  <w:num w:numId="13">
    <w:abstractNumId w:val="11"/>
  </w:num>
  <w:num w:numId="14">
    <w:abstractNumId w:val="20"/>
  </w:num>
  <w:num w:numId="15">
    <w:abstractNumId w:val="22"/>
  </w:num>
  <w:num w:numId="16">
    <w:abstractNumId w:val="1"/>
  </w:num>
  <w:num w:numId="17">
    <w:abstractNumId w:val="24"/>
  </w:num>
  <w:num w:numId="18">
    <w:abstractNumId w:val="0"/>
  </w:num>
  <w:num w:numId="19">
    <w:abstractNumId w:val="9"/>
  </w:num>
  <w:num w:numId="20">
    <w:abstractNumId w:val="10"/>
  </w:num>
  <w:num w:numId="21">
    <w:abstractNumId w:val="5"/>
  </w:num>
  <w:num w:numId="22">
    <w:abstractNumId w:val="17"/>
  </w:num>
  <w:num w:numId="23">
    <w:abstractNumId w:val="15"/>
  </w:num>
  <w:num w:numId="24">
    <w:abstractNumId w:val="7"/>
  </w:num>
  <w:num w:numId="25">
    <w:abstractNumId w:val="21"/>
  </w:num>
  <w:num w:numId="26">
    <w:abstractNumId w:val="3"/>
  </w:num>
  <w:num w:numId="27">
    <w:abstractNumId w:val="16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47A"/>
    <w:rsid w:val="00003C06"/>
    <w:rsid w:val="00004637"/>
    <w:rsid w:val="00014409"/>
    <w:rsid w:val="000249A2"/>
    <w:rsid w:val="00030B50"/>
    <w:rsid w:val="00031201"/>
    <w:rsid w:val="00031AD0"/>
    <w:rsid w:val="00036CD9"/>
    <w:rsid w:val="00040D60"/>
    <w:rsid w:val="000410AD"/>
    <w:rsid w:val="00044188"/>
    <w:rsid w:val="000512BA"/>
    <w:rsid w:val="00057D29"/>
    <w:rsid w:val="00066345"/>
    <w:rsid w:val="0006680C"/>
    <w:rsid w:val="00087D4B"/>
    <w:rsid w:val="00094911"/>
    <w:rsid w:val="000A01D5"/>
    <w:rsid w:val="000A4B7E"/>
    <w:rsid w:val="000A6DD2"/>
    <w:rsid w:val="000B0BB6"/>
    <w:rsid w:val="000C1BDD"/>
    <w:rsid w:val="000C3C8D"/>
    <w:rsid w:val="000C661D"/>
    <w:rsid w:val="000D3D66"/>
    <w:rsid w:val="000E00FB"/>
    <w:rsid w:val="000E4C88"/>
    <w:rsid w:val="000F0027"/>
    <w:rsid w:val="000F2640"/>
    <w:rsid w:val="000F32EA"/>
    <w:rsid w:val="000F5303"/>
    <w:rsid w:val="000F5F44"/>
    <w:rsid w:val="00102685"/>
    <w:rsid w:val="00106A08"/>
    <w:rsid w:val="00107557"/>
    <w:rsid w:val="0011206D"/>
    <w:rsid w:val="00120E9C"/>
    <w:rsid w:val="00124BA0"/>
    <w:rsid w:val="00125857"/>
    <w:rsid w:val="00133A53"/>
    <w:rsid w:val="00135301"/>
    <w:rsid w:val="0013537E"/>
    <w:rsid w:val="001356F0"/>
    <w:rsid w:val="00137FF5"/>
    <w:rsid w:val="001426CA"/>
    <w:rsid w:val="00143B4C"/>
    <w:rsid w:val="00145CE4"/>
    <w:rsid w:val="00151E43"/>
    <w:rsid w:val="001564E4"/>
    <w:rsid w:val="00161A0C"/>
    <w:rsid w:val="00161A48"/>
    <w:rsid w:val="00161AE0"/>
    <w:rsid w:val="00162BB8"/>
    <w:rsid w:val="001632CF"/>
    <w:rsid w:val="0016359C"/>
    <w:rsid w:val="00167E0A"/>
    <w:rsid w:val="00176BE2"/>
    <w:rsid w:val="00181406"/>
    <w:rsid w:val="00181947"/>
    <w:rsid w:val="001820A2"/>
    <w:rsid w:val="0019005E"/>
    <w:rsid w:val="00193582"/>
    <w:rsid w:val="0019630B"/>
    <w:rsid w:val="001A22B7"/>
    <w:rsid w:val="001A2AB4"/>
    <w:rsid w:val="001A490A"/>
    <w:rsid w:val="001A5499"/>
    <w:rsid w:val="001B07E1"/>
    <w:rsid w:val="001B27E6"/>
    <w:rsid w:val="001B32FB"/>
    <w:rsid w:val="001B53D3"/>
    <w:rsid w:val="001B64F0"/>
    <w:rsid w:val="001C5157"/>
    <w:rsid w:val="001D2716"/>
    <w:rsid w:val="001D6B84"/>
    <w:rsid w:val="001E09FF"/>
    <w:rsid w:val="001E6D5B"/>
    <w:rsid w:val="001E775A"/>
    <w:rsid w:val="001F2A1C"/>
    <w:rsid w:val="001F3D46"/>
    <w:rsid w:val="001F611D"/>
    <w:rsid w:val="001F6275"/>
    <w:rsid w:val="001F64BF"/>
    <w:rsid w:val="001F7EE4"/>
    <w:rsid w:val="0020446A"/>
    <w:rsid w:val="00205CDF"/>
    <w:rsid w:val="0020653C"/>
    <w:rsid w:val="00210F0C"/>
    <w:rsid w:val="00217D71"/>
    <w:rsid w:val="00217FDA"/>
    <w:rsid w:val="002222A8"/>
    <w:rsid w:val="00230DFE"/>
    <w:rsid w:val="00231CFE"/>
    <w:rsid w:val="00232BDD"/>
    <w:rsid w:val="00233773"/>
    <w:rsid w:val="0024696C"/>
    <w:rsid w:val="00254831"/>
    <w:rsid w:val="00264973"/>
    <w:rsid w:val="00266F40"/>
    <w:rsid w:val="00267135"/>
    <w:rsid w:val="002707A4"/>
    <w:rsid w:val="0027231F"/>
    <w:rsid w:val="0027369C"/>
    <w:rsid w:val="00281152"/>
    <w:rsid w:val="002818DD"/>
    <w:rsid w:val="00285ED2"/>
    <w:rsid w:val="00296E86"/>
    <w:rsid w:val="002A0B07"/>
    <w:rsid w:val="002A433C"/>
    <w:rsid w:val="002A5A0F"/>
    <w:rsid w:val="002A641C"/>
    <w:rsid w:val="002B4D70"/>
    <w:rsid w:val="002B637B"/>
    <w:rsid w:val="002C0C11"/>
    <w:rsid w:val="002C1F9E"/>
    <w:rsid w:val="002C2817"/>
    <w:rsid w:val="002D26BB"/>
    <w:rsid w:val="002D4B44"/>
    <w:rsid w:val="002E2D0C"/>
    <w:rsid w:val="002E4CB4"/>
    <w:rsid w:val="002E6B52"/>
    <w:rsid w:val="002F0E17"/>
    <w:rsid w:val="002F1525"/>
    <w:rsid w:val="002F4AE5"/>
    <w:rsid w:val="002F51F3"/>
    <w:rsid w:val="00305B47"/>
    <w:rsid w:val="003068D6"/>
    <w:rsid w:val="0030728C"/>
    <w:rsid w:val="0031142D"/>
    <w:rsid w:val="00313E1F"/>
    <w:rsid w:val="00315E2D"/>
    <w:rsid w:val="00315EAD"/>
    <w:rsid w:val="003262E2"/>
    <w:rsid w:val="003306E3"/>
    <w:rsid w:val="003337A5"/>
    <w:rsid w:val="00334B1A"/>
    <w:rsid w:val="003372F7"/>
    <w:rsid w:val="0033744B"/>
    <w:rsid w:val="00346644"/>
    <w:rsid w:val="00350B83"/>
    <w:rsid w:val="00354BBD"/>
    <w:rsid w:val="00355775"/>
    <w:rsid w:val="003579AB"/>
    <w:rsid w:val="003627BB"/>
    <w:rsid w:val="00372ABF"/>
    <w:rsid w:val="003746C8"/>
    <w:rsid w:val="00375014"/>
    <w:rsid w:val="0038072B"/>
    <w:rsid w:val="00385C69"/>
    <w:rsid w:val="00393D0F"/>
    <w:rsid w:val="00396398"/>
    <w:rsid w:val="003A1DC8"/>
    <w:rsid w:val="003A44A4"/>
    <w:rsid w:val="003A7231"/>
    <w:rsid w:val="003B5457"/>
    <w:rsid w:val="003B65CA"/>
    <w:rsid w:val="003C2DE1"/>
    <w:rsid w:val="003C319A"/>
    <w:rsid w:val="003C3CF2"/>
    <w:rsid w:val="003C5A1D"/>
    <w:rsid w:val="003C6043"/>
    <w:rsid w:val="003D00D1"/>
    <w:rsid w:val="003D0A33"/>
    <w:rsid w:val="003D2309"/>
    <w:rsid w:val="003D3F57"/>
    <w:rsid w:val="003F0C76"/>
    <w:rsid w:val="003F1432"/>
    <w:rsid w:val="003F47D4"/>
    <w:rsid w:val="003F4A82"/>
    <w:rsid w:val="004049B4"/>
    <w:rsid w:val="00404D74"/>
    <w:rsid w:val="0042069F"/>
    <w:rsid w:val="004212FE"/>
    <w:rsid w:val="00422623"/>
    <w:rsid w:val="00423F35"/>
    <w:rsid w:val="00426364"/>
    <w:rsid w:val="0043036D"/>
    <w:rsid w:val="00431D02"/>
    <w:rsid w:val="004344B6"/>
    <w:rsid w:val="00436414"/>
    <w:rsid w:val="00451A69"/>
    <w:rsid w:val="0045287E"/>
    <w:rsid w:val="00453369"/>
    <w:rsid w:val="00453ADA"/>
    <w:rsid w:val="0047285B"/>
    <w:rsid w:val="00473A50"/>
    <w:rsid w:val="004746B1"/>
    <w:rsid w:val="0048124F"/>
    <w:rsid w:val="00481294"/>
    <w:rsid w:val="00482A8A"/>
    <w:rsid w:val="00485B72"/>
    <w:rsid w:val="00485FB8"/>
    <w:rsid w:val="00492A6E"/>
    <w:rsid w:val="00496786"/>
    <w:rsid w:val="00497A2D"/>
    <w:rsid w:val="004A24D3"/>
    <w:rsid w:val="004C0776"/>
    <w:rsid w:val="004C3FF8"/>
    <w:rsid w:val="004C4AD4"/>
    <w:rsid w:val="004C4DBA"/>
    <w:rsid w:val="004C6337"/>
    <w:rsid w:val="004D19AA"/>
    <w:rsid w:val="004E7315"/>
    <w:rsid w:val="004F0FC1"/>
    <w:rsid w:val="004F151B"/>
    <w:rsid w:val="00501D94"/>
    <w:rsid w:val="00505A1F"/>
    <w:rsid w:val="00507141"/>
    <w:rsid w:val="005102D9"/>
    <w:rsid w:val="00516FAD"/>
    <w:rsid w:val="005303A1"/>
    <w:rsid w:val="00533414"/>
    <w:rsid w:val="00536DD3"/>
    <w:rsid w:val="00537566"/>
    <w:rsid w:val="00542828"/>
    <w:rsid w:val="005468F0"/>
    <w:rsid w:val="005472A6"/>
    <w:rsid w:val="00550071"/>
    <w:rsid w:val="00550369"/>
    <w:rsid w:val="005566D3"/>
    <w:rsid w:val="00556DAB"/>
    <w:rsid w:val="00556F17"/>
    <w:rsid w:val="0056352D"/>
    <w:rsid w:val="0056385F"/>
    <w:rsid w:val="005701A6"/>
    <w:rsid w:val="00570A4F"/>
    <w:rsid w:val="005723B8"/>
    <w:rsid w:val="005732D4"/>
    <w:rsid w:val="0058210F"/>
    <w:rsid w:val="00582126"/>
    <w:rsid w:val="0058267A"/>
    <w:rsid w:val="0059625B"/>
    <w:rsid w:val="00597E62"/>
    <w:rsid w:val="00597F6E"/>
    <w:rsid w:val="005A1437"/>
    <w:rsid w:val="005A1ACE"/>
    <w:rsid w:val="005A4C82"/>
    <w:rsid w:val="005A4FDE"/>
    <w:rsid w:val="005A6E2D"/>
    <w:rsid w:val="005A7CF8"/>
    <w:rsid w:val="005C7E86"/>
    <w:rsid w:val="005D089F"/>
    <w:rsid w:val="005D10DE"/>
    <w:rsid w:val="005D180F"/>
    <w:rsid w:val="005D2A70"/>
    <w:rsid w:val="005D4571"/>
    <w:rsid w:val="005E5788"/>
    <w:rsid w:val="005E5E33"/>
    <w:rsid w:val="005F24F7"/>
    <w:rsid w:val="005F409B"/>
    <w:rsid w:val="005F66C5"/>
    <w:rsid w:val="006035E4"/>
    <w:rsid w:val="00611E0E"/>
    <w:rsid w:val="00613944"/>
    <w:rsid w:val="00616438"/>
    <w:rsid w:val="00616E6F"/>
    <w:rsid w:val="00623144"/>
    <w:rsid w:val="00626E9A"/>
    <w:rsid w:val="00631722"/>
    <w:rsid w:val="00631862"/>
    <w:rsid w:val="0063472A"/>
    <w:rsid w:val="006453E4"/>
    <w:rsid w:val="00652006"/>
    <w:rsid w:val="0065202D"/>
    <w:rsid w:val="006525A1"/>
    <w:rsid w:val="00654994"/>
    <w:rsid w:val="00655F6C"/>
    <w:rsid w:val="006656FA"/>
    <w:rsid w:val="0066663C"/>
    <w:rsid w:val="00666F64"/>
    <w:rsid w:val="00670885"/>
    <w:rsid w:val="006759C2"/>
    <w:rsid w:val="00676094"/>
    <w:rsid w:val="00676895"/>
    <w:rsid w:val="00677507"/>
    <w:rsid w:val="0067752F"/>
    <w:rsid w:val="00680579"/>
    <w:rsid w:val="00685E90"/>
    <w:rsid w:val="00690342"/>
    <w:rsid w:val="00691C4E"/>
    <w:rsid w:val="00691D1A"/>
    <w:rsid w:val="00692A8A"/>
    <w:rsid w:val="006966DC"/>
    <w:rsid w:val="006A601D"/>
    <w:rsid w:val="006B076A"/>
    <w:rsid w:val="006B5F14"/>
    <w:rsid w:val="006C10E5"/>
    <w:rsid w:val="006C57FB"/>
    <w:rsid w:val="006D03E1"/>
    <w:rsid w:val="006D782D"/>
    <w:rsid w:val="006E1422"/>
    <w:rsid w:val="006E145B"/>
    <w:rsid w:val="006F2E0B"/>
    <w:rsid w:val="006F3E7E"/>
    <w:rsid w:val="006F63EB"/>
    <w:rsid w:val="006F6D76"/>
    <w:rsid w:val="00702656"/>
    <w:rsid w:val="00704D82"/>
    <w:rsid w:val="00706850"/>
    <w:rsid w:val="007146C9"/>
    <w:rsid w:val="007251A4"/>
    <w:rsid w:val="007263C1"/>
    <w:rsid w:val="00732094"/>
    <w:rsid w:val="007413BA"/>
    <w:rsid w:val="00743D9B"/>
    <w:rsid w:val="00750DC9"/>
    <w:rsid w:val="0075334D"/>
    <w:rsid w:val="00770BC1"/>
    <w:rsid w:val="00771A28"/>
    <w:rsid w:val="00772537"/>
    <w:rsid w:val="0077313F"/>
    <w:rsid w:val="0077763C"/>
    <w:rsid w:val="00777979"/>
    <w:rsid w:val="00782C11"/>
    <w:rsid w:val="0078747E"/>
    <w:rsid w:val="0078774C"/>
    <w:rsid w:val="00792676"/>
    <w:rsid w:val="00792BBE"/>
    <w:rsid w:val="00794C31"/>
    <w:rsid w:val="007A313C"/>
    <w:rsid w:val="007A4770"/>
    <w:rsid w:val="007A7B0C"/>
    <w:rsid w:val="007B43DA"/>
    <w:rsid w:val="007B58E3"/>
    <w:rsid w:val="007B6D17"/>
    <w:rsid w:val="007B7258"/>
    <w:rsid w:val="007B7D42"/>
    <w:rsid w:val="007C0A83"/>
    <w:rsid w:val="007C27B5"/>
    <w:rsid w:val="007C2FFE"/>
    <w:rsid w:val="007C4866"/>
    <w:rsid w:val="007C6AC5"/>
    <w:rsid w:val="007E55AB"/>
    <w:rsid w:val="007F436D"/>
    <w:rsid w:val="00803EB2"/>
    <w:rsid w:val="00804BA7"/>
    <w:rsid w:val="00804EBB"/>
    <w:rsid w:val="0081525B"/>
    <w:rsid w:val="00815489"/>
    <w:rsid w:val="0081709A"/>
    <w:rsid w:val="0081719F"/>
    <w:rsid w:val="00821DBD"/>
    <w:rsid w:val="0082345A"/>
    <w:rsid w:val="00825A6B"/>
    <w:rsid w:val="00827763"/>
    <w:rsid w:val="00830072"/>
    <w:rsid w:val="00841876"/>
    <w:rsid w:val="008457A1"/>
    <w:rsid w:val="00847279"/>
    <w:rsid w:val="008526BF"/>
    <w:rsid w:val="008606F6"/>
    <w:rsid w:val="00863BA0"/>
    <w:rsid w:val="00874D87"/>
    <w:rsid w:val="00874E7C"/>
    <w:rsid w:val="00877E24"/>
    <w:rsid w:val="0088279A"/>
    <w:rsid w:val="00884EFD"/>
    <w:rsid w:val="00885A87"/>
    <w:rsid w:val="0088641C"/>
    <w:rsid w:val="008964DC"/>
    <w:rsid w:val="008A68FB"/>
    <w:rsid w:val="008C1B7F"/>
    <w:rsid w:val="008E3CB2"/>
    <w:rsid w:val="008E7AF1"/>
    <w:rsid w:val="008F25EE"/>
    <w:rsid w:val="008F4F42"/>
    <w:rsid w:val="008F74B5"/>
    <w:rsid w:val="00904637"/>
    <w:rsid w:val="009111BC"/>
    <w:rsid w:val="00912CA4"/>
    <w:rsid w:val="00921208"/>
    <w:rsid w:val="009239FC"/>
    <w:rsid w:val="009263F5"/>
    <w:rsid w:val="0093018A"/>
    <w:rsid w:val="0093094E"/>
    <w:rsid w:val="009316F3"/>
    <w:rsid w:val="0093550F"/>
    <w:rsid w:val="00942665"/>
    <w:rsid w:val="00943CCF"/>
    <w:rsid w:val="00945A29"/>
    <w:rsid w:val="009507EF"/>
    <w:rsid w:val="00957DE0"/>
    <w:rsid w:val="00963B44"/>
    <w:rsid w:val="00967ED0"/>
    <w:rsid w:val="009703AA"/>
    <w:rsid w:val="00973C68"/>
    <w:rsid w:val="009748A4"/>
    <w:rsid w:val="00976341"/>
    <w:rsid w:val="0097645F"/>
    <w:rsid w:val="0097772A"/>
    <w:rsid w:val="009814E6"/>
    <w:rsid w:val="009817F3"/>
    <w:rsid w:val="0098633D"/>
    <w:rsid w:val="00986ABF"/>
    <w:rsid w:val="00990583"/>
    <w:rsid w:val="00990FAA"/>
    <w:rsid w:val="00994A4B"/>
    <w:rsid w:val="009A10C4"/>
    <w:rsid w:val="009A147A"/>
    <w:rsid w:val="009B759A"/>
    <w:rsid w:val="009C124C"/>
    <w:rsid w:val="009C2811"/>
    <w:rsid w:val="009C2CFC"/>
    <w:rsid w:val="009C3D8E"/>
    <w:rsid w:val="009C4939"/>
    <w:rsid w:val="009D0178"/>
    <w:rsid w:val="009D3A58"/>
    <w:rsid w:val="009D7B61"/>
    <w:rsid w:val="009E0BCB"/>
    <w:rsid w:val="009E3B33"/>
    <w:rsid w:val="009F1C63"/>
    <w:rsid w:val="009F33B6"/>
    <w:rsid w:val="009F5359"/>
    <w:rsid w:val="00A03ED6"/>
    <w:rsid w:val="00A1040F"/>
    <w:rsid w:val="00A11C2D"/>
    <w:rsid w:val="00A20F31"/>
    <w:rsid w:val="00A27C99"/>
    <w:rsid w:val="00A302F9"/>
    <w:rsid w:val="00A31083"/>
    <w:rsid w:val="00A37776"/>
    <w:rsid w:val="00A406D7"/>
    <w:rsid w:val="00A42439"/>
    <w:rsid w:val="00A43551"/>
    <w:rsid w:val="00A60299"/>
    <w:rsid w:val="00A6258E"/>
    <w:rsid w:val="00A67B24"/>
    <w:rsid w:val="00A67B2B"/>
    <w:rsid w:val="00A67E49"/>
    <w:rsid w:val="00A814CA"/>
    <w:rsid w:val="00A84BDC"/>
    <w:rsid w:val="00A8796C"/>
    <w:rsid w:val="00A9231E"/>
    <w:rsid w:val="00A93048"/>
    <w:rsid w:val="00A94064"/>
    <w:rsid w:val="00A95877"/>
    <w:rsid w:val="00AA0954"/>
    <w:rsid w:val="00AA6916"/>
    <w:rsid w:val="00AA7B72"/>
    <w:rsid w:val="00AB04F6"/>
    <w:rsid w:val="00AB13FE"/>
    <w:rsid w:val="00AB1AAE"/>
    <w:rsid w:val="00AD2AF1"/>
    <w:rsid w:val="00AD33CD"/>
    <w:rsid w:val="00AE0929"/>
    <w:rsid w:val="00AE0D0A"/>
    <w:rsid w:val="00AE0E92"/>
    <w:rsid w:val="00AE2261"/>
    <w:rsid w:val="00AE2682"/>
    <w:rsid w:val="00AE3A0A"/>
    <w:rsid w:val="00AE3A9C"/>
    <w:rsid w:val="00AE5131"/>
    <w:rsid w:val="00AF149E"/>
    <w:rsid w:val="00AF22E4"/>
    <w:rsid w:val="00B029C3"/>
    <w:rsid w:val="00B03BCA"/>
    <w:rsid w:val="00B05546"/>
    <w:rsid w:val="00B10CFE"/>
    <w:rsid w:val="00B11563"/>
    <w:rsid w:val="00B11AFB"/>
    <w:rsid w:val="00B17A3D"/>
    <w:rsid w:val="00B225AF"/>
    <w:rsid w:val="00B22E07"/>
    <w:rsid w:val="00B23441"/>
    <w:rsid w:val="00B241BE"/>
    <w:rsid w:val="00B252C8"/>
    <w:rsid w:val="00B4254C"/>
    <w:rsid w:val="00B52457"/>
    <w:rsid w:val="00B61F59"/>
    <w:rsid w:val="00B65013"/>
    <w:rsid w:val="00B81C4F"/>
    <w:rsid w:val="00B84BD4"/>
    <w:rsid w:val="00B86927"/>
    <w:rsid w:val="00B87447"/>
    <w:rsid w:val="00B91E73"/>
    <w:rsid w:val="00B9268D"/>
    <w:rsid w:val="00B93A1A"/>
    <w:rsid w:val="00B9629D"/>
    <w:rsid w:val="00BA04FF"/>
    <w:rsid w:val="00BA5346"/>
    <w:rsid w:val="00BB48F8"/>
    <w:rsid w:val="00BB4DFA"/>
    <w:rsid w:val="00BB5364"/>
    <w:rsid w:val="00BB691B"/>
    <w:rsid w:val="00BC4506"/>
    <w:rsid w:val="00BD3C54"/>
    <w:rsid w:val="00BE63D5"/>
    <w:rsid w:val="00BF03C6"/>
    <w:rsid w:val="00C00E61"/>
    <w:rsid w:val="00C07B8C"/>
    <w:rsid w:val="00C1012E"/>
    <w:rsid w:val="00C11B78"/>
    <w:rsid w:val="00C12A93"/>
    <w:rsid w:val="00C1542F"/>
    <w:rsid w:val="00C1675E"/>
    <w:rsid w:val="00C22609"/>
    <w:rsid w:val="00C243B0"/>
    <w:rsid w:val="00C30DE0"/>
    <w:rsid w:val="00C311A9"/>
    <w:rsid w:val="00C3165D"/>
    <w:rsid w:val="00C36F68"/>
    <w:rsid w:val="00C40617"/>
    <w:rsid w:val="00C44B4B"/>
    <w:rsid w:val="00C45ED9"/>
    <w:rsid w:val="00C4691C"/>
    <w:rsid w:val="00C51CB7"/>
    <w:rsid w:val="00C56814"/>
    <w:rsid w:val="00C606CA"/>
    <w:rsid w:val="00C62D8A"/>
    <w:rsid w:val="00C65F8D"/>
    <w:rsid w:val="00C7220E"/>
    <w:rsid w:val="00C723D5"/>
    <w:rsid w:val="00C841B1"/>
    <w:rsid w:val="00C85BC4"/>
    <w:rsid w:val="00C96C82"/>
    <w:rsid w:val="00C97BDD"/>
    <w:rsid w:val="00CA440F"/>
    <w:rsid w:val="00CA754F"/>
    <w:rsid w:val="00CB1544"/>
    <w:rsid w:val="00CC3D6B"/>
    <w:rsid w:val="00CD263B"/>
    <w:rsid w:val="00CD3364"/>
    <w:rsid w:val="00CE3CA7"/>
    <w:rsid w:val="00CE463E"/>
    <w:rsid w:val="00CE5586"/>
    <w:rsid w:val="00CF2D3F"/>
    <w:rsid w:val="00CF68B9"/>
    <w:rsid w:val="00CF6A59"/>
    <w:rsid w:val="00CF7BE4"/>
    <w:rsid w:val="00CF7DB7"/>
    <w:rsid w:val="00D00A19"/>
    <w:rsid w:val="00D03625"/>
    <w:rsid w:val="00D038AE"/>
    <w:rsid w:val="00D16339"/>
    <w:rsid w:val="00D16A63"/>
    <w:rsid w:val="00D22B46"/>
    <w:rsid w:val="00D26BAE"/>
    <w:rsid w:val="00D26D9E"/>
    <w:rsid w:val="00D3025D"/>
    <w:rsid w:val="00D30AC7"/>
    <w:rsid w:val="00D351FA"/>
    <w:rsid w:val="00D428B3"/>
    <w:rsid w:val="00D45BF7"/>
    <w:rsid w:val="00D46A59"/>
    <w:rsid w:val="00D51696"/>
    <w:rsid w:val="00D53B69"/>
    <w:rsid w:val="00D5624F"/>
    <w:rsid w:val="00D56DD1"/>
    <w:rsid w:val="00D57729"/>
    <w:rsid w:val="00D625EA"/>
    <w:rsid w:val="00D67200"/>
    <w:rsid w:val="00D6789A"/>
    <w:rsid w:val="00D70E41"/>
    <w:rsid w:val="00D71179"/>
    <w:rsid w:val="00D71FEA"/>
    <w:rsid w:val="00D72840"/>
    <w:rsid w:val="00D860E1"/>
    <w:rsid w:val="00D860F6"/>
    <w:rsid w:val="00D92021"/>
    <w:rsid w:val="00D9257F"/>
    <w:rsid w:val="00D92A71"/>
    <w:rsid w:val="00D9414F"/>
    <w:rsid w:val="00D94DC5"/>
    <w:rsid w:val="00D95B04"/>
    <w:rsid w:val="00DA06D1"/>
    <w:rsid w:val="00DA0ACF"/>
    <w:rsid w:val="00DA2D46"/>
    <w:rsid w:val="00DA3C3A"/>
    <w:rsid w:val="00DB1CD0"/>
    <w:rsid w:val="00DB5350"/>
    <w:rsid w:val="00DB5D35"/>
    <w:rsid w:val="00DB67C6"/>
    <w:rsid w:val="00DC0B44"/>
    <w:rsid w:val="00DC3C62"/>
    <w:rsid w:val="00DC55B9"/>
    <w:rsid w:val="00DC64CF"/>
    <w:rsid w:val="00DE0121"/>
    <w:rsid w:val="00DE2BCC"/>
    <w:rsid w:val="00DE6406"/>
    <w:rsid w:val="00DF1EC0"/>
    <w:rsid w:val="00DF2D29"/>
    <w:rsid w:val="00DF5B60"/>
    <w:rsid w:val="00E06099"/>
    <w:rsid w:val="00E067E0"/>
    <w:rsid w:val="00E10F36"/>
    <w:rsid w:val="00E17BAB"/>
    <w:rsid w:val="00E2143C"/>
    <w:rsid w:val="00E26F56"/>
    <w:rsid w:val="00E36582"/>
    <w:rsid w:val="00E37BF3"/>
    <w:rsid w:val="00E434FA"/>
    <w:rsid w:val="00E47924"/>
    <w:rsid w:val="00E479D8"/>
    <w:rsid w:val="00E572C5"/>
    <w:rsid w:val="00E724FF"/>
    <w:rsid w:val="00E73A00"/>
    <w:rsid w:val="00E91135"/>
    <w:rsid w:val="00EB490F"/>
    <w:rsid w:val="00EB66DE"/>
    <w:rsid w:val="00EB6BE6"/>
    <w:rsid w:val="00EC0C5A"/>
    <w:rsid w:val="00EC4E69"/>
    <w:rsid w:val="00EC4EA8"/>
    <w:rsid w:val="00EC5D03"/>
    <w:rsid w:val="00ED0515"/>
    <w:rsid w:val="00ED051C"/>
    <w:rsid w:val="00ED1D58"/>
    <w:rsid w:val="00ED6B41"/>
    <w:rsid w:val="00EE2449"/>
    <w:rsid w:val="00EE295D"/>
    <w:rsid w:val="00EE5770"/>
    <w:rsid w:val="00EF011C"/>
    <w:rsid w:val="00F00A66"/>
    <w:rsid w:val="00F10D85"/>
    <w:rsid w:val="00F1198B"/>
    <w:rsid w:val="00F1322A"/>
    <w:rsid w:val="00F132B9"/>
    <w:rsid w:val="00F16618"/>
    <w:rsid w:val="00F3145E"/>
    <w:rsid w:val="00F36CAD"/>
    <w:rsid w:val="00F40C45"/>
    <w:rsid w:val="00F4332C"/>
    <w:rsid w:val="00F4428F"/>
    <w:rsid w:val="00F504EE"/>
    <w:rsid w:val="00F5244A"/>
    <w:rsid w:val="00F61518"/>
    <w:rsid w:val="00F62ACA"/>
    <w:rsid w:val="00F636DB"/>
    <w:rsid w:val="00F678E7"/>
    <w:rsid w:val="00F742F5"/>
    <w:rsid w:val="00F7462D"/>
    <w:rsid w:val="00F7688D"/>
    <w:rsid w:val="00F80BB7"/>
    <w:rsid w:val="00F904D4"/>
    <w:rsid w:val="00F91987"/>
    <w:rsid w:val="00F92BBE"/>
    <w:rsid w:val="00F94E61"/>
    <w:rsid w:val="00F979E4"/>
    <w:rsid w:val="00FA0436"/>
    <w:rsid w:val="00FA44F3"/>
    <w:rsid w:val="00FA4EF7"/>
    <w:rsid w:val="00FB64F6"/>
    <w:rsid w:val="00FB77A4"/>
    <w:rsid w:val="00FC02CB"/>
    <w:rsid w:val="00FC068C"/>
    <w:rsid w:val="00FC7616"/>
    <w:rsid w:val="00FD3363"/>
    <w:rsid w:val="00FD7756"/>
    <w:rsid w:val="00FF6B4F"/>
    <w:rsid w:val="00FF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8113DE3-F5C4-4709-AB2C-053D0A4FB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0027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9A14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A147A"/>
    <w:pPr>
      <w:ind w:firstLine="420"/>
    </w:pPr>
    <w:rPr>
      <w:szCs w:val="20"/>
    </w:rPr>
  </w:style>
  <w:style w:type="paragraph" w:styleId="HTML">
    <w:name w:val="HTML Preformatted"/>
    <w:basedOn w:val="a"/>
    <w:link w:val="HTMLChar"/>
    <w:rsid w:val="008F74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4">
    <w:name w:val="footer"/>
    <w:basedOn w:val="a"/>
    <w:rsid w:val="004049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  <w:rsid w:val="004049B4"/>
  </w:style>
  <w:style w:type="paragraph" w:styleId="a6">
    <w:name w:val="Balloon Text"/>
    <w:basedOn w:val="a"/>
    <w:semiHidden/>
    <w:rsid w:val="001B27E6"/>
    <w:rPr>
      <w:sz w:val="18"/>
      <w:szCs w:val="18"/>
    </w:rPr>
  </w:style>
  <w:style w:type="paragraph" w:styleId="a7">
    <w:name w:val="header"/>
    <w:basedOn w:val="a"/>
    <w:rsid w:val="004D19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Document Map"/>
    <w:basedOn w:val="a"/>
    <w:semiHidden/>
    <w:rsid w:val="006C10E5"/>
    <w:pPr>
      <w:shd w:val="clear" w:color="auto" w:fill="000080"/>
    </w:pPr>
  </w:style>
  <w:style w:type="paragraph" w:styleId="a9">
    <w:name w:val="Plain Text"/>
    <w:basedOn w:val="a"/>
    <w:rsid w:val="00F979E4"/>
    <w:rPr>
      <w:rFonts w:ascii="宋体" w:hAnsi="Courier New"/>
      <w:szCs w:val="20"/>
    </w:rPr>
  </w:style>
  <w:style w:type="table" w:styleId="aa">
    <w:name w:val="Table Grid"/>
    <w:basedOn w:val="a1"/>
    <w:rsid w:val="00C62D8A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803EB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"/>
    <w:rsid w:val="001E6D5B"/>
    <w:rPr>
      <w:rFonts w:ascii="宋体" w:hAnsi="宋体" w:cs="宋体"/>
      <w:sz w:val="24"/>
      <w:szCs w:val="24"/>
    </w:rPr>
  </w:style>
  <w:style w:type="character" w:styleId="ac">
    <w:name w:val="Placeholder Text"/>
    <w:basedOn w:val="a0"/>
    <w:uiPriority w:val="99"/>
    <w:semiHidden/>
    <w:rsid w:val="002A641C"/>
    <w:rPr>
      <w:color w:val="808080"/>
    </w:rPr>
  </w:style>
  <w:style w:type="paragraph" w:styleId="ad">
    <w:name w:val="List Paragraph"/>
    <w:basedOn w:val="a"/>
    <w:uiPriority w:val="34"/>
    <w:qFormat/>
    <w:rsid w:val="00031A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2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0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91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8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footer" Target="footer2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8.bin"/><Relationship Id="rId128" Type="http://schemas.openxmlformats.org/officeDocument/2006/relationships/image" Target="media/image6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6.wmf"/><Relationship Id="rId134" Type="http://schemas.openxmlformats.org/officeDocument/2006/relationships/oleObject" Target="embeddings/oleObject64.bin"/><Relationship Id="rId139" Type="http://schemas.openxmlformats.org/officeDocument/2006/relationships/fontTable" Target="fontTable.xml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1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image" Target="media/image64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9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0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footer" Target="footer1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3.wmf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8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CAA225-3108-43DF-831B-6F7419B9E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450</Words>
  <Characters>2571</Characters>
  <Application>Microsoft Office Word</Application>
  <DocSecurity>0</DocSecurity>
  <Lines>21</Lines>
  <Paragraphs>6</Paragraphs>
  <ScaleCrop>false</ScaleCrop>
  <Company>jwc</Company>
  <LinksUpToDate>false</LinksUpToDate>
  <CharactersWithSpaces>3015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试题格式（试题与答卷合一形式，横版）</dc:title>
  <dc:creator>xsr</dc:creator>
  <cp:lastModifiedBy>lishulan</cp:lastModifiedBy>
  <cp:revision>4</cp:revision>
  <cp:lastPrinted>2013-03-20T08:17:00Z</cp:lastPrinted>
  <dcterms:created xsi:type="dcterms:W3CDTF">2016-01-08T14:59:00Z</dcterms:created>
  <dcterms:modified xsi:type="dcterms:W3CDTF">2016-01-08T15:01:00Z</dcterms:modified>
</cp:coreProperties>
</file>