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405" w:type="dxa"/>
        <w:tblInd w:w="-1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1"/>
        <w:gridCol w:w="1815"/>
        <w:gridCol w:w="2072"/>
        <w:gridCol w:w="3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2351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送检单位</w:t>
            </w:r>
            <w:r>
              <w:rPr>
                <w:rFonts w:ascii="Times New Roman" w:hAnsi="Times New Roman" w:eastAsia="宋体"/>
              </w:rPr>
              <w:t>全称（</w:t>
            </w:r>
            <w:r>
              <w:rPr>
                <w:rFonts w:hint="eastAsia" w:ascii="Times New Roman" w:hAnsi="Times New Roman" w:eastAsia="宋体"/>
              </w:rPr>
              <w:t>委托方</w:t>
            </w:r>
            <w:r>
              <w:rPr>
                <w:rFonts w:ascii="Times New Roman" w:hAnsi="Times New Roman" w:eastAsia="宋体"/>
              </w:rPr>
              <w:t>）</w:t>
            </w:r>
          </w:p>
        </w:tc>
        <w:tc>
          <w:tcPr>
            <w:tcW w:w="7054" w:type="dxa"/>
            <w:gridSpan w:val="3"/>
            <w:vAlign w:val="center"/>
          </w:tcPr>
          <w:p>
            <w:pPr>
              <w:rPr>
                <w:rFonts w:hint="default" w:ascii="Times New Roman" w:hAnsi="Times New Roman" w:eastAsia="宋体" w:cs="宋体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宋体"/>
                <w:color w:val="000000"/>
                <w:sz w:val="22"/>
                <w:szCs w:val="22"/>
              </w:rPr>
              <w:t>{{entrusting_party}}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7" w:hRule="atLeast"/>
        </w:trPr>
        <w:tc>
          <w:tcPr>
            <w:tcW w:w="2351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合 同 号</w:t>
            </w:r>
          </w:p>
        </w:tc>
        <w:tc>
          <w:tcPr>
            <w:tcW w:w="7054" w:type="dxa"/>
            <w:gridSpan w:val="3"/>
          </w:tcPr>
          <w:p>
            <w:pPr>
              <w:rPr>
                <w:rFonts w:ascii="Times New Roman" w:hAnsi="Times New Roman" w:eastAsia="宋体" w:cs="宋体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2351" w:type="dxa"/>
          </w:tcPr>
          <w:p>
            <w:pPr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抽 检 编 码</w:t>
            </w:r>
          </w:p>
        </w:tc>
        <w:tc>
          <w:tcPr>
            <w:tcW w:w="7054" w:type="dxa"/>
            <w:gridSpan w:val="3"/>
          </w:tcPr>
          <w:p>
            <w:pPr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{{test_code}}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7" w:hRule="atLeast"/>
        </w:trPr>
        <w:tc>
          <w:tcPr>
            <w:tcW w:w="9405" w:type="dxa"/>
            <w:gridSpan w:val="4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样  品  清  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2351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报告号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出厂编号</w:t>
            </w:r>
          </w:p>
        </w:tc>
        <w:tc>
          <w:tcPr>
            <w:tcW w:w="2072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设备型号</w:t>
            </w:r>
          </w:p>
        </w:tc>
        <w:tc>
          <w:tcPr>
            <w:tcW w:w="3167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9405" w:type="dxa"/>
            <w:gridSpan w:val="4"/>
          </w:tcPr>
          <w:p>
            <w:pPr>
              <w:spacing w:line="276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tr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for device in devices%}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2351" w:type="dxa"/>
          </w:tcPr>
          <w:p>
            <w:pPr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{{ device.report_no }}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{{ device.serial }}</w:t>
            </w:r>
          </w:p>
        </w:tc>
        <w:tc>
          <w:tcPr>
            <w:tcW w:w="2072" w:type="dxa"/>
          </w:tcPr>
          <w:p>
            <w:pPr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{{ device.model }}</w:t>
            </w:r>
          </w:p>
        </w:tc>
        <w:tc>
          <w:tcPr>
            <w:tcW w:w="3167" w:type="dxa"/>
          </w:tcPr>
          <w:p>
            <w:pPr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{{ device.</w:t>
            </w:r>
            <w:r>
              <w:rPr>
                <w:rFonts w:hint="default" w:ascii="Times New Roman" w:hAnsi="Times New Roman"/>
              </w:rPr>
              <w:t xml:space="preserve">manufacturer </w:t>
            </w:r>
            <w:r>
              <w:rPr>
                <w:rFonts w:hint="default" w:ascii="Times New Roman" w:hAnsi="Times New Roman" w:eastAsia="宋体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9405" w:type="dxa"/>
            <w:gridSpan w:val="4"/>
          </w:tcPr>
          <w:p>
            <w:pPr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tr</w:t>
            </w:r>
            <w:bookmarkStart w:id="0" w:name="_GoBack"/>
            <w:bookmarkEnd w:id="0"/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endfor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64" w:hRule="atLeast"/>
        </w:trPr>
        <w:tc>
          <w:tcPr>
            <w:tcW w:w="2351" w:type="dxa"/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状态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异常情况</w:t>
            </w:r>
          </w:p>
        </w:tc>
        <w:tc>
          <w:tcPr>
            <w:tcW w:w="7054" w:type="dxa"/>
            <w:gridSpan w:val="3"/>
          </w:tcPr>
          <w:p>
            <w:pPr>
              <w:spacing w:line="720" w:lineRule="auto"/>
              <w:jc w:val="center"/>
              <w:rPr>
                <w:rFonts w:ascii="Times New Roman" w:hAnsi="Times New Roman" w:eastAsia="宋体"/>
              </w:rPr>
            </w:pPr>
          </w:p>
          <w:p>
            <w:pPr>
              <w:spacing w:line="720" w:lineRule="auto"/>
              <w:jc w:val="center"/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09" w:hRule="atLeast"/>
        </w:trPr>
        <w:tc>
          <w:tcPr>
            <w:tcW w:w="2351" w:type="dxa"/>
          </w:tcPr>
          <w:p>
            <w:pPr>
              <w:spacing w:before="240" w:after="240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处理</w:t>
            </w:r>
            <w:r>
              <w:rPr>
                <w:rFonts w:ascii="Times New Roman" w:hAnsi="Times New Roman" w:eastAsia="宋体"/>
              </w:rPr>
              <w:t>情况</w:t>
            </w:r>
          </w:p>
        </w:tc>
        <w:tc>
          <w:tcPr>
            <w:tcW w:w="7054" w:type="dxa"/>
            <w:gridSpan w:val="3"/>
          </w:tcPr>
          <w:p>
            <w:pPr>
              <w:spacing w:line="720" w:lineRule="auto"/>
              <w:jc w:val="center"/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2351" w:type="dxa"/>
          </w:tcPr>
          <w:p>
            <w:pPr>
              <w:spacing w:line="72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备注</w:t>
            </w:r>
          </w:p>
        </w:tc>
        <w:tc>
          <w:tcPr>
            <w:tcW w:w="7054" w:type="dxa"/>
            <w:gridSpan w:val="3"/>
          </w:tcPr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/>
                <w:sz w:val="18"/>
                <w:szCs w:val="18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如果样品数量较多，此单无法满足时，可直接在此单后附上具体的样品信息清单</w:t>
            </w:r>
            <w:r>
              <w:rPr>
                <w:rFonts w:hint="eastAsia" w:ascii="Times New Roman" w:hAnsi="Times New Roman" w:eastAsia="宋体"/>
                <w:sz w:val="18"/>
                <w:szCs w:val="18"/>
              </w:rPr>
              <w:t>。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sz w:val="18"/>
                <w:szCs w:val="18"/>
              </w:rPr>
              <w:t>如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委托方已有完整的送检样品信息及其单位信息的单据时，也可根据对方的单据进行核实</w:t>
            </w:r>
            <w:r>
              <w:rPr>
                <w:rFonts w:hint="eastAsia" w:ascii="Times New Roman" w:hAnsi="Times New Roman" w:eastAsia="宋体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9405" w:type="dxa"/>
            <w:gridSpan w:val="4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送检人</w:t>
            </w:r>
            <w:r>
              <w:rPr>
                <w:rFonts w:ascii="Times New Roman" w:hAnsi="Times New Roman" w:eastAsia="宋体"/>
              </w:rPr>
              <w:t>：</w:t>
            </w:r>
            <w:r>
              <w:rPr>
                <w:rFonts w:hint="default" w:ascii="Times New Roman" w:hAnsi="Times New Roman" w:eastAsia="宋体"/>
              </w:rPr>
              <w:t>{{ sender }}</w:t>
            </w:r>
            <w:r>
              <w:rPr>
                <w:rFonts w:hint="eastAsia" w:ascii="Times New Roman" w:hAnsi="Times New Roman" w:eastAsia="宋体"/>
              </w:rPr>
              <w:t xml:space="preserve">                          联系</w:t>
            </w:r>
            <w:r>
              <w:rPr>
                <w:rFonts w:ascii="Times New Roman" w:hAnsi="Times New Roman" w:eastAsia="宋体"/>
              </w:rPr>
              <w:t>方式：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邮寄</w:t>
            </w:r>
            <w:r>
              <w:rPr>
                <w:rFonts w:ascii="Times New Roman" w:hAnsi="Times New Roman" w:eastAsia="宋体"/>
              </w:rPr>
              <w:t>地址及邮编</w:t>
            </w:r>
            <w:r>
              <w:rPr>
                <w:rFonts w:hint="eastAsia" w:ascii="Times New Roman" w:hAnsi="Times New Roman" w:eastAsia="宋体"/>
              </w:rPr>
              <w:t>:</w:t>
            </w:r>
          </w:p>
        </w:tc>
      </w:tr>
    </w:tbl>
    <w:p>
      <w:pPr>
        <w:spacing w:line="720" w:lineRule="auto"/>
        <w:rPr>
          <w:rFonts w:hint="default" w:ascii="Times New Roman" w:hAnsi="Times New Roman" w:eastAsia="宋体"/>
        </w:rPr>
      </w:pPr>
      <w:r>
        <w:rPr>
          <w:rFonts w:hint="eastAsia" w:ascii="Times New Roman" w:hAnsi="Times New Roman" w:eastAsia="宋体"/>
        </w:rPr>
        <w:t>样品</w:t>
      </w:r>
      <w:r>
        <w:rPr>
          <w:rFonts w:ascii="Times New Roman" w:hAnsi="Times New Roman" w:eastAsia="宋体"/>
        </w:rPr>
        <w:t>接收人：</w:t>
      </w:r>
      <w:r>
        <w:rPr>
          <w:rFonts w:hint="default" w:ascii="Times New Roman" w:hAnsi="Times New Roman" w:eastAsia="宋体"/>
        </w:rPr>
        <w:t>{{ recipient }}</w:t>
      </w:r>
      <w:r>
        <w:rPr>
          <w:rFonts w:hint="eastAsia" w:ascii="Times New Roman" w:hAnsi="Times New Roman" w:eastAsia="宋体"/>
        </w:rPr>
        <w:t xml:space="preserve">                               接收</w:t>
      </w:r>
      <w:r>
        <w:rPr>
          <w:rFonts w:ascii="Times New Roman" w:hAnsi="Times New Roman" w:eastAsia="宋体"/>
        </w:rPr>
        <w:t>日期：</w:t>
      </w:r>
      <w:r>
        <w:rPr>
          <w:rFonts w:hint="default" w:ascii="Times New Roman" w:hAnsi="Times New Roman" w:eastAsia="宋体"/>
        </w:rPr>
        <w:t>{{ arrive_time }}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Noto Sans CJK SC">
    <w:altName w:val="苹方-简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-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sz w:val="21"/>
        <w:szCs w:val="21"/>
      </w:rPr>
    </w:pPr>
    <w:r>
      <w:rPr>
        <w:rFonts w:hint="default"/>
        <w:sz w:val="21"/>
        <w:szCs w:val="21"/>
      </w:rPr>
      <w:t>{{ lab_name }}</w:t>
    </w:r>
  </w:p>
  <w:p>
    <w:pPr>
      <w:pStyle w:val="3"/>
      <w:rPr>
        <w:b/>
        <w:sz w:val="32"/>
        <w:szCs w:val="32"/>
      </w:rPr>
    </w:pPr>
    <w:r>
      <w:rPr>
        <w:rFonts w:hint="eastAsia"/>
        <w:b/>
        <w:sz w:val="32"/>
        <w:szCs w:val="32"/>
      </w:rPr>
      <w:t xml:space="preserve">样 品 </w:t>
    </w:r>
    <w:r>
      <w:rPr>
        <w:b/>
        <w:sz w:val="32"/>
        <w:szCs w:val="32"/>
      </w:rPr>
      <w:t>收</w:t>
    </w:r>
    <w:r>
      <w:rPr>
        <w:rFonts w:hint="eastAsia"/>
        <w:b/>
        <w:sz w:val="32"/>
        <w:szCs w:val="32"/>
      </w:rPr>
      <w:t xml:space="preserve"> </w:t>
    </w:r>
    <w:r>
      <w:rPr>
        <w:b/>
        <w:sz w:val="32"/>
        <w:szCs w:val="32"/>
      </w:rPr>
      <w:t>验</w:t>
    </w:r>
    <w:r>
      <w:rPr>
        <w:rFonts w:hint="eastAsia"/>
        <w:b/>
        <w:sz w:val="32"/>
        <w:szCs w:val="32"/>
      </w:rPr>
      <w:t xml:space="preserve"> </w:t>
    </w:r>
    <w:r>
      <w:rPr>
        <w:b/>
        <w:sz w:val="32"/>
        <w:szCs w:val="32"/>
      </w:rPr>
      <w:t>样</w:t>
    </w:r>
    <w:r>
      <w:rPr>
        <w:rFonts w:hint="eastAsia"/>
        <w:b/>
        <w:sz w:val="32"/>
        <w:szCs w:val="32"/>
      </w:rPr>
      <w:t xml:space="preserve"> </w:t>
    </w:r>
    <w:r>
      <w:rPr>
        <w:b/>
        <w:sz w:val="32"/>
        <w:szCs w:val="32"/>
      </w:rPr>
      <w:t>记</w:t>
    </w:r>
    <w:r>
      <w:rPr>
        <w:rFonts w:hint="eastAsia"/>
        <w:b/>
        <w:sz w:val="32"/>
        <w:szCs w:val="32"/>
      </w:rPr>
      <w:t xml:space="preserve"> </w:t>
    </w:r>
    <w:r>
      <w:rPr>
        <w:b/>
        <w:sz w:val="32"/>
        <w:szCs w:val="32"/>
      </w:rPr>
      <w:t>录</w:t>
    </w:r>
    <w:r>
      <w:rPr>
        <w:rFonts w:hint="eastAsia"/>
        <w:b/>
        <w:sz w:val="32"/>
        <w:szCs w:val="32"/>
      </w:rPr>
      <w:t xml:space="preserve"> </w:t>
    </w:r>
    <w:r>
      <w:rPr>
        <w:b/>
        <w:sz w:val="32"/>
        <w:szCs w:val="32"/>
      </w:rPr>
      <w:t>单</w:t>
    </w:r>
  </w:p>
  <w:p>
    <w:pPr>
      <w:pStyle w:val="3"/>
      <w:jc w:val="right"/>
      <w:rPr>
        <w:rFonts w:asciiTheme="majorEastAsia" w:hAnsiTheme="majorEastAsia" w:eastAsiaTheme="majorEastAsia"/>
        <w:sz w:val="24"/>
        <w:szCs w:val="24"/>
      </w:rPr>
    </w:pPr>
    <w:r>
      <w:rPr>
        <w:rFonts w:asciiTheme="majorEastAsia" w:hAnsiTheme="majorEastAsia" w:eastAsiaTheme="majorEastAsia"/>
        <w:sz w:val="24"/>
        <w:szCs w:val="24"/>
      </w:rPr>
      <w:t>{{ num }}</w:t>
    </w:r>
    <w:r>
      <w:rPr>
        <w:rFonts w:hint="eastAsia" w:asciiTheme="majorEastAsia" w:hAnsiTheme="majorEastAsia" w:eastAsiaTheme="majorEastAsia"/>
        <w:sz w:val="24"/>
        <w:szCs w:val="24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D3F66"/>
    <w:multiLevelType w:val="multilevel"/>
    <w:tmpl w:val="303D3F6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57F11"/>
    <w:rsid w:val="00005AAC"/>
    <w:rsid w:val="00013484"/>
    <w:rsid w:val="000309FB"/>
    <w:rsid w:val="00035AF6"/>
    <w:rsid w:val="000618BD"/>
    <w:rsid w:val="0007604F"/>
    <w:rsid w:val="000D7D63"/>
    <w:rsid w:val="000F6E4A"/>
    <w:rsid w:val="001177BD"/>
    <w:rsid w:val="00157CE4"/>
    <w:rsid w:val="001875D1"/>
    <w:rsid w:val="00191C53"/>
    <w:rsid w:val="001A4B2E"/>
    <w:rsid w:val="001C3516"/>
    <w:rsid w:val="001C6E17"/>
    <w:rsid w:val="001D17F5"/>
    <w:rsid w:val="001D4B3A"/>
    <w:rsid w:val="001F129B"/>
    <w:rsid w:val="0020477C"/>
    <w:rsid w:val="002342FC"/>
    <w:rsid w:val="00240DBC"/>
    <w:rsid w:val="00256E92"/>
    <w:rsid w:val="0026375F"/>
    <w:rsid w:val="0027186C"/>
    <w:rsid w:val="0027658D"/>
    <w:rsid w:val="002914A6"/>
    <w:rsid w:val="002D00A5"/>
    <w:rsid w:val="002E50E6"/>
    <w:rsid w:val="002F2CAB"/>
    <w:rsid w:val="00301582"/>
    <w:rsid w:val="00314D90"/>
    <w:rsid w:val="00337E54"/>
    <w:rsid w:val="0034719C"/>
    <w:rsid w:val="00347DE4"/>
    <w:rsid w:val="0035352F"/>
    <w:rsid w:val="00357F91"/>
    <w:rsid w:val="003818BD"/>
    <w:rsid w:val="003852CA"/>
    <w:rsid w:val="00385512"/>
    <w:rsid w:val="003A0C82"/>
    <w:rsid w:val="003E738A"/>
    <w:rsid w:val="003E7DA2"/>
    <w:rsid w:val="00451BEC"/>
    <w:rsid w:val="00452EA9"/>
    <w:rsid w:val="004611CE"/>
    <w:rsid w:val="004675D9"/>
    <w:rsid w:val="004733E0"/>
    <w:rsid w:val="004A78F8"/>
    <w:rsid w:val="004B524D"/>
    <w:rsid w:val="004C5D66"/>
    <w:rsid w:val="004F1745"/>
    <w:rsid w:val="004F2256"/>
    <w:rsid w:val="005122C0"/>
    <w:rsid w:val="00526A35"/>
    <w:rsid w:val="005527A0"/>
    <w:rsid w:val="00585946"/>
    <w:rsid w:val="005B36F4"/>
    <w:rsid w:val="005F158C"/>
    <w:rsid w:val="005F6A42"/>
    <w:rsid w:val="0060132B"/>
    <w:rsid w:val="00610850"/>
    <w:rsid w:val="006146F5"/>
    <w:rsid w:val="006222CC"/>
    <w:rsid w:val="00630498"/>
    <w:rsid w:val="00640652"/>
    <w:rsid w:val="00663774"/>
    <w:rsid w:val="00664CF1"/>
    <w:rsid w:val="00676878"/>
    <w:rsid w:val="006A358C"/>
    <w:rsid w:val="006C0501"/>
    <w:rsid w:val="006C365D"/>
    <w:rsid w:val="006C5813"/>
    <w:rsid w:val="006D02A5"/>
    <w:rsid w:val="006D17BC"/>
    <w:rsid w:val="006D590C"/>
    <w:rsid w:val="006E7CA3"/>
    <w:rsid w:val="006F2326"/>
    <w:rsid w:val="007335AE"/>
    <w:rsid w:val="00734ABC"/>
    <w:rsid w:val="00760586"/>
    <w:rsid w:val="007733D5"/>
    <w:rsid w:val="00776AFA"/>
    <w:rsid w:val="0078673E"/>
    <w:rsid w:val="00790D54"/>
    <w:rsid w:val="007954CB"/>
    <w:rsid w:val="007A2271"/>
    <w:rsid w:val="007C063A"/>
    <w:rsid w:val="007D390A"/>
    <w:rsid w:val="007D409E"/>
    <w:rsid w:val="007E108A"/>
    <w:rsid w:val="00820F5F"/>
    <w:rsid w:val="00825DCC"/>
    <w:rsid w:val="008266A1"/>
    <w:rsid w:val="008274C3"/>
    <w:rsid w:val="00832F07"/>
    <w:rsid w:val="008353F2"/>
    <w:rsid w:val="00873D5C"/>
    <w:rsid w:val="0089070B"/>
    <w:rsid w:val="008A4F70"/>
    <w:rsid w:val="008A5668"/>
    <w:rsid w:val="008C2702"/>
    <w:rsid w:val="008D29F7"/>
    <w:rsid w:val="008F0EAD"/>
    <w:rsid w:val="00931667"/>
    <w:rsid w:val="009503B8"/>
    <w:rsid w:val="009727C2"/>
    <w:rsid w:val="00976E17"/>
    <w:rsid w:val="00990D92"/>
    <w:rsid w:val="00995024"/>
    <w:rsid w:val="009C0C0D"/>
    <w:rsid w:val="009F6F76"/>
    <w:rsid w:val="00A11040"/>
    <w:rsid w:val="00A34161"/>
    <w:rsid w:val="00A406A2"/>
    <w:rsid w:val="00A42610"/>
    <w:rsid w:val="00A450E4"/>
    <w:rsid w:val="00A5666E"/>
    <w:rsid w:val="00A57F11"/>
    <w:rsid w:val="00A66B05"/>
    <w:rsid w:val="00A9526F"/>
    <w:rsid w:val="00A96064"/>
    <w:rsid w:val="00AA5CA5"/>
    <w:rsid w:val="00AB578D"/>
    <w:rsid w:val="00AB7779"/>
    <w:rsid w:val="00AC5B21"/>
    <w:rsid w:val="00AC7025"/>
    <w:rsid w:val="00AF3547"/>
    <w:rsid w:val="00B0326D"/>
    <w:rsid w:val="00B0388A"/>
    <w:rsid w:val="00B10E9F"/>
    <w:rsid w:val="00B2438B"/>
    <w:rsid w:val="00B6071B"/>
    <w:rsid w:val="00B60B4E"/>
    <w:rsid w:val="00B6163D"/>
    <w:rsid w:val="00B727FA"/>
    <w:rsid w:val="00B826B7"/>
    <w:rsid w:val="00BB1EBA"/>
    <w:rsid w:val="00C04D14"/>
    <w:rsid w:val="00C0735A"/>
    <w:rsid w:val="00C454F9"/>
    <w:rsid w:val="00C65673"/>
    <w:rsid w:val="00C6737F"/>
    <w:rsid w:val="00CA7149"/>
    <w:rsid w:val="00CB3BC7"/>
    <w:rsid w:val="00CD1B76"/>
    <w:rsid w:val="00CD3210"/>
    <w:rsid w:val="00CE0639"/>
    <w:rsid w:val="00CE4EA4"/>
    <w:rsid w:val="00D11D65"/>
    <w:rsid w:val="00D251D9"/>
    <w:rsid w:val="00D35911"/>
    <w:rsid w:val="00D3758F"/>
    <w:rsid w:val="00D446DB"/>
    <w:rsid w:val="00D47968"/>
    <w:rsid w:val="00DD0E87"/>
    <w:rsid w:val="00DF4DF4"/>
    <w:rsid w:val="00E114C4"/>
    <w:rsid w:val="00E472A0"/>
    <w:rsid w:val="00E62F9E"/>
    <w:rsid w:val="00E75313"/>
    <w:rsid w:val="00E801EC"/>
    <w:rsid w:val="00E839E2"/>
    <w:rsid w:val="00E84B72"/>
    <w:rsid w:val="00E909FD"/>
    <w:rsid w:val="00E90D1F"/>
    <w:rsid w:val="00EA244B"/>
    <w:rsid w:val="00EA6959"/>
    <w:rsid w:val="00ED2DA7"/>
    <w:rsid w:val="00ED4CA9"/>
    <w:rsid w:val="00EE19D5"/>
    <w:rsid w:val="00F354B9"/>
    <w:rsid w:val="00F44AA1"/>
    <w:rsid w:val="00F5082A"/>
    <w:rsid w:val="00F51119"/>
    <w:rsid w:val="00F70439"/>
    <w:rsid w:val="00F7294E"/>
    <w:rsid w:val="00F93F99"/>
    <w:rsid w:val="00FA012F"/>
    <w:rsid w:val="00FB166F"/>
    <w:rsid w:val="00FC5553"/>
    <w:rsid w:val="00FD7667"/>
    <w:rsid w:val="01BC72A7"/>
    <w:rsid w:val="03BD3F85"/>
    <w:rsid w:val="04132980"/>
    <w:rsid w:val="08964A4F"/>
    <w:rsid w:val="089D5487"/>
    <w:rsid w:val="0AA47592"/>
    <w:rsid w:val="10835D28"/>
    <w:rsid w:val="10A7642A"/>
    <w:rsid w:val="19AD4F30"/>
    <w:rsid w:val="1B88724D"/>
    <w:rsid w:val="20732750"/>
    <w:rsid w:val="20F731D4"/>
    <w:rsid w:val="21E74D2F"/>
    <w:rsid w:val="254D057E"/>
    <w:rsid w:val="266C58B3"/>
    <w:rsid w:val="2E2255E9"/>
    <w:rsid w:val="30734057"/>
    <w:rsid w:val="398222FB"/>
    <w:rsid w:val="3A994882"/>
    <w:rsid w:val="3B707A1A"/>
    <w:rsid w:val="3BBEF94C"/>
    <w:rsid w:val="3C563FE7"/>
    <w:rsid w:val="40DC67AC"/>
    <w:rsid w:val="44A4608E"/>
    <w:rsid w:val="4B7D7BE8"/>
    <w:rsid w:val="504B1BD2"/>
    <w:rsid w:val="51410C5E"/>
    <w:rsid w:val="541C5E38"/>
    <w:rsid w:val="547E6DC7"/>
    <w:rsid w:val="55106716"/>
    <w:rsid w:val="589D0272"/>
    <w:rsid w:val="5BC03E4B"/>
    <w:rsid w:val="5D400943"/>
    <w:rsid w:val="5D731890"/>
    <w:rsid w:val="5FE731A8"/>
    <w:rsid w:val="6214305D"/>
    <w:rsid w:val="63E72D9E"/>
    <w:rsid w:val="64E87875"/>
    <w:rsid w:val="65AD2FA9"/>
    <w:rsid w:val="676D79E5"/>
    <w:rsid w:val="6DAB3C59"/>
    <w:rsid w:val="6EB20B21"/>
    <w:rsid w:val="6FC94CD4"/>
    <w:rsid w:val="6FEF2616"/>
    <w:rsid w:val="72524586"/>
    <w:rsid w:val="739B73E7"/>
    <w:rsid w:val="765A3F87"/>
    <w:rsid w:val="7E7EE689"/>
    <w:rsid w:val="7F677638"/>
    <w:rsid w:val="7FFBA4FD"/>
    <w:rsid w:val="BBEE3CC5"/>
    <w:rsid w:val="E125A853"/>
    <w:rsid w:val="FFFF138E"/>
    <w:rsid w:val="FFF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263</Characters>
  <Lines>2</Lines>
  <Paragraphs>1</Paragraphs>
  <ScaleCrop>false</ScaleCrop>
  <LinksUpToDate>false</LinksUpToDate>
  <CharactersWithSpaces>307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2016-03-03T08:02:00Z</dcterms:created>
  <dc:creator>Wang</dc:creator>
  <cp:lastModifiedBy>serendipity</cp:lastModifiedBy>
  <cp:lastPrinted>2018-12-12T07:46:00Z</cp:lastPrinted>
  <dcterms:modified xsi:type="dcterms:W3CDTF">2021-11-30T18:13:31Z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