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1DCC4" w14:textId="3E729F18" w:rsidR="007D29E0" w:rsidRPr="0076684F" w:rsidRDefault="0076684F" w:rsidP="0076684F">
      <w:pPr>
        <w:jc w:val="center"/>
        <w:rPr>
          <w:b/>
          <w:bCs/>
          <w:sz w:val="36"/>
          <w:szCs w:val="36"/>
        </w:rPr>
      </w:pPr>
      <w:r w:rsidRPr="0076684F">
        <w:rPr>
          <w:b/>
          <w:bCs/>
          <w:sz w:val="36"/>
          <w:szCs w:val="36"/>
        </w:rPr>
        <w:t>Project-2 Report</w:t>
      </w:r>
    </w:p>
    <w:p w14:paraId="4E4E3F4D" w14:textId="5FE99610" w:rsidR="0076684F" w:rsidRDefault="0076684F" w:rsidP="0076684F">
      <w:pPr>
        <w:pStyle w:val="a3"/>
        <w:numPr>
          <w:ilvl w:val="0"/>
          <w:numId w:val="1"/>
        </w:numPr>
        <w:ind w:leftChars="0"/>
      </w:pPr>
      <w:r>
        <w:t>What model or algorithm you use?</w:t>
      </w:r>
    </w:p>
    <w:p w14:paraId="1F2EC49F" w14:textId="32564FFC" w:rsidR="0076684F" w:rsidRDefault="0076684F" w:rsidP="0076684F">
      <w:pPr>
        <w:pStyle w:val="a3"/>
        <w:ind w:leftChars="0" w:left="360"/>
        <w:rPr>
          <w:rFonts w:hint="eastAsia"/>
        </w:rPr>
      </w:pPr>
      <w:r w:rsidRPr="0076684F">
        <w:rPr>
          <w:b/>
          <w:bCs/>
          <w:color w:val="FF0000"/>
        </w:rPr>
        <w:t>Ans:</w:t>
      </w:r>
      <w:r>
        <w:t xml:space="preserve"> </w:t>
      </w:r>
      <w:r w:rsidR="001F4052">
        <w:rPr>
          <w:rFonts w:hint="eastAsia"/>
        </w:rPr>
        <w:t>我使用</w:t>
      </w:r>
      <w:r w:rsidR="001F4052">
        <w:t>scikit-learn</w:t>
      </w:r>
      <w:r w:rsidR="001F4052">
        <w:rPr>
          <w:rFonts w:hint="eastAsia"/>
        </w:rPr>
        <w:t>這個</w:t>
      </w:r>
      <w:r w:rsidR="001F4052">
        <w:rPr>
          <w:rFonts w:hint="eastAsia"/>
        </w:rPr>
        <w:t>p</w:t>
      </w:r>
      <w:r w:rsidR="001F4052">
        <w:t>ython</w:t>
      </w:r>
      <w:r w:rsidR="001F4052">
        <w:rPr>
          <w:rFonts w:hint="eastAsia"/>
        </w:rPr>
        <w:t>套件內的</w:t>
      </w:r>
      <w:r w:rsidR="001F4052">
        <w:t>decision tree model</w:t>
      </w:r>
      <w:r w:rsidR="001F4052">
        <w:rPr>
          <w:rFonts w:hint="eastAsia"/>
        </w:rPr>
        <w:t>。</w:t>
      </w:r>
    </w:p>
    <w:p w14:paraId="673ADEA4" w14:textId="30DD0A0C" w:rsidR="0076684F" w:rsidRDefault="0076684F" w:rsidP="0076684F">
      <w:pPr>
        <w:pStyle w:val="a3"/>
        <w:numPr>
          <w:ilvl w:val="0"/>
          <w:numId w:val="1"/>
        </w:numPr>
        <w:ind w:leftChars="0"/>
      </w:pPr>
      <w:r>
        <w:t>What features/rules you used for your model?</w:t>
      </w:r>
    </w:p>
    <w:p w14:paraId="7B8D226D" w14:textId="6E7CC4F1" w:rsidR="001F4052" w:rsidRDefault="0076684F" w:rsidP="001F4052">
      <w:pPr>
        <w:pStyle w:val="a3"/>
        <w:ind w:leftChars="0" w:left="360"/>
      </w:pPr>
      <w:r w:rsidRPr="0076684F">
        <w:rPr>
          <w:b/>
          <w:bCs/>
          <w:color w:val="FF0000"/>
        </w:rPr>
        <w:t>Ans:</w:t>
      </w:r>
      <w:r>
        <w:t xml:space="preserve"> </w:t>
      </w:r>
      <w:r w:rsidR="001F4052">
        <w:rPr>
          <w:rFonts w:hint="eastAsia"/>
        </w:rPr>
        <w:t>在每個檔案內，我隨機挑選</w:t>
      </w:r>
      <w:r w:rsidR="001F4052">
        <w:t>100</w:t>
      </w:r>
      <w:r w:rsidR="001F4052">
        <w:rPr>
          <w:rFonts w:hint="eastAsia"/>
        </w:rPr>
        <w:t>個</w:t>
      </w:r>
      <w:r w:rsidR="001F4052">
        <w:t>data</w:t>
      </w:r>
      <w:r w:rsidR="001F4052">
        <w:rPr>
          <w:rFonts w:hint="eastAsia"/>
        </w:rPr>
        <w:t>當作一個單一的</w:t>
      </w:r>
      <w:r w:rsidR="001F4052">
        <w:t>entry</w:t>
      </w:r>
      <w:r w:rsidR="001F4052">
        <w:rPr>
          <w:rFonts w:hint="eastAsia"/>
        </w:rPr>
        <w:t>，去統計這些</w:t>
      </w:r>
      <w:r w:rsidR="001F4052">
        <w:rPr>
          <w:rFonts w:hint="eastAsia"/>
        </w:rPr>
        <w:t>d</w:t>
      </w:r>
      <w:r w:rsidR="001F4052">
        <w:t>ata</w:t>
      </w:r>
      <w:r w:rsidR="001F4052">
        <w:rPr>
          <w:rFonts w:hint="eastAsia"/>
        </w:rPr>
        <w:t>的</w:t>
      </w:r>
      <w:r w:rsidR="001F4052">
        <w:t>_score</w:t>
      </w:r>
      <w:r w:rsidR="001F4052">
        <w:rPr>
          <w:rFonts w:hint="eastAsia"/>
        </w:rPr>
        <w:t>值、</w:t>
      </w:r>
      <w:r w:rsidR="001F4052">
        <w:t xml:space="preserve">source </w:t>
      </w:r>
      <w:proofErr w:type="spellStart"/>
      <w:r w:rsidR="001F4052">
        <w:t>ip</w:t>
      </w:r>
      <w:proofErr w:type="spellEnd"/>
      <w:r w:rsidR="001F4052">
        <w:t xml:space="preserve">/port, destination </w:t>
      </w:r>
      <w:proofErr w:type="spellStart"/>
      <w:r w:rsidR="001F4052">
        <w:t>ip</w:t>
      </w:r>
      <w:proofErr w:type="spellEnd"/>
      <w:r w:rsidR="001F4052">
        <w:t>/port</w:t>
      </w:r>
      <w:r w:rsidR="001F4052">
        <w:rPr>
          <w:rFonts w:hint="eastAsia"/>
        </w:rPr>
        <w:t>的種類有沒有超過指定的</w:t>
      </w:r>
      <w:r w:rsidR="001F4052">
        <w:t>threshold</w:t>
      </w:r>
      <w:r w:rsidR="001F4052">
        <w:rPr>
          <w:rFonts w:hint="eastAsia"/>
        </w:rPr>
        <w:t>，若有超過</w:t>
      </w:r>
      <w:r w:rsidR="001F4052">
        <w:t>threshold</w:t>
      </w:r>
      <w:r w:rsidR="001F4052">
        <w:rPr>
          <w:rFonts w:hint="eastAsia"/>
        </w:rPr>
        <w:t>則標記成</w:t>
      </w:r>
      <w:r w:rsidR="001F4052">
        <w:rPr>
          <w:rFonts w:hint="eastAsia"/>
        </w:rPr>
        <w:t>1</w:t>
      </w:r>
      <w:r w:rsidR="001F4052">
        <w:rPr>
          <w:rFonts w:hint="eastAsia"/>
        </w:rPr>
        <w:t>，反之則為</w:t>
      </w:r>
      <w:r w:rsidR="001F4052">
        <w:t>0</w:t>
      </w:r>
      <w:r w:rsidR="001F4052">
        <w:rPr>
          <w:rFonts w:hint="eastAsia"/>
        </w:rPr>
        <w:t>，而他們的</w:t>
      </w:r>
      <w:r w:rsidR="001F4052">
        <w:rPr>
          <w:rFonts w:hint="eastAsia"/>
        </w:rPr>
        <w:t>l</w:t>
      </w:r>
      <w:r w:rsidR="001F4052">
        <w:t>abel</w:t>
      </w:r>
      <w:r w:rsidR="001F4052">
        <w:rPr>
          <w:rFonts w:hint="eastAsia"/>
        </w:rPr>
        <w:t>則根據他們所在的檔案決定。以下提供一個例子：</w:t>
      </w:r>
    </w:p>
    <w:p w14:paraId="439C52E1" w14:textId="15E38D31" w:rsidR="001F4052" w:rsidRDefault="001F4052" w:rsidP="001F4052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>在檔案</w:t>
      </w:r>
      <w:proofErr w:type="spellStart"/>
      <w:r>
        <w:rPr>
          <w:color w:val="000000" w:themeColor="text1"/>
        </w:rPr>
        <w:t>DDoS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json</w:t>
      </w:r>
      <w:proofErr w:type="spellEnd"/>
      <w:r>
        <w:rPr>
          <w:rFonts w:hint="eastAsia"/>
          <w:color w:val="000000" w:themeColor="text1"/>
        </w:rPr>
        <w:t>中我挑選了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個</w:t>
      </w:r>
      <w:r>
        <w:rPr>
          <w:color w:val="000000" w:themeColor="text1"/>
        </w:rPr>
        <w:t>data</w:t>
      </w:r>
      <w:r>
        <w:rPr>
          <w:rFonts w:hint="eastAsia"/>
          <w:color w:val="000000" w:themeColor="text1"/>
        </w:rPr>
        <w:t>，這些</w:t>
      </w: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ata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_score</w:t>
      </w:r>
      <w:r>
        <w:rPr>
          <w:rFonts w:hint="eastAsia"/>
          <w:color w:val="000000" w:themeColor="text1"/>
        </w:rPr>
        <w:t>值以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為最多，且</w:t>
      </w:r>
      <w:r>
        <w:rPr>
          <w:color w:val="000000" w:themeColor="text1"/>
        </w:rPr>
        <w:t xml:space="preserve">source </w:t>
      </w:r>
      <w:proofErr w:type="spellStart"/>
      <w:r>
        <w:rPr>
          <w:color w:val="000000" w:themeColor="text1"/>
        </w:rPr>
        <w:t>ip</w:t>
      </w:r>
      <w:proofErr w:type="spellEnd"/>
      <w:r>
        <w:rPr>
          <w:rFonts w:hint="eastAsia"/>
          <w:color w:val="000000" w:themeColor="text1"/>
        </w:rPr>
        <w:t>的種類超過</w:t>
      </w:r>
      <w:r>
        <w:rPr>
          <w:color w:val="000000" w:themeColor="text1"/>
        </w:rPr>
        <w:t>20</w:t>
      </w:r>
      <w:r>
        <w:rPr>
          <w:rFonts w:hint="eastAsia"/>
          <w:color w:val="000000" w:themeColor="text1"/>
        </w:rPr>
        <w:t>種，</w:t>
      </w:r>
      <w:r>
        <w:rPr>
          <w:color w:val="000000" w:themeColor="text1"/>
        </w:rPr>
        <w:t>source port</w:t>
      </w:r>
      <w:r>
        <w:rPr>
          <w:rFonts w:hint="eastAsia"/>
          <w:color w:val="000000" w:themeColor="text1"/>
        </w:rPr>
        <w:t>的種類超過</w:t>
      </w:r>
      <w:r>
        <w:rPr>
          <w:color w:val="000000" w:themeColor="text1"/>
        </w:rPr>
        <w:t>10</w:t>
      </w:r>
      <w:r>
        <w:rPr>
          <w:color w:val="000000" w:themeColor="text1"/>
        </w:rPr>
        <w:t>種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 xml:space="preserve">destination </w:t>
      </w:r>
      <w:proofErr w:type="spellStart"/>
      <w:r>
        <w:rPr>
          <w:color w:val="000000" w:themeColor="text1"/>
        </w:rPr>
        <w:t>ip</w:t>
      </w:r>
      <w:proofErr w:type="spellEnd"/>
      <w:r>
        <w:rPr>
          <w:rFonts w:hint="eastAsia"/>
          <w:color w:val="000000" w:themeColor="text1"/>
        </w:rPr>
        <w:t>的種類沒有超過</w:t>
      </w:r>
      <w:r>
        <w:rPr>
          <w:color w:val="000000" w:themeColor="text1"/>
        </w:rPr>
        <w:t>20</w:t>
      </w:r>
      <w:r>
        <w:rPr>
          <w:rFonts w:hint="eastAsia"/>
          <w:color w:val="000000" w:themeColor="text1"/>
        </w:rPr>
        <w:t>種，</w:t>
      </w:r>
      <w:r>
        <w:rPr>
          <w:color w:val="000000" w:themeColor="text1"/>
        </w:rPr>
        <w:t>destination port</w:t>
      </w:r>
      <w:r>
        <w:rPr>
          <w:rFonts w:hint="eastAsia"/>
          <w:color w:val="000000" w:themeColor="text1"/>
        </w:rPr>
        <w:t>的種類沒有超過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種，則這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筆</w:t>
      </w:r>
      <w:r>
        <w:rPr>
          <w:color w:val="000000" w:themeColor="text1"/>
        </w:rPr>
        <w:t>data</w:t>
      </w:r>
      <w:r>
        <w:rPr>
          <w:rFonts w:hint="eastAsia"/>
          <w:color w:val="000000" w:themeColor="text1"/>
        </w:rPr>
        <w:t>會形成</w:t>
      </w:r>
      <w:r w:rsidR="00384A98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個</w:t>
      </w:r>
      <w:proofErr w:type="spellStart"/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eature_entry</w:t>
      </w:r>
      <w:proofErr w:type="spellEnd"/>
      <w:r>
        <w:rPr>
          <w:color w:val="000000" w:themeColor="text1"/>
        </w:rPr>
        <w:t xml:space="preserve"> = [1,1,1,0,0], label = “DDoS”</w:t>
      </w:r>
      <w:r>
        <w:rPr>
          <w:rFonts w:hint="eastAsia"/>
          <w:color w:val="000000" w:themeColor="text1"/>
        </w:rPr>
        <w:t>。</w:t>
      </w:r>
    </w:p>
    <w:p w14:paraId="22D9BDEF" w14:textId="36F1AC1C" w:rsidR="001F4052" w:rsidRPr="001F4052" w:rsidRDefault="001F4052" w:rsidP="001F4052">
      <w:pPr>
        <w:pStyle w:val="a3"/>
        <w:ind w:leftChars="0" w:left="3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以上這個步驟皆會在每個檔案中做至少</w:t>
      </w:r>
      <w:r>
        <w:rPr>
          <w:color w:val="000000" w:themeColor="text1"/>
        </w:rPr>
        <w:t>50</w:t>
      </w:r>
      <w:r>
        <w:rPr>
          <w:rFonts w:hint="eastAsia"/>
          <w:color w:val="000000" w:themeColor="text1"/>
        </w:rPr>
        <w:t>次來形成足夠多的</w:t>
      </w:r>
      <w:r>
        <w:rPr>
          <w:color w:val="000000" w:themeColor="text1"/>
        </w:rPr>
        <w:t>dataset</w:t>
      </w:r>
      <w:r>
        <w:rPr>
          <w:rFonts w:hint="eastAsia"/>
          <w:color w:val="000000" w:themeColor="text1"/>
        </w:rPr>
        <w:t>。</w:t>
      </w:r>
    </w:p>
    <w:p w14:paraId="0D5233EE" w14:textId="70647520" w:rsidR="0076684F" w:rsidRDefault="0076684F" w:rsidP="0076684F">
      <w:pPr>
        <w:pStyle w:val="a3"/>
        <w:numPr>
          <w:ilvl w:val="0"/>
          <w:numId w:val="1"/>
        </w:numPr>
        <w:ind w:leftChars="0"/>
      </w:pPr>
      <w:r>
        <w:t>Why do you select them?</w:t>
      </w:r>
    </w:p>
    <w:p w14:paraId="58EE4D5A" w14:textId="21509363" w:rsidR="001F4052" w:rsidRDefault="00D45D03" w:rsidP="001F4052">
      <w:pPr>
        <w:pStyle w:val="a3"/>
        <w:ind w:leftChars="0" w:left="360"/>
        <w:rPr>
          <w:rFonts w:hint="eastAsia"/>
        </w:rPr>
      </w:pPr>
      <w:r w:rsidRPr="0076684F">
        <w:rPr>
          <w:b/>
          <w:bCs/>
          <w:color w:val="FF0000"/>
        </w:rPr>
        <w:t>Ans:</w:t>
      </w:r>
      <w:r>
        <w:rPr>
          <w:b/>
          <w:bCs/>
          <w:color w:val="FF0000"/>
        </w:rPr>
        <w:t xml:space="preserve"> </w:t>
      </w:r>
      <w:r w:rsidR="001F4052">
        <w:rPr>
          <w:rFonts w:hint="eastAsia"/>
        </w:rPr>
        <w:t>檔案裡面有很多</w:t>
      </w:r>
      <w:r w:rsidR="001F4052">
        <w:rPr>
          <w:rFonts w:hint="eastAsia"/>
        </w:rPr>
        <w:t>f</w:t>
      </w:r>
      <w:r w:rsidR="001F4052">
        <w:t>eature</w:t>
      </w:r>
      <w:r w:rsidR="001F4052">
        <w:rPr>
          <w:rFonts w:hint="eastAsia"/>
        </w:rPr>
        <w:t>可以選，但是我發現</w:t>
      </w:r>
      <w:r w:rsidR="001F4052">
        <w:t>_score=1</w:t>
      </w:r>
      <w:r w:rsidR="001F4052">
        <w:rPr>
          <w:rFonts w:hint="eastAsia"/>
        </w:rPr>
        <w:t>的只有其中兩個檔案，其他都是</w:t>
      </w:r>
      <w:r w:rsidR="001F4052">
        <w:t>=0</w:t>
      </w:r>
      <w:r w:rsidR="001F4052">
        <w:rPr>
          <w:rFonts w:hint="eastAsia"/>
        </w:rPr>
        <w:t>，所以我把它涵蓋進來。另外</w:t>
      </w:r>
      <w:r>
        <w:rPr>
          <w:rFonts w:hint="eastAsia"/>
        </w:rPr>
        <w:t>我觀察在這些網路攻擊中，</w:t>
      </w:r>
      <w:r>
        <w:t xml:space="preserve">source </w:t>
      </w:r>
      <w:proofErr w:type="spellStart"/>
      <w:r>
        <w:t>ip</w:t>
      </w:r>
      <w:proofErr w:type="spellEnd"/>
      <w:r>
        <w:t xml:space="preserve">/port, destination </w:t>
      </w:r>
      <w:proofErr w:type="spellStart"/>
      <w:r>
        <w:t>ip</w:t>
      </w:r>
      <w:proofErr w:type="spellEnd"/>
      <w:r>
        <w:t>/port</w:t>
      </w:r>
      <w:r>
        <w:rPr>
          <w:rFonts w:hint="eastAsia"/>
        </w:rPr>
        <w:t>似乎是最重要的，例如在</w:t>
      </w:r>
      <w:r>
        <w:t>DDoS</w:t>
      </w:r>
      <w:r>
        <w:rPr>
          <w:rFonts w:hint="eastAsia"/>
        </w:rPr>
        <w:t>中</w:t>
      </w:r>
      <w:r>
        <w:t>destination port</w:t>
      </w:r>
      <w:r>
        <w:rPr>
          <w:rFonts w:hint="eastAsia"/>
        </w:rPr>
        <w:t>就一定是</w:t>
      </w:r>
      <w:r>
        <w:t>22</w:t>
      </w:r>
      <w:r>
        <w:rPr>
          <w:rFonts w:hint="eastAsia"/>
        </w:rPr>
        <w:t>，而在</w:t>
      </w:r>
      <w:proofErr w:type="spellStart"/>
      <w:r>
        <w:t>RDP_bruteforce</w:t>
      </w:r>
      <w:proofErr w:type="spellEnd"/>
      <w:r>
        <w:rPr>
          <w:rFonts w:hint="eastAsia"/>
        </w:rPr>
        <w:t>中，</w:t>
      </w:r>
      <w:r>
        <w:t>destination port</w:t>
      </w:r>
      <w:r>
        <w:rPr>
          <w:rFonts w:hint="eastAsia"/>
        </w:rPr>
        <w:t>就一定是</w:t>
      </w:r>
      <w:r>
        <w:t>3389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而套用在</w:t>
      </w:r>
      <w:r>
        <w:t>Test</w:t>
      </w:r>
      <w:r>
        <w:rPr>
          <w:rFonts w:hint="eastAsia"/>
        </w:rPr>
        <w:t>集上的效果也不錯，所以我就這樣選了。</w:t>
      </w:r>
    </w:p>
    <w:p w14:paraId="7F6BC782" w14:textId="77E39DDF" w:rsidR="0076684F" w:rsidRDefault="0076684F" w:rsidP="007668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nything interesting things you find or problems you encounter.</w:t>
      </w:r>
    </w:p>
    <w:p w14:paraId="722C7D21" w14:textId="7681F1CD" w:rsidR="00D45D03" w:rsidRDefault="00D45D03" w:rsidP="00D45D03">
      <w:pPr>
        <w:pStyle w:val="a3"/>
        <w:ind w:leftChars="0" w:left="360"/>
      </w:pPr>
      <w:r w:rsidRPr="0076684F">
        <w:rPr>
          <w:b/>
          <w:bCs/>
          <w:color w:val="FF0000"/>
        </w:rPr>
        <w:t>Ans:</w:t>
      </w:r>
      <w:r>
        <w:rPr>
          <w:b/>
          <w:bCs/>
          <w:color w:val="FF0000"/>
        </w:rPr>
        <w:t xml:space="preserve"> </w:t>
      </w:r>
      <w:r>
        <w:rPr>
          <w:rFonts w:hint="eastAsia"/>
        </w:rPr>
        <w:t>在這個問題中比較困難的地方可能是我模型中</w:t>
      </w:r>
      <w:proofErr w:type="spellStart"/>
      <w:r>
        <w:rPr>
          <w:rFonts w:hint="eastAsia"/>
        </w:rPr>
        <w:t>f</w:t>
      </w:r>
      <w:r>
        <w:t>eature_entry</w:t>
      </w:r>
      <w:proofErr w:type="spellEnd"/>
      <w:r>
        <w:rPr>
          <w:rFonts w:hint="eastAsia"/>
        </w:rPr>
        <w:t>的產生會需要自訂</w:t>
      </w:r>
      <w:r>
        <w:t>threshold</w:t>
      </w:r>
      <w:r>
        <w:rPr>
          <w:rFonts w:hint="eastAsia"/>
        </w:rPr>
        <w:t>來表示說可能</w:t>
      </w:r>
      <w:r>
        <w:t>destination port</w:t>
      </w:r>
      <w:r>
        <w:rPr>
          <w:rFonts w:hint="eastAsia"/>
        </w:rPr>
        <w:t>的種類過多或是過少，這個</w:t>
      </w:r>
      <w:r>
        <w:rPr>
          <w:rFonts w:hint="eastAsia"/>
        </w:rPr>
        <w:t>t</w:t>
      </w:r>
      <w:r>
        <w:t>hreshold</w:t>
      </w:r>
      <w:r>
        <w:rPr>
          <w:rFonts w:hint="eastAsia"/>
        </w:rPr>
        <w:t>有點難選擇出來，不過我實驗了幾個值後目前對</w:t>
      </w:r>
      <w:r>
        <w:t>IP</w:t>
      </w:r>
      <w:r>
        <w:rPr>
          <w:rFonts w:hint="eastAsia"/>
        </w:rPr>
        <w:t>類型使用總數</w:t>
      </w:r>
      <w:r>
        <w:t>20%</w:t>
      </w:r>
      <w:r>
        <w:rPr>
          <w:rFonts w:hint="eastAsia"/>
        </w:rPr>
        <w:t>的</w:t>
      </w:r>
      <w:r>
        <w:t>threshold</w:t>
      </w:r>
      <w:r>
        <w:rPr>
          <w:rFonts w:hint="eastAsia"/>
        </w:rPr>
        <w:t>和</w:t>
      </w:r>
      <w:r>
        <w:t>port</w:t>
      </w:r>
      <w:r>
        <w:rPr>
          <w:rFonts w:hint="eastAsia"/>
        </w:rPr>
        <w:t>類型使用總數</w:t>
      </w:r>
      <w:r w:rsidR="00384A98">
        <w:t>20</w:t>
      </w:r>
      <w:r>
        <w:t>%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t>hreshold</w:t>
      </w:r>
      <w:r>
        <w:rPr>
          <w:rFonts w:hint="eastAsia"/>
        </w:rPr>
        <w:t>，應該是比較好的一個值。</w:t>
      </w:r>
    </w:p>
    <w:p w14:paraId="2A0A615F" w14:textId="7AC03ACE" w:rsidR="00A26574" w:rsidRDefault="00A26574" w:rsidP="00A26574">
      <w:pPr>
        <w:pStyle w:val="a3"/>
        <w:numPr>
          <w:ilvl w:val="0"/>
          <w:numId w:val="1"/>
        </w:numPr>
        <w:ind w:leftChars="0"/>
      </w:pPr>
      <w:r>
        <w:t>Result/Accuracy</w:t>
      </w:r>
    </w:p>
    <w:p w14:paraId="12A5F7DD" w14:textId="5939B5BB" w:rsidR="00A26574" w:rsidRDefault="00A26574" w:rsidP="00A26574">
      <w:pPr>
        <w:pStyle w:val="a3"/>
        <w:ind w:leftChars="0" w:left="360"/>
        <w:rPr>
          <w:rFonts w:hint="eastAsia"/>
        </w:rPr>
      </w:pPr>
      <w:r w:rsidRPr="00A26574">
        <w:rPr>
          <w:b/>
          <w:bCs/>
        </w:rPr>
        <w:t>0</w:t>
      </w:r>
      <w:r>
        <w:t xml:space="preserve">: </w:t>
      </w:r>
      <w:proofErr w:type="spellStart"/>
      <w:r>
        <w:t>IP_scan</w:t>
      </w:r>
      <w:proofErr w:type="spellEnd"/>
      <w:r>
        <w:t xml:space="preserve">, </w:t>
      </w:r>
      <w:r w:rsidRPr="00A26574">
        <w:rPr>
          <w:rFonts w:hint="eastAsia"/>
          <w:b/>
          <w:bCs/>
        </w:rPr>
        <w:t>1</w:t>
      </w:r>
      <w:r>
        <w:t xml:space="preserve">: </w:t>
      </w:r>
      <w:proofErr w:type="spellStart"/>
      <w:r>
        <w:t>port_scan</w:t>
      </w:r>
      <w:proofErr w:type="spellEnd"/>
      <w:r>
        <w:t xml:space="preserve">, </w:t>
      </w:r>
      <w:r w:rsidRPr="00A26574">
        <w:rPr>
          <w:rFonts w:hint="eastAsia"/>
          <w:b/>
          <w:bCs/>
        </w:rPr>
        <w:t>2</w:t>
      </w:r>
      <w:r>
        <w:t xml:space="preserve">: DDoS, </w:t>
      </w:r>
      <w:r w:rsidRPr="00A26574">
        <w:rPr>
          <w:rFonts w:hint="eastAsia"/>
          <w:b/>
          <w:bCs/>
        </w:rPr>
        <w:t>3</w:t>
      </w:r>
      <w:r>
        <w:t xml:space="preserve">: </w:t>
      </w:r>
      <w:proofErr w:type="spellStart"/>
      <w:r>
        <w:t>RDP_bruteforece</w:t>
      </w:r>
      <w:proofErr w:type="spellEnd"/>
      <w:r>
        <w:t xml:space="preserve">, </w:t>
      </w:r>
      <w:r w:rsidRPr="00A26574">
        <w:rPr>
          <w:rFonts w:hint="eastAsia"/>
          <w:b/>
          <w:bCs/>
        </w:rPr>
        <w:t>4</w:t>
      </w:r>
      <w:r>
        <w:t>: C&amp;C</w:t>
      </w:r>
    </w:p>
    <w:p w14:paraId="139836D3" w14:textId="589E09FC" w:rsidR="00A26574" w:rsidRPr="0076684F" w:rsidRDefault="00A26574" w:rsidP="00A26574">
      <w:pPr>
        <w:pStyle w:val="a3"/>
        <w:ind w:leftChars="0" w:left="360"/>
        <w:rPr>
          <w:rFonts w:hint="eastAsia"/>
        </w:rPr>
      </w:pPr>
      <w:r w:rsidRPr="00A26574">
        <w:drawing>
          <wp:inline distT="0" distB="0" distL="0" distR="0" wp14:anchorId="41F1FAF6" wp14:editId="4D7ACABB">
            <wp:extent cx="3686868" cy="1647239"/>
            <wp:effectExtent l="12700" t="12700" r="8890" b="165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638" cy="1655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26574" w:rsidRPr="007668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869EC"/>
    <w:multiLevelType w:val="hybridMultilevel"/>
    <w:tmpl w:val="12161DD4"/>
    <w:lvl w:ilvl="0" w:tplc="DD442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4F"/>
    <w:rsid w:val="001F4052"/>
    <w:rsid w:val="00384A98"/>
    <w:rsid w:val="0076684F"/>
    <w:rsid w:val="007D29E0"/>
    <w:rsid w:val="007D64E1"/>
    <w:rsid w:val="00A26574"/>
    <w:rsid w:val="00D4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4AECF"/>
  <w15:chartTrackingRefBased/>
  <w15:docId w15:val="{4D3F9D93-B99A-A246-B007-FE836423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8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2021-05-20T13:54:00Z</cp:lastPrinted>
  <dcterms:created xsi:type="dcterms:W3CDTF">2021-05-20T13:54:00Z</dcterms:created>
  <dcterms:modified xsi:type="dcterms:W3CDTF">2021-05-20T13:56:00Z</dcterms:modified>
</cp:coreProperties>
</file>