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BAF" w:rsidRDefault="000847AA" w:rsidP="000847AA">
      <w:r>
        <w:t>1.1) a)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próximo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estado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saída</w:t>
            </w:r>
            <w:proofErr w:type="gramEnd"/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entrada</w:t>
            </w:r>
            <w:proofErr w:type="gramEnd"/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entrada</w:t>
            </w:r>
            <w:proofErr w:type="gramEnd"/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estado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</w:tr>
      <w:tr w:rsidR="000847AA" w:rsidRPr="000847AA" w:rsidTr="000847A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s</w:t>
            </w:r>
            <w:proofErr w:type="gramEnd"/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7AA" w:rsidRPr="000847AA" w:rsidRDefault="000847AA" w:rsidP="000847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47AA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</w:tbl>
    <w:p w:rsidR="000847AA" w:rsidRDefault="000847AA" w:rsidP="000847AA">
      <w:r>
        <w:t>b) com entrada 10001, ele termina no estado s1 e com saída 10001</w:t>
      </w:r>
    </w:p>
    <w:p w:rsidR="000847AA" w:rsidRDefault="000847AA" w:rsidP="000847AA">
      <w:r>
        <w:t xml:space="preserve">1.2) s = </w:t>
      </w:r>
      <w:proofErr w:type="gramStart"/>
      <w:r>
        <w:t>{ s</w:t>
      </w:r>
      <w:proofErr w:type="gramEnd"/>
      <w:r>
        <w:t>0, s1 }</w:t>
      </w:r>
    </w:p>
    <w:p w:rsidR="000847AA" w:rsidRDefault="000847AA" w:rsidP="000847AA">
      <w:r>
        <w:t>1.3)</w:t>
      </w:r>
      <w:r w:rsidR="0002442C">
        <w:t xml:space="preserve"> tentar</w:t>
      </w:r>
    </w:p>
    <w:p w:rsidR="000847AA" w:rsidRDefault="000847AA" w:rsidP="000847AA">
      <w:r>
        <w:t>1.4)</w:t>
      </w:r>
      <w:r w:rsidR="0002442C">
        <w:t xml:space="preserve"> tentar</w:t>
      </w:r>
    </w:p>
    <w:p w:rsidR="000847AA" w:rsidRDefault="000847AA" w:rsidP="000847AA">
      <w:r>
        <w:t>1.5)</w:t>
      </w:r>
      <w:r w:rsidR="0002442C">
        <w:t xml:space="preserve"> tentar</w:t>
      </w:r>
    </w:p>
    <w:p w:rsidR="0002442C" w:rsidRDefault="0002442C" w:rsidP="000847AA">
      <w:pPr>
        <w:rPr>
          <w:rFonts w:eastAsiaTheme="minorEastAsia"/>
        </w:rPr>
      </w:pPr>
      <w:r>
        <w:t xml:space="preserve">2.1) a) </w:t>
      </w:r>
      <w:proofErr w:type="gramStart"/>
      <w:r>
        <w:t>L(</w:t>
      </w:r>
      <w:proofErr w:type="gramEnd"/>
      <w:r>
        <w:t xml:space="preserve">M)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0, m ≥ 0</w:t>
      </w:r>
      <w:r>
        <w:rPr>
          <w:rFonts w:eastAsiaTheme="minorEastAsia"/>
        </w:rPr>
        <w:t>}</w:t>
      </w:r>
      <w:r w:rsidR="0039429F">
        <w:rPr>
          <w:rFonts w:eastAsiaTheme="minorEastAsia"/>
        </w:rPr>
        <w:t xml:space="preserve"> </w:t>
      </w:r>
    </w:p>
    <w:p w:rsidR="0002442C" w:rsidRPr="0002442C" w:rsidRDefault="0002442C" w:rsidP="000847AA">
      <w:pPr>
        <w:rPr>
          <w:rFonts w:eastAsiaTheme="minorEastAsia"/>
        </w:rPr>
      </w:pPr>
      <w:r w:rsidRPr="0002442C">
        <w:t xml:space="preserve">        b) </w:t>
      </w:r>
      <w:proofErr w:type="gramStart"/>
      <w:r w:rsidRPr="0002442C">
        <w:t>L(</w:t>
      </w:r>
      <w:proofErr w:type="gramEnd"/>
      <w:r w:rsidRPr="0002442C">
        <w:t xml:space="preserve">M) = {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0001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02442C"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</w:t>
      </w:r>
      <w:r w:rsidRPr="0002442C">
        <w:rPr>
          <w:rFonts w:eastAsiaTheme="minorEastAsia"/>
        </w:rPr>
        <w:t>}</w:t>
      </w:r>
    </w:p>
    <w:p w:rsidR="0002442C" w:rsidRPr="0002442C" w:rsidRDefault="0002442C" w:rsidP="000847AA">
      <w:pPr>
        <w:rPr>
          <w:rFonts w:eastAsiaTheme="minorEastAsia"/>
        </w:rPr>
      </w:pPr>
      <w:r w:rsidRPr="0002442C">
        <w:rPr>
          <w:rFonts w:eastAsiaTheme="minorEastAsia"/>
        </w:rPr>
        <w:t xml:space="preserve">        c) </w:t>
      </w:r>
      <w:proofErr w:type="gramStart"/>
      <w:r w:rsidRPr="0002442C">
        <w:rPr>
          <w:rFonts w:eastAsiaTheme="minorEastAsia"/>
        </w:rPr>
        <w:t>L(</w:t>
      </w:r>
      <w:proofErr w:type="gramEnd"/>
      <w:r w:rsidRPr="0002442C">
        <w:rPr>
          <w:rFonts w:eastAsiaTheme="minorEastAsia"/>
        </w:rPr>
        <w:t xml:space="preserve">M) = {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1,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100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1110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Pr="0002442C">
        <w:rPr>
          <w:rFonts w:eastAsiaTheme="minorEastAsia"/>
        </w:rPr>
        <w:t xml:space="preserve"> </w:t>
      </w:r>
      <w:r w:rsidR="0039429F">
        <w:rPr>
          <w:rFonts w:eastAsiaTheme="minorEastAsia"/>
        </w:rPr>
        <w:t>| n ≥ 0, m ≥ 0</w:t>
      </w:r>
      <w:r w:rsidRPr="0002442C">
        <w:rPr>
          <w:rFonts w:eastAsiaTheme="minorEastAsia"/>
        </w:rPr>
        <w:t>}</w:t>
      </w:r>
    </w:p>
    <w:p w:rsidR="0002442C" w:rsidRPr="0002442C" w:rsidRDefault="0002442C" w:rsidP="000847AA">
      <w:pPr>
        <w:rPr>
          <w:rFonts w:eastAsiaTheme="minorEastAsia"/>
        </w:rPr>
      </w:pPr>
      <w:r w:rsidRPr="0002442C">
        <w:rPr>
          <w:rFonts w:eastAsiaTheme="minorEastAsia"/>
        </w:rPr>
        <w:t>2.2) desenho no caderno</w:t>
      </w:r>
    </w:p>
    <w:p w:rsidR="0002442C" w:rsidRPr="0002442C" w:rsidRDefault="0002442C" w:rsidP="0002442C">
      <w:pPr>
        <w:rPr>
          <w:rFonts w:eastAsiaTheme="minorEastAsia"/>
        </w:rPr>
      </w:pPr>
      <w:r w:rsidRPr="0002442C">
        <w:rPr>
          <w:rFonts w:eastAsiaTheme="minorEastAsia"/>
        </w:rPr>
        <w:t xml:space="preserve">2.3) </w:t>
      </w:r>
      <w:r w:rsidRPr="0002442C">
        <w:rPr>
          <w:rFonts w:eastAsiaTheme="minorEastAsia"/>
        </w:rPr>
        <w:t>desenho no caderno</w:t>
      </w:r>
    </w:p>
    <w:p w:rsidR="0002442C" w:rsidRPr="0002442C" w:rsidRDefault="0002442C" w:rsidP="0002442C">
      <w:pPr>
        <w:rPr>
          <w:rFonts w:eastAsiaTheme="minorEastAsia"/>
        </w:rPr>
      </w:pPr>
      <w:r w:rsidRPr="0002442C">
        <w:t xml:space="preserve">2.4) </w:t>
      </w:r>
      <w:r w:rsidRPr="0002442C">
        <w:rPr>
          <w:rFonts w:eastAsiaTheme="minorEastAsia"/>
        </w:rPr>
        <w:t>desenho no caderno</w:t>
      </w:r>
    </w:p>
    <w:p w:rsidR="0002442C" w:rsidRDefault="0002442C" w:rsidP="000847AA">
      <w:pPr>
        <w:rPr>
          <w:rFonts w:eastAsiaTheme="minorEastAsia"/>
        </w:rPr>
      </w:pPr>
      <w:r>
        <w:t xml:space="preserve">2.5) a) </w:t>
      </w:r>
      <w:proofErr w:type="gramStart"/>
      <w:r>
        <w:t>L(</w:t>
      </w:r>
      <w:proofErr w:type="gramEnd"/>
      <w:r>
        <w:t xml:space="preserve">M) = { </w:t>
      </w: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4142EE">
        <w:rPr>
          <w:rFonts w:eastAsiaTheme="minorEastAsia"/>
        </w:rPr>
        <w:t xml:space="preserve"> | n ≥ 0, m ≥ 0 }</w:t>
      </w:r>
    </w:p>
    <w:p w:rsidR="004142EE" w:rsidRDefault="004142EE" w:rsidP="000847AA">
      <w:pPr>
        <w:rPr>
          <w:rFonts w:eastAsiaTheme="minorEastAsia"/>
        </w:rPr>
      </w:pPr>
      <w:r>
        <w:rPr>
          <w:rFonts w:eastAsiaTheme="minorEastAsia"/>
        </w:rPr>
        <w:t xml:space="preserve">        b) </w:t>
      </w:r>
      <w:proofErr w:type="gramStart"/>
      <w:r>
        <w:rPr>
          <w:rFonts w:eastAsiaTheme="minorEastAsia"/>
        </w:rPr>
        <w:t>L(</w:t>
      </w:r>
      <w:proofErr w:type="gramEnd"/>
      <w:r>
        <w:rPr>
          <w:rFonts w:eastAsiaTheme="minorEastAsia"/>
        </w:rPr>
        <w:t xml:space="preserve">M) = {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110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| n ≥ 0, m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0 }</w:t>
      </w:r>
    </w:p>
    <w:p w:rsidR="004142EE" w:rsidRDefault="004142EE" w:rsidP="000847AA">
      <w:pPr>
        <w:rPr>
          <w:rFonts w:eastAsiaTheme="minorEastAsia"/>
        </w:rPr>
      </w:pPr>
      <w:r>
        <w:rPr>
          <w:rFonts w:eastAsiaTheme="minorEastAsia"/>
        </w:rPr>
        <w:t xml:space="preserve">        c) </w:t>
      </w:r>
      <w:proofErr w:type="gramStart"/>
      <w:r>
        <w:rPr>
          <w:rFonts w:eastAsiaTheme="minorEastAsia"/>
        </w:rPr>
        <w:t>L(</w:t>
      </w:r>
      <w:proofErr w:type="gramEnd"/>
      <w:r>
        <w:rPr>
          <w:rFonts w:eastAsiaTheme="minorEastAsia"/>
        </w:rPr>
        <w:t xml:space="preserve">M) = {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 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0, 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0</m:t>
        </m:r>
      </m:oMath>
      <w:r w:rsidR="00EA6247">
        <w:rPr>
          <w:rFonts w:eastAsiaTheme="minorEastAsia"/>
        </w:rPr>
        <w:t xml:space="preserve"> | n ≥ 0, m </w:t>
      </w:r>
      <m:oMath>
        <m:r>
          <w:rPr>
            <w:rFonts w:ascii="Cambria Math" w:eastAsiaTheme="minorEastAsia" w:hAnsi="Cambria Math"/>
          </w:rPr>
          <m:t>&gt;</m:t>
        </m:r>
      </m:oMath>
      <w:r w:rsidR="00EA6247">
        <w:rPr>
          <w:rFonts w:eastAsiaTheme="minorEastAsia"/>
        </w:rPr>
        <w:t xml:space="preserve"> 0 }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3.1) a) </w:t>
      </w:r>
      <w:r>
        <w:rPr>
          <w:rFonts w:eastAsiaTheme="minorEastAsia"/>
        </w:rPr>
        <w:t>desenho no caderno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b)</w:t>
      </w:r>
      <w:r w:rsidRPr="00EA6247">
        <w:rPr>
          <w:rFonts w:eastAsiaTheme="minorEastAsia"/>
        </w:rPr>
        <w:t xml:space="preserve"> </w:t>
      </w:r>
      <w:r>
        <w:rPr>
          <w:rFonts w:eastAsiaTheme="minorEastAsia"/>
        </w:rPr>
        <w:t>desenho no caderno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c)</w:t>
      </w:r>
      <w:r w:rsidRPr="00EA6247">
        <w:rPr>
          <w:rFonts w:eastAsiaTheme="minorEastAsia"/>
        </w:rPr>
        <w:t xml:space="preserve"> </w:t>
      </w:r>
      <w:r>
        <w:rPr>
          <w:rFonts w:eastAsiaTheme="minorEastAsia"/>
        </w:rPr>
        <w:t>desenho no caderno</w:t>
      </w:r>
      <w:bookmarkStart w:id="0" w:name="_GoBack"/>
      <w:bookmarkEnd w:id="0"/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d)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>3.2) a)</w:t>
      </w:r>
      <w:r w:rsidRPr="00EA6247">
        <w:rPr>
          <w:rFonts w:eastAsiaTheme="minorEastAsia"/>
        </w:rPr>
        <w:t xml:space="preserve"> </w:t>
      </w:r>
      <w:r>
        <w:rPr>
          <w:rFonts w:eastAsiaTheme="minorEastAsia"/>
        </w:rPr>
        <w:t>desenho no caderno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b) no caderno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>3.3) a)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b)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>3.4) a)</w:t>
      </w:r>
    </w:p>
    <w:p w:rsid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b)</w:t>
      </w:r>
    </w:p>
    <w:p w:rsidR="00EA6247" w:rsidRPr="00EA6247" w:rsidRDefault="00EA6247" w:rsidP="000847AA">
      <w:pPr>
        <w:rPr>
          <w:rFonts w:eastAsiaTheme="minorEastAsia"/>
        </w:rPr>
      </w:pPr>
      <w:r>
        <w:rPr>
          <w:rFonts w:eastAsiaTheme="minorEastAsia"/>
        </w:rPr>
        <w:t xml:space="preserve">        c)</w:t>
      </w:r>
    </w:p>
    <w:sectPr w:rsidR="00EA6247" w:rsidRPr="00EA6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742A"/>
    <w:multiLevelType w:val="multilevel"/>
    <w:tmpl w:val="C89A4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907428"/>
    <w:multiLevelType w:val="multilevel"/>
    <w:tmpl w:val="D3423AD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AA"/>
    <w:rsid w:val="0002442C"/>
    <w:rsid w:val="00043BAF"/>
    <w:rsid w:val="000847AA"/>
    <w:rsid w:val="0039429F"/>
    <w:rsid w:val="004142EE"/>
    <w:rsid w:val="00EA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C0C8-866C-42BD-B874-47EEB8A7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47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24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6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239</Words>
  <Characters>765</Characters>
  <Application>Microsoft Office Word</Application>
  <DocSecurity>0</DocSecurity>
  <Lines>95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2017-05-26T13:26:00Z</dcterms:created>
  <dcterms:modified xsi:type="dcterms:W3CDTF">2017-05-26T14:18:00Z</dcterms:modified>
</cp:coreProperties>
</file>