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47" w:rsidRPr="00032A3F" w:rsidRDefault="007B6547">
      <w:pPr>
        <w:rPr>
          <w:sz w:val="32"/>
        </w:rPr>
      </w:pPr>
      <w:r w:rsidRPr="00032A3F">
        <w:rPr>
          <w:sz w:val="32"/>
        </w:rPr>
        <w:t xml:space="preserve">1) Pelas leis de Newton, um corpo que está parado tende a se manter parado, logo, para ele entrar em movimento é necessário um agente externo, uma força, porem essa lei também diz que um corpo em movimento tende a se manter em movimento e também é necessária uma força para pará-lo, que é o </w:t>
      </w:r>
      <w:proofErr w:type="spellStart"/>
      <w:r w:rsidRPr="00032A3F">
        <w:rPr>
          <w:sz w:val="32"/>
        </w:rPr>
        <w:t>contrario</w:t>
      </w:r>
      <w:proofErr w:type="spellEnd"/>
      <w:r w:rsidRPr="00032A3F">
        <w:rPr>
          <w:sz w:val="32"/>
        </w:rPr>
        <w:t xml:space="preserve"> do que Aristóteles afirma, “cessando a força, cessa o movimento”.</w:t>
      </w:r>
    </w:p>
    <w:p w:rsidR="007B6547" w:rsidRPr="00032A3F" w:rsidRDefault="007B6547">
      <w:pPr>
        <w:rPr>
          <w:sz w:val="32"/>
        </w:rPr>
      </w:pPr>
      <w:proofErr w:type="gramStart"/>
      <w:r w:rsidRPr="00032A3F">
        <w:rPr>
          <w:sz w:val="32"/>
        </w:rPr>
        <w:t>2) As</w:t>
      </w:r>
      <w:proofErr w:type="gramEnd"/>
      <w:r w:rsidRPr="00032A3F">
        <w:rPr>
          <w:sz w:val="32"/>
        </w:rPr>
        <w:t xml:space="preserve"> semelhanças entre os dois textos são as afirmações de que a Terra é uma forma esférica perfeita e gira em torno de si mesmo. E a principal diferença é que Platão explica tudo como uma obra de um deus que criou tudo, já Aristóteles explica de uma forma mais cientifica.</w:t>
      </w:r>
    </w:p>
    <w:p w:rsidR="007B6547" w:rsidRPr="00032A3F" w:rsidRDefault="007B6547">
      <w:pPr>
        <w:rPr>
          <w:sz w:val="32"/>
        </w:rPr>
      </w:pPr>
      <w:proofErr w:type="gramStart"/>
      <w:r w:rsidRPr="00032A3F">
        <w:rPr>
          <w:sz w:val="32"/>
        </w:rPr>
        <w:t>3) Essas</w:t>
      </w:r>
      <w:proofErr w:type="gramEnd"/>
      <w:r w:rsidRPr="00032A3F">
        <w:rPr>
          <w:sz w:val="32"/>
        </w:rPr>
        <w:t xml:space="preserve"> ideias não podem ser consideradas cientificas, pois eles não apresentam provas nem testes do que estão afirmando, baseando-se apenas nas suas próprias observações.</w:t>
      </w:r>
    </w:p>
    <w:p w:rsidR="007B6547" w:rsidRPr="00032A3F" w:rsidRDefault="007B6547">
      <w:pPr>
        <w:rPr>
          <w:sz w:val="32"/>
        </w:rPr>
      </w:pPr>
      <w:r w:rsidRPr="00032A3F">
        <w:rPr>
          <w:sz w:val="32"/>
        </w:rPr>
        <w:t xml:space="preserve">4) </w:t>
      </w:r>
      <w:proofErr w:type="spellStart"/>
      <w:r w:rsidRPr="00032A3F">
        <w:rPr>
          <w:sz w:val="32"/>
        </w:rPr>
        <w:t>Erastótenes</w:t>
      </w:r>
      <w:proofErr w:type="spellEnd"/>
      <w:r w:rsidRPr="00032A3F">
        <w:rPr>
          <w:sz w:val="32"/>
        </w:rPr>
        <w:t xml:space="preserve"> reparou que em horas iguais do dia, um objeto perpendicular ao chão, não fazia sombra e em outra cidade próxima esse mesmo objeto produzia uma pequena sombra, dessa forma mostrando que a Terra era redonda. Com isso ele mediu o tamanho da sombra formada em uma das cidades, achou o ângulo formado entre os dois pontos das cidades, e com a distância entre elas medida conseguiu calcular o raio aproximado da Terra por </w:t>
      </w:r>
      <w:r w:rsidR="00032A3F" w:rsidRPr="00032A3F">
        <w:rPr>
          <w:sz w:val="32"/>
        </w:rPr>
        <w:t>uma simples conta de geometria, e com um erro muito pequeno.</w:t>
      </w:r>
      <w:bookmarkStart w:id="0" w:name="_GoBack"/>
      <w:bookmarkEnd w:id="0"/>
    </w:p>
    <w:sectPr w:rsidR="007B6547" w:rsidRPr="0003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47"/>
    <w:rsid w:val="00032A3F"/>
    <w:rsid w:val="007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57B7"/>
  <w15:chartTrackingRefBased/>
  <w15:docId w15:val="{601F819B-35D4-44FC-99F0-7DBC4DB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2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cp:lastPrinted>2017-03-15T10:56:00Z</cp:lastPrinted>
  <dcterms:created xsi:type="dcterms:W3CDTF">2017-03-15T10:45:00Z</dcterms:created>
  <dcterms:modified xsi:type="dcterms:W3CDTF">2017-03-15T11:00:00Z</dcterms:modified>
</cp:coreProperties>
</file>