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E9BE21" w14:textId="1AD87802" w:rsidR="00C978D4" w:rsidRPr="0029206C" w:rsidRDefault="00C978D4" w:rsidP="00C978D4">
      <w:pPr>
        <w:spacing w:after="1320"/>
        <w:jc w:val="center"/>
        <w:rPr>
          <w:sz w:val="28"/>
        </w:rPr>
      </w:pPr>
      <w:bookmarkStart w:id="0" w:name="_GoBack"/>
      <w:bookmarkEnd w:id="0"/>
      <w:r w:rsidRPr="00C344D6">
        <w:rPr>
          <w:b/>
          <w:smallCaps/>
          <w:sz w:val="28"/>
        </w:rPr>
        <w:t>Centro Universitário do Instituto Mauá de Tecnologia</w:t>
      </w:r>
      <w:r w:rsidRPr="002E6D8B">
        <w:rPr>
          <w:b/>
          <w:sz w:val="28"/>
        </w:rPr>
        <w:br/>
        <w:t>Escola de Engenharia Mauá</w:t>
      </w:r>
      <w:r w:rsidRPr="002E6D8B">
        <w:rPr>
          <w:b/>
          <w:sz w:val="28"/>
        </w:rPr>
        <w:br/>
      </w:r>
      <w:r w:rsidR="00296966">
        <w:rPr>
          <w:sz w:val="28"/>
          <w:highlight w:val="yellow"/>
        </w:rPr>
        <w:t>N</w:t>
      </w:r>
      <w:r w:rsidRPr="00E36C4C">
        <w:rPr>
          <w:sz w:val="28"/>
          <w:highlight w:val="yellow"/>
        </w:rPr>
        <w:t>ome do curso</w:t>
      </w:r>
    </w:p>
    <w:p w14:paraId="542FD114" w14:textId="15492B53" w:rsidR="00C978D4" w:rsidRPr="00825237" w:rsidRDefault="00825237" w:rsidP="00C978D4">
      <w:pPr>
        <w:spacing w:after="1680"/>
        <w:jc w:val="center"/>
        <w:rPr>
          <w:smallCaps/>
        </w:rPr>
      </w:pPr>
      <w:r w:rsidRPr="00825237">
        <w:rPr>
          <w:smallCaps/>
          <w:noProof/>
          <w:sz w:val="28"/>
          <w:lang w:eastAsia="pt-BR"/>
        </w:rPr>
        <mc:AlternateContent>
          <mc:Choice Requires="wps">
            <w:drawing>
              <wp:anchor distT="0" distB="0" distL="114300" distR="114300" simplePos="0" relativeHeight="251655680" behindDoc="0" locked="0" layoutInCell="1" allowOverlap="1" wp14:anchorId="0955B14B" wp14:editId="051AF3EE">
                <wp:simplePos x="0" y="0"/>
                <wp:positionH relativeFrom="margin">
                  <wp:posOffset>29596</wp:posOffset>
                </wp:positionH>
                <wp:positionV relativeFrom="paragraph">
                  <wp:posOffset>391767</wp:posOffset>
                </wp:positionV>
                <wp:extent cx="5553075" cy="1162050"/>
                <wp:effectExtent l="0" t="0" r="28575" b="19050"/>
                <wp:wrapNone/>
                <wp:docPr id="2" name="Caixa de texto 2"/>
                <wp:cNvGraphicFramePr/>
                <a:graphic xmlns:a="http://schemas.openxmlformats.org/drawingml/2006/main">
                  <a:graphicData uri="http://schemas.microsoft.com/office/word/2010/wordprocessingShape">
                    <wps:wsp>
                      <wps:cNvSpPr txBox="1"/>
                      <wps:spPr>
                        <a:xfrm>
                          <a:off x="0" y="0"/>
                          <a:ext cx="5553075" cy="1162050"/>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6FD6E380" w14:textId="4D367CCE" w:rsidR="00016DD5" w:rsidRPr="00302597" w:rsidRDefault="00016DD5" w:rsidP="00C978D4">
                            <w:pPr>
                              <w:spacing w:after="0"/>
                              <w:jc w:val="center"/>
                              <w:rPr>
                                <w:b/>
                              </w:rPr>
                            </w:pPr>
                            <w:r>
                              <w:rPr>
                                <w:b/>
                              </w:rPr>
                              <w:t>Editoração eletrônica - Não dá para fazer sem que se veja o que se está fazendo</w:t>
                            </w:r>
                          </w:p>
                          <w:p w14:paraId="1DF00E67" w14:textId="11CDE8FA" w:rsidR="00016DD5" w:rsidRDefault="00016DD5" w:rsidP="00C978D4">
                            <w:pPr>
                              <w:spacing w:after="0"/>
                            </w:pPr>
                            <w:r>
                              <w:t>Como fazer no Word: Guia: Página inicial &gt; Grupo: Parágrafo &gt; Comando: Mostrar tudo (símbolo de parágrafo - ¶ - nome tipográfico do símbolo: “pé de mosca”</w:t>
                            </w:r>
                          </w:p>
                          <w:p w14:paraId="5374AAA0" w14:textId="77777777" w:rsidR="00016DD5" w:rsidRPr="00FB524C" w:rsidRDefault="00016DD5" w:rsidP="00C978D4">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5B14B" id="_x0000_t202" coordsize="21600,21600" o:spt="202" path="m,l,21600r21600,l21600,xe">
                <v:stroke joinstyle="miter"/>
                <v:path gradientshapeok="t" o:connecttype="rect"/>
              </v:shapetype>
              <v:shape id="Caixa de texto 2" o:spid="_x0000_s1026" type="#_x0000_t202" style="position:absolute;left:0;text-align:left;margin-left:2.35pt;margin-top:30.85pt;width:437.25pt;height:91.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" fillcolor="#fde9d9 [665]" strokecolor="#f79646 [3209]" strokeweight="2pt">
                <v:textbox>
                  <w:txbxContent>
                    <w:p w14:paraId="6FD6E380" w14:textId="4D367CCE" w:rsidR="00016DD5" w:rsidRPr="00302597" w:rsidRDefault="00016DD5" w:rsidP="00C978D4">
                      <w:pPr>
                        <w:spacing w:after="0"/>
                        <w:jc w:val="center"/>
                        <w:rPr>
                          <w:b/>
                        </w:rPr>
                      </w:pPr>
                      <w:r>
                        <w:rPr>
                          <w:b/>
                        </w:rPr>
                        <w:t>Editoração eletrônica - Não dá para fazer sem que se veja o que se está fazendo</w:t>
                      </w:r>
                    </w:p>
                    <w:p w14:paraId="1DF00E67" w14:textId="11CDE8FA" w:rsidR="00016DD5" w:rsidRDefault="00016DD5" w:rsidP="00C978D4">
                      <w:pPr>
                        <w:spacing w:after="0"/>
                      </w:pPr>
                      <w:r>
                        <w:t>Como fazer no Word: Guia: Página inicial &gt; Grupo: Parágrafo &gt; Comando: Mostrar tudo (símbolo de parágrafo - ¶ - nome tipográfico do símbolo: “pé de mosca”</w:t>
                      </w:r>
                    </w:p>
                    <w:p w14:paraId="5374AAA0" w14:textId="77777777" w:rsidR="00016DD5" w:rsidRPr="00FB524C" w:rsidRDefault="00016DD5" w:rsidP="00C978D4">
                      <w:pPr>
                        <w:spacing w:after="0"/>
                        <w:jc w:val="center"/>
                        <w:rPr>
                          <w:color w:val="FF0000"/>
                        </w:rPr>
                      </w:pPr>
                      <w:r w:rsidRPr="00FB524C">
                        <w:rPr>
                          <w:color w:val="FF0000"/>
                        </w:rPr>
                        <w:t>Apagar essa caixa de texto</w:t>
                      </w:r>
                    </w:p>
                  </w:txbxContent>
                </v:textbox>
                <w10:wrap anchorx="margin"/>
              </v:shape>
            </w:pict>
          </mc:Fallback>
        </mc:AlternateContent>
      </w:r>
      <w:r w:rsidR="00C978D4" w:rsidRPr="00825237">
        <w:rPr>
          <w:smallCaps/>
        </w:rPr>
        <w:t>Nome</w:t>
      </w:r>
      <w:r w:rsidR="00AA75A5" w:rsidRPr="00825237">
        <w:rPr>
          <w:smallCaps/>
        </w:rPr>
        <w:t xml:space="preserve"> completo</w:t>
      </w:r>
      <w:r w:rsidR="00C978D4" w:rsidRPr="00825237">
        <w:rPr>
          <w:smallCaps/>
        </w:rPr>
        <w:t xml:space="preserve"> do primeiro aluno(a) em ordem alfabética de nome</w:t>
      </w:r>
      <w:r w:rsidR="00C978D4" w:rsidRPr="00825237">
        <w:rPr>
          <w:smallCaps/>
        </w:rPr>
        <w:br/>
        <w:t>Nome</w:t>
      </w:r>
      <w:r w:rsidR="00AA75A5" w:rsidRPr="00825237">
        <w:rPr>
          <w:smallCaps/>
        </w:rPr>
        <w:t xml:space="preserve"> completo</w:t>
      </w:r>
      <w:r w:rsidR="00C978D4" w:rsidRPr="00825237">
        <w:rPr>
          <w:smallCaps/>
        </w:rPr>
        <w:t xml:space="preserve"> do segundo aluno(a) em ordem alfabética de nome</w:t>
      </w:r>
      <w:r w:rsidR="00C978D4" w:rsidRPr="00825237">
        <w:rPr>
          <w:smallCaps/>
        </w:rPr>
        <w:br/>
        <w:t>Nome</w:t>
      </w:r>
      <w:r w:rsidR="00AA75A5" w:rsidRPr="00825237">
        <w:rPr>
          <w:smallCaps/>
        </w:rPr>
        <w:t xml:space="preserve"> completo</w:t>
      </w:r>
      <w:r w:rsidR="00C978D4" w:rsidRPr="00825237">
        <w:rPr>
          <w:smallCaps/>
        </w:rPr>
        <w:t xml:space="preserve"> do terceiro aluno(a) em ordem alfabética de nome</w:t>
      </w:r>
      <w:r w:rsidR="00C978D4" w:rsidRPr="00825237">
        <w:rPr>
          <w:smallCaps/>
        </w:rPr>
        <w:br/>
        <w:t>Nome</w:t>
      </w:r>
      <w:r w:rsidR="00AA75A5" w:rsidRPr="00825237">
        <w:rPr>
          <w:smallCaps/>
        </w:rPr>
        <w:t xml:space="preserve"> completo</w:t>
      </w:r>
      <w:r w:rsidR="00C978D4" w:rsidRPr="00825237">
        <w:rPr>
          <w:smallCaps/>
        </w:rPr>
        <w:t xml:space="preserve"> do quarto aluno(a) em ordem alfabética de nome</w:t>
      </w:r>
    </w:p>
    <w:p w14:paraId="4974C4FB" w14:textId="6D596959" w:rsidR="00C978D4" w:rsidRPr="002E6D8B" w:rsidRDefault="00C978D4" w:rsidP="001E6B79">
      <w:pPr>
        <w:spacing w:after="5760"/>
        <w:jc w:val="center"/>
        <w:rPr>
          <w:b/>
          <w:sz w:val="32"/>
        </w:rPr>
      </w:pPr>
      <w:r w:rsidRPr="001E6B79">
        <w:rPr>
          <w:noProof/>
          <w:sz w:val="22"/>
          <w:lang w:eastAsia="pt-BR"/>
        </w:rPr>
        <mc:AlternateContent>
          <mc:Choice Requires="wps">
            <w:drawing>
              <wp:anchor distT="0" distB="0" distL="114300" distR="114300" simplePos="0" relativeHeight="251662342" behindDoc="0" locked="0" layoutInCell="1" allowOverlap="1" wp14:anchorId="1B37BC33" wp14:editId="39AFC34D">
                <wp:simplePos x="0" y="0"/>
                <wp:positionH relativeFrom="margin">
                  <wp:posOffset>329565</wp:posOffset>
                </wp:positionH>
                <wp:positionV relativeFrom="paragraph">
                  <wp:posOffset>1265555</wp:posOffset>
                </wp:positionV>
                <wp:extent cx="5133975" cy="2124075"/>
                <wp:effectExtent l="0" t="0" r="28575" b="28575"/>
                <wp:wrapNone/>
                <wp:docPr id="7" name="Caixa de texto 7"/>
                <wp:cNvGraphicFramePr/>
                <a:graphic xmlns:a="http://schemas.openxmlformats.org/drawingml/2006/main">
                  <a:graphicData uri="http://schemas.microsoft.com/office/word/2010/wordprocessingShape">
                    <wps:wsp>
                      <wps:cNvSpPr txBox="1"/>
                      <wps:spPr>
                        <a:xfrm>
                          <a:off x="0" y="0"/>
                          <a:ext cx="5133975" cy="2124075"/>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1F5B8150" w14:textId="77777777" w:rsidR="00016DD5" w:rsidRPr="00302597" w:rsidRDefault="00016DD5" w:rsidP="00C978D4">
                            <w:pPr>
                              <w:spacing w:after="0"/>
                              <w:jc w:val="center"/>
                              <w:rPr>
                                <w:b/>
                              </w:rPr>
                            </w:pPr>
                            <w:r w:rsidRPr="00302597">
                              <w:rPr>
                                <w:b/>
                              </w:rPr>
                              <w:t>Espaçamento entre os parágrafos</w:t>
                            </w:r>
                          </w:p>
                          <w:p w14:paraId="1972B51B" w14:textId="2C758511" w:rsidR="00016DD5" w:rsidRDefault="00016DD5" w:rsidP="00C978D4">
                            <w:pPr>
                              <w:spacing w:after="0"/>
                            </w:pPr>
                            <w:r>
                              <w:t>Como fazer no Word: Selecionar parágrafo &gt; Guia: Layout de página &gt;Grupo: Parágrafo &gt; Comando: Espaçamento depois</w:t>
                            </w:r>
                          </w:p>
                          <w:p w14:paraId="609A9A95" w14:textId="5038AA64" w:rsidR="00016DD5" w:rsidRDefault="00016DD5" w:rsidP="00C978D4">
                            <w:pPr>
                              <w:spacing w:after="0"/>
                            </w:pPr>
                            <w:r>
                              <w:t>Definir o espaçamento até ficar do aspecto desejado</w:t>
                            </w:r>
                          </w:p>
                          <w:p w14:paraId="1BDEDB2A" w14:textId="5BA746D5" w:rsidR="00016DD5" w:rsidRDefault="00016DD5" w:rsidP="00C978D4">
                            <w:pPr>
                              <w:spacing w:after="0"/>
                            </w:pPr>
                            <w:r>
                              <w:t>Esse recurso é muito importante para a organização dos parágrafos em uma página. Aprenda a utilizá-lo corretamente, porque é fácil e funciona.</w:t>
                            </w:r>
                          </w:p>
                          <w:p w14:paraId="262934CD" w14:textId="77777777" w:rsidR="00016DD5" w:rsidRPr="00FB524C" w:rsidRDefault="00016DD5" w:rsidP="00C978D4">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7BC33" id="Caixa de texto 7" o:spid="_x0000_s1027" type="#_x0000_t202" style="position:absolute;left:0;text-align:left;margin-left:25.95pt;margin-top:99.65pt;width:404.25pt;height:167.25pt;z-index:2516623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" fillcolor="#fde9d9 [665]" strokecolor="#f79646 [3209]" strokeweight="2pt">
                <v:textbox>
                  <w:txbxContent>
                    <w:p w14:paraId="1F5B8150" w14:textId="77777777" w:rsidR="00016DD5" w:rsidRPr="00302597" w:rsidRDefault="00016DD5" w:rsidP="00C978D4">
                      <w:pPr>
                        <w:spacing w:after="0"/>
                        <w:jc w:val="center"/>
                        <w:rPr>
                          <w:b/>
                        </w:rPr>
                      </w:pPr>
                      <w:r w:rsidRPr="00302597">
                        <w:rPr>
                          <w:b/>
                        </w:rPr>
                        <w:t>Espaçamento entre os parágrafos</w:t>
                      </w:r>
                    </w:p>
                    <w:p w14:paraId="1972B51B" w14:textId="2C758511" w:rsidR="00016DD5" w:rsidRDefault="00016DD5" w:rsidP="00C978D4">
                      <w:pPr>
                        <w:spacing w:after="0"/>
                      </w:pPr>
                      <w:r>
                        <w:t>Como fazer no Word: Selecionar parágrafo &gt; Guia: Layout de página &gt;Grupo: Parágrafo &gt; Comando: Espaçamento depois</w:t>
                      </w:r>
                    </w:p>
                    <w:p w14:paraId="609A9A95" w14:textId="5038AA64" w:rsidR="00016DD5" w:rsidRDefault="00016DD5" w:rsidP="00C978D4">
                      <w:pPr>
                        <w:spacing w:after="0"/>
                      </w:pPr>
                      <w:r>
                        <w:t>Definir o espaçamento até ficar do aspecto desejado</w:t>
                      </w:r>
                    </w:p>
                    <w:p w14:paraId="1BDEDB2A" w14:textId="5BA746D5" w:rsidR="00016DD5" w:rsidRDefault="00016DD5" w:rsidP="00C978D4">
                      <w:pPr>
                        <w:spacing w:after="0"/>
                      </w:pPr>
                      <w:r>
                        <w:t>Esse recurso é muito importante para a organização dos parágrafos em uma página. Aprenda a utilizá-lo corretamente, porque é fácil e funciona.</w:t>
                      </w:r>
                    </w:p>
                    <w:p w14:paraId="262934CD" w14:textId="77777777" w:rsidR="00016DD5" w:rsidRPr="00FB524C" w:rsidRDefault="00016DD5" w:rsidP="00C978D4">
                      <w:pPr>
                        <w:spacing w:after="0"/>
                        <w:jc w:val="center"/>
                        <w:rPr>
                          <w:color w:val="FF0000"/>
                        </w:rPr>
                      </w:pPr>
                      <w:r w:rsidRPr="00FB524C">
                        <w:rPr>
                          <w:color w:val="FF0000"/>
                        </w:rPr>
                        <w:t>Apagar essa caixa de texto</w:t>
                      </w:r>
                    </w:p>
                  </w:txbxContent>
                </v:textbox>
                <w10:wrap anchorx="margin"/>
              </v:shape>
            </w:pict>
          </mc:Fallback>
        </mc:AlternateContent>
      </w:r>
      <w:r w:rsidRPr="001E6B79">
        <w:rPr>
          <w:b/>
          <w:sz w:val="28"/>
        </w:rPr>
        <w:t xml:space="preserve">Título do trabalho com somente a primeira letra em maiúsculo </w:t>
      </w:r>
      <w:r w:rsidR="00801A9E" w:rsidRPr="001E6B79">
        <w:rPr>
          <w:b/>
          <w:sz w:val="28"/>
        </w:rPr>
        <w:t>exceto nomes próprios e siglas</w:t>
      </w:r>
      <w:r w:rsidR="00574D7B" w:rsidRPr="001E6B79">
        <w:rPr>
          <w:b/>
          <w:sz w:val="28"/>
        </w:rPr>
        <w:t>,</w:t>
      </w:r>
      <w:r w:rsidR="00801A9E" w:rsidRPr="001E6B79">
        <w:rPr>
          <w:b/>
          <w:sz w:val="28"/>
        </w:rPr>
        <w:t xml:space="preserve"> </w:t>
      </w:r>
      <w:r w:rsidRPr="001E6B79">
        <w:rPr>
          <w:b/>
          <w:sz w:val="28"/>
        </w:rPr>
        <w:t>fonte 1</w:t>
      </w:r>
      <w:r w:rsidR="001E6B79" w:rsidRPr="001E6B79">
        <w:rPr>
          <w:b/>
          <w:sz w:val="28"/>
        </w:rPr>
        <w:t>4,</w:t>
      </w:r>
      <w:r w:rsidRPr="001E6B79">
        <w:rPr>
          <w:b/>
          <w:sz w:val="28"/>
        </w:rPr>
        <w:t xml:space="preserve"> negrito – norma latina</w:t>
      </w:r>
    </w:p>
    <w:p w14:paraId="1FB5AD6C" w14:textId="014FEB89" w:rsidR="00C978D4" w:rsidRDefault="00C978D4" w:rsidP="00C978D4">
      <w:pPr>
        <w:jc w:val="center"/>
      </w:pPr>
      <w:r>
        <w:t>São Caetano do Sul</w:t>
      </w:r>
      <w:r>
        <w:br/>
      </w:r>
      <w:r w:rsidRPr="00E36C4C">
        <w:rPr>
          <w:highlight w:val="yellow"/>
        </w:rPr>
        <w:t>Ano</w:t>
      </w:r>
    </w:p>
    <w:p w14:paraId="2CB08423" w14:textId="08C516AA" w:rsidR="003F6D4A" w:rsidRPr="007C09F4" w:rsidRDefault="007C09F4" w:rsidP="003F6D4A">
      <w:pPr>
        <w:spacing w:after="0"/>
        <w:jc w:val="center"/>
      </w:pPr>
      <w:r w:rsidRPr="002B1F85">
        <w:rPr>
          <w:color w:val="FF0000"/>
        </w:rPr>
        <w:lastRenderedPageBreak/>
        <w:t>VERSO DA CAPA – APAGAR ESSE TEXTO</w:t>
      </w:r>
      <w:r>
        <w:rPr>
          <w:color w:val="FF0000"/>
        </w:rPr>
        <w:t>. MANTER O PARÁGRAFO</w:t>
      </w:r>
      <w:r w:rsidR="002B1F85">
        <w:rPr>
          <w:color w:val="FF0000"/>
        </w:rPr>
        <w:t>.</w:t>
      </w:r>
    </w:p>
    <w:p w14:paraId="0C033427" w14:textId="77777777" w:rsidR="007C09F4" w:rsidRPr="00C56E50" w:rsidRDefault="007C09F4" w:rsidP="003F6D4A">
      <w:pPr>
        <w:spacing w:after="0"/>
        <w:jc w:val="center"/>
      </w:pPr>
    </w:p>
    <w:p w14:paraId="0CC63F2B" w14:textId="77777777" w:rsidR="003F6D4A" w:rsidRDefault="003F6D4A">
      <w:pPr>
        <w:spacing w:after="200" w:line="276" w:lineRule="auto"/>
        <w:jc w:val="left"/>
      </w:pPr>
      <w:r>
        <w:br w:type="page"/>
      </w:r>
    </w:p>
    <w:p w14:paraId="21B12B54" w14:textId="3609481C" w:rsidR="00E36C4C" w:rsidRPr="00825237" w:rsidRDefault="00E36C4C" w:rsidP="00E36C4C">
      <w:pPr>
        <w:spacing w:after="4560"/>
        <w:jc w:val="center"/>
        <w:rPr>
          <w:smallCaps/>
        </w:rPr>
      </w:pPr>
      <w:r w:rsidRPr="00825237">
        <w:rPr>
          <w:smallCaps/>
        </w:rPr>
        <w:lastRenderedPageBreak/>
        <w:t>Nome</w:t>
      </w:r>
      <w:r w:rsidR="00AA75A5" w:rsidRPr="00825237">
        <w:rPr>
          <w:smallCaps/>
        </w:rPr>
        <w:t xml:space="preserve"> completo</w:t>
      </w:r>
      <w:r w:rsidRPr="00825237">
        <w:rPr>
          <w:smallCaps/>
        </w:rPr>
        <w:t xml:space="preserve"> do primeiro aluno(a) em ordem alfabética de nome</w:t>
      </w:r>
      <w:r w:rsidRPr="00825237">
        <w:rPr>
          <w:smallCaps/>
        </w:rPr>
        <w:br/>
        <w:t>Nome</w:t>
      </w:r>
      <w:r w:rsidR="00AA75A5" w:rsidRPr="00825237">
        <w:rPr>
          <w:smallCaps/>
        </w:rPr>
        <w:t xml:space="preserve"> completo</w:t>
      </w:r>
      <w:r w:rsidRPr="00825237">
        <w:rPr>
          <w:smallCaps/>
        </w:rPr>
        <w:t xml:space="preserve"> do segundo aluno(a) em ordem alfabética de nome</w:t>
      </w:r>
      <w:r w:rsidRPr="00825237">
        <w:rPr>
          <w:smallCaps/>
        </w:rPr>
        <w:br/>
        <w:t>Nome</w:t>
      </w:r>
      <w:r w:rsidR="00AA75A5" w:rsidRPr="00825237">
        <w:rPr>
          <w:smallCaps/>
        </w:rPr>
        <w:t xml:space="preserve"> completo</w:t>
      </w:r>
      <w:r w:rsidRPr="00825237">
        <w:rPr>
          <w:smallCaps/>
        </w:rPr>
        <w:t xml:space="preserve"> do terceiro aluno(a) em ordem alfabética de nome</w:t>
      </w:r>
      <w:r w:rsidRPr="00825237">
        <w:rPr>
          <w:smallCaps/>
        </w:rPr>
        <w:br/>
        <w:t>Nome</w:t>
      </w:r>
      <w:r w:rsidR="00AA75A5" w:rsidRPr="00825237">
        <w:rPr>
          <w:smallCaps/>
        </w:rPr>
        <w:t xml:space="preserve"> completo</w:t>
      </w:r>
      <w:r w:rsidRPr="00825237">
        <w:rPr>
          <w:smallCaps/>
        </w:rPr>
        <w:t xml:space="preserve"> do quarto aluno(a) em ordem alfabética de nome</w:t>
      </w:r>
    </w:p>
    <w:p w14:paraId="24D7FEDF" w14:textId="521BD812" w:rsidR="00E36C4C" w:rsidRPr="001E6B79" w:rsidRDefault="00E36C4C" w:rsidP="001E6B79">
      <w:pPr>
        <w:spacing w:after="840"/>
        <w:jc w:val="center"/>
        <w:rPr>
          <w:sz w:val="22"/>
        </w:rPr>
      </w:pPr>
      <w:r w:rsidRPr="001E6B79">
        <w:rPr>
          <w:b/>
          <w:sz w:val="28"/>
        </w:rPr>
        <w:t xml:space="preserve">Título do trabalho com somente a primeira letra em maiúsculo </w:t>
      </w:r>
      <w:r w:rsidR="00801A9E" w:rsidRPr="001E6B79">
        <w:rPr>
          <w:b/>
          <w:sz w:val="28"/>
        </w:rPr>
        <w:t>exceto nomes próprios e siglas</w:t>
      </w:r>
      <w:r w:rsidR="00574D7B" w:rsidRPr="001E6B79">
        <w:rPr>
          <w:b/>
          <w:sz w:val="28"/>
        </w:rPr>
        <w:t>,</w:t>
      </w:r>
      <w:r w:rsidR="00801A9E" w:rsidRPr="001E6B79">
        <w:rPr>
          <w:b/>
          <w:sz w:val="28"/>
        </w:rPr>
        <w:t xml:space="preserve"> </w:t>
      </w:r>
      <w:r w:rsidRPr="001E6B79">
        <w:rPr>
          <w:b/>
          <w:sz w:val="28"/>
        </w:rPr>
        <w:t>fonte 1</w:t>
      </w:r>
      <w:r w:rsidR="001E6B79">
        <w:rPr>
          <w:b/>
          <w:sz w:val="28"/>
        </w:rPr>
        <w:t>4</w:t>
      </w:r>
      <w:r w:rsidR="001E6B79" w:rsidRPr="001E6B79">
        <w:rPr>
          <w:b/>
          <w:sz w:val="28"/>
        </w:rPr>
        <w:t>,</w:t>
      </w:r>
      <w:r w:rsidRPr="001E6B79">
        <w:rPr>
          <w:b/>
          <w:sz w:val="28"/>
        </w:rPr>
        <w:t xml:space="preserve"> negrito – norma latina</w:t>
      </w:r>
    </w:p>
    <w:p w14:paraId="0D59842F" w14:textId="2DEB915A" w:rsidR="00E36C4C" w:rsidRDefault="00E36C4C" w:rsidP="00E36C4C">
      <w:pPr>
        <w:pStyle w:val="Manchadireita"/>
        <w:spacing w:after="240" w:line="240" w:lineRule="auto"/>
      </w:pPr>
      <w:r>
        <w:t xml:space="preserve">Trabalho de Conclusão de Curso apresentado à Escola de Engenharia Mauá do Centro Universitário do Instituto Mauá de Tecnologia como requisito parcial para a obtenção do título de Engenheiro </w:t>
      </w:r>
      <w:r w:rsidRPr="00E36C4C">
        <w:rPr>
          <w:highlight w:val="yellow"/>
        </w:rPr>
        <w:t>nome da Engenharia</w:t>
      </w:r>
      <w:r>
        <w:t>.</w:t>
      </w:r>
    </w:p>
    <w:p w14:paraId="3E30CA61" w14:textId="111BFAD9" w:rsidR="00E36C4C" w:rsidRDefault="00E36C4C" w:rsidP="00E36C4C">
      <w:pPr>
        <w:pStyle w:val="Manchadireita"/>
        <w:spacing w:after="240" w:line="240" w:lineRule="auto"/>
      </w:pPr>
      <w:r>
        <w:t>Orientador: Nome completo do professor(a) e título</w:t>
      </w:r>
    </w:p>
    <w:p w14:paraId="70D0B3C4" w14:textId="59BB5E1F" w:rsidR="00E36C4C" w:rsidRPr="002E6D8B" w:rsidRDefault="00E36C4C" w:rsidP="00E36C4C">
      <w:pPr>
        <w:spacing w:after="1920" w:line="240" w:lineRule="auto"/>
        <w:ind w:left="4536"/>
      </w:pPr>
      <w:r>
        <w:t xml:space="preserve">Área de concentração: Engenharia </w:t>
      </w:r>
      <w:r w:rsidRPr="00E36C4C">
        <w:rPr>
          <w:highlight w:val="yellow"/>
        </w:rPr>
        <w:t>nome da engenharia</w:t>
      </w:r>
    </w:p>
    <w:p w14:paraId="118D5FD1" w14:textId="7475205B" w:rsidR="00E36C4C" w:rsidRDefault="00E36C4C" w:rsidP="00E36C4C">
      <w:pPr>
        <w:jc w:val="center"/>
      </w:pPr>
      <w:r>
        <w:t>São Caetano do Sul</w:t>
      </w:r>
      <w:r>
        <w:br/>
      </w:r>
      <w:r w:rsidRPr="00E36C4C">
        <w:rPr>
          <w:highlight w:val="yellow"/>
        </w:rPr>
        <w:t>Ano</w:t>
      </w:r>
    </w:p>
    <w:p w14:paraId="6F93DB97" w14:textId="35D4D0FE" w:rsidR="007C09F4" w:rsidRPr="007C09F4" w:rsidRDefault="007C09F4" w:rsidP="007C09F4">
      <w:pPr>
        <w:spacing w:after="0"/>
        <w:jc w:val="center"/>
      </w:pPr>
      <w:r w:rsidRPr="002B1F85">
        <w:rPr>
          <w:color w:val="FF0000"/>
        </w:rPr>
        <w:lastRenderedPageBreak/>
        <w:t xml:space="preserve">VERSO DA </w:t>
      </w:r>
      <w:r>
        <w:rPr>
          <w:color w:val="FF0000"/>
        </w:rPr>
        <w:t>FOLHA DE ROSTO</w:t>
      </w:r>
      <w:r w:rsidRPr="002B1F85">
        <w:rPr>
          <w:color w:val="FF0000"/>
        </w:rPr>
        <w:t xml:space="preserve"> – APAGAR ESSE TEXTO</w:t>
      </w:r>
      <w:r>
        <w:rPr>
          <w:color w:val="FF0000"/>
        </w:rPr>
        <w:t>. MANTER O PARÁGRAFO.</w:t>
      </w:r>
    </w:p>
    <w:p w14:paraId="027B5BA7" w14:textId="76478766" w:rsidR="00CD6718" w:rsidRDefault="0039047E" w:rsidP="00741DED">
      <w:pPr>
        <w:spacing w:line="240" w:lineRule="auto"/>
        <w:rPr>
          <w:color w:val="FF0000"/>
        </w:rPr>
      </w:pPr>
      <w:r w:rsidRPr="00741DED">
        <w:rPr>
          <w:color w:val="FF0000"/>
          <w:sz w:val="22"/>
        </w:rPr>
        <w:t xml:space="preserve">Remover esse texto após leitura: </w:t>
      </w:r>
      <w:r w:rsidR="007C09F4" w:rsidRPr="00741DED">
        <w:rPr>
          <w:color w:val="FF0000"/>
          <w:sz w:val="22"/>
        </w:rPr>
        <w:t xml:space="preserve">No verso da Folha de rosto ficam os </w:t>
      </w:r>
      <w:r w:rsidR="00CD6718" w:rsidRPr="00741DED">
        <w:rPr>
          <w:color w:val="FF0000"/>
          <w:sz w:val="22"/>
        </w:rPr>
        <w:t>Dados internacionais de catalogação-na-publicação (ficha catalográfica</w:t>
      </w:r>
      <w:r w:rsidR="003F6D4A" w:rsidRPr="00741DED">
        <w:rPr>
          <w:color w:val="FF0000"/>
          <w:sz w:val="22"/>
        </w:rPr>
        <w:t xml:space="preserve">) – centralizada </w:t>
      </w:r>
      <w:r w:rsidR="007C09F4" w:rsidRPr="00741DED">
        <w:rPr>
          <w:color w:val="FF0000"/>
          <w:sz w:val="22"/>
        </w:rPr>
        <w:t xml:space="preserve">vertical e horizontalmente na página. Ajustar com o comando ‘Depois’ (guia Layout de página &gt; grupo Parágrafo). Há DOIS modelos de fichas catalográficas, uma para trabalhos de até 3 autores e um para 4 ou mais autores. Selecione o modelo adequado para o caso e apague o outro. </w:t>
      </w:r>
    </w:p>
    <w:tbl>
      <w:tblPr>
        <w:tblStyle w:val="Tabelacomgrade"/>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851"/>
        <w:gridCol w:w="6237"/>
      </w:tblGrid>
      <w:tr w:rsidR="00F870A3" w14:paraId="43CFD8F8" w14:textId="77777777" w:rsidTr="00F870A3">
        <w:trPr>
          <w:trHeight w:val="4253"/>
          <w:jc w:val="center"/>
        </w:trPr>
        <w:tc>
          <w:tcPr>
            <w:tcW w:w="851" w:type="dxa"/>
          </w:tcPr>
          <w:p w14:paraId="29A32762" w14:textId="77777777" w:rsidR="00F870A3" w:rsidRDefault="00F870A3" w:rsidP="00F870A3"/>
        </w:tc>
        <w:tc>
          <w:tcPr>
            <w:tcW w:w="6237" w:type="dxa"/>
          </w:tcPr>
          <w:p w14:paraId="1EBC37BE" w14:textId="50554327" w:rsidR="00F870A3" w:rsidRDefault="00DE5DE8" w:rsidP="00741DED">
            <w:pPr>
              <w:spacing w:before="120" w:after="0" w:line="240" w:lineRule="auto"/>
              <w:rPr>
                <w:sz w:val="20"/>
              </w:rPr>
            </w:pPr>
            <w:r w:rsidRPr="00DC4698">
              <w:rPr>
                <w:sz w:val="20"/>
                <w:highlight w:val="yellow"/>
              </w:rPr>
              <w:t>Sobrenome</w:t>
            </w:r>
            <w:r>
              <w:rPr>
                <w:sz w:val="20"/>
              </w:rPr>
              <w:t xml:space="preserve">, </w:t>
            </w:r>
            <w:r w:rsidRPr="00DC4698">
              <w:rPr>
                <w:sz w:val="20"/>
                <w:highlight w:val="yellow"/>
              </w:rPr>
              <w:t>Nome do 1º Autor (citado na folha de rosto)</w:t>
            </w:r>
          </w:p>
          <w:p w14:paraId="0778DF24" w14:textId="37FD36CC" w:rsidR="00DE5DE8" w:rsidRPr="00DE5DE8" w:rsidRDefault="00DE5DE8" w:rsidP="00DE5DE8">
            <w:pPr>
              <w:spacing w:after="0" w:line="240" w:lineRule="auto"/>
              <w:ind w:firstLine="312"/>
              <w:rPr>
                <w:sz w:val="20"/>
              </w:rPr>
            </w:pPr>
            <w:r w:rsidRPr="00DC4698">
              <w:rPr>
                <w:sz w:val="20"/>
                <w:highlight w:val="yellow"/>
              </w:rPr>
              <w:t>Título principal</w:t>
            </w:r>
            <w:r>
              <w:rPr>
                <w:sz w:val="20"/>
              </w:rPr>
              <w:t xml:space="preserve"> : </w:t>
            </w:r>
            <w:r w:rsidRPr="00DC4698">
              <w:rPr>
                <w:sz w:val="20"/>
                <w:highlight w:val="yellow"/>
              </w:rPr>
              <w:t>subtítulo</w:t>
            </w:r>
            <w:r>
              <w:rPr>
                <w:sz w:val="20"/>
              </w:rPr>
              <w:t xml:space="preserve">. </w:t>
            </w:r>
            <w:r w:rsidRPr="00DE5DE8">
              <w:rPr>
                <w:sz w:val="20"/>
              </w:rPr>
              <w:t xml:space="preserve">/ </w:t>
            </w:r>
            <w:r w:rsidRPr="00DC4698">
              <w:rPr>
                <w:sz w:val="20"/>
                <w:highlight w:val="yellow"/>
              </w:rPr>
              <w:t xml:space="preserve">Nome completo </w:t>
            </w:r>
            <w:r w:rsidR="00DC4698" w:rsidRPr="00DC4698">
              <w:rPr>
                <w:sz w:val="20"/>
                <w:highlight w:val="yellow"/>
              </w:rPr>
              <w:t>do 1º autor</w:t>
            </w:r>
            <w:r w:rsidRPr="00DE5DE8">
              <w:rPr>
                <w:sz w:val="20"/>
              </w:rPr>
              <w:t xml:space="preserve">, </w:t>
            </w:r>
            <w:r w:rsidR="00DC4698" w:rsidRPr="00DC4698">
              <w:rPr>
                <w:sz w:val="20"/>
                <w:highlight w:val="yellow"/>
              </w:rPr>
              <w:t>Nome completo do 2º autor</w:t>
            </w:r>
            <w:r w:rsidRPr="00DE5DE8">
              <w:rPr>
                <w:sz w:val="20"/>
              </w:rPr>
              <w:t xml:space="preserve">, </w:t>
            </w:r>
            <w:r w:rsidRPr="00DC4698">
              <w:rPr>
                <w:sz w:val="20"/>
                <w:highlight w:val="yellow"/>
              </w:rPr>
              <w:t xml:space="preserve">Nome completo </w:t>
            </w:r>
            <w:r w:rsidR="00DC4698" w:rsidRPr="00DC4698">
              <w:rPr>
                <w:sz w:val="20"/>
                <w:highlight w:val="yellow"/>
              </w:rPr>
              <w:t>do 3º autor</w:t>
            </w:r>
            <w:r w:rsidRPr="00DE5DE8">
              <w:rPr>
                <w:sz w:val="20"/>
              </w:rPr>
              <w:t xml:space="preserve">. — São Caetano do Sul : CEUN-IMT, </w:t>
            </w:r>
            <w:r w:rsidR="00DC4698" w:rsidRPr="00DC4698">
              <w:rPr>
                <w:sz w:val="20"/>
                <w:highlight w:val="yellow"/>
              </w:rPr>
              <w:t>a</w:t>
            </w:r>
            <w:r w:rsidRPr="00DC4698">
              <w:rPr>
                <w:sz w:val="20"/>
                <w:highlight w:val="yellow"/>
              </w:rPr>
              <w:t>no</w:t>
            </w:r>
            <w:r w:rsidRPr="00DE5DE8">
              <w:rPr>
                <w:sz w:val="20"/>
              </w:rPr>
              <w:t>.</w:t>
            </w:r>
          </w:p>
          <w:p w14:paraId="7EFC9235" w14:textId="5B80C8D4" w:rsidR="00DE5DE8" w:rsidRDefault="00DE5DE8" w:rsidP="00DE5DE8">
            <w:pPr>
              <w:spacing w:after="0" w:line="240" w:lineRule="auto"/>
              <w:ind w:firstLine="312"/>
              <w:rPr>
                <w:sz w:val="20"/>
              </w:rPr>
            </w:pPr>
            <w:r w:rsidRPr="00DC4698">
              <w:rPr>
                <w:sz w:val="20"/>
                <w:highlight w:val="yellow"/>
              </w:rPr>
              <w:t>N</w:t>
            </w:r>
            <w:r w:rsidR="00DC4698" w:rsidRPr="00DC4698">
              <w:rPr>
                <w:sz w:val="20"/>
                <w:highlight w:val="yellow"/>
              </w:rPr>
              <w:t>úmero de páginas</w:t>
            </w:r>
            <w:r w:rsidRPr="00DE5DE8">
              <w:rPr>
                <w:sz w:val="20"/>
              </w:rPr>
              <w:t xml:space="preserve"> p.</w:t>
            </w:r>
          </w:p>
          <w:p w14:paraId="082C0DD9" w14:textId="77777777" w:rsidR="00DE5DE8" w:rsidRDefault="00DE5DE8" w:rsidP="00DC4698">
            <w:pPr>
              <w:spacing w:after="0" w:line="240" w:lineRule="auto"/>
              <w:ind w:firstLine="312"/>
              <w:rPr>
                <w:sz w:val="20"/>
              </w:rPr>
            </w:pPr>
          </w:p>
          <w:p w14:paraId="3A1BA705" w14:textId="13C1066B" w:rsidR="00DC4698" w:rsidRDefault="00DC4698" w:rsidP="00DC4698">
            <w:pPr>
              <w:spacing w:after="0" w:line="240" w:lineRule="auto"/>
              <w:rPr>
                <w:sz w:val="20"/>
              </w:rPr>
            </w:pPr>
            <w:r>
              <w:rPr>
                <w:sz w:val="20"/>
              </w:rPr>
              <w:t xml:space="preserve">Trabalho de Conclusão de Curso – Escola de </w:t>
            </w:r>
            <w:r w:rsidRPr="00DC4698">
              <w:rPr>
                <w:sz w:val="20"/>
                <w:highlight w:val="yellow"/>
              </w:rPr>
              <w:t>Engenharia ou Administração</w:t>
            </w:r>
            <w:r>
              <w:rPr>
                <w:sz w:val="20"/>
              </w:rPr>
              <w:t xml:space="preserve"> Mauá do Centro Universitário do Instituto Mauá de Tecnologia, São Caetano do Sul, SP, </w:t>
            </w:r>
            <w:r w:rsidRPr="00DC4698">
              <w:rPr>
                <w:sz w:val="20"/>
                <w:highlight w:val="yellow"/>
              </w:rPr>
              <w:t>ano</w:t>
            </w:r>
            <w:r>
              <w:rPr>
                <w:sz w:val="20"/>
              </w:rPr>
              <w:t>.</w:t>
            </w:r>
          </w:p>
          <w:p w14:paraId="6F1FE087" w14:textId="77777777" w:rsidR="00DC4698" w:rsidRDefault="00DC4698" w:rsidP="00DC4698">
            <w:pPr>
              <w:spacing w:after="0" w:line="240" w:lineRule="auto"/>
              <w:rPr>
                <w:sz w:val="20"/>
              </w:rPr>
            </w:pPr>
          </w:p>
          <w:p w14:paraId="34F59AF2" w14:textId="72BBF7C0" w:rsidR="00DC4698" w:rsidRDefault="00DC4698" w:rsidP="00741DED">
            <w:pPr>
              <w:spacing w:after="0" w:line="240" w:lineRule="auto"/>
              <w:ind w:firstLine="312"/>
              <w:rPr>
                <w:sz w:val="20"/>
              </w:rPr>
            </w:pPr>
            <w:r>
              <w:rPr>
                <w:sz w:val="20"/>
              </w:rPr>
              <w:t>Orientador(a):</w:t>
            </w:r>
            <w:r w:rsidR="00741DED">
              <w:rPr>
                <w:sz w:val="20"/>
              </w:rPr>
              <w:t xml:space="preserve"> </w:t>
            </w:r>
            <w:r w:rsidR="00741DED" w:rsidRPr="00741DED">
              <w:rPr>
                <w:sz w:val="20"/>
                <w:highlight w:val="yellow"/>
              </w:rPr>
              <w:t>Titulação e nome completo do Professor(a)</w:t>
            </w:r>
          </w:p>
          <w:p w14:paraId="301C7C4F" w14:textId="77777777" w:rsidR="00741DED" w:rsidRDefault="00741DED" w:rsidP="00DC4698">
            <w:pPr>
              <w:spacing w:after="0" w:line="240" w:lineRule="auto"/>
              <w:rPr>
                <w:sz w:val="20"/>
              </w:rPr>
            </w:pPr>
          </w:p>
          <w:p w14:paraId="732A962B" w14:textId="16F124B2" w:rsidR="00DC4698" w:rsidRPr="00F870A3" w:rsidRDefault="00741DED" w:rsidP="00741DED">
            <w:pPr>
              <w:spacing w:after="0" w:line="240" w:lineRule="auto"/>
              <w:ind w:left="312"/>
              <w:rPr>
                <w:sz w:val="20"/>
              </w:rPr>
            </w:pPr>
            <w:r w:rsidRPr="00741DED">
              <w:rPr>
                <w:sz w:val="20"/>
              </w:rPr>
              <w:t>1.</w:t>
            </w:r>
            <w:r>
              <w:rPr>
                <w:sz w:val="20"/>
              </w:rPr>
              <w:t xml:space="preserve"> </w:t>
            </w:r>
            <w:r w:rsidRPr="00741DED">
              <w:rPr>
                <w:sz w:val="20"/>
                <w:highlight w:val="yellow"/>
              </w:rPr>
              <w:t>Palavra-chave1</w:t>
            </w:r>
            <w:r>
              <w:rPr>
                <w:sz w:val="20"/>
              </w:rPr>
              <w:t xml:space="preserve">. 2. </w:t>
            </w:r>
            <w:r w:rsidRPr="00741DED">
              <w:rPr>
                <w:sz w:val="20"/>
                <w:highlight w:val="yellow"/>
              </w:rPr>
              <w:t>Palavra-chave2</w:t>
            </w:r>
            <w:r>
              <w:rPr>
                <w:sz w:val="20"/>
              </w:rPr>
              <w:t xml:space="preserve">. 3. </w:t>
            </w:r>
            <w:r w:rsidRPr="00741DED">
              <w:rPr>
                <w:sz w:val="20"/>
                <w:highlight w:val="yellow"/>
              </w:rPr>
              <w:t>Palavra-chave3</w:t>
            </w:r>
            <w:r>
              <w:rPr>
                <w:sz w:val="20"/>
              </w:rPr>
              <w:t xml:space="preserve">. 4. </w:t>
            </w:r>
            <w:r w:rsidRPr="00741DED">
              <w:rPr>
                <w:sz w:val="20"/>
                <w:highlight w:val="yellow"/>
              </w:rPr>
              <w:t>Palavra-chave4</w:t>
            </w:r>
            <w:r>
              <w:rPr>
                <w:sz w:val="20"/>
              </w:rPr>
              <w:t xml:space="preserve">. 5. </w:t>
            </w:r>
            <w:r w:rsidRPr="00741DED">
              <w:rPr>
                <w:sz w:val="20"/>
                <w:highlight w:val="yellow"/>
              </w:rPr>
              <w:t>Palavra-chave5</w:t>
            </w:r>
            <w:r>
              <w:rPr>
                <w:sz w:val="20"/>
              </w:rPr>
              <w:t xml:space="preserve">. I. </w:t>
            </w:r>
            <w:r w:rsidRPr="00DC4698">
              <w:rPr>
                <w:sz w:val="20"/>
                <w:highlight w:val="yellow"/>
              </w:rPr>
              <w:t>Sobrenome</w:t>
            </w:r>
            <w:r>
              <w:rPr>
                <w:sz w:val="20"/>
              </w:rPr>
              <w:t xml:space="preserve">, </w:t>
            </w:r>
            <w:r w:rsidRPr="00DC4698">
              <w:rPr>
                <w:sz w:val="20"/>
                <w:highlight w:val="yellow"/>
              </w:rPr>
              <w:t xml:space="preserve">Nome do </w:t>
            </w:r>
            <w:r>
              <w:rPr>
                <w:sz w:val="20"/>
                <w:highlight w:val="yellow"/>
              </w:rPr>
              <w:t>2</w:t>
            </w:r>
            <w:r w:rsidRPr="00DC4698">
              <w:rPr>
                <w:sz w:val="20"/>
                <w:highlight w:val="yellow"/>
              </w:rPr>
              <w:t>º Autor</w:t>
            </w:r>
            <w:r>
              <w:rPr>
                <w:sz w:val="20"/>
              </w:rPr>
              <w:t xml:space="preserve">. II. </w:t>
            </w:r>
            <w:r w:rsidRPr="00DC4698">
              <w:rPr>
                <w:sz w:val="20"/>
                <w:highlight w:val="yellow"/>
              </w:rPr>
              <w:t>Sobrenome</w:t>
            </w:r>
            <w:r>
              <w:rPr>
                <w:sz w:val="20"/>
              </w:rPr>
              <w:t xml:space="preserve">, </w:t>
            </w:r>
            <w:r w:rsidRPr="00DC4698">
              <w:rPr>
                <w:sz w:val="20"/>
                <w:highlight w:val="yellow"/>
              </w:rPr>
              <w:t xml:space="preserve">Nome do </w:t>
            </w:r>
            <w:r>
              <w:rPr>
                <w:sz w:val="20"/>
                <w:highlight w:val="yellow"/>
              </w:rPr>
              <w:t>3</w:t>
            </w:r>
            <w:r w:rsidRPr="00DC4698">
              <w:rPr>
                <w:sz w:val="20"/>
                <w:highlight w:val="yellow"/>
              </w:rPr>
              <w:t>º Autor</w:t>
            </w:r>
            <w:r>
              <w:rPr>
                <w:sz w:val="20"/>
              </w:rPr>
              <w:t xml:space="preserve">. III. Instituto Mauá de Tecnologia. Escola </w:t>
            </w:r>
            <w:r w:rsidRPr="00741DED">
              <w:rPr>
                <w:sz w:val="20"/>
                <w:highlight w:val="yellow"/>
              </w:rPr>
              <w:t>de Engenharia ou de Administração</w:t>
            </w:r>
            <w:r>
              <w:rPr>
                <w:sz w:val="20"/>
              </w:rPr>
              <w:t>. IV. Título.</w:t>
            </w:r>
          </w:p>
        </w:tc>
      </w:tr>
    </w:tbl>
    <w:p w14:paraId="04C5AC2E" w14:textId="35B32E65" w:rsidR="00F870A3" w:rsidRDefault="00F870A3" w:rsidP="00F870A3"/>
    <w:tbl>
      <w:tblPr>
        <w:tblStyle w:val="Tabelacomgrade"/>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851"/>
        <w:gridCol w:w="6237"/>
      </w:tblGrid>
      <w:tr w:rsidR="00392535" w14:paraId="6E27C72F" w14:textId="77777777" w:rsidTr="00F127DC">
        <w:trPr>
          <w:trHeight w:val="4253"/>
          <w:jc w:val="center"/>
        </w:trPr>
        <w:tc>
          <w:tcPr>
            <w:tcW w:w="851" w:type="dxa"/>
          </w:tcPr>
          <w:p w14:paraId="7E08BFD8" w14:textId="77777777" w:rsidR="00392535" w:rsidRDefault="00392535" w:rsidP="00F127DC"/>
        </w:tc>
        <w:tc>
          <w:tcPr>
            <w:tcW w:w="6237" w:type="dxa"/>
          </w:tcPr>
          <w:p w14:paraId="20152511" w14:textId="3A5D48C7" w:rsidR="00392535" w:rsidRPr="00DE5DE8" w:rsidRDefault="00392535" w:rsidP="00392535">
            <w:pPr>
              <w:spacing w:before="120" w:after="0" w:line="240" w:lineRule="auto"/>
              <w:ind w:firstLine="312"/>
              <w:rPr>
                <w:sz w:val="20"/>
              </w:rPr>
            </w:pPr>
            <w:r w:rsidRPr="00DC4698">
              <w:rPr>
                <w:sz w:val="20"/>
                <w:highlight w:val="yellow"/>
              </w:rPr>
              <w:t>Título principal</w:t>
            </w:r>
            <w:r>
              <w:rPr>
                <w:sz w:val="20"/>
              </w:rPr>
              <w:t xml:space="preserve"> : </w:t>
            </w:r>
            <w:r w:rsidRPr="00DC4698">
              <w:rPr>
                <w:sz w:val="20"/>
                <w:highlight w:val="yellow"/>
              </w:rPr>
              <w:t>subtítulo</w:t>
            </w:r>
            <w:r>
              <w:rPr>
                <w:sz w:val="20"/>
              </w:rPr>
              <w:t xml:space="preserve">. </w:t>
            </w:r>
            <w:r w:rsidRPr="00DE5DE8">
              <w:rPr>
                <w:sz w:val="20"/>
              </w:rPr>
              <w:t xml:space="preserve">/ </w:t>
            </w:r>
            <w:r w:rsidRPr="00DC4698">
              <w:rPr>
                <w:sz w:val="20"/>
                <w:highlight w:val="yellow"/>
              </w:rPr>
              <w:t>Nome</w:t>
            </w:r>
            <w:r>
              <w:rPr>
                <w:sz w:val="20"/>
                <w:highlight w:val="yellow"/>
              </w:rPr>
              <w:t xml:space="preserve"> completo</w:t>
            </w:r>
            <w:r w:rsidRPr="00DC4698">
              <w:rPr>
                <w:sz w:val="20"/>
                <w:highlight w:val="yellow"/>
              </w:rPr>
              <w:t xml:space="preserve"> do 1º Autor (citado na folha de rosto</w:t>
            </w:r>
            <w:r>
              <w:rPr>
                <w:sz w:val="20"/>
              </w:rPr>
              <w:t>) [et al.]</w:t>
            </w:r>
            <w:r w:rsidRPr="00DE5DE8">
              <w:rPr>
                <w:sz w:val="20"/>
              </w:rPr>
              <w:t xml:space="preserve"> — São Caetano do Sul : CEUN-IMT, </w:t>
            </w:r>
            <w:r w:rsidRPr="00DC4698">
              <w:rPr>
                <w:sz w:val="20"/>
                <w:highlight w:val="yellow"/>
              </w:rPr>
              <w:t>ano</w:t>
            </w:r>
            <w:r w:rsidRPr="00DE5DE8">
              <w:rPr>
                <w:sz w:val="20"/>
              </w:rPr>
              <w:t>.</w:t>
            </w:r>
          </w:p>
          <w:p w14:paraId="663BB85E" w14:textId="77777777" w:rsidR="00392535" w:rsidRDefault="00392535" w:rsidP="00F127DC">
            <w:pPr>
              <w:spacing w:after="0" w:line="240" w:lineRule="auto"/>
              <w:ind w:firstLine="312"/>
              <w:rPr>
                <w:sz w:val="20"/>
              </w:rPr>
            </w:pPr>
            <w:r w:rsidRPr="00DC4698">
              <w:rPr>
                <w:sz w:val="20"/>
                <w:highlight w:val="yellow"/>
              </w:rPr>
              <w:t>Número de páginas</w:t>
            </w:r>
            <w:r w:rsidRPr="00DE5DE8">
              <w:rPr>
                <w:sz w:val="20"/>
              </w:rPr>
              <w:t xml:space="preserve"> p.</w:t>
            </w:r>
          </w:p>
          <w:p w14:paraId="1C1CDB06" w14:textId="77777777" w:rsidR="00392535" w:rsidRDefault="00392535" w:rsidP="00F127DC">
            <w:pPr>
              <w:spacing w:after="0" w:line="240" w:lineRule="auto"/>
              <w:ind w:firstLine="312"/>
              <w:rPr>
                <w:sz w:val="20"/>
              </w:rPr>
            </w:pPr>
          </w:p>
          <w:p w14:paraId="1A0B25BC" w14:textId="77777777" w:rsidR="00392535" w:rsidRDefault="00392535" w:rsidP="00F127DC">
            <w:pPr>
              <w:spacing w:after="0" w:line="240" w:lineRule="auto"/>
              <w:rPr>
                <w:sz w:val="20"/>
              </w:rPr>
            </w:pPr>
            <w:r>
              <w:rPr>
                <w:sz w:val="20"/>
              </w:rPr>
              <w:t xml:space="preserve">Trabalho de Conclusão de Curso – Escola de </w:t>
            </w:r>
            <w:r w:rsidRPr="00DC4698">
              <w:rPr>
                <w:sz w:val="20"/>
                <w:highlight w:val="yellow"/>
              </w:rPr>
              <w:t>Engenharia ou Administração</w:t>
            </w:r>
            <w:r>
              <w:rPr>
                <w:sz w:val="20"/>
              </w:rPr>
              <w:t xml:space="preserve"> Mauá do Centro Universitário do Instituto Mauá de Tecnologia, São Caetano do Sul, SP, </w:t>
            </w:r>
            <w:r w:rsidRPr="00DC4698">
              <w:rPr>
                <w:sz w:val="20"/>
                <w:highlight w:val="yellow"/>
              </w:rPr>
              <w:t>ano</w:t>
            </w:r>
            <w:r>
              <w:rPr>
                <w:sz w:val="20"/>
              </w:rPr>
              <w:t>.</w:t>
            </w:r>
          </w:p>
          <w:p w14:paraId="38B36BBF" w14:textId="77777777" w:rsidR="00392535" w:rsidRDefault="00392535" w:rsidP="00F127DC">
            <w:pPr>
              <w:spacing w:after="0" w:line="240" w:lineRule="auto"/>
              <w:rPr>
                <w:sz w:val="20"/>
              </w:rPr>
            </w:pPr>
          </w:p>
          <w:p w14:paraId="56395F0B" w14:textId="77777777" w:rsidR="00392535" w:rsidRDefault="00392535" w:rsidP="00F127DC">
            <w:pPr>
              <w:spacing w:after="0" w:line="240" w:lineRule="auto"/>
              <w:ind w:firstLine="312"/>
              <w:rPr>
                <w:sz w:val="20"/>
              </w:rPr>
            </w:pPr>
            <w:r>
              <w:rPr>
                <w:sz w:val="20"/>
              </w:rPr>
              <w:t xml:space="preserve">Orientador(a): </w:t>
            </w:r>
            <w:r w:rsidRPr="00741DED">
              <w:rPr>
                <w:sz w:val="20"/>
                <w:highlight w:val="yellow"/>
              </w:rPr>
              <w:t>Titulação e nome completo do Professor(a)</w:t>
            </w:r>
          </w:p>
          <w:p w14:paraId="72000EF9" w14:textId="77777777" w:rsidR="00392535" w:rsidRDefault="00392535" w:rsidP="00F127DC">
            <w:pPr>
              <w:spacing w:after="0" w:line="240" w:lineRule="auto"/>
              <w:rPr>
                <w:sz w:val="20"/>
              </w:rPr>
            </w:pPr>
          </w:p>
          <w:p w14:paraId="074B4878" w14:textId="02E3CAE0" w:rsidR="00392535" w:rsidRPr="00F870A3" w:rsidRDefault="00392535" w:rsidP="006A35D5">
            <w:pPr>
              <w:spacing w:after="0" w:line="240" w:lineRule="auto"/>
              <w:ind w:left="312"/>
              <w:rPr>
                <w:sz w:val="20"/>
              </w:rPr>
            </w:pPr>
            <w:r w:rsidRPr="00741DED">
              <w:rPr>
                <w:sz w:val="20"/>
              </w:rPr>
              <w:t>1.</w:t>
            </w:r>
            <w:r>
              <w:rPr>
                <w:sz w:val="20"/>
              </w:rPr>
              <w:t xml:space="preserve"> </w:t>
            </w:r>
            <w:r w:rsidRPr="00741DED">
              <w:rPr>
                <w:sz w:val="20"/>
                <w:highlight w:val="yellow"/>
              </w:rPr>
              <w:t>Palavra-chave1</w:t>
            </w:r>
            <w:r>
              <w:rPr>
                <w:sz w:val="20"/>
              </w:rPr>
              <w:t xml:space="preserve">. 2. </w:t>
            </w:r>
            <w:r w:rsidRPr="00741DED">
              <w:rPr>
                <w:sz w:val="20"/>
                <w:highlight w:val="yellow"/>
              </w:rPr>
              <w:t>Palavra-chave2</w:t>
            </w:r>
            <w:r>
              <w:rPr>
                <w:sz w:val="20"/>
              </w:rPr>
              <w:t xml:space="preserve">. 3. </w:t>
            </w:r>
            <w:r w:rsidRPr="00741DED">
              <w:rPr>
                <w:sz w:val="20"/>
                <w:highlight w:val="yellow"/>
              </w:rPr>
              <w:t>Palavra-chave3</w:t>
            </w:r>
            <w:r>
              <w:rPr>
                <w:sz w:val="20"/>
              </w:rPr>
              <w:t xml:space="preserve">. 4. </w:t>
            </w:r>
            <w:r w:rsidRPr="00741DED">
              <w:rPr>
                <w:sz w:val="20"/>
                <w:highlight w:val="yellow"/>
              </w:rPr>
              <w:t>Palavra-chave4</w:t>
            </w:r>
            <w:r>
              <w:rPr>
                <w:sz w:val="20"/>
              </w:rPr>
              <w:t xml:space="preserve">. 5. </w:t>
            </w:r>
            <w:r w:rsidRPr="00741DED">
              <w:rPr>
                <w:sz w:val="20"/>
                <w:highlight w:val="yellow"/>
              </w:rPr>
              <w:t>Palavra-chave5</w:t>
            </w:r>
            <w:r>
              <w:rPr>
                <w:sz w:val="20"/>
              </w:rPr>
              <w:t xml:space="preserve">. I. </w:t>
            </w:r>
            <w:r w:rsidRPr="00DC4698">
              <w:rPr>
                <w:sz w:val="20"/>
                <w:highlight w:val="yellow"/>
              </w:rPr>
              <w:t>Sobrenome</w:t>
            </w:r>
            <w:r>
              <w:rPr>
                <w:sz w:val="20"/>
              </w:rPr>
              <w:t xml:space="preserve">, </w:t>
            </w:r>
            <w:r w:rsidRPr="00DC4698">
              <w:rPr>
                <w:sz w:val="20"/>
                <w:highlight w:val="yellow"/>
              </w:rPr>
              <w:t xml:space="preserve">Nome do </w:t>
            </w:r>
            <w:r>
              <w:rPr>
                <w:sz w:val="20"/>
                <w:highlight w:val="yellow"/>
              </w:rPr>
              <w:t>1</w:t>
            </w:r>
            <w:r w:rsidRPr="00DC4698">
              <w:rPr>
                <w:sz w:val="20"/>
                <w:highlight w:val="yellow"/>
              </w:rPr>
              <w:t>º Autor</w:t>
            </w:r>
            <w:r>
              <w:rPr>
                <w:sz w:val="20"/>
              </w:rPr>
              <w:t xml:space="preserve">. II. </w:t>
            </w:r>
            <w:r w:rsidRPr="00DC4698">
              <w:rPr>
                <w:sz w:val="20"/>
                <w:highlight w:val="yellow"/>
              </w:rPr>
              <w:t>Sobrenome</w:t>
            </w:r>
            <w:r>
              <w:rPr>
                <w:sz w:val="20"/>
              </w:rPr>
              <w:t xml:space="preserve">, </w:t>
            </w:r>
            <w:r w:rsidRPr="00DC4698">
              <w:rPr>
                <w:sz w:val="20"/>
                <w:highlight w:val="yellow"/>
              </w:rPr>
              <w:t xml:space="preserve">Nome do </w:t>
            </w:r>
            <w:r>
              <w:rPr>
                <w:sz w:val="20"/>
                <w:highlight w:val="yellow"/>
              </w:rPr>
              <w:t>2</w:t>
            </w:r>
            <w:r w:rsidRPr="00DC4698">
              <w:rPr>
                <w:sz w:val="20"/>
                <w:highlight w:val="yellow"/>
              </w:rPr>
              <w:t>º Autor</w:t>
            </w:r>
            <w:r>
              <w:rPr>
                <w:sz w:val="20"/>
              </w:rPr>
              <w:t>. I</w:t>
            </w:r>
            <w:r w:rsidR="006A35D5">
              <w:rPr>
                <w:sz w:val="20"/>
              </w:rPr>
              <w:t>II</w:t>
            </w:r>
            <w:r>
              <w:rPr>
                <w:sz w:val="20"/>
              </w:rPr>
              <w:t xml:space="preserve">. </w:t>
            </w:r>
            <w:r w:rsidRPr="00DC4698">
              <w:rPr>
                <w:sz w:val="20"/>
                <w:highlight w:val="yellow"/>
              </w:rPr>
              <w:t>Sobrenome</w:t>
            </w:r>
            <w:r>
              <w:rPr>
                <w:sz w:val="20"/>
              </w:rPr>
              <w:t xml:space="preserve">, </w:t>
            </w:r>
            <w:r w:rsidRPr="00DC4698">
              <w:rPr>
                <w:sz w:val="20"/>
                <w:highlight w:val="yellow"/>
              </w:rPr>
              <w:t xml:space="preserve">Nome do </w:t>
            </w:r>
            <w:r>
              <w:rPr>
                <w:sz w:val="20"/>
                <w:highlight w:val="yellow"/>
              </w:rPr>
              <w:t>3</w:t>
            </w:r>
            <w:r w:rsidRPr="00DC4698">
              <w:rPr>
                <w:sz w:val="20"/>
                <w:highlight w:val="yellow"/>
              </w:rPr>
              <w:t>º Autor</w:t>
            </w:r>
            <w:r>
              <w:rPr>
                <w:sz w:val="20"/>
              </w:rPr>
              <w:t>. I</w:t>
            </w:r>
            <w:r w:rsidR="006A35D5">
              <w:rPr>
                <w:sz w:val="20"/>
              </w:rPr>
              <w:t>V</w:t>
            </w:r>
            <w:r>
              <w:rPr>
                <w:sz w:val="20"/>
              </w:rPr>
              <w:t xml:space="preserve">. </w:t>
            </w:r>
            <w:r w:rsidRPr="00DC4698">
              <w:rPr>
                <w:sz w:val="20"/>
                <w:highlight w:val="yellow"/>
              </w:rPr>
              <w:t>Sobrenome</w:t>
            </w:r>
            <w:r>
              <w:rPr>
                <w:sz w:val="20"/>
              </w:rPr>
              <w:t xml:space="preserve">, </w:t>
            </w:r>
            <w:r w:rsidRPr="00DC4698">
              <w:rPr>
                <w:sz w:val="20"/>
                <w:highlight w:val="yellow"/>
              </w:rPr>
              <w:t xml:space="preserve">Nome do </w:t>
            </w:r>
            <w:r>
              <w:rPr>
                <w:sz w:val="20"/>
                <w:highlight w:val="yellow"/>
              </w:rPr>
              <w:t>4</w:t>
            </w:r>
            <w:r w:rsidRPr="00DC4698">
              <w:rPr>
                <w:sz w:val="20"/>
                <w:highlight w:val="yellow"/>
              </w:rPr>
              <w:t>º Autor</w:t>
            </w:r>
            <w:r>
              <w:rPr>
                <w:sz w:val="20"/>
              </w:rPr>
              <w:t>.</w:t>
            </w:r>
            <w:r w:rsidR="006A35D5">
              <w:rPr>
                <w:sz w:val="20"/>
              </w:rPr>
              <w:t xml:space="preserve"> V</w:t>
            </w:r>
            <w:r>
              <w:rPr>
                <w:sz w:val="20"/>
              </w:rPr>
              <w:t xml:space="preserve">. Instituto Mauá de Tecnologia. Escola </w:t>
            </w:r>
            <w:r w:rsidRPr="00741DED">
              <w:rPr>
                <w:sz w:val="20"/>
                <w:highlight w:val="yellow"/>
              </w:rPr>
              <w:t>de Engenharia ou de Administração</w:t>
            </w:r>
            <w:r w:rsidR="006A35D5">
              <w:rPr>
                <w:sz w:val="20"/>
              </w:rPr>
              <w:t xml:space="preserve">. </w:t>
            </w:r>
            <w:r>
              <w:rPr>
                <w:sz w:val="20"/>
              </w:rPr>
              <w:t>V</w:t>
            </w:r>
            <w:r w:rsidR="006A35D5">
              <w:rPr>
                <w:sz w:val="20"/>
              </w:rPr>
              <w:t>I</w:t>
            </w:r>
            <w:r>
              <w:rPr>
                <w:sz w:val="20"/>
              </w:rPr>
              <w:t>. Título.</w:t>
            </w:r>
          </w:p>
        </w:tc>
      </w:tr>
    </w:tbl>
    <w:p w14:paraId="5AF0ABCD" w14:textId="77777777" w:rsidR="0039047E" w:rsidRDefault="0039047E" w:rsidP="0039047E"/>
    <w:p w14:paraId="3697C78B" w14:textId="468356A6" w:rsidR="00D61042" w:rsidRPr="00392535" w:rsidRDefault="0039047E" w:rsidP="00392535">
      <w:pPr>
        <w:spacing w:line="240" w:lineRule="auto"/>
        <w:rPr>
          <w:color w:val="FF0000"/>
          <w:sz w:val="22"/>
        </w:rPr>
      </w:pPr>
      <w:r w:rsidRPr="00392535">
        <w:rPr>
          <w:color w:val="FF0000"/>
          <w:sz w:val="22"/>
        </w:rPr>
        <w:t>Remover esse texto após a leitura: ver que a última palavra</w:t>
      </w:r>
      <w:r w:rsidR="00392535">
        <w:rPr>
          <w:color w:val="FF0000"/>
          <w:sz w:val="22"/>
        </w:rPr>
        <w:t xml:space="preserve"> da ficha catalográfica</w:t>
      </w:r>
      <w:r w:rsidRPr="00392535">
        <w:rPr>
          <w:color w:val="FF0000"/>
          <w:sz w:val="22"/>
        </w:rPr>
        <w:t xml:space="preserve"> é </w:t>
      </w:r>
      <w:r w:rsidRPr="00392535">
        <w:rPr>
          <w:b/>
          <w:color w:val="FF0000"/>
          <w:sz w:val="22"/>
        </w:rPr>
        <w:t>Título</w:t>
      </w:r>
      <w:r w:rsidRPr="00392535">
        <w:rPr>
          <w:color w:val="FF0000"/>
          <w:sz w:val="22"/>
        </w:rPr>
        <w:t>. É a palavra título que dever ser escrita e NÃO o título do trabalho. Isso faz parte da norma.</w:t>
      </w:r>
      <w:r w:rsidR="00E72573" w:rsidRPr="00392535">
        <w:rPr>
          <w:color w:val="FF0000"/>
          <w:sz w:val="22"/>
        </w:rPr>
        <w:t xml:space="preserve"> </w:t>
      </w:r>
      <w:r w:rsidR="00E72573" w:rsidRPr="00177EF0">
        <w:rPr>
          <w:color w:val="FF0000"/>
          <w:sz w:val="22"/>
          <w:highlight w:val="yellow"/>
        </w:rPr>
        <w:t>Tudo o que está em destaque</w:t>
      </w:r>
      <w:r w:rsidR="00097293" w:rsidRPr="00177EF0">
        <w:rPr>
          <w:color w:val="FF0000"/>
          <w:sz w:val="22"/>
          <w:highlight w:val="yellow"/>
        </w:rPr>
        <w:t xml:space="preserve"> amarelo</w:t>
      </w:r>
      <w:r w:rsidR="00E72573" w:rsidRPr="00177EF0">
        <w:rPr>
          <w:color w:val="FF0000"/>
          <w:sz w:val="22"/>
          <w:highlight w:val="yellow"/>
        </w:rPr>
        <w:t xml:space="preserve"> e SÓ o que está em destaque deve ser adaptado aos dados do </w:t>
      </w:r>
      <w:r w:rsidR="00665B7D" w:rsidRPr="00177EF0">
        <w:rPr>
          <w:color w:val="FF0000"/>
          <w:sz w:val="22"/>
          <w:highlight w:val="yellow"/>
        </w:rPr>
        <w:t>relatório</w:t>
      </w:r>
      <w:r w:rsidR="00E72573" w:rsidRPr="00392535">
        <w:rPr>
          <w:color w:val="FF0000"/>
          <w:sz w:val="22"/>
        </w:rPr>
        <w:t>.</w:t>
      </w:r>
      <w:r w:rsidR="00392535">
        <w:rPr>
          <w:color w:val="FF0000"/>
          <w:sz w:val="22"/>
        </w:rPr>
        <w:t xml:space="preserve"> </w:t>
      </w:r>
      <w:r w:rsidR="00D61042" w:rsidRPr="00392535">
        <w:rPr>
          <w:color w:val="FF0000"/>
          <w:sz w:val="22"/>
        </w:rPr>
        <w:t xml:space="preserve">Caso </w:t>
      </w:r>
      <w:r w:rsidR="00392535">
        <w:rPr>
          <w:color w:val="FF0000"/>
          <w:sz w:val="22"/>
        </w:rPr>
        <w:t>a equipe</w:t>
      </w:r>
      <w:r w:rsidR="00D61042" w:rsidRPr="00392535">
        <w:rPr>
          <w:color w:val="FF0000"/>
          <w:sz w:val="22"/>
        </w:rPr>
        <w:t xml:space="preserve"> não tenha </w:t>
      </w:r>
      <w:r w:rsidR="00392535">
        <w:rPr>
          <w:color w:val="FF0000"/>
          <w:sz w:val="22"/>
        </w:rPr>
        <w:t>o número de autores indicados nos modelos (menos de 3 ou mais de 4)</w:t>
      </w:r>
      <w:r w:rsidR="00D61042" w:rsidRPr="00392535">
        <w:rPr>
          <w:color w:val="FF0000"/>
          <w:sz w:val="22"/>
        </w:rPr>
        <w:t xml:space="preserve">, ajustar a numeração em algarismos </w:t>
      </w:r>
      <w:r w:rsidR="00C326E9" w:rsidRPr="00392535">
        <w:rPr>
          <w:color w:val="FF0000"/>
          <w:sz w:val="22"/>
        </w:rPr>
        <w:t>ROMANOS</w:t>
      </w:r>
      <w:r w:rsidR="00D61042" w:rsidRPr="00392535">
        <w:rPr>
          <w:color w:val="FF0000"/>
          <w:sz w:val="22"/>
        </w:rPr>
        <w:t>.</w:t>
      </w:r>
      <w:r w:rsidR="00392535">
        <w:rPr>
          <w:color w:val="FF0000"/>
          <w:sz w:val="22"/>
        </w:rPr>
        <w:t xml:space="preserve"> Caso o resumo não tenha 5 palavras-chave, ajustar o número de palavras-chave na Ficha catalográfica.</w:t>
      </w:r>
    </w:p>
    <w:p w14:paraId="025C235D" w14:textId="5AA25F6F" w:rsidR="00C8284C" w:rsidRPr="0047219F" w:rsidRDefault="00C8284C" w:rsidP="00C8284C">
      <w:pPr>
        <w:pageBreakBefore/>
        <w:spacing w:after="3840"/>
        <w:jc w:val="center"/>
        <w:rPr>
          <w:smallCaps/>
        </w:rPr>
      </w:pPr>
      <w:r w:rsidRPr="0047219F">
        <w:rPr>
          <w:smallCaps/>
        </w:rPr>
        <w:lastRenderedPageBreak/>
        <w:t>Nome</w:t>
      </w:r>
      <w:r w:rsidR="00AA75A5" w:rsidRPr="0047219F">
        <w:rPr>
          <w:smallCaps/>
        </w:rPr>
        <w:t xml:space="preserve"> completo</w:t>
      </w:r>
      <w:r w:rsidRPr="0047219F">
        <w:rPr>
          <w:smallCaps/>
        </w:rPr>
        <w:t xml:space="preserve"> do primeiro aluno(a) em ordem alfabética de nome</w:t>
      </w:r>
      <w:r w:rsidRPr="0047219F">
        <w:rPr>
          <w:smallCaps/>
        </w:rPr>
        <w:br/>
        <w:t>Nome</w:t>
      </w:r>
      <w:r w:rsidR="00AA75A5" w:rsidRPr="0047219F">
        <w:rPr>
          <w:smallCaps/>
        </w:rPr>
        <w:t xml:space="preserve"> completo</w:t>
      </w:r>
      <w:r w:rsidRPr="0047219F">
        <w:rPr>
          <w:smallCaps/>
        </w:rPr>
        <w:t xml:space="preserve"> do segundo aluno(a) em ordem alfabética de nome</w:t>
      </w:r>
      <w:r w:rsidRPr="0047219F">
        <w:rPr>
          <w:smallCaps/>
        </w:rPr>
        <w:br/>
        <w:t>Nome</w:t>
      </w:r>
      <w:r w:rsidR="00AA75A5" w:rsidRPr="0047219F">
        <w:rPr>
          <w:smallCaps/>
        </w:rPr>
        <w:t xml:space="preserve"> completo</w:t>
      </w:r>
      <w:r w:rsidRPr="0047219F">
        <w:rPr>
          <w:smallCaps/>
        </w:rPr>
        <w:t xml:space="preserve"> do terceiro aluno(a) em ordem alfabética de nome</w:t>
      </w:r>
      <w:r w:rsidRPr="0047219F">
        <w:rPr>
          <w:smallCaps/>
        </w:rPr>
        <w:br/>
        <w:t>Nome</w:t>
      </w:r>
      <w:r w:rsidR="00AA75A5" w:rsidRPr="0047219F">
        <w:rPr>
          <w:smallCaps/>
        </w:rPr>
        <w:t xml:space="preserve"> completo</w:t>
      </w:r>
      <w:r w:rsidRPr="0047219F">
        <w:rPr>
          <w:smallCaps/>
        </w:rPr>
        <w:t xml:space="preserve"> do quarto aluno(a) em ordem alfabética de nome</w:t>
      </w:r>
    </w:p>
    <w:p w14:paraId="23C547FC" w14:textId="0D148009" w:rsidR="00C8284C" w:rsidRPr="001E6B79" w:rsidRDefault="00C8284C" w:rsidP="00C8284C">
      <w:pPr>
        <w:spacing w:after="480"/>
        <w:jc w:val="center"/>
        <w:rPr>
          <w:sz w:val="22"/>
        </w:rPr>
      </w:pPr>
      <w:r w:rsidRPr="001E6B79">
        <w:rPr>
          <w:b/>
          <w:sz w:val="28"/>
        </w:rPr>
        <w:t>Título do trabalho com somente a primeira letra em maiúsculo</w:t>
      </w:r>
      <w:r w:rsidR="00543A9B">
        <w:rPr>
          <w:b/>
          <w:sz w:val="28"/>
        </w:rPr>
        <w:t>,</w:t>
      </w:r>
      <w:r w:rsidRPr="001E6B79">
        <w:rPr>
          <w:b/>
          <w:sz w:val="28"/>
        </w:rPr>
        <w:t xml:space="preserve"> fonte 1</w:t>
      </w:r>
      <w:r w:rsidR="001E6B79">
        <w:rPr>
          <w:b/>
          <w:sz w:val="28"/>
        </w:rPr>
        <w:t>4</w:t>
      </w:r>
      <w:r w:rsidR="001E6B79" w:rsidRPr="001E6B79">
        <w:rPr>
          <w:b/>
          <w:sz w:val="28"/>
        </w:rPr>
        <w:t>,</w:t>
      </w:r>
      <w:r w:rsidRPr="001E6B79">
        <w:rPr>
          <w:b/>
          <w:sz w:val="28"/>
        </w:rPr>
        <w:t xml:space="preserve"> negrito</w:t>
      </w:r>
    </w:p>
    <w:p w14:paraId="62674490" w14:textId="2741A189" w:rsidR="00C8284C" w:rsidRDefault="00C8284C" w:rsidP="00C8284C">
      <w:pPr>
        <w:pStyle w:val="Manchadireita"/>
        <w:spacing w:after="240" w:line="240" w:lineRule="auto"/>
      </w:pPr>
      <w:r>
        <w:t xml:space="preserve">Trabalho de Conclusão de Curso aprovado pela Escola de Engenharia Mauá do Centro Universitário do Instituto Mauá de Tecnologia como requisito parcial para a obtenção do título de </w:t>
      </w:r>
      <w:r w:rsidRPr="005115DC">
        <w:rPr>
          <w:highlight w:val="yellow"/>
        </w:rPr>
        <w:t>Engenheiro n</w:t>
      </w:r>
      <w:r w:rsidRPr="00C8284C">
        <w:rPr>
          <w:highlight w:val="yellow"/>
        </w:rPr>
        <w:t>ome da Engenharia</w:t>
      </w:r>
      <w:r>
        <w:t>.</w:t>
      </w:r>
    </w:p>
    <w:p w14:paraId="2EBE3F73" w14:textId="77777777" w:rsidR="00C8284C" w:rsidRDefault="00C8284C" w:rsidP="00C8284C">
      <w:pPr>
        <w:spacing w:after="480"/>
      </w:pPr>
      <w:r>
        <w:t>Banca avaliadora:</w:t>
      </w:r>
    </w:p>
    <w:p w14:paraId="5394F146" w14:textId="00FF47EB" w:rsidR="00C8284C" w:rsidRDefault="00C8284C" w:rsidP="00C8284C">
      <w:pPr>
        <w:spacing w:after="720" w:line="240" w:lineRule="auto"/>
        <w:jc w:val="center"/>
      </w:pPr>
      <w:r>
        <w:t xml:space="preserve">Nome completo do professor(a) orientador(a) e título </w:t>
      </w:r>
      <w:r>
        <w:br/>
        <w:t>Orientador(a)</w:t>
      </w:r>
    </w:p>
    <w:p w14:paraId="13F8E3BF" w14:textId="542DED8E" w:rsidR="00C8284C" w:rsidRDefault="00C8284C" w:rsidP="00C8284C">
      <w:pPr>
        <w:spacing w:after="720" w:line="240" w:lineRule="auto"/>
        <w:jc w:val="center"/>
      </w:pPr>
      <w:r>
        <w:t>Nome completo do professor(a) avaliador(a)</w:t>
      </w:r>
      <w:r w:rsidR="00FF6BCB">
        <w:t xml:space="preserve"> 1</w:t>
      </w:r>
      <w:r>
        <w:t xml:space="preserve"> e título </w:t>
      </w:r>
      <w:r>
        <w:br/>
        <w:t>Avaliador(a) ou Instituição, se externo</w:t>
      </w:r>
    </w:p>
    <w:p w14:paraId="3FC78B72" w14:textId="5C76A1FD" w:rsidR="00C8284C" w:rsidRDefault="00C8284C" w:rsidP="00C8284C">
      <w:pPr>
        <w:spacing w:after="600" w:line="240" w:lineRule="auto"/>
        <w:jc w:val="center"/>
      </w:pPr>
      <w:r>
        <w:t>Nome completo do professor(a) avaliador(a)</w:t>
      </w:r>
      <w:r w:rsidR="00FF6BCB">
        <w:t xml:space="preserve"> 2, se houver,</w:t>
      </w:r>
      <w:r>
        <w:t xml:space="preserve"> e título </w:t>
      </w:r>
      <w:r>
        <w:br/>
        <w:t>Avaliador(a) ou Instituição, se externo</w:t>
      </w:r>
    </w:p>
    <w:p w14:paraId="4E45DDA5" w14:textId="6CB1FEBF" w:rsidR="00C8284C" w:rsidRDefault="00C8284C" w:rsidP="00C8284C">
      <w:pPr>
        <w:jc w:val="center"/>
      </w:pPr>
      <w:r>
        <w:t xml:space="preserve">São Caetano do Sul, </w:t>
      </w:r>
      <w:r w:rsidRPr="00C8284C">
        <w:rPr>
          <w:highlight w:val="yellow"/>
        </w:rPr>
        <w:t>data da apresentação</w:t>
      </w:r>
      <w:r>
        <w:t xml:space="preserve"> de </w:t>
      </w:r>
      <w:r w:rsidRPr="00C8284C">
        <w:rPr>
          <w:highlight w:val="yellow"/>
        </w:rPr>
        <w:t>mês</w:t>
      </w:r>
      <w:r>
        <w:t xml:space="preserve"> de </w:t>
      </w:r>
      <w:r w:rsidRPr="00C8284C">
        <w:rPr>
          <w:highlight w:val="yellow"/>
        </w:rPr>
        <w:t>ano</w:t>
      </w:r>
      <w:r>
        <w:t>.</w:t>
      </w:r>
    </w:p>
    <w:p w14:paraId="1422FEC7" w14:textId="197A3723" w:rsidR="003F6D4A" w:rsidRPr="00177EF0" w:rsidRDefault="005115DC" w:rsidP="003F6D4A">
      <w:pPr>
        <w:jc w:val="center"/>
      </w:pPr>
      <w:r w:rsidRPr="002B1F85">
        <w:rPr>
          <w:color w:val="FF0000"/>
        </w:rPr>
        <w:lastRenderedPageBreak/>
        <w:t xml:space="preserve">VERSO DA </w:t>
      </w:r>
      <w:r>
        <w:rPr>
          <w:color w:val="FF0000"/>
        </w:rPr>
        <w:t>FOLHA DE APROVAÇÃO</w:t>
      </w:r>
      <w:r w:rsidRPr="002B1F85">
        <w:rPr>
          <w:color w:val="FF0000"/>
        </w:rPr>
        <w:t xml:space="preserve"> – APAGAR ESSE TEXTO</w:t>
      </w:r>
      <w:r>
        <w:rPr>
          <w:color w:val="FF0000"/>
        </w:rPr>
        <w:t>. MANTER O PARÁGRAFO.</w:t>
      </w:r>
    </w:p>
    <w:p w14:paraId="2EFE426E" w14:textId="77777777" w:rsidR="00177EF0" w:rsidRDefault="00177EF0" w:rsidP="00177EF0"/>
    <w:p w14:paraId="252DDC41" w14:textId="197CD238" w:rsidR="00177EF0" w:rsidRDefault="00177EF0">
      <w:pPr>
        <w:spacing w:after="200" w:line="276" w:lineRule="auto"/>
        <w:jc w:val="left"/>
      </w:pPr>
      <w:r>
        <w:br w:type="page"/>
      </w:r>
    </w:p>
    <w:p w14:paraId="3BCDD617" w14:textId="131A2BE3" w:rsidR="003F6D4A" w:rsidRDefault="00946532" w:rsidP="00946532">
      <w:pPr>
        <w:pStyle w:val="Pr-textual"/>
        <w:spacing w:after="12600"/>
      </w:pPr>
      <w:r w:rsidRPr="00177EF0">
        <w:rPr>
          <w:noProof/>
          <w:color w:val="FF0000"/>
          <w:lang w:eastAsia="pt-BR"/>
        </w:rPr>
        <w:lastRenderedPageBreak/>
        <mc:AlternateContent>
          <mc:Choice Requires="wps">
            <w:drawing>
              <wp:anchor distT="0" distB="0" distL="114300" distR="114300" simplePos="0" relativeHeight="251666438" behindDoc="0" locked="0" layoutInCell="1" allowOverlap="1" wp14:anchorId="6E125178" wp14:editId="3122ACB1">
                <wp:simplePos x="0" y="0"/>
                <wp:positionH relativeFrom="margin">
                  <wp:posOffset>374760</wp:posOffset>
                </wp:positionH>
                <wp:positionV relativeFrom="paragraph">
                  <wp:posOffset>1694567</wp:posOffset>
                </wp:positionV>
                <wp:extent cx="5133975" cy="2806810"/>
                <wp:effectExtent l="0" t="0" r="28575" b="12700"/>
                <wp:wrapNone/>
                <wp:docPr id="3" name="Caixa de texto 3"/>
                <wp:cNvGraphicFramePr/>
                <a:graphic xmlns:a="http://schemas.openxmlformats.org/drawingml/2006/main">
                  <a:graphicData uri="http://schemas.microsoft.com/office/word/2010/wordprocessingShape">
                    <wps:wsp>
                      <wps:cNvSpPr txBox="1"/>
                      <wps:spPr>
                        <a:xfrm>
                          <a:off x="0" y="0"/>
                          <a:ext cx="5133975" cy="2806810"/>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705A92B0" w14:textId="2DC22A08" w:rsidR="00016DD5" w:rsidRDefault="00016DD5" w:rsidP="00946532">
                            <w:pPr>
                              <w:spacing w:after="0"/>
                              <w:jc w:val="center"/>
                              <w:rPr>
                                <w:b/>
                              </w:rPr>
                            </w:pPr>
                            <w:r>
                              <w:rPr>
                                <w:b/>
                              </w:rPr>
                              <w:t>Dedicatórias</w:t>
                            </w:r>
                          </w:p>
                          <w:p w14:paraId="435980BC" w14:textId="2E343400" w:rsidR="00016DD5" w:rsidRPr="00302597" w:rsidRDefault="00016DD5" w:rsidP="00D2231D">
                            <w:pPr>
                              <w:spacing w:after="0"/>
                              <w:rPr>
                                <w:b/>
                              </w:rPr>
                            </w:pPr>
                            <w:r>
                              <w:rPr>
                                <w:b/>
                              </w:rPr>
                              <w:t>Apagar a palavra Dedicatórias – deixar apenas o parágrafo</w:t>
                            </w:r>
                          </w:p>
                          <w:p w14:paraId="72E7C45D" w14:textId="00D24D4D" w:rsidR="00016DD5" w:rsidRDefault="00016DD5" w:rsidP="00946532">
                            <w:pPr>
                              <w:spacing w:after="0"/>
                            </w:pPr>
                            <w:r>
                              <w:t>Como fazer no Word:</w:t>
                            </w:r>
                          </w:p>
                          <w:p w14:paraId="51A0EEC1" w14:textId="68A977A9" w:rsidR="00016DD5" w:rsidRDefault="00016DD5" w:rsidP="00946532">
                            <w:pPr>
                              <w:spacing w:after="0"/>
                            </w:pPr>
                            <w:r>
                              <w:t>Selecionar parágrafo &gt; Guia: Layout de página &gt;Grupo: Parágrafo &gt; Comando: Espaçamento depois - Definir o espaçamento até ficar do aspecto desejado</w:t>
                            </w:r>
                          </w:p>
                          <w:p w14:paraId="23BBB3A7" w14:textId="41CB57F1" w:rsidR="00016DD5" w:rsidRDefault="00016DD5" w:rsidP="00946532">
                            <w:pPr>
                              <w:spacing w:after="0"/>
                              <w:jc w:val="center"/>
                            </w:pPr>
                            <w:r>
                              <w:t>Não existe uma regra para a apresentação gráfica das dedicatórias.</w:t>
                            </w:r>
                          </w:p>
                          <w:p w14:paraId="2EFD2D9B" w14:textId="173A27C8" w:rsidR="00016DD5" w:rsidRDefault="00016DD5" w:rsidP="00946532">
                            <w:pPr>
                              <w:spacing w:after="0"/>
                              <w:jc w:val="center"/>
                            </w:pPr>
                            <w:r>
                              <w:t>A título de recomendação, colocar no final da página, alinhado à direita e em itálico.</w:t>
                            </w:r>
                          </w:p>
                          <w:p w14:paraId="28954FD2" w14:textId="77777777" w:rsidR="00016DD5" w:rsidRPr="00FB524C" w:rsidRDefault="00016DD5" w:rsidP="00946532">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25178" id="Caixa de texto 3" o:spid="_x0000_s1028" type="#_x0000_t202" style="position:absolute;left:0;text-align:left;margin-left:29.5pt;margin-top:133.45pt;width:404.25pt;height:221pt;z-index:2516664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" fillcolor="#fde9d9 [665]" strokecolor="#f79646 [3209]" strokeweight="2pt">
                <v:textbox>
                  <w:txbxContent>
                    <w:p w14:paraId="705A92B0" w14:textId="2DC22A08" w:rsidR="00016DD5" w:rsidRDefault="00016DD5" w:rsidP="00946532">
                      <w:pPr>
                        <w:spacing w:after="0"/>
                        <w:jc w:val="center"/>
                        <w:rPr>
                          <w:b/>
                        </w:rPr>
                      </w:pPr>
                      <w:r>
                        <w:rPr>
                          <w:b/>
                        </w:rPr>
                        <w:t>Dedicatórias</w:t>
                      </w:r>
                    </w:p>
                    <w:p w14:paraId="435980BC" w14:textId="2E343400" w:rsidR="00016DD5" w:rsidRPr="00302597" w:rsidRDefault="00016DD5" w:rsidP="00D2231D">
                      <w:pPr>
                        <w:spacing w:after="0"/>
                        <w:rPr>
                          <w:b/>
                        </w:rPr>
                      </w:pPr>
                      <w:r>
                        <w:rPr>
                          <w:b/>
                        </w:rPr>
                        <w:t>Apagar a palavra Dedicatórias – deixar apenas o parágrafo</w:t>
                      </w:r>
                    </w:p>
                    <w:p w14:paraId="72E7C45D" w14:textId="00D24D4D" w:rsidR="00016DD5" w:rsidRDefault="00016DD5" w:rsidP="00946532">
                      <w:pPr>
                        <w:spacing w:after="0"/>
                      </w:pPr>
                      <w:r>
                        <w:t>Como fazer no Word:</w:t>
                      </w:r>
                    </w:p>
                    <w:p w14:paraId="51A0EEC1" w14:textId="68A977A9" w:rsidR="00016DD5" w:rsidRDefault="00016DD5" w:rsidP="00946532">
                      <w:pPr>
                        <w:spacing w:after="0"/>
                      </w:pPr>
                      <w:r>
                        <w:t>Selecionar parágrafo &gt; Guia: Layout de página &gt;Grupo: Parágrafo &gt; Comando: Espaçamento depois - Definir o espaçamento até ficar do aspecto desejado</w:t>
                      </w:r>
                    </w:p>
                    <w:p w14:paraId="23BBB3A7" w14:textId="41CB57F1" w:rsidR="00016DD5" w:rsidRDefault="00016DD5" w:rsidP="00946532">
                      <w:pPr>
                        <w:spacing w:after="0"/>
                        <w:jc w:val="center"/>
                      </w:pPr>
                      <w:r>
                        <w:t>Não existe uma regra para a apresentação gráfica das dedicatórias.</w:t>
                      </w:r>
                    </w:p>
                    <w:p w14:paraId="2EFD2D9B" w14:textId="173A27C8" w:rsidR="00016DD5" w:rsidRDefault="00016DD5" w:rsidP="00946532">
                      <w:pPr>
                        <w:spacing w:after="0"/>
                        <w:jc w:val="center"/>
                      </w:pPr>
                      <w:r>
                        <w:t>A título de recomendação, colocar no final da página, alinhado à direita e em itálico.</w:t>
                      </w:r>
                    </w:p>
                    <w:p w14:paraId="28954FD2" w14:textId="77777777" w:rsidR="00016DD5" w:rsidRPr="00FB524C" w:rsidRDefault="00016DD5" w:rsidP="00946532">
                      <w:pPr>
                        <w:spacing w:after="0"/>
                        <w:jc w:val="center"/>
                        <w:rPr>
                          <w:color w:val="FF0000"/>
                        </w:rPr>
                      </w:pPr>
                      <w:r w:rsidRPr="00FB524C">
                        <w:rPr>
                          <w:color w:val="FF0000"/>
                        </w:rPr>
                        <w:t>Apagar essa caixa de texto</w:t>
                      </w:r>
                    </w:p>
                  </w:txbxContent>
                </v:textbox>
                <w10:wrap anchorx="margin"/>
              </v:shape>
            </w:pict>
          </mc:Fallback>
        </mc:AlternateContent>
      </w:r>
      <w:r w:rsidR="00283E78" w:rsidRPr="00177EF0">
        <w:rPr>
          <w:color w:val="FF0000"/>
        </w:rPr>
        <w:t>dedicatórias</w:t>
      </w:r>
    </w:p>
    <w:p w14:paraId="37E3C682" w14:textId="7757EEED" w:rsidR="00283E78" w:rsidRDefault="00A54CBA" w:rsidP="00A54CBA">
      <w:pPr>
        <w:jc w:val="right"/>
      </w:pPr>
      <w:r>
        <w:rPr>
          <w:i/>
        </w:rPr>
        <w:t xml:space="preserve">Dedicamos este trabalho para </w:t>
      </w:r>
      <w:r>
        <w:rPr>
          <w:i/>
        </w:rPr>
        <w:br/>
      </w:r>
      <w:r w:rsidRPr="00A54CBA">
        <w:rPr>
          <w:i/>
          <w:highlight w:val="yellow"/>
        </w:rPr>
        <w:t>pessoa ou pessoas às quais o trabalho é dedicado</w:t>
      </w:r>
      <w:r>
        <w:rPr>
          <w:i/>
        </w:rPr>
        <w:t>.</w:t>
      </w:r>
    </w:p>
    <w:p w14:paraId="1AD4F57D" w14:textId="2D5934D7" w:rsidR="00283E78" w:rsidRPr="00C56E50" w:rsidRDefault="005115DC" w:rsidP="00283E78">
      <w:pPr>
        <w:jc w:val="center"/>
      </w:pPr>
      <w:r w:rsidRPr="002B1F85">
        <w:rPr>
          <w:color w:val="FF0000"/>
        </w:rPr>
        <w:lastRenderedPageBreak/>
        <w:t xml:space="preserve">VERSO DA </w:t>
      </w:r>
      <w:r>
        <w:rPr>
          <w:color w:val="FF0000"/>
        </w:rPr>
        <w:t>FOLHA DE DEDICATÓRIAS</w:t>
      </w:r>
      <w:r w:rsidRPr="002B1F85">
        <w:rPr>
          <w:color w:val="FF0000"/>
        </w:rPr>
        <w:t xml:space="preserve"> – APAGAR ESSE TEXTO</w:t>
      </w:r>
      <w:r>
        <w:rPr>
          <w:color w:val="FF0000"/>
        </w:rPr>
        <w:t>. MANTER O PARÁGRAFO.</w:t>
      </w:r>
    </w:p>
    <w:p w14:paraId="4B65C5CA" w14:textId="77777777" w:rsidR="00283E78" w:rsidRPr="00283E78" w:rsidRDefault="00283E78" w:rsidP="00283E78"/>
    <w:p w14:paraId="71A1C94E" w14:textId="77777777" w:rsidR="003F6D4A" w:rsidRDefault="003F6D4A">
      <w:pPr>
        <w:spacing w:after="200" w:line="276" w:lineRule="auto"/>
        <w:jc w:val="left"/>
        <w:rPr>
          <w:b/>
          <w:caps/>
        </w:rPr>
      </w:pPr>
      <w:r>
        <w:br w:type="page"/>
      </w:r>
    </w:p>
    <w:p w14:paraId="62495211" w14:textId="7B6520A1" w:rsidR="00654B1A" w:rsidRDefault="00654B1A" w:rsidP="00654B1A">
      <w:pPr>
        <w:pStyle w:val="Pr-textual"/>
      </w:pPr>
      <w:r>
        <w:lastRenderedPageBreak/>
        <w:t>Agradecimentos</w:t>
      </w:r>
    </w:p>
    <w:p w14:paraId="6D103D13" w14:textId="5601AC33" w:rsidR="00AE0A65" w:rsidRDefault="00AE0A65" w:rsidP="00AE0A65">
      <w:r>
        <w:t xml:space="preserve">É praxe fazer os agradecimentos e é muita falta de educação não </w:t>
      </w:r>
      <w:r w:rsidR="001E6B79">
        <w:t>os fazer</w:t>
      </w:r>
      <w:r>
        <w:t xml:space="preserve">. </w:t>
      </w:r>
      <w:r w:rsidR="00283E78">
        <w:t>A</w:t>
      </w:r>
      <w:r w:rsidR="003F6D4A">
        <w:t xml:space="preserve"> gratidão “é uma virtude fundamental nas relações humanas”, pois, de acordo com Ortega y Gasset, a pessoa ingrata “se esquece</w:t>
      </w:r>
      <w:r w:rsidR="00283E78">
        <w:t xml:space="preserve"> de que a maior parte daquilo que tem não é obra sua, mas de outros, que se esforçaram para criá-las e obtê-las. Assim, ao esquecer-se disso, ele despreza radicalmente a verdadeira condição do que tem” (TESCAROLO, 2004)</w:t>
      </w:r>
      <w:r>
        <w:t>.</w:t>
      </w:r>
    </w:p>
    <w:p w14:paraId="34F6127D" w14:textId="75CBFA88" w:rsidR="00BB5646" w:rsidRDefault="00BB5646" w:rsidP="00BB5646">
      <w:r>
        <w:t>É praxe e educado iniciar os agradecimentos</w:t>
      </w:r>
      <w:r w:rsidR="00AE0A65">
        <w:t xml:space="preserve"> para a pessoa que orientou o trabalho</w:t>
      </w:r>
      <w:r>
        <w:t>.</w:t>
      </w:r>
    </w:p>
    <w:p w14:paraId="4B3B255D" w14:textId="0002264B" w:rsidR="00AE0A65" w:rsidRDefault="005A42A7" w:rsidP="001B1C66">
      <w:r>
        <w:t xml:space="preserve">Escrever os nomes e sobrenomes completos e corretos de todos os que efetivamente colaboraram no trabalho. </w:t>
      </w:r>
      <w:r w:rsidR="001B1C66">
        <w:t>Lembrar que as pessoas têm família, ou seja,</w:t>
      </w:r>
      <w:r w:rsidR="005D44C7">
        <w:t xml:space="preserve"> sobrenomes. </w:t>
      </w:r>
      <w:r w:rsidR="005115DC">
        <w:t>Jamais utilizar uma construção como</w:t>
      </w:r>
      <w:r w:rsidR="001B1C66">
        <w:t xml:space="preserve"> agradecemos ao Sr. </w:t>
      </w:r>
      <w:r w:rsidR="005D44C7">
        <w:t>Fulano</w:t>
      </w:r>
      <w:r w:rsidR="001B1C66">
        <w:t xml:space="preserve"> da firma de aditivos que gentilmente nos cedeu as amostras para o trabalho</w:t>
      </w:r>
      <w:r w:rsidR="00AA75A5">
        <w:t>; perceber</w:t>
      </w:r>
      <w:r w:rsidR="001B1C66">
        <w:t xml:space="preserve"> que isso é uma construção grosseira e, portanto, deve ser evitada.</w:t>
      </w:r>
      <w:r w:rsidR="00AE0A65">
        <w:t xml:space="preserve"> Se houver pessoa jurídica, o nome da empresa e o cargo da pessoa devem constar nos agradecimentos.</w:t>
      </w:r>
      <w:r w:rsidR="005D44C7">
        <w:t xml:space="preserve"> Cuidar para que pessoas do corpo técnico que colaboraram sejam devidamente </w:t>
      </w:r>
      <w:r w:rsidR="001E6B79">
        <w:t>citadas</w:t>
      </w:r>
      <w:r w:rsidR="005D44C7">
        <w:t xml:space="preserve"> com seus</w:t>
      </w:r>
      <w:r w:rsidR="005115DC">
        <w:t xml:space="preserve"> títulos,</w:t>
      </w:r>
      <w:r w:rsidR="005D44C7">
        <w:t xml:space="preserve"> cargos e nomes completos.</w:t>
      </w:r>
      <w:r>
        <w:t xml:space="preserve"> Se o uso e costume exigir que para a correta identificação de uma pessoa seja utilizado outro nome, ele deverá ser colocado entre parênteses, após o nome completo, como no exemplo: ...agradecemos à laboratorista</w:t>
      </w:r>
      <w:r w:rsidR="005115DC">
        <w:t xml:space="preserve"> Téc. Quím.</w:t>
      </w:r>
      <w:r>
        <w:t xml:space="preserve"> Sra. Maria de Lurdes Sobrenome (D. </w:t>
      </w:r>
      <w:r w:rsidR="001E6B79">
        <w:t>Malu</w:t>
      </w:r>
      <w:r>
        <w:t>) etc.</w:t>
      </w:r>
    </w:p>
    <w:p w14:paraId="0D0FC40C" w14:textId="1845C07A" w:rsidR="001B1C66" w:rsidRDefault="001B1C66" w:rsidP="001252C5">
      <w:r>
        <w:t xml:space="preserve">Normalmente, as pessoas </w:t>
      </w:r>
      <w:r w:rsidR="005D44C7">
        <w:t>à</w:t>
      </w:r>
      <w:r>
        <w:t>s quais desejamos expressar maio</w:t>
      </w:r>
      <w:r w:rsidR="005115DC">
        <w:t>r gratidão são citadas ao final e se o agradecimento incluir divindades, elas encerram a lista.</w:t>
      </w:r>
    </w:p>
    <w:p w14:paraId="5FB0DDC6" w14:textId="7347C92C" w:rsidR="00C52797" w:rsidRDefault="001B1C66" w:rsidP="00C56E50">
      <w:r>
        <w:t xml:space="preserve">Evitar clichês. Clichês são frases batidas que </w:t>
      </w:r>
      <w:r w:rsidR="00177EF0">
        <w:t>sugerem</w:t>
      </w:r>
      <w:r>
        <w:t xml:space="preserve"> desleixo na elaboração do texto. Exemplo: </w:t>
      </w:r>
      <w:r w:rsidR="001252C5">
        <w:t xml:space="preserve">Por fim, agradecemos a todos sem os quais esse trabalho não seria possível. </w:t>
      </w:r>
      <w:r w:rsidR="00C52797">
        <w:t>Mesmo sendo verdadeiro, i</w:t>
      </w:r>
      <w:r w:rsidR="001252C5">
        <w:t>sso é um clichê</w:t>
      </w:r>
      <w:r w:rsidR="003C6C8A">
        <w:t>. Esse texto</w:t>
      </w:r>
      <w:r w:rsidR="001252C5">
        <w:t xml:space="preserve"> </w:t>
      </w:r>
      <w:r w:rsidR="00635574">
        <w:t>pode e deve ser escrito de forma mais criativa</w:t>
      </w:r>
      <w:r w:rsidR="001252C5">
        <w:t>.</w:t>
      </w:r>
    </w:p>
    <w:p w14:paraId="457F7308" w14:textId="1F38D61D" w:rsidR="00C56E50" w:rsidRDefault="00C56E50" w:rsidP="00C56E50">
      <w:r>
        <w:br w:type="page"/>
      </w:r>
    </w:p>
    <w:p w14:paraId="16D85C49" w14:textId="025BA112" w:rsidR="001252C5" w:rsidRPr="00C56E50" w:rsidRDefault="00741650" w:rsidP="00C56E50">
      <w:pPr>
        <w:jc w:val="center"/>
      </w:pPr>
      <w:r w:rsidRPr="002B1F85">
        <w:rPr>
          <w:color w:val="FF0000"/>
        </w:rPr>
        <w:lastRenderedPageBreak/>
        <w:t xml:space="preserve">VERSO DA </w:t>
      </w:r>
      <w:r>
        <w:rPr>
          <w:color w:val="FF0000"/>
        </w:rPr>
        <w:t>FOLHA DE AGRADECIMENTOS</w:t>
      </w:r>
      <w:r w:rsidRPr="002B1F85">
        <w:rPr>
          <w:color w:val="FF0000"/>
        </w:rPr>
        <w:t xml:space="preserve"> – APAGAR ESSE TEXTO</w:t>
      </w:r>
      <w:r>
        <w:rPr>
          <w:color w:val="FF0000"/>
        </w:rPr>
        <w:t>. MANTER O PARÁGRAFO.</w:t>
      </w:r>
    </w:p>
    <w:p w14:paraId="2DCD976E" w14:textId="77777777" w:rsidR="00C56E50" w:rsidRDefault="00C56E50" w:rsidP="003C6C8A"/>
    <w:p w14:paraId="4EDFD371" w14:textId="23FD8AD5" w:rsidR="003C6C8A" w:rsidRDefault="003C6C8A">
      <w:pPr>
        <w:spacing w:after="200" w:line="276" w:lineRule="auto"/>
        <w:jc w:val="left"/>
      </w:pPr>
      <w:r>
        <w:br w:type="page"/>
      </w:r>
    </w:p>
    <w:p w14:paraId="5EE7F5ED" w14:textId="1DAF0D57" w:rsidR="00283E78" w:rsidRDefault="00D2231D" w:rsidP="005A42A7">
      <w:pPr>
        <w:pStyle w:val="Pr-textual"/>
        <w:spacing w:after="12240"/>
      </w:pPr>
      <w:r w:rsidRPr="003C6C8A">
        <w:rPr>
          <w:noProof/>
          <w:color w:val="FF0000"/>
          <w:lang w:eastAsia="pt-BR"/>
        </w:rPr>
        <w:lastRenderedPageBreak/>
        <mc:AlternateContent>
          <mc:Choice Requires="wps">
            <w:drawing>
              <wp:anchor distT="0" distB="0" distL="114300" distR="114300" simplePos="0" relativeHeight="251668486" behindDoc="0" locked="0" layoutInCell="1" allowOverlap="1" wp14:anchorId="5F9F81C5" wp14:editId="20B3DBAA">
                <wp:simplePos x="0" y="0"/>
                <wp:positionH relativeFrom="margin">
                  <wp:posOffset>302149</wp:posOffset>
                </wp:positionH>
                <wp:positionV relativeFrom="paragraph">
                  <wp:posOffset>620202</wp:posOffset>
                </wp:positionV>
                <wp:extent cx="5133975" cy="2806810"/>
                <wp:effectExtent l="0" t="0" r="28575" b="12700"/>
                <wp:wrapNone/>
                <wp:docPr id="5" name="Caixa de texto 5"/>
                <wp:cNvGraphicFramePr/>
                <a:graphic xmlns:a="http://schemas.openxmlformats.org/drawingml/2006/main">
                  <a:graphicData uri="http://schemas.microsoft.com/office/word/2010/wordprocessingShape">
                    <wps:wsp>
                      <wps:cNvSpPr txBox="1"/>
                      <wps:spPr>
                        <a:xfrm>
                          <a:off x="0" y="0"/>
                          <a:ext cx="5133975" cy="2806810"/>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6EEB165A" w14:textId="25BF6509" w:rsidR="00016DD5" w:rsidRDefault="00016DD5" w:rsidP="00D2231D">
                            <w:pPr>
                              <w:spacing w:after="0"/>
                              <w:jc w:val="center"/>
                              <w:rPr>
                                <w:b/>
                              </w:rPr>
                            </w:pPr>
                            <w:r>
                              <w:rPr>
                                <w:b/>
                              </w:rPr>
                              <w:t>Epígrafe</w:t>
                            </w:r>
                          </w:p>
                          <w:p w14:paraId="4BC55DE6" w14:textId="2106EE85" w:rsidR="00016DD5" w:rsidRPr="00302597" w:rsidRDefault="00016DD5" w:rsidP="00D2231D">
                            <w:pPr>
                              <w:spacing w:after="0"/>
                              <w:rPr>
                                <w:b/>
                              </w:rPr>
                            </w:pPr>
                            <w:r>
                              <w:rPr>
                                <w:b/>
                              </w:rPr>
                              <w:t>Apagar a palavra Epígrafe – deixar apenas o parágrafo</w:t>
                            </w:r>
                          </w:p>
                          <w:p w14:paraId="6DB02D46" w14:textId="77777777" w:rsidR="00016DD5" w:rsidRDefault="00016DD5" w:rsidP="00D2231D">
                            <w:pPr>
                              <w:spacing w:after="0"/>
                            </w:pPr>
                            <w:r>
                              <w:t>Como fazer no Word:</w:t>
                            </w:r>
                          </w:p>
                          <w:p w14:paraId="1AC5C5C7" w14:textId="77777777" w:rsidR="00016DD5" w:rsidRDefault="00016DD5" w:rsidP="00D2231D">
                            <w:pPr>
                              <w:spacing w:after="0"/>
                            </w:pPr>
                            <w:r>
                              <w:t>Selecionar parágrafo &gt; Guia: Layout de página &gt;Grupo: Parágrafo &gt; Comando: Espaçamento depois - Definir o espaçamento até ficar do aspecto desejado</w:t>
                            </w:r>
                          </w:p>
                          <w:p w14:paraId="304113C6" w14:textId="63037E26" w:rsidR="00016DD5" w:rsidRDefault="00016DD5" w:rsidP="00D2231D">
                            <w:pPr>
                              <w:spacing w:after="0"/>
                              <w:jc w:val="center"/>
                            </w:pPr>
                            <w:r>
                              <w:t>Não existe uma regra para a apresentação gráfica da epígrafe.</w:t>
                            </w:r>
                          </w:p>
                          <w:p w14:paraId="4BA05A69" w14:textId="77777777" w:rsidR="00016DD5" w:rsidRDefault="00016DD5" w:rsidP="00D2231D">
                            <w:pPr>
                              <w:spacing w:after="0"/>
                              <w:jc w:val="center"/>
                            </w:pPr>
                            <w:r>
                              <w:t>A título de recomendação, colocar no final da página, alinhado à direita e em itálico.</w:t>
                            </w:r>
                          </w:p>
                          <w:p w14:paraId="61B952EC" w14:textId="77777777" w:rsidR="00016DD5" w:rsidRPr="00FB524C" w:rsidRDefault="00016DD5" w:rsidP="00D2231D">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F81C5" id="Caixa de texto 5" o:spid="_x0000_s1029" type="#_x0000_t202" style="position:absolute;left:0;text-align:left;margin-left:23.8pt;margin-top:48.85pt;width:404.25pt;height:221pt;z-index:2516684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" fillcolor="#fde9d9 [665]" strokecolor="#f79646 [3209]" strokeweight="2pt">
                <v:textbox>
                  <w:txbxContent>
                    <w:p w14:paraId="6EEB165A" w14:textId="25BF6509" w:rsidR="00016DD5" w:rsidRDefault="00016DD5" w:rsidP="00D2231D">
                      <w:pPr>
                        <w:spacing w:after="0"/>
                        <w:jc w:val="center"/>
                        <w:rPr>
                          <w:b/>
                        </w:rPr>
                      </w:pPr>
                      <w:r>
                        <w:rPr>
                          <w:b/>
                        </w:rPr>
                        <w:t>Epígrafe</w:t>
                      </w:r>
                    </w:p>
                    <w:p w14:paraId="4BC55DE6" w14:textId="2106EE85" w:rsidR="00016DD5" w:rsidRPr="00302597" w:rsidRDefault="00016DD5" w:rsidP="00D2231D">
                      <w:pPr>
                        <w:spacing w:after="0"/>
                        <w:rPr>
                          <w:b/>
                        </w:rPr>
                      </w:pPr>
                      <w:r>
                        <w:rPr>
                          <w:b/>
                        </w:rPr>
                        <w:t>Apagar a palavra Epígrafe – deixar apenas o parágrafo</w:t>
                      </w:r>
                    </w:p>
                    <w:p w14:paraId="6DB02D46" w14:textId="77777777" w:rsidR="00016DD5" w:rsidRDefault="00016DD5" w:rsidP="00D2231D">
                      <w:pPr>
                        <w:spacing w:after="0"/>
                      </w:pPr>
                      <w:r>
                        <w:t>Como fazer no Word:</w:t>
                      </w:r>
                    </w:p>
                    <w:p w14:paraId="1AC5C5C7" w14:textId="77777777" w:rsidR="00016DD5" w:rsidRDefault="00016DD5" w:rsidP="00D2231D">
                      <w:pPr>
                        <w:spacing w:after="0"/>
                      </w:pPr>
                      <w:r>
                        <w:t>Selecionar parágrafo &gt; Guia: Layout de página &gt;Grupo: Parágrafo &gt; Comando: Espaçamento depois - Definir o espaçamento até ficar do aspecto desejado</w:t>
                      </w:r>
                    </w:p>
                    <w:p w14:paraId="304113C6" w14:textId="63037E26" w:rsidR="00016DD5" w:rsidRDefault="00016DD5" w:rsidP="00D2231D">
                      <w:pPr>
                        <w:spacing w:after="0"/>
                        <w:jc w:val="center"/>
                      </w:pPr>
                      <w:r>
                        <w:t>Não existe uma regra para a apresentação gráfica da epígrafe.</w:t>
                      </w:r>
                    </w:p>
                    <w:p w14:paraId="4BA05A69" w14:textId="77777777" w:rsidR="00016DD5" w:rsidRDefault="00016DD5" w:rsidP="00D2231D">
                      <w:pPr>
                        <w:spacing w:after="0"/>
                        <w:jc w:val="center"/>
                      </w:pPr>
                      <w:r>
                        <w:t>A título de recomendação, colocar no final da página, alinhado à direita e em itálico.</w:t>
                      </w:r>
                    </w:p>
                    <w:p w14:paraId="61B952EC" w14:textId="77777777" w:rsidR="00016DD5" w:rsidRPr="00FB524C" w:rsidRDefault="00016DD5" w:rsidP="00D2231D">
                      <w:pPr>
                        <w:spacing w:after="0"/>
                        <w:jc w:val="center"/>
                        <w:rPr>
                          <w:color w:val="FF0000"/>
                        </w:rPr>
                      </w:pPr>
                      <w:r w:rsidRPr="00FB524C">
                        <w:rPr>
                          <w:color w:val="FF0000"/>
                        </w:rPr>
                        <w:t>Apagar essa caixa de texto</w:t>
                      </w:r>
                    </w:p>
                  </w:txbxContent>
                </v:textbox>
                <w10:wrap anchorx="margin"/>
              </v:shape>
            </w:pict>
          </mc:Fallback>
        </mc:AlternateContent>
      </w:r>
      <w:r w:rsidR="00283E78" w:rsidRPr="003C6C8A">
        <w:rPr>
          <w:color w:val="FF0000"/>
        </w:rPr>
        <w:t>Epígrafe</w:t>
      </w:r>
    </w:p>
    <w:p w14:paraId="049AA270" w14:textId="0B4AE393" w:rsidR="00283E78" w:rsidRDefault="001E4D44" w:rsidP="001E4D44">
      <w:pPr>
        <w:jc w:val="right"/>
      </w:pPr>
      <w:r>
        <w:rPr>
          <w:i/>
        </w:rPr>
        <w:t>A</w:t>
      </w:r>
      <w:r w:rsidR="00A54CBA" w:rsidRPr="00026090">
        <w:rPr>
          <w:i/>
        </w:rPr>
        <w:t xml:space="preserve"> epígrafe </w:t>
      </w:r>
      <w:r>
        <w:rPr>
          <w:i/>
        </w:rPr>
        <w:t xml:space="preserve">é </w:t>
      </w:r>
      <w:r w:rsidR="00A54CBA" w:rsidRPr="00026090">
        <w:rPr>
          <w:i/>
        </w:rPr>
        <w:t>texto contendo um pensamento ou uma ideia,</w:t>
      </w:r>
      <w:r>
        <w:rPr>
          <w:i/>
        </w:rPr>
        <w:br/>
      </w:r>
      <w:r w:rsidR="00A54CBA" w:rsidRPr="00026090">
        <w:rPr>
          <w:i/>
        </w:rPr>
        <w:t xml:space="preserve"> em português ou em outro idioma alusivo ao conteúdo ou experiência do trabalho</w:t>
      </w:r>
      <w:r w:rsidR="005A42A7">
        <w:rPr>
          <w:i/>
        </w:rPr>
        <w:t xml:space="preserve">, </w:t>
      </w:r>
      <w:r w:rsidR="005A42A7">
        <w:rPr>
          <w:i/>
        </w:rPr>
        <w:br/>
        <w:t>com a devida citação de seu autor</w:t>
      </w:r>
      <w:r w:rsidR="00A54CBA" w:rsidRPr="00026090">
        <w:rPr>
          <w:i/>
        </w:rPr>
        <w:t>.</w:t>
      </w:r>
    </w:p>
    <w:p w14:paraId="39E1AFC7" w14:textId="1015C846" w:rsidR="00283E78" w:rsidRPr="00C56E50" w:rsidRDefault="00741650" w:rsidP="00283E78">
      <w:pPr>
        <w:jc w:val="center"/>
      </w:pPr>
      <w:r w:rsidRPr="002B1F85">
        <w:rPr>
          <w:color w:val="FF0000"/>
        </w:rPr>
        <w:lastRenderedPageBreak/>
        <w:t xml:space="preserve">VERSO DA </w:t>
      </w:r>
      <w:r>
        <w:rPr>
          <w:color w:val="FF0000"/>
        </w:rPr>
        <w:t>FOLHA DE EPÍGRAFE</w:t>
      </w:r>
      <w:r w:rsidRPr="002B1F85">
        <w:rPr>
          <w:color w:val="FF0000"/>
        </w:rPr>
        <w:t xml:space="preserve"> – APAGAR ESSE TEXTO</w:t>
      </w:r>
      <w:r>
        <w:rPr>
          <w:color w:val="FF0000"/>
        </w:rPr>
        <w:t>. MANTER O PARÁGRAFO.</w:t>
      </w:r>
    </w:p>
    <w:p w14:paraId="56ED74A3" w14:textId="77777777" w:rsidR="00283E78" w:rsidRPr="00283E78" w:rsidRDefault="00283E78" w:rsidP="00283E78"/>
    <w:p w14:paraId="385A5151" w14:textId="77777777" w:rsidR="00283E78" w:rsidRDefault="00283E78">
      <w:pPr>
        <w:spacing w:after="200" w:line="276" w:lineRule="auto"/>
        <w:jc w:val="left"/>
        <w:rPr>
          <w:b/>
          <w:caps/>
        </w:rPr>
      </w:pPr>
      <w:r>
        <w:br w:type="page"/>
      </w:r>
    </w:p>
    <w:p w14:paraId="6D6AA745" w14:textId="03D25D84" w:rsidR="00654B1A" w:rsidRDefault="00654B1A" w:rsidP="00654B1A">
      <w:pPr>
        <w:pStyle w:val="Pr-textual"/>
      </w:pPr>
      <w:r>
        <w:lastRenderedPageBreak/>
        <w:t>Resumo</w:t>
      </w:r>
    </w:p>
    <w:p w14:paraId="131640D6" w14:textId="5124F1F6" w:rsidR="00BB5646" w:rsidRDefault="00BB5646" w:rsidP="00BB5646">
      <w:r w:rsidRPr="006D4CF3">
        <w:rPr>
          <w:color w:val="FF0000"/>
        </w:rPr>
        <w:t xml:space="preserve">É </w:t>
      </w:r>
      <w:r w:rsidR="00D12ACC" w:rsidRPr="006D4CF3">
        <w:rPr>
          <w:color w:val="FF0000"/>
        </w:rPr>
        <w:t>o</w:t>
      </w:r>
      <w:r w:rsidRPr="006D4CF3">
        <w:rPr>
          <w:color w:val="FF0000"/>
        </w:rPr>
        <w:t xml:space="preserve"> </w:t>
      </w:r>
      <w:r w:rsidR="001E4D44" w:rsidRPr="00543A9B">
        <w:rPr>
          <w:b/>
          <w:color w:val="FF0000"/>
        </w:rPr>
        <w:t>pen</w:t>
      </w:r>
      <w:r w:rsidRPr="00543A9B">
        <w:rPr>
          <w:b/>
          <w:color w:val="FF0000"/>
        </w:rPr>
        <w:t>últim</w:t>
      </w:r>
      <w:r w:rsidR="006D4CF3" w:rsidRPr="00543A9B">
        <w:rPr>
          <w:b/>
          <w:color w:val="FF0000"/>
        </w:rPr>
        <w:t>o</w:t>
      </w:r>
      <w:r w:rsidRPr="006D4CF3">
        <w:rPr>
          <w:color w:val="FF0000"/>
        </w:rPr>
        <w:t xml:space="preserve"> </w:t>
      </w:r>
      <w:r w:rsidR="00D12ACC" w:rsidRPr="006D4CF3">
        <w:rPr>
          <w:color w:val="FF0000"/>
        </w:rPr>
        <w:t>texto a ser elaborado</w:t>
      </w:r>
      <w:r>
        <w:t xml:space="preserve">. É feito </w:t>
      </w:r>
      <w:r w:rsidR="005A42A7">
        <w:t xml:space="preserve">em um </w:t>
      </w:r>
      <w:r w:rsidRPr="00741650">
        <w:rPr>
          <w:i/>
        </w:rPr>
        <w:t>único parágrafo</w:t>
      </w:r>
      <w:r>
        <w:t xml:space="preserve"> contendo de 150 até 500 palavras</w:t>
      </w:r>
      <w:r w:rsidR="005A42A7">
        <w:t xml:space="preserve"> </w:t>
      </w:r>
      <w:sdt>
        <w:sdtPr>
          <w:id w:val="1633285531"/>
          <w:citation/>
        </w:sdtPr>
        <w:sdtEndPr/>
        <w:sdtContent>
          <w:r w:rsidR="00D05A58">
            <w:fldChar w:fldCharType="begin"/>
          </w:r>
          <w:r w:rsidR="00D05A58">
            <w:instrText xml:space="preserve"> CITATION ABN03 \l 1046 </w:instrText>
          </w:r>
          <w:r w:rsidR="00D05A58">
            <w:fldChar w:fldCharType="separate"/>
          </w:r>
          <w:r w:rsidR="00D05A58">
            <w:rPr>
              <w:noProof/>
            </w:rPr>
            <w:t>(ABNT NBR 6028, 2003)</w:t>
          </w:r>
          <w:r w:rsidR="00D05A58">
            <w:fldChar w:fldCharType="end"/>
          </w:r>
        </w:sdtContent>
      </w:sdt>
      <w:r w:rsidR="00741650">
        <w:t>, o que pode fazer com que o texto ocupe o anverso e parte do verso da folha.</w:t>
      </w:r>
      <w:r w:rsidR="00D12ACC">
        <w:t xml:space="preserve"> (</w:t>
      </w:r>
      <w:r w:rsidR="005A42A7">
        <w:rPr>
          <w:color w:val="FF0000"/>
        </w:rPr>
        <w:t>C</w:t>
      </w:r>
      <w:r w:rsidR="00D12ACC" w:rsidRPr="00D12ACC">
        <w:rPr>
          <w:color w:val="FF0000"/>
        </w:rPr>
        <w:t>o</w:t>
      </w:r>
      <w:r w:rsidR="005A42A7">
        <w:rPr>
          <w:color w:val="FF0000"/>
        </w:rPr>
        <w:t>mo fazer no</w:t>
      </w:r>
      <w:r w:rsidR="00D12ACC" w:rsidRPr="00D12ACC">
        <w:rPr>
          <w:color w:val="FF0000"/>
        </w:rPr>
        <w:t xml:space="preserve"> Word: Guia Revisão, Grupo Revisão de Texto, Comando Contar palavras</w:t>
      </w:r>
      <w:r w:rsidR="00D12ACC">
        <w:t>)</w:t>
      </w:r>
      <w:r>
        <w:t>.</w:t>
      </w:r>
      <w:r w:rsidR="002D6AB1" w:rsidRPr="002D6AB1">
        <w:t xml:space="preserve"> </w:t>
      </w:r>
      <w:r w:rsidR="002D6AB1">
        <w:t>O</w:t>
      </w:r>
      <w:r w:rsidR="00845E0D">
        <w:t> </w:t>
      </w:r>
      <w:r w:rsidR="002D6AB1">
        <w:t xml:space="preserve">resumo </w:t>
      </w:r>
      <w:r w:rsidR="00D05A58">
        <w:t>deve ser</w:t>
      </w:r>
      <w:r w:rsidR="002D6AB1">
        <w:t xml:space="preserve"> do tipo informativo e cont</w:t>
      </w:r>
      <w:r w:rsidR="00D05A58">
        <w:t>er</w:t>
      </w:r>
      <w:r w:rsidR="002D6AB1">
        <w:t xml:space="preserve"> informações sobre a introdução, fundamentos teóricos, materia</w:t>
      </w:r>
      <w:r w:rsidR="00D05A58">
        <w:t>l</w:t>
      </w:r>
      <w:r w:rsidR="002D6AB1">
        <w:t xml:space="preserve">, métodos, resultados, discussão e </w:t>
      </w:r>
      <w:r w:rsidR="00D05A58">
        <w:t>conclusões</w:t>
      </w:r>
      <w:r w:rsidR="002D6AB1">
        <w:t xml:space="preserve">. Se alguém quiser ler somente o resumo, deverá ser possível conhecer o trabalho em sua essência. </w:t>
      </w:r>
      <w:r>
        <w:t xml:space="preserve">Após </w:t>
      </w:r>
      <w:r w:rsidR="002D6AB1">
        <w:t xml:space="preserve">o texto do resumo </w:t>
      </w:r>
      <w:r>
        <w:t>são colocadas até cinco palavras-chave</w:t>
      </w:r>
      <w:r w:rsidR="00D12ACC">
        <w:t xml:space="preserve"> conforme o modelo abaixo: palavra-chave</w:t>
      </w:r>
      <w:r w:rsidR="00F9100A">
        <w:t>,</w:t>
      </w:r>
      <w:r w:rsidR="00D12ACC">
        <w:t xml:space="preserve"> ponto</w:t>
      </w:r>
      <w:r w:rsidR="00F9100A">
        <w:t>;</w:t>
      </w:r>
      <w:r w:rsidR="00D12ACC">
        <w:t xml:space="preserve"> palavra-chave</w:t>
      </w:r>
      <w:r w:rsidR="00F9100A">
        <w:t>,</w:t>
      </w:r>
      <w:r w:rsidR="00D12ACC">
        <w:t xml:space="preserve"> ponto</w:t>
      </w:r>
      <w:r w:rsidR="00F9100A">
        <w:t>;</w:t>
      </w:r>
      <w:r w:rsidR="00D12ACC">
        <w:t xml:space="preserve"> até cinco</w:t>
      </w:r>
      <w:r>
        <w:t>. Serão as mesmas utilizadas como descritores do trabalho na ficha catalográfica</w:t>
      </w:r>
      <w:r w:rsidR="00442D97">
        <w:t xml:space="preserve"> (nome atual: dados internacionais de catalogação-na-publicação)</w:t>
      </w:r>
      <w:r>
        <w:t xml:space="preserve">. Lembrar que esse será </w:t>
      </w:r>
      <w:r w:rsidRPr="001E4D44">
        <w:rPr>
          <w:b/>
        </w:rPr>
        <w:t>o texto mais lido de seu trabalho</w:t>
      </w:r>
      <w:r>
        <w:t xml:space="preserve"> e, em muitos casos, o </w:t>
      </w:r>
      <w:r w:rsidRPr="00C326E9">
        <w:rPr>
          <w:b/>
        </w:rPr>
        <w:t>único texto</w:t>
      </w:r>
      <w:r>
        <w:t xml:space="preserve"> a ser lido.</w:t>
      </w:r>
      <w:r w:rsidR="00D12ACC">
        <w:t xml:space="preserve"> Para fazer um bom resumo, seguir a orientação dada no Modelo de construção do resumo</w:t>
      </w:r>
      <w:r w:rsidR="00F9100A">
        <w:t xml:space="preserve"> </w:t>
      </w:r>
      <w:sdt>
        <w:sdtPr>
          <w:id w:val="-1578511461"/>
          <w:citation/>
        </w:sdtPr>
        <w:sdtEndPr/>
        <w:sdtContent>
          <w:r w:rsidR="00F9100A">
            <w:fldChar w:fldCharType="begin"/>
          </w:r>
          <w:r w:rsidR="00F9100A">
            <w:instrText xml:space="preserve"> CITATION Hil10 \l 1046 </w:instrText>
          </w:r>
          <w:r w:rsidR="00F9100A">
            <w:fldChar w:fldCharType="separate"/>
          </w:r>
          <w:r w:rsidR="00F9100A">
            <w:rPr>
              <w:noProof/>
            </w:rPr>
            <w:t>(GLASMAN-DEAL, 2010)</w:t>
          </w:r>
          <w:r w:rsidR="00F9100A">
            <w:fldChar w:fldCharType="end"/>
          </w:r>
        </w:sdtContent>
      </w:sdt>
      <w:r w:rsidR="00D12ACC">
        <w:t>.</w:t>
      </w:r>
    </w:p>
    <w:p w14:paraId="41D98DA5" w14:textId="3D28D05A" w:rsidR="002D6AB1" w:rsidRPr="00C10F41" w:rsidRDefault="002D6AB1" w:rsidP="002D6AB1">
      <w:r>
        <w:t>Palavras</w:t>
      </w:r>
      <w:r>
        <w:noBreakHyphen/>
        <w:t>chave: Palavra</w:t>
      </w:r>
      <w:r>
        <w:noBreakHyphen/>
        <w:t>chave1. Palavra</w:t>
      </w:r>
      <w:r>
        <w:noBreakHyphen/>
        <w:t>chave2. Palavra</w:t>
      </w:r>
      <w:r>
        <w:noBreakHyphen/>
        <w:t>chave3. Palavra</w:t>
      </w:r>
      <w:r>
        <w:noBreakHyphen/>
        <w:t>chave4. Palavra</w:t>
      </w:r>
      <w:r>
        <w:noBreakHyphen/>
        <w:t>chave5.</w:t>
      </w:r>
      <w:r w:rsidR="00097293">
        <w:t xml:space="preserve"> </w:t>
      </w:r>
      <w:r w:rsidR="00097293" w:rsidRPr="00097293">
        <w:rPr>
          <w:color w:val="FF0000"/>
        </w:rPr>
        <w:t>(</w:t>
      </w:r>
      <w:r w:rsidR="001E4D44">
        <w:rPr>
          <w:color w:val="FF0000"/>
        </w:rPr>
        <w:t xml:space="preserve">As palavras-chaves são </w:t>
      </w:r>
      <w:r w:rsidR="00097293" w:rsidRPr="00097293">
        <w:rPr>
          <w:color w:val="FF0000"/>
        </w:rPr>
        <w:t>as MESMAS que serão utilizadas na ficha catalográfica</w:t>
      </w:r>
      <w:r w:rsidR="00DC2670">
        <w:rPr>
          <w:color w:val="FF0000"/>
        </w:rPr>
        <w:t>, até cinco</w:t>
      </w:r>
      <w:r w:rsidR="00097293" w:rsidRPr="00097293">
        <w:rPr>
          <w:color w:val="FF0000"/>
        </w:rPr>
        <w:t>)</w:t>
      </w:r>
    </w:p>
    <w:p w14:paraId="423F01E5" w14:textId="29E2865B" w:rsidR="00284216" w:rsidRPr="002D6AB1" w:rsidRDefault="00284216" w:rsidP="00284216">
      <w:pPr>
        <w:rPr>
          <w:color w:val="FF0000"/>
        </w:rPr>
      </w:pPr>
      <w:r w:rsidRPr="002D6AB1">
        <w:rPr>
          <w:color w:val="FF0000"/>
        </w:rPr>
        <w:t>Modelo de construção do RESUMO</w:t>
      </w:r>
      <w:r w:rsidR="003C6C8A">
        <w:rPr>
          <w:color w:val="FF0000"/>
        </w:rPr>
        <w:t xml:space="preserve"> (mais informações </w:t>
      </w:r>
      <w:r w:rsidR="003C6C8A" w:rsidRPr="00DC2670">
        <w:rPr>
          <w:color w:val="FF0000"/>
        </w:rPr>
        <w:t xml:space="preserve">no Apêndice </w:t>
      </w:r>
      <w:r w:rsidR="00A7461D">
        <w:rPr>
          <w:color w:val="FF0000"/>
        </w:rPr>
        <w:t>D</w:t>
      </w:r>
      <w:r w:rsidR="003C6C8A">
        <w:rPr>
          <w:color w:val="FF0000"/>
        </w:rPr>
        <w:t>)</w:t>
      </w:r>
      <w:r w:rsidRPr="002D6AB1">
        <w:rPr>
          <w:color w:val="FF0000"/>
        </w:rPr>
        <w:t>:</w:t>
      </w:r>
    </w:p>
    <w:p w14:paraId="4376992E" w14:textId="7920D257" w:rsidR="00284216" w:rsidRPr="002D6AB1" w:rsidRDefault="00284216" w:rsidP="00284216">
      <w:pPr>
        <w:rPr>
          <w:color w:val="FF0000"/>
        </w:rPr>
      </w:pPr>
      <w:r w:rsidRPr="002D6AB1">
        <w:rPr>
          <w:color w:val="FF0000"/>
        </w:rPr>
        <w:t>Frase</w:t>
      </w:r>
      <w:r w:rsidR="002D6AB1">
        <w:rPr>
          <w:color w:val="FF0000"/>
        </w:rPr>
        <w:t>s</w:t>
      </w:r>
      <w:r w:rsidRPr="002D6AB1">
        <w:rPr>
          <w:color w:val="FF0000"/>
        </w:rPr>
        <w:t xml:space="preserve"> 1-2: O autor fornece informações factuais que servem de subsídio para a compreensão do trabalho.</w:t>
      </w:r>
    </w:p>
    <w:p w14:paraId="37DF4EC1" w14:textId="77777777" w:rsidR="00284216" w:rsidRPr="002D6AB1" w:rsidRDefault="00284216" w:rsidP="00284216">
      <w:pPr>
        <w:rPr>
          <w:color w:val="FF0000"/>
        </w:rPr>
      </w:pPr>
      <w:r w:rsidRPr="002D6AB1">
        <w:rPr>
          <w:color w:val="FF0000"/>
        </w:rPr>
        <w:t>Frase 2: O autor apresenta o objetivo geral, o objetivo específico do trabalho e o método, preferencialmente numa única frase. (Talvez sejam necessárias duas frases, pois isso depende de prática).</w:t>
      </w:r>
    </w:p>
    <w:p w14:paraId="0CDD222D" w14:textId="77777777" w:rsidR="00284216" w:rsidRPr="002D6AB1" w:rsidRDefault="00284216" w:rsidP="00284216">
      <w:pPr>
        <w:rPr>
          <w:color w:val="FF0000"/>
        </w:rPr>
      </w:pPr>
      <w:r w:rsidRPr="002D6AB1">
        <w:rPr>
          <w:color w:val="FF0000"/>
        </w:rPr>
        <w:t>Frases 3-4: O autor resume a metodologia e fornece detalhes do que foi estudado.</w:t>
      </w:r>
    </w:p>
    <w:p w14:paraId="1A74C695" w14:textId="77777777" w:rsidR="00284216" w:rsidRPr="002D6AB1" w:rsidRDefault="00284216" w:rsidP="00284216">
      <w:pPr>
        <w:rPr>
          <w:color w:val="FF0000"/>
        </w:rPr>
      </w:pPr>
      <w:r w:rsidRPr="002D6AB1">
        <w:rPr>
          <w:color w:val="FF0000"/>
        </w:rPr>
        <w:t>Frases 5-7: O autor descreve os principais resultados do trabalho.</w:t>
      </w:r>
    </w:p>
    <w:p w14:paraId="0CF2F861" w14:textId="48962B13" w:rsidR="00284216" w:rsidRDefault="00284216" w:rsidP="00284216">
      <w:pPr>
        <w:rPr>
          <w:color w:val="FF0000"/>
        </w:rPr>
      </w:pPr>
      <w:r w:rsidRPr="002D6AB1">
        <w:rPr>
          <w:color w:val="FF0000"/>
        </w:rPr>
        <w:t xml:space="preserve">Frase </w:t>
      </w:r>
      <w:r w:rsidR="00097293">
        <w:rPr>
          <w:color w:val="FF0000"/>
        </w:rPr>
        <w:t>8</w:t>
      </w:r>
      <w:r w:rsidRPr="002D6AB1">
        <w:rPr>
          <w:color w:val="FF0000"/>
        </w:rPr>
        <w:t xml:space="preserve">: O autor apresenta as conclusões do trabalho </w:t>
      </w:r>
    </w:p>
    <w:p w14:paraId="1AB64407" w14:textId="54104C0C" w:rsidR="00C56E50" w:rsidRPr="00C56E50" w:rsidRDefault="00741650" w:rsidP="00C56E50">
      <w:pPr>
        <w:jc w:val="center"/>
      </w:pPr>
      <w:r w:rsidRPr="002B1F85">
        <w:rPr>
          <w:color w:val="FF0000"/>
        </w:rPr>
        <w:lastRenderedPageBreak/>
        <w:t xml:space="preserve">VERSO DA </w:t>
      </w:r>
      <w:r>
        <w:rPr>
          <w:color w:val="FF0000"/>
        </w:rPr>
        <w:t>FOLHA DE RESUMO</w:t>
      </w:r>
      <w:r w:rsidRPr="002B1F85">
        <w:rPr>
          <w:color w:val="FF0000"/>
        </w:rPr>
        <w:t xml:space="preserve"> – APAGAR ESSE TEXTO</w:t>
      </w:r>
      <w:r>
        <w:rPr>
          <w:color w:val="FF0000"/>
        </w:rPr>
        <w:t>. MANTER O PARÁGRAFO.</w:t>
      </w:r>
    </w:p>
    <w:p w14:paraId="378EE627" w14:textId="77777777" w:rsidR="00C56E50" w:rsidRDefault="00C56E50" w:rsidP="003C6C8A"/>
    <w:p w14:paraId="40FB142E" w14:textId="7B420FE2" w:rsidR="003C6C8A" w:rsidRDefault="003C6C8A">
      <w:pPr>
        <w:spacing w:after="200" w:line="276" w:lineRule="auto"/>
        <w:jc w:val="left"/>
      </w:pPr>
      <w:r>
        <w:br w:type="page"/>
      </w:r>
    </w:p>
    <w:p w14:paraId="668C25FD" w14:textId="39E5F0DD" w:rsidR="00283E78" w:rsidRPr="00283E78" w:rsidRDefault="00283E78" w:rsidP="00654B1A">
      <w:pPr>
        <w:pStyle w:val="Pr-textual"/>
        <w:rPr>
          <w:i/>
        </w:rPr>
      </w:pPr>
      <w:r w:rsidRPr="00283E78">
        <w:rPr>
          <w:i/>
        </w:rPr>
        <w:lastRenderedPageBreak/>
        <w:t>Abstract</w:t>
      </w:r>
    </w:p>
    <w:p w14:paraId="4441DD0F" w14:textId="6D95C2B3" w:rsidR="001E4D44" w:rsidRPr="00FF2126" w:rsidRDefault="001E4D44" w:rsidP="003C6C8A">
      <w:pPr>
        <w:pStyle w:val="Abstract"/>
        <w:rPr>
          <w:lang w:val="pt-BR"/>
        </w:rPr>
      </w:pPr>
      <w:r w:rsidRPr="00FF2126">
        <w:rPr>
          <w:lang w:val="pt-BR"/>
        </w:rPr>
        <w:t>Est</w:t>
      </w:r>
      <w:r w:rsidR="00F9100A" w:rsidRPr="00FF2126">
        <w:rPr>
          <w:lang w:val="pt-BR"/>
        </w:rPr>
        <w:t>e</w:t>
      </w:r>
      <w:r w:rsidRPr="00FF2126">
        <w:rPr>
          <w:lang w:val="pt-BR"/>
        </w:rPr>
        <w:t xml:space="preserve"> é o último texto a ser elaborado</w:t>
      </w:r>
      <w:r w:rsidR="003C6C8A" w:rsidRPr="00FF2126">
        <w:rPr>
          <w:lang w:val="pt-BR"/>
        </w:rPr>
        <w:t xml:space="preserve"> no relatório</w:t>
      </w:r>
      <w:r w:rsidRPr="00FF2126">
        <w:rPr>
          <w:lang w:val="pt-BR"/>
        </w:rPr>
        <w:t xml:space="preserve">. O Abstract é o resumo vertido para a língua inglesa. O texto deve ser em itálico. É conveniente criar um estilo Abstract para que se possa tirar proveito do dicionário de inglês interno do Word. O estilo desejável para esse texto é o de Inglês universitário (o que </w:t>
      </w:r>
      <w:r w:rsidR="00F9100A" w:rsidRPr="00FF2126">
        <w:rPr>
          <w:lang w:val="pt-BR"/>
        </w:rPr>
        <w:t>não é fácil</w:t>
      </w:r>
      <w:r w:rsidRPr="00FF2126">
        <w:rPr>
          <w:lang w:val="pt-BR"/>
        </w:rPr>
        <w:t xml:space="preserve">). </w:t>
      </w:r>
      <w:r w:rsidRPr="00083B51">
        <w:rPr>
          <w:lang w:val="pt-BR"/>
        </w:rPr>
        <w:t xml:space="preserve">Sugestão: utilizar o site: </w:t>
      </w:r>
      <w:hyperlink r:id="rId8" w:history="1">
        <w:r w:rsidR="003C6C8A" w:rsidRPr="00083B51">
          <w:rPr>
            <w:rStyle w:val="Hyperlink"/>
            <w:lang w:val="pt-BR"/>
          </w:rPr>
          <w:t>http://www.phrasebank.manchester.ac.uk/</w:t>
        </w:r>
      </w:hyperlink>
      <w:r w:rsidR="003C6C8A" w:rsidRPr="00083B51">
        <w:rPr>
          <w:rStyle w:val="Hyperlink"/>
          <w:color w:val="auto"/>
          <w:u w:val="none"/>
          <w:lang w:val="pt-BR"/>
        </w:rPr>
        <w:t xml:space="preserve"> </w:t>
      </w:r>
      <w:r w:rsidRPr="00083B51">
        <w:rPr>
          <w:lang w:val="pt-BR"/>
        </w:rPr>
        <w:t xml:space="preserve">para construir estruturas </w:t>
      </w:r>
      <w:r w:rsidR="00625A67" w:rsidRPr="00083B51">
        <w:rPr>
          <w:lang w:val="pt-BR"/>
        </w:rPr>
        <w:t xml:space="preserve">de frases </w:t>
      </w:r>
      <w:r w:rsidRPr="00083B51">
        <w:rPr>
          <w:lang w:val="pt-BR"/>
        </w:rPr>
        <w:t>em inglês</w:t>
      </w:r>
      <w:r w:rsidR="00574D7B" w:rsidRPr="00083B51">
        <w:rPr>
          <w:lang w:val="pt-BR"/>
        </w:rPr>
        <w:t xml:space="preserve"> </w:t>
      </w:r>
      <w:r w:rsidR="00F9100A" w:rsidRPr="00083B51">
        <w:rPr>
          <w:lang w:val="pt-BR"/>
        </w:rPr>
        <w:t xml:space="preserve">genuinamente </w:t>
      </w:r>
      <w:r w:rsidR="00574D7B" w:rsidRPr="00083B51">
        <w:rPr>
          <w:lang w:val="pt-BR"/>
        </w:rPr>
        <w:t>universitário</w:t>
      </w:r>
      <w:r w:rsidRPr="00083B51">
        <w:rPr>
          <w:lang w:val="pt-BR"/>
        </w:rPr>
        <w:t>.</w:t>
      </w:r>
      <w:r w:rsidR="00C326E9" w:rsidRPr="00083B51">
        <w:rPr>
          <w:lang w:val="pt-BR"/>
        </w:rPr>
        <w:t xml:space="preserve"> </w:t>
      </w:r>
      <w:r w:rsidR="00C326E9" w:rsidRPr="00FF2126">
        <w:rPr>
          <w:lang w:val="pt-BR"/>
        </w:rPr>
        <w:t>O estilo Abstract já está disponível nesse documento</w:t>
      </w:r>
      <w:r w:rsidR="00741650" w:rsidRPr="00FF2126">
        <w:rPr>
          <w:lang w:val="pt-BR"/>
        </w:rPr>
        <w:t xml:space="preserve"> e foi aplicado nesse</w:t>
      </w:r>
      <w:r w:rsidR="00C326E9" w:rsidRPr="00FF2126">
        <w:rPr>
          <w:lang w:val="pt-BR"/>
        </w:rPr>
        <w:t xml:space="preserve"> texto</w:t>
      </w:r>
      <w:r w:rsidR="00741650" w:rsidRPr="00FF2126">
        <w:rPr>
          <w:lang w:val="pt-BR"/>
        </w:rPr>
        <w:t xml:space="preserve"> — isso explica o fato de palavras em português estarem sublinhadas em vermelho, uma vez o estilo está programado </w:t>
      </w:r>
      <w:r w:rsidR="00052054" w:rsidRPr="00FF2126">
        <w:rPr>
          <w:lang w:val="pt-BR"/>
        </w:rPr>
        <w:t>com o idioma inglês dos Estados Unidos</w:t>
      </w:r>
      <w:r w:rsidR="00C326E9" w:rsidRPr="00FF2126">
        <w:rPr>
          <w:lang w:val="pt-BR"/>
        </w:rPr>
        <w:t>.</w:t>
      </w:r>
      <w:r w:rsidR="00741650" w:rsidRPr="00FF2126">
        <w:rPr>
          <w:lang w:val="pt-BR"/>
        </w:rPr>
        <w:t xml:space="preserve"> </w:t>
      </w:r>
    </w:p>
    <w:p w14:paraId="2DCA680F" w14:textId="54C460C6" w:rsidR="001E4D44" w:rsidRPr="00FF2126" w:rsidRDefault="001E4D44" w:rsidP="003C6C8A">
      <w:pPr>
        <w:pStyle w:val="Abstract"/>
        <w:rPr>
          <w:lang w:val="pt-BR"/>
        </w:rPr>
      </w:pPr>
      <w:r w:rsidRPr="003C6C8A">
        <w:t xml:space="preserve">Keywords: Keyword1. Keyword2. Keyword3. Keyword4. </w:t>
      </w:r>
      <w:r w:rsidRPr="00FF2126">
        <w:rPr>
          <w:lang w:val="pt-BR"/>
        </w:rPr>
        <w:t>Keyword5. (Traduções das palavras-chaves</w:t>
      </w:r>
      <w:r w:rsidR="00F9100A" w:rsidRPr="00FF2126">
        <w:rPr>
          <w:lang w:val="pt-BR"/>
        </w:rPr>
        <w:t xml:space="preserve"> utilizadas no resumo e na ficha catalográfica</w:t>
      </w:r>
      <w:r w:rsidRPr="00FF2126">
        <w:rPr>
          <w:lang w:val="pt-BR"/>
        </w:rPr>
        <w:t>)</w:t>
      </w:r>
    </w:p>
    <w:p w14:paraId="34A8BCE5" w14:textId="77777777" w:rsidR="00283E78" w:rsidRDefault="00283E78">
      <w:pPr>
        <w:spacing w:after="200" w:line="276" w:lineRule="auto"/>
        <w:jc w:val="left"/>
      </w:pPr>
      <w:r>
        <w:br w:type="page"/>
      </w:r>
    </w:p>
    <w:p w14:paraId="48637622" w14:textId="68B5D625" w:rsidR="00283E78" w:rsidRPr="00C56E50" w:rsidRDefault="008A483B" w:rsidP="00283E78">
      <w:pPr>
        <w:jc w:val="center"/>
      </w:pPr>
      <w:r w:rsidRPr="002B1F85">
        <w:rPr>
          <w:color w:val="FF0000"/>
        </w:rPr>
        <w:lastRenderedPageBreak/>
        <w:t xml:space="preserve">VERSO DA </w:t>
      </w:r>
      <w:r>
        <w:rPr>
          <w:color w:val="FF0000"/>
        </w:rPr>
        <w:t xml:space="preserve">FOLHA DE </w:t>
      </w:r>
      <w:r w:rsidRPr="008A483B">
        <w:rPr>
          <w:i/>
          <w:color w:val="FF0000"/>
        </w:rPr>
        <w:t>ABSTRACT</w:t>
      </w:r>
      <w:r w:rsidRPr="002B1F85">
        <w:rPr>
          <w:color w:val="FF0000"/>
        </w:rPr>
        <w:t xml:space="preserve"> – APAGAR ESSE TEXTO</w:t>
      </w:r>
      <w:r>
        <w:rPr>
          <w:color w:val="FF0000"/>
        </w:rPr>
        <w:t>. MANTER O PARÁGRAFO.</w:t>
      </w:r>
    </w:p>
    <w:p w14:paraId="51AD5368" w14:textId="77777777" w:rsidR="00283E78" w:rsidRPr="00283E78" w:rsidRDefault="00283E78" w:rsidP="00283E78"/>
    <w:p w14:paraId="1F3F14E3" w14:textId="77777777" w:rsidR="00283E78" w:rsidRDefault="00283E78">
      <w:pPr>
        <w:spacing w:after="200" w:line="276" w:lineRule="auto"/>
        <w:jc w:val="left"/>
        <w:rPr>
          <w:b/>
          <w:caps/>
        </w:rPr>
      </w:pPr>
      <w:r>
        <w:br w:type="page"/>
      </w:r>
    </w:p>
    <w:p w14:paraId="0EB267FC" w14:textId="299A4B14" w:rsidR="00654B1A" w:rsidRDefault="00654B1A" w:rsidP="00654B1A">
      <w:pPr>
        <w:pStyle w:val="Pr-textual"/>
      </w:pPr>
      <w:r>
        <w:lastRenderedPageBreak/>
        <w:t>Lista de figuras</w:t>
      </w:r>
    </w:p>
    <w:p w14:paraId="322633AE" w14:textId="4B538D33" w:rsidR="005E2E7D" w:rsidRPr="00C326E9" w:rsidRDefault="006C5128" w:rsidP="006C5128">
      <w:pPr>
        <w:rPr>
          <w:noProof/>
          <w:color w:val="FF0000"/>
          <w:lang w:eastAsia="pt-BR"/>
        </w:rPr>
      </w:pPr>
      <w:r w:rsidRPr="00C326E9">
        <w:rPr>
          <w:color w:val="FF0000"/>
        </w:rPr>
        <w:t>Somente fazer se houver material para pelo menos meia página. Caso contrário</w:t>
      </w:r>
      <w:r w:rsidR="00083B51">
        <w:rPr>
          <w:color w:val="FF0000"/>
        </w:rPr>
        <w:t>,</w:t>
      </w:r>
      <w:r w:rsidRPr="00C326E9">
        <w:rPr>
          <w:color w:val="FF0000"/>
        </w:rPr>
        <w:t xml:space="preserve"> excluir essa seção.</w:t>
      </w:r>
      <w:r w:rsidR="006D4CF3" w:rsidRPr="00C326E9">
        <w:rPr>
          <w:noProof/>
          <w:color w:val="FF0000"/>
          <w:lang w:eastAsia="pt-BR"/>
        </w:rPr>
        <w:t xml:space="preserve"> </w:t>
      </w:r>
      <w:r w:rsidR="002F2293">
        <w:rPr>
          <w:noProof/>
          <w:color w:val="FF0000"/>
          <w:lang w:eastAsia="pt-BR"/>
        </w:rPr>
        <w:t>Para tirar proveito dessa função automática do Word TODOS os títulos das figuras devem ter sido inseridos com auxílio do comando LEGENDA (guia: referências &gt; grupo: Legendas &gt; comando: Inserir Legenda). De forma alternativa, as legendas podem ser incluídas selecionando-se a figura e clicando sobre ela com o botão direito do mouse. Um menu de opções aparece e, dentre elas, o comando “inserir Legenda”.</w:t>
      </w:r>
      <w:r w:rsidR="002F2293" w:rsidRPr="002F2293">
        <w:rPr>
          <w:noProof/>
          <w:color w:val="FF0000"/>
          <w:lang w:eastAsia="pt-BR"/>
        </w:rPr>
        <w:t xml:space="preserve"> </w:t>
      </w:r>
      <w:r w:rsidR="002F2293" w:rsidRPr="00C326E9">
        <w:rPr>
          <w:noProof/>
          <w:color w:val="FF0000"/>
          <w:lang w:eastAsia="pt-BR"/>
        </w:rPr>
        <w:t>Remover esse parágrafo.</w:t>
      </w:r>
      <w:r w:rsidR="008A483B">
        <w:rPr>
          <w:noProof/>
          <w:color w:val="FF0000"/>
          <w:lang w:eastAsia="pt-BR"/>
        </w:rPr>
        <w:t xml:space="preserve"> A lista de Figuras pode ocupar várias páginas. </w:t>
      </w:r>
    </w:p>
    <w:p w14:paraId="452E2FF8" w14:textId="77777777" w:rsidR="00016DD5" w:rsidRDefault="00015B2E">
      <w:pPr>
        <w:pStyle w:val="ndicedeilustraes"/>
        <w:tabs>
          <w:tab w:val="right" w:leader="dot" w:pos="9061"/>
        </w:tabs>
        <w:rPr>
          <w:noProof/>
        </w:rPr>
      </w:pPr>
      <w:r>
        <w:rPr>
          <w:noProof/>
          <w:lang w:eastAsia="pt-BR"/>
        </w:rPr>
        <mc:AlternateContent>
          <mc:Choice Requires="wps">
            <w:drawing>
              <wp:anchor distT="0" distB="0" distL="114300" distR="114300" simplePos="0" relativeHeight="251692544" behindDoc="0" locked="0" layoutInCell="1" allowOverlap="1" wp14:anchorId="2FAB0D2A" wp14:editId="76533258">
                <wp:simplePos x="0" y="0"/>
                <wp:positionH relativeFrom="page">
                  <wp:posOffset>1034415</wp:posOffset>
                </wp:positionH>
                <wp:positionV relativeFrom="paragraph">
                  <wp:posOffset>345440</wp:posOffset>
                </wp:positionV>
                <wp:extent cx="5259629" cy="2451100"/>
                <wp:effectExtent l="0" t="0" r="17780" b="25400"/>
                <wp:wrapNone/>
                <wp:docPr id="8" name="Caixa de texto 8"/>
                <wp:cNvGraphicFramePr/>
                <a:graphic xmlns:a="http://schemas.openxmlformats.org/drawingml/2006/main">
                  <a:graphicData uri="http://schemas.microsoft.com/office/word/2010/wordprocessingShape">
                    <wps:wsp>
                      <wps:cNvSpPr txBox="1"/>
                      <wps:spPr>
                        <a:xfrm>
                          <a:off x="0" y="0"/>
                          <a:ext cx="5259629" cy="2451100"/>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0647BEF6" w14:textId="77777777" w:rsidR="00016DD5" w:rsidRPr="00302597" w:rsidRDefault="00016DD5" w:rsidP="00015B2E">
                            <w:pPr>
                              <w:spacing w:after="0"/>
                              <w:jc w:val="center"/>
                              <w:rPr>
                                <w:b/>
                              </w:rPr>
                            </w:pPr>
                            <w:r w:rsidRPr="00302597">
                              <w:rPr>
                                <w:b/>
                              </w:rPr>
                              <w:t>Lista de figuras</w:t>
                            </w:r>
                          </w:p>
                          <w:p w14:paraId="097599EB" w14:textId="77777777" w:rsidR="00016DD5" w:rsidRDefault="00016DD5" w:rsidP="00015B2E">
                            <w:pPr>
                              <w:spacing w:after="0"/>
                            </w:pPr>
                            <w:r>
                              <w:t>Como fazer no Word:</w:t>
                            </w:r>
                          </w:p>
                          <w:p w14:paraId="7F9E88D6" w14:textId="77777777" w:rsidR="00016DD5" w:rsidRDefault="00016DD5" w:rsidP="00015B2E">
                            <w:pPr>
                              <w:spacing w:after="0"/>
                            </w:pPr>
                            <w:r>
                              <w:t>Selecionar o primeiro parágrafo (¶) após o título para inserção da lista</w:t>
                            </w:r>
                          </w:p>
                          <w:p w14:paraId="7FF469FB" w14:textId="77777777" w:rsidR="00016DD5" w:rsidRDefault="00016DD5" w:rsidP="00015B2E">
                            <w:pPr>
                              <w:spacing w:after="0"/>
                            </w:pPr>
                            <w:r>
                              <w:t>Guia: Referências</w:t>
                            </w:r>
                          </w:p>
                          <w:p w14:paraId="5E92C648" w14:textId="77777777" w:rsidR="00016DD5" w:rsidRDefault="00016DD5" w:rsidP="00015B2E">
                            <w:pPr>
                              <w:spacing w:after="0"/>
                            </w:pPr>
                            <w:r>
                              <w:t>Grupo: Legendas</w:t>
                            </w:r>
                          </w:p>
                          <w:p w14:paraId="3FCD9AFD" w14:textId="77777777" w:rsidR="00016DD5" w:rsidRDefault="00016DD5" w:rsidP="00015B2E">
                            <w:pPr>
                              <w:spacing w:after="0"/>
                            </w:pPr>
                            <w:r>
                              <w:t>Comando: Inserir índice de ilustrações</w:t>
                            </w:r>
                          </w:p>
                          <w:p w14:paraId="4DBFA5CA" w14:textId="77777777" w:rsidR="00016DD5" w:rsidRDefault="00016DD5" w:rsidP="00015B2E">
                            <w:pPr>
                              <w:spacing w:after="0"/>
                            </w:pPr>
                            <w:r>
                              <w:t>Botão: Ok</w:t>
                            </w:r>
                          </w:p>
                          <w:p w14:paraId="4C4813F8" w14:textId="77777777" w:rsidR="00016DD5" w:rsidRPr="00FB524C" w:rsidRDefault="00016DD5" w:rsidP="00015B2E">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B0D2A" id="Caixa de texto 8" o:spid="_x0000_s1030" type="#_x0000_t202" style="position:absolute;left:0;text-align:left;margin-left:81.45pt;margin-top:27.2pt;width:414.15pt;height:193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" fillcolor="#fde9d9 [665]" strokecolor="#f79646 [3209]" strokeweight="2pt">
                <v:textbox>
                  <w:txbxContent>
                    <w:p w14:paraId="0647BEF6" w14:textId="77777777" w:rsidR="00016DD5" w:rsidRPr="00302597" w:rsidRDefault="00016DD5" w:rsidP="00015B2E">
                      <w:pPr>
                        <w:spacing w:after="0"/>
                        <w:jc w:val="center"/>
                        <w:rPr>
                          <w:b/>
                        </w:rPr>
                      </w:pPr>
                      <w:r w:rsidRPr="00302597">
                        <w:rPr>
                          <w:b/>
                        </w:rPr>
                        <w:t>Lista de figuras</w:t>
                      </w:r>
                    </w:p>
                    <w:p w14:paraId="097599EB" w14:textId="77777777" w:rsidR="00016DD5" w:rsidRDefault="00016DD5" w:rsidP="00015B2E">
                      <w:pPr>
                        <w:spacing w:after="0"/>
                      </w:pPr>
                      <w:r>
                        <w:t>Como fazer no Word:</w:t>
                      </w:r>
                    </w:p>
                    <w:p w14:paraId="7F9E88D6" w14:textId="77777777" w:rsidR="00016DD5" w:rsidRDefault="00016DD5" w:rsidP="00015B2E">
                      <w:pPr>
                        <w:spacing w:after="0"/>
                      </w:pPr>
                      <w:r>
                        <w:t>Selecionar o primeiro parágrafo (¶) após o título para inserção da lista</w:t>
                      </w:r>
                    </w:p>
                    <w:p w14:paraId="7FF469FB" w14:textId="77777777" w:rsidR="00016DD5" w:rsidRDefault="00016DD5" w:rsidP="00015B2E">
                      <w:pPr>
                        <w:spacing w:after="0"/>
                      </w:pPr>
                      <w:r>
                        <w:t>Guia: Referências</w:t>
                      </w:r>
                    </w:p>
                    <w:p w14:paraId="5E92C648" w14:textId="77777777" w:rsidR="00016DD5" w:rsidRDefault="00016DD5" w:rsidP="00015B2E">
                      <w:pPr>
                        <w:spacing w:after="0"/>
                      </w:pPr>
                      <w:r>
                        <w:t>Grupo: Legendas</w:t>
                      </w:r>
                    </w:p>
                    <w:p w14:paraId="3FCD9AFD" w14:textId="77777777" w:rsidR="00016DD5" w:rsidRDefault="00016DD5" w:rsidP="00015B2E">
                      <w:pPr>
                        <w:spacing w:after="0"/>
                      </w:pPr>
                      <w:r>
                        <w:t>Comando: Inserir índice de ilustrações</w:t>
                      </w:r>
                    </w:p>
                    <w:p w14:paraId="4DBFA5CA" w14:textId="77777777" w:rsidR="00016DD5" w:rsidRDefault="00016DD5" w:rsidP="00015B2E">
                      <w:pPr>
                        <w:spacing w:after="0"/>
                      </w:pPr>
                      <w:r>
                        <w:t>Botão: Ok</w:t>
                      </w:r>
                    </w:p>
                    <w:p w14:paraId="4C4813F8" w14:textId="77777777" w:rsidR="00016DD5" w:rsidRPr="00FB524C" w:rsidRDefault="00016DD5" w:rsidP="00015B2E">
                      <w:pPr>
                        <w:spacing w:after="0"/>
                        <w:jc w:val="center"/>
                        <w:rPr>
                          <w:color w:val="FF0000"/>
                        </w:rPr>
                      </w:pPr>
                      <w:r w:rsidRPr="00FB524C">
                        <w:rPr>
                          <w:color w:val="FF0000"/>
                        </w:rPr>
                        <w:t>Apagar essa caixa de texto</w:t>
                      </w:r>
                    </w:p>
                  </w:txbxContent>
                </v:textbox>
                <w10:wrap anchorx="page"/>
              </v:shape>
            </w:pict>
          </mc:Fallback>
        </mc:AlternateContent>
      </w:r>
      <w:r w:rsidR="005E2E7D">
        <w:rPr>
          <w:noProof/>
          <w:lang w:eastAsia="pt-BR"/>
        </w:rPr>
        <w:fldChar w:fldCharType="begin"/>
      </w:r>
      <w:r w:rsidR="005E2E7D">
        <w:rPr>
          <w:noProof/>
          <w:lang w:eastAsia="pt-BR"/>
        </w:rPr>
        <w:instrText xml:space="preserve"> TOC \h \z \c "Figura" </w:instrText>
      </w:r>
      <w:r w:rsidR="005E2E7D">
        <w:rPr>
          <w:noProof/>
          <w:lang w:eastAsia="pt-BR"/>
        </w:rPr>
        <w:fldChar w:fldCharType="separate"/>
      </w:r>
    </w:p>
    <w:p w14:paraId="17F31344" w14:textId="3CDAAADA" w:rsidR="00016DD5" w:rsidRDefault="00C163A1">
      <w:pPr>
        <w:pStyle w:val="ndicedeilustraes"/>
        <w:tabs>
          <w:tab w:val="right" w:leader="dot" w:pos="9061"/>
        </w:tabs>
        <w:rPr>
          <w:rFonts w:asciiTheme="minorHAnsi" w:eastAsiaTheme="minorEastAsia" w:hAnsiTheme="minorHAnsi"/>
          <w:noProof/>
          <w:sz w:val="22"/>
          <w:lang w:eastAsia="pt-BR"/>
        </w:rPr>
      </w:pPr>
      <w:hyperlink w:anchor="_Toc1658402" w:history="1">
        <w:r w:rsidR="00016DD5" w:rsidRPr="00403354">
          <w:rPr>
            <w:rStyle w:val="Hyperlink"/>
            <w:noProof/>
          </w:rPr>
          <w:t>Figura 1 – Localização do comando Visualização de Impressão e Imprimir</w:t>
        </w:r>
        <w:r w:rsidR="00016DD5">
          <w:rPr>
            <w:noProof/>
            <w:webHidden/>
          </w:rPr>
          <w:tab/>
        </w:r>
        <w:r w:rsidR="00016DD5">
          <w:rPr>
            <w:noProof/>
            <w:webHidden/>
          </w:rPr>
          <w:fldChar w:fldCharType="begin"/>
        </w:r>
        <w:r w:rsidR="00016DD5">
          <w:rPr>
            <w:noProof/>
            <w:webHidden/>
          </w:rPr>
          <w:instrText xml:space="preserve"> PAGEREF _Toc1658402 \h </w:instrText>
        </w:r>
        <w:r w:rsidR="00016DD5">
          <w:rPr>
            <w:noProof/>
            <w:webHidden/>
          </w:rPr>
        </w:r>
        <w:r w:rsidR="00016DD5">
          <w:rPr>
            <w:noProof/>
            <w:webHidden/>
          </w:rPr>
          <w:fldChar w:fldCharType="separate"/>
        </w:r>
        <w:r w:rsidR="003D3268">
          <w:rPr>
            <w:noProof/>
            <w:webHidden/>
          </w:rPr>
          <w:t>33</w:t>
        </w:r>
        <w:r w:rsidR="00016DD5">
          <w:rPr>
            <w:noProof/>
            <w:webHidden/>
          </w:rPr>
          <w:fldChar w:fldCharType="end"/>
        </w:r>
      </w:hyperlink>
    </w:p>
    <w:p w14:paraId="6336C6D5" w14:textId="2EE4492E" w:rsidR="00016DD5" w:rsidRDefault="00C163A1">
      <w:pPr>
        <w:pStyle w:val="ndicedeilustraes"/>
        <w:tabs>
          <w:tab w:val="right" w:leader="dot" w:pos="9061"/>
        </w:tabs>
        <w:rPr>
          <w:rFonts w:asciiTheme="minorHAnsi" w:eastAsiaTheme="minorEastAsia" w:hAnsiTheme="minorHAnsi"/>
          <w:noProof/>
          <w:sz w:val="22"/>
          <w:lang w:eastAsia="pt-BR"/>
        </w:rPr>
      </w:pPr>
      <w:hyperlink w:anchor="_Toc1658403" w:history="1">
        <w:r w:rsidR="00016DD5" w:rsidRPr="00403354">
          <w:rPr>
            <w:rStyle w:val="Hyperlink"/>
            <w:noProof/>
          </w:rPr>
          <w:t>Figura 2 – Recorte de tela indicando a lista de títulos correspondente à ABNT NBR 6024</w:t>
        </w:r>
        <w:r w:rsidR="00016DD5">
          <w:rPr>
            <w:noProof/>
            <w:webHidden/>
          </w:rPr>
          <w:tab/>
        </w:r>
        <w:r w:rsidR="00016DD5">
          <w:rPr>
            <w:noProof/>
            <w:webHidden/>
          </w:rPr>
          <w:fldChar w:fldCharType="begin"/>
        </w:r>
        <w:r w:rsidR="00016DD5">
          <w:rPr>
            <w:noProof/>
            <w:webHidden/>
          </w:rPr>
          <w:instrText xml:space="preserve"> PAGEREF _Toc1658403 \h </w:instrText>
        </w:r>
        <w:r w:rsidR="00016DD5">
          <w:rPr>
            <w:noProof/>
            <w:webHidden/>
          </w:rPr>
        </w:r>
        <w:r w:rsidR="00016DD5">
          <w:rPr>
            <w:noProof/>
            <w:webHidden/>
          </w:rPr>
          <w:fldChar w:fldCharType="separate"/>
        </w:r>
        <w:r w:rsidR="003D3268">
          <w:rPr>
            <w:noProof/>
            <w:webHidden/>
          </w:rPr>
          <w:t>62</w:t>
        </w:r>
        <w:r w:rsidR="00016DD5">
          <w:rPr>
            <w:noProof/>
            <w:webHidden/>
          </w:rPr>
          <w:fldChar w:fldCharType="end"/>
        </w:r>
      </w:hyperlink>
    </w:p>
    <w:p w14:paraId="4776BCE2" w14:textId="59FC4941" w:rsidR="00016DD5" w:rsidRDefault="00C163A1">
      <w:pPr>
        <w:pStyle w:val="ndicedeilustraes"/>
        <w:tabs>
          <w:tab w:val="right" w:leader="dot" w:pos="9061"/>
        </w:tabs>
        <w:rPr>
          <w:rFonts w:asciiTheme="minorHAnsi" w:eastAsiaTheme="minorEastAsia" w:hAnsiTheme="minorHAnsi"/>
          <w:noProof/>
          <w:sz w:val="22"/>
          <w:lang w:eastAsia="pt-BR"/>
        </w:rPr>
      </w:pPr>
      <w:hyperlink w:anchor="_Toc1658404" w:history="1">
        <w:r w:rsidR="00016DD5" w:rsidRPr="00403354">
          <w:rPr>
            <w:rStyle w:val="Hyperlink"/>
            <w:noProof/>
          </w:rPr>
          <w:t>Figura 3 – Exemplo da utilização do recurso modo paisagem no Word para a inserção de um mapa mental das principais formas de perda de qualidade de alimentos</w:t>
        </w:r>
        <w:r w:rsidR="00016DD5">
          <w:rPr>
            <w:noProof/>
            <w:webHidden/>
          </w:rPr>
          <w:tab/>
        </w:r>
        <w:r w:rsidR="00016DD5">
          <w:rPr>
            <w:noProof/>
            <w:webHidden/>
          </w:rPr>
          <w:fldChar w:fldCharType="begin"/>
        </w:r>
        <w:r w:rsidR="00016DD5">
          <w:rPr>
            <w:noProof/>
            <w:webHidden/>
          </w:rPr>
          <w:instrText xml:space="preserve"> PAGEREF _Toc1658404 \h </w:instrText>
        </w:r>
        <w:r w:rsidR="00016DD5">
          <w:rPr>
            <w:noProof/>
            <w:webHidden/>
          </w:rPr>
        </w:r>
        <w:r w:rsidR="00016DD5">
          <w:rPr>
            <w:noProof/>
            <w:webHidden/>
          </w:rPr>
          <w:fldChar w:fldCharType="separate"/>
        </w:r>
        <w:r w:rsidR="003D3268">
          <w:rPr>
            <w:b/>
            <w:bCs/>
            <w:noProof/>
            <w:webHidden/>
          </w:rPr>
          <w:t>Erro! Indicador não definido.</w:t>
        </w:r>
        <w:r w:rsidR="00016DD5">
          <w:rPr>
            <w:noProof/>
            <w:webHidden/>
          </w:rPr>
          <w:fldChar w:fldCharType="end"/>
        </w:r>
      </w:hyperlink>
    </w:p>
    <w:p w14:paraId="31390C55" w14:textId="30AE1229" w:rsidR="00016DD5" w:rsidRDefault="00C163A1">
      <w:pPr>
        <w:pStyle w:val="ndicedeilustraes"/>
        <w:tabs>
          <w:tab w:val="right" w:leader="dot" w:pos="9061"/>
        </w:tabs>
        <w:rPr>
          <w:rFonts w:asciiTheme="minorHAnsi" w:eastAsiaTheme="minorEastAsia" w:hAnsiTheme="minorHAnsi"/>
          <w:noProof/>
          <w:sz w:val="22"/>
          <w:lang w:eastAsia="pt-BR"/>
        </w:rPr>
      </w:pPr>
      <w:hyperlink w:anchor="_Toc1658405" w:history="1">
        <w:r w:rsidR="00016DD5" w:rsidRPr="00403354">
          <w:rPr>
            <w:rStyle w:val="Hyperlink"/>
            <w:noProof/>
          </w:rPr>
          <w:t>Figura 4 — Travessão longo (</w:t>
        </w:r>
        <w:r w:rsidR="00016DD5" w:rsidRPr="00403354">
          <w:rPr>
            <w:rStyle w:val="Hyperlink"/>
            <w:i/>
            <w:noProof/>
          </w:rPr>
          <w:t>m dash</w:t>
        </w:r>
        <w:r w:rsidR="00016DD5" w:rsidRPr="00403354">
          <w:rPr>
            <w:rStyle w:val="Hyperlink"/>
            <w:noProof/>
          </w:rPr>
          <w:t>) é “Ctrl + Alt + sinal de menos”</w:t>
        </w:r>
        <w:r w:rsidR="00016DD5">
          <w:rPr>
            <w:noProof/>
            <w:webHidden/>
          </w:rPr>
          <w:tab/>
        </w:r>
        <w:r w:rsidR="00016DD5">
          <w:rPr>
            <w:noProof/>
            <w:webHidden/>
          </w:rPr>
          <w:fldChar w:fldCharType="begin"/>
        </w:r>
        <w:r w:rsidR="00016DD5">
          <w:rPr>
            <w:noProof/>
            <w:webHidden/>
          </w:rPr>
          <w:instrText xml:space="preserve"> PAGEREF _Toc1658405 \h </w:instrText>
        </w:r>
        <w:r w:rsidR="00016DD5">
          <w:rPr>
            <w:noProof/>
            <w:webHidden/>
          </w:rPr>
        </w:r>
        <w:r w:rsidR="00016DD5">
          <w:rPr>
            <w:noProof/>
            <w:webHidden/>
          </w:rPr>
          <w:fldChar w:fldCharType="separate"/>
        </w:r>
        <w:r w:rsidR="003D3268">
          <w:rPr>
            <w:noProof/>
            <w:webHidden/>
          </w:rPr>
          <w:t>76</w:t>
        </w:r>
        <w:r w:rsidR="00016DD5">
          <w:rPr>
            <w:noProof/>
            <w:webHidden/>
          </w:rPr>
          <w:fldChar w:fldCharType="end"/>
        </w:r>
      </w:hyperlink>
    </w:p>
    <w:p w14:paraId="749AF7BC" w14:textId="6D1E0171" w:rsidR="00016DD5" w:rsidRDefault="00C163A1">
      <w:pPr>
        <w:pStyle w:val="ndicedeilustraes"/>
        <w:tabs>
          <w:tab w:val="right" w:leader="dot" w:pos="9061"/>
        </w:tabs>
        <w:rPr>
          <w:rFonts w:asciiTheme="minorHAnsi" w:eastAsiaTheme="minorEastAsia" w:hAnsiTheme="minorHAnsi"/>
          <w:noProof/>
          <w:sz w:val="22"/>
          <w:lang w:eastAsia="pt-BR"/>
        </w:rPr>
      </w:pPr>
      <w:hyperlink w:anchor="_Toc1658406" w:history="1">
        <w:r w:rsidR="00016DD5" w:rsidRPr="00403354">
          <w:rPr>
            <w:rStyle w:val="Hyperlink"/>
            <w:noProof/>
          </w:rPr>
          <w:t>Figura 5 — Perspectiva da superfície de Marte</w:t>
        </w:r>
        <w:r w:rsidR="00016DD5">
          <w:rPr>
            <w:noProof/>
            <w:webHidden/>
          </w:rPr>
          <w:tab/>
        </w:r>
        <w:r w:rsidR="00016DD5">
          <w:rPr>
            <w:noProof/>
            <w:webHidden/>
          </w:rPr>
          <w:fldChar w:fldCharType="begin"/>
        </w:r>
        <w:r w:rsidR="00016DD5">
          <w:rPr>
            <w:noProof/>
            <w:webHidden/>
          </w:rPr>
          <w:instrText xml:space="preserve"> PAGEREF _Toc1658406 \h </w:instrText>
        </w:r>
        <w:r w:rsidR="00016DD5">
          <w:rPr>
            <w:noProof/>
            <w:webHidden/>
          </w:rPr>
        </w:r>
        <w:r w:rsidR="00016DD5">
          <w:rPr>
            <w:noProof/>
            <w:webHidden/>
          </w:rPr>
          <w:fldChar w:fldCharType="separate"/>
        </w:r>
        <w:r w:rsidR="003D3268">
          <w:rPr>
            <w:noProof/>
            <w:webHidden/>
          </w:rPr>
          <w:t>77</w:t>
        </w:r>
        <w:r w:rsidR="00016DD5">
          <w:rPr>
            <w:noProof/>
            <w:webHidden/>
          </w:rPr>
          <w:fldChar w:fldCharType="end"/>
        </w:r>
      </w:hyperlink>
    </w:p>
    <w:p w14:paraId="781EE5D9" w14:textId="744CBE5E" w:rsidR="00016DD5" w:rsidRDefault="00C163A1">
      <w:pPr>
        <w:pStyle w:val="ndicedeilustraes"/>
        <w:tabs>
          <w:tab w:val="right" w:leader="dot" w:pos="9061"/>
        </w:tabs>
        <w:rPr>
          <w:rFonts w:asciiTheme="minorHAnsi" w:eastAsiaTheme="minorEastAsia" w:hAnsiTheme="minorHAnsi"/>
          <w:noProof/>
          <w:sz w:val="22"/>
          <w:lang w:eastAsia="pt-BR"/>
        </w:rPr>
      </w:pPr>
      <w:hyperlink w:anchor="_Toc1658407" w:history="1">
        <w:r w:rsidR="00016DD5" w:rsidRPr="00403354">
          <w:rPr>
            <w:rStyle w:val="Hyperlink"/>
            <w:noProof/>
          </w:rPr>
          <w:t>Figura 6 — Aspecto de uma partícula de Aerosil 200</w:t>
        </w:r>
        <w:r w:rsidR="00016DD5">
          <w:rPr>
            <w:noProof/>
            <w:webHidden/>
          </w:rPr>
          <w:tab/>
        </w:r>
        <w:r w:rsidR="00016DD5">
          <w:rPr>
            <w:noProof/>
            <w:webHidden/>
          </w:rPr>
          <w:fldChar w:fldCharType="begin"/>
        </w:r>
        <w:r w:rsidR="00016DD5">
          <w:rPr>
            <w:noProof/>
            <w:webHidden/>
          </w:rPr>
          <w:instrText xml:space="preserve"> PAGEREF _Toc1658407 \h </w:instrText>
        </w:r>
        <w:r w:rsidR="00016DD5">
          <w:rPr>
            <w:noProof/>
            <w:webHidden/>
          </w:rPr>
        </w:r>
        <w:r w:rsidR="00016DD5">
          <w:rPr>
            <w:noProof/>
            <w:webHidden/>
          </w:rPr>
          <w:fldChar w:fldCharType="separate"/>
        </w:r>
        <w:r w:rsidR="003D3268">
          <w:rPr>
            <w:noProof/>
            <w:webHidden/>
          </w:rPr>
          <w:t>77</w:t>
        </w:r>
        <w:r w:rsidR="00016DD5">
          <w:rPr>
            <w:noProof/>
            <w:webHidden/>
          </w:rPr>
          <w:fldChar w:fldCharType="end"/>
        </w:r>
      </w:hyperlink>
    </w:p>
    <w:p w14:paraId="32430A89" w14:textId="0B5E7FBD" w:rsidR="006D4CF3" w:rsidRDefault="005E2E7D" w:rsidP="006C5128">
      <w:pPr>
        <w:rPr>
          <w:noProof/>
        </w:rPr>
      </w:pPr>
      <w:r>
        <w:rPr>
          <w:noProof/>
          <w:lang w:eastAsia="pt-BR"/>
        </w:rPr>
        <w:fldChar w:fldCharType="end"/>
      </w:r>
      <w:r w:rsidR="006D4CF3">
        <w:rPr>
          <w:noProof/>
          <w:lang w:eastAsia="pt-BR"/>
        </w:rPr>
        <w:fldChar w:fldCharType="begin"/>
      </w:r>
      <w:r w:rsidR="006D4CF3">
        <w:rPr>
          <w:noProof/>
          <w:lang w:eastAsia="pt-BR"/>
        </w:rPr>
        <w:instrText xml:space="preserve"> TOC \h \z \c "Figura" </w:instrText>
      </w:r>
      <w:r w:rsidR="006D4CF3">
        <w:rPr>
          <w:noProof/>
          <w:lang w:eastAsia="pt-BR"/>
        </w:rPr>
        <w:fldChar w:fldCharType="separate"/>
      </w:r>
    </w:p>
    <w:p w14:paraId="07797C6D" w14:textId="640FE159" w:rsidR="00811518" w:rsidRDefault="00015B2E" w:rsidP="00625A67">
      <w:pPr>
        <w:rPr>
          <w:noProof/>
          <w:lang w:eastAsia="pt-BR"/>
        </w:rPr>
      </w:pPr>
      <w:r>
        <w:rPr>
          <w:noProof/>
          <w:lang w:eastAsia="pt-BR"/>
        </w:rPr>
        <mc:AlternateContent>
          <mc:Choice Requires="wps">
            <w:drawing>
              <wp:anchor distT="0" distB="0" distL="114300" distR="114300" simplePos="0" relativeHeight="251694592" behindDoc="0" locked="0" layoutInCell="1" allowOverlap="1" wp14:anchorId="3499129F" wp14:editId="69AB0AE7">
                <wp:simplePos x="0" y="0"/>
                <wp:positionH relativeFrom="margin">
                  <wp:posOffset>381000</wp:posOffset>
                </wp:positionH>
                <wp:positionV relativeFrom="paragraph">
                  <wp:posOffset>789940</wp:posOffset>
                </wp:positionV>
                <wp:extent cx="4791456" cy="2228850"/>
                <wp:effectExtent l="0" t="0" r="28575" b="19050"/>
                <wp:wrapNone/>
                <wp:docPr id="9" name="Caixa de texto 9"/>
                <wp:cNvGraphicFramePr/>
                <a:graphic xmlns:a="http://schemas.openxmlformats.org/drawingml/2006/main">
                  <a:graphicData uri="http://schemas.microsoft.com/office/word/2010/wordprocessingShape">
                    <wps:wsp>
                      <wps:cNvSpPr txBox="1"/>
                      <wps:spPr>
                        <a:xfrm>
                          <a:off x="0" y="0"/>
                          <a:ext cx="4791456" cy="2228850"/>
                        </a:xfrm>
                        <a:prstGeom prst="rect">
                          <a:avLst/>
                        </a:prstGeom>
                        <a:solidFill>
                          <a:schemeClr val="accent3">
                            <a:lumMod val="20000"/>
                            <a:lumOff val="80000"/>
                          </a:schemeClr>
                        </a:solidFill>
                        <a:ln>
                          <a:solidFill>
                            <a:srgbClr val="00B050"/>
                          </a:solidFill>
                        </a:ln>
                      </wps:spPr>
                      <wps:style>
                        <a:lnRef idx="2">
                          <a:schemeClr val="accent6"/>
                        </a:lnRef>
                        <a:fillRef idx="1">
                          <a:schemeClr val="lt1"/>
                        </a:fillRef>
                        <a:effectRef idx="0">
                          <a:schemeClr val="accent6"/>
                        </a:effectRef>
                        <a:fontRef idx="minor">
                          <a:schemeClr val="dk1"/>
                        </a:fontRef>
                      </wps:style>
                      <wps:txbx>
                        <w:txbxContent>
                          <w:p w14:paraId="7CD7139C" w14:textId="77777777" w:rsidR="00016DD5" w:rsidRPr="00302597" w:rsidRDefault="00016DD5" w:rsidP="00015B2E">
                            <w:pPr>
                              <w:spacing w:after="0"/>
                              <w:jc w:val="center"/>
                              <w:rPr>
                                <w:b/>
                              </w:rPr>
                            </w:pPr>
                            <w:r w:rsidRPr="00302597">
                              <w:rPr>
                                <w:b/>
                              </w:rPr>
                              <w:t>Atualizar Lista de Figuras</w:t>
                            </w:r>
                          </w:p>
                          <w:p w14:paraId="62183FB5" w14:textId="77777777" w:rsidR="00016DD5" w:rsidRDefault="00016DD5" w:rsidP="00015B2E">
                            <w:pPr>
                              <w:spacing w:after="0"/>
                            </w:pPr>
                            <w:r>
                              <w:t>Como fazer no Word:</w:t>
                            </w:r>
                          </w:p>
                          <w:p w14:paraId="5750DC4B" w14:textId="77777777" w:rsidR="00016DD5" w:rsidRDefault="00016DD5" w:rsidP="00015B2E">
                            <w:pPr>
                              <w:spacing w:after="0"/>
                            </w:pPr>
                            <w:r>
                              <w:t>Selecionar um campo qualquer da lista</w:t>
                            </w:r>
                          </w:p>
                          <w:p w14:paraId="54200568" w14:textId="77777777" w:rsidR="00016DD5" w:rsidRDefault="00016DD5" w:rsidP="00015B2E">
                            <w:pPr>
                              <w:spacing w:after="0"/>
                            </w:pPr>
                            <w:r>
                              <w:t>Botão direito do mouse</w:t>
                            </w:r>
                          </w:p>
                          <w:p w14:paraId="6B7C50A7" w14:textId="77777777" w:rsidR="00016DD5" w:rsidRDefault="00016DD5" w:rsidP="00015B2E">
                            <w:pPr>
                              <w:spacing w:after="0"/>
                            </w:pPr>
                            <w:r>
                              <w:t>Comando: atualizar campos</w:t>
                            </w:r>
                          </w:p>
                          <w:p w14:paraId="1B2F09C3" w14:textId="77777777" w:rsidR="00016DD5" w:rsidRDefault="00016DD5" w:rsidP="00015B2E">
                            <w:pPr>
                              <w:spacing w:after="0"/>
                            </w:pPr>
                            <w:r>
                              <w:t>Escolher: número de páginas ou índice inteiro</w:t>
                            </w:r>
                          </w:p>
                          <w:p w14:paraId="76963150" w14:textId="77777777" w:rsidR="00016DD5" w:rsidRPr="00FB524C" w:rsidRDefault="00016DD5" w:rsidP="00015B2E">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9129F" id="Caixa de texto 9" o:spid="_x0000_s1031" type="#_x0000_t202" style="position:absolute;left:0;text-align:left;margin-left:30pt;margin-top:62.2pt;width:377.3pt;height:175.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" fillcolor="#eaf1dd [662]" strokecolor="#00b050" strokeweight="2pt">
                <v:textbox>
                  <w:txbxContent>
                    <w:p w14:paraId="7CD7139C" w14:textId="77777777" w:rsidR="00016DD5" w:rsidRPr="00302597" w:rsidRDefault="00016DD5" w:rsidP="00015B2E">
                      <w:pPr>
                        <w:spacing w:after="0"/>
                        <w:jc w:val="center"/>
                        <w:rPr>
                          <w:b/>
                        </w:rPr>
                      </w:pPr>
                      <w:r w:rsidRPr="00302597">
                        <w:rPr>
                          <w:b/>
                        </w:rPr>
                        <w:t>Atualizar Lista de Figuras</w:t>
                      </w:r>
                    </w:p>
                    <w:p w14:paraId="62183FB5" w14:textId="77777777" w:rsidR="00016DD5" w:rsidRDefault="00016DD5" w:rsidP="00015B2E">
                      <w:pPr>
                        <w:spacing w:after="0"/>
                      </w:pPr>
                      <w:r>
                        <w:t>Como fazer no Word:</w:t>
                      </w:r>
                    </w:p>
                    <w:p w14:paraId="5750DC4B" w14:textId="77777777" w:rsidR="00016DD5" w:rsidRDefault="00016DD5" w:rsidP="00015B2E">
                      <w:pPr>
                        <w:spacing w:after="0"/>
                      </w:pPr>
                      <w:r>
                        <w:t>Selecionar um campo qualquer da lista</w:t>
                      </w:r>
                    </w:p>
                    <w:p w14:paraId="54200568" w14:textId="77777777" w:rsidR="00016DD5" w:rsidRDefault="00016DD5" w:rsidP="00015B2E">
                      <w:pPr>
                        <w:spacing w:after="0"/>
                      </w:pPr>
                      <w:r>
                        <w:t>Botão direito do mouse</w:t>
                      </w:r>
                    </w:p>
                    <w:p w14:paraId="6B7C50A7" w14:textId="77777777" w:rsidR="00016DD5" w:rsidRDefault="00016DD5" w:rsidP="00015B2E">
                      <w:pPr>
                        <w:spacing w:after="0"/>
                      </w:pPr>
                      <w:r>
                        <w:t>Comando: atualizar campos</w:t>
                      </w:r>
                    </w:p>
                    <w:p w14:paraId="1B2F09C3" w14:textId="77777777" w:rsidR="00016DD5" w:rsidRDefault="00016DD5" w:rsidP="00015B2E">
                      <w:pPr>
                        <w:spacing w:after="0"/>
                      </w:pPr>
                      <w:r>
                        <w:t>Escolher: número de páginas ou índice inteiro</w:t>
                      </w:r>
                    </w:p>
                    <w:p w14:paraId="76963150" w14:textId="77777777" w:rsidR="00016DD5" w:rsidRPr="00FB524C" w:rsidRDefault="00016DD5" w:rsidP="00015B2E">
                      <w:pPr>
                        <w:spacing w:after="0"/>
                        <w:jc w:val="center"/>
                        <w:rPr>
                          <w:color w:val="FF0000"/>
                        </w:rPr>
                      </w:pPr>
                      <w:r w:rsidRPr="00FB524C">
                        <w:rPr>
                          <w:color w:val="FF0000"/>
                        </w:rPr>
                        <w:t>Apagar essa caixa de texto</w:t>
                      </w:r>
                    </w:p>
                  </w:txbxContent>
                </v:textbox>
                <w10:wrap anchorx="margin"/>
              </v:shape>
            </w:pict>
          </mc:Fallback>
        </mc:AlternateContent>
      </w:r>
      <w:r w:rsidR="006D4CF3">
        <w:rPr>
          <w:noProof/>
          <w:lang w:eastAsia="pt-BR"/>
        </w:rPr>
        <w:fldChar w:fldCharType="end"/>
      </w:r>
      <w:r w:rsidRPr="00015B2E">
        <w:rPr>
          <w:noProof/>
          <w:lang w:eastAsia="pt-BR"/>
        </w:rPr>
        <w:t xml:space="preserve"> </w:t>
      </w:r>
      <w:r w:rsidR="00811518">
        <w:rPr>
          <w:noProof/>
          <w:lang w:eastAsia="pt-BR"/>
        </w:rPr>
        <w:br w:type="page"/>
      </w:r>
    </w:p>
    <w:p w14:paraId="52D6C5CD" w14:textId="37FBE995" w:rsidR="006C5128" w:rsidRPr="00811518" w:rsidRDefault="008A483B" w:rsidP="00811518">
      <w:pPr>
        <w:jc w:val="center"/>
      </w:pPr>
      <w:r w:rsidRPr="002B1F85">
        <w:rPr>
          <w:color w:val="FF0000"/>
        </w:rPr>
        <w:lastRenderedPageBreak/>
        <w:t xml:space="preserve">VERSO DA </w:t>
      </w:r>
      <w:r>
        <w:rPr>
          <w:color w:val="FF0000"/>
        </w:rPr>
        <w:t>FOLHA DE LISTA DE FIGURAS</w:t>
      </w:r>
      <w:r w:rsidRPr="002B1F85">
        <w:rPr>
          <w:color w:val="FF0000"/>
        </w:rPr>
        <w:t xml:space="preserve"> – APAGAR ESSE TEXTO</w:t>
      </w:r>
      <w:r>
        <w:rPr>
          <w:color w:val="FF0000"/>
        </w:rPr>
        <w:t>. MANTER O PARÁGRAFO.</w:t>
      </w:r>
    </w:p>
    <w:p w14:paraId="7581E593" w14:textId="77777777" w:rsidR="00811518" w:rsidRDefault="00811518" w:rsidP="00083B51"/>
    <w:p w14:paraId="0443B3B1" w14:textId="345150E3" w:rsidR="00083B51" w:rsidRDefault="00083B51">
      <w:pPr>
        <w:spacing w:after="200" w:line="276" w:lineRule="auto"/>
        <w:jc w:val="left"/>
      </w:pPr>
      <w:r>
        <w:br w:type="page"/>
      </w:r>
    </w:p>
    <w:p w14:paraId="16248F95" w14:textId="77777777" w:rsidR="00654B1A" w:rsidRDefault="00654B1A" w:rsidP="00654B1A">
      <w:pPr>
        <w:pStyle w:val="Pr-textual"/>
      </w:pPr>
      <w:r>
        <w:lastRenderedPageBreak/>
        <w:t>Lista de tabelas</w:t>
      </w:r>
    </w:p>
    <w:p w14:paraId="187DBBB4" w14:textId="77DB3264" w:rsidR="00510FFF" w:rsidRPr="00C326E9" w:rsidRDefault="00510FFF" w:rsidP="00510FFF">
      <w:pPr>
        <w:rPr>
          <w:noProof/>
          <w:color w:val="FF0000"/>
          <w:lang w:eastAsia="pt-BR"/>
        </w:rPr>
      </w:pPr>
      <w:r w:rsidRPr="00C326E9">
        <w:rPr>
          <w:color w:val="FF0000"/>
        </w:rPr>
        <w:t>Somente fazer se houver material para pelo menos meia página. Caso contrário excluir essa seção.</w:t>
      </w:r>
      <w:r w:rsidR="006B4974" w:rsidRPr="00C326E9">
        <w:rPr>
          <w:noProof/>
          <w:color w:val="FF0000"/>
          <w:lang w:eastAsia="pt-BR"/>
        </w:rPr>
        <w:t xml:space="preserve"> </w:t>
      </w:r>
      <w:r w:rsidR="002F2293">
        <w:rPr>
          <w:noProof/>
          <w:color w:val="FF0000"/>
          <w:lang w:eastAsia="pt-BR"/>
        </w:rPr>
        <w:t>Para tirar proveito dessa função automática do Word TODOS os títulos das tabelas devem ter sido inseridos com auxílio do comando LEGENDA (guia: referências &gt; grupo: Legendas &gt; comando: Inserir Legenda). De forma alternativa, as legendas podem ser incluídas selecionando-se a tabela e clicando sobre ela com o botão direito do mouse. Um menu de opções aparece e, dentre elas, o comando “inserir Legenda”.</w:t>
      </w:r>
      <w:r w:rsidR="002F2293" w:rsidRPr="002F2293">
        <w:rPr>
          <w:noProof/>
          <w:color w:val="FF0000"/>
          <w:lang w:eastAsia="pt-BR"/>
        </w:rPr>
        <w:t xml:space="preserve"> </w:t>
      </w:r>
      <w:r w:rsidR="002F2293" w:rsidRPr="00C326E9">
        <w:rPr>
          <w:noProof/>
          <w:color w:val="FF0000"/>
          <w:lang w:eastAsia="pt-BR"/>
        </w:rPr>
        <w:t>Remover esse parágrafo.</w:t>
      </w:r>
      <w:r w:rsidR="008A483B">
        <w:rPr>
          <w:noProof/>
          <w:color w:val="FF0000"/>
          <w:lang w:eastAsia="pt-BR"/>
        </w:rPr>
        <w:t xml:space="preserve"> A lista de Tabelas pode ocupar várias páginas.</w:t>
      </w:r>
    </w:p>
    <w:p w14:paraId="1B2293DF" w14:textId="1550EEDE" w:rsidR="00016DD5" w:rsidRDefault="00BB6AC8">
      <w:pPr>
        <w:pStyle w:val="ndicedeilustraes"/>
        <w:tabs>
          <w:tab w:val="right" w:leader="dot" w:pos="9061"/>
        </w:tabs>
        <w:rPr>
          <w:rFonts w:asciiTheme="minorHAnsi" w:eastAsiaTheme="minorEastAsia" w:hAnsiTheme="minorHAnsi"/>
          <w:noProof/>
          <w:sz w:val="22"/>
          <w:lang w:eastAsia="pt-BR"/>
        </w:rPr>
      </w:pPr>
      <w:r>
        <w:rPr>
          <w:noProof/>
          <w:lang w:eastAsia="pt-BR"/>
        </w:rPr>
        <w:fldChar w:fldCharType="begin"/>
      </w:r>
      <w:r>
        <w:rPr>
          <w:noProof/>
          <w:lang w:eastAsia="pt-BR"/>
        </w:rPr>
        <w:instrText xml:space="preserve"> TOC \h \z \c "Tabela" </w:instrText>
      </w:r>
      <w:r>
        <w:rPr>
          <w:noProof/>
          <w:lang w:eastAsia="pt-BR"/>
        </w:rPr>
        <w:fldChar w:fldCharType="separate"/>
      </w:r>
      <w:hyperlink w:anchor="_Toc1658436" w:history="1">
        <w:r w:rsidR="00016DD5" w:rsidRPr="00640A67">
          <w:rPr>
            <w:rStyle w:val="Hyperlink"/>
            <w:noProof/>
          </w:rPr>
          <w:t>Tabela 1 — Título da tabela sem ponto ao final</w:t>
        </w:r>
        <w:r w:rsidR="00016DD5">
          <w:rPr>
            <w:noProof/>
            <w:webHidden/>
          </w:rPr>
          <w:tab/>
        </w:r>
        <w:r w:rsidR="00016DD5">
          <w:rPr>
            <w:noProof/>
            <w:webHidden/>
          </w:rPr>
          <w:fldChar w:fldCharType="begin"/>
        </w:r>
        <w:r w:rsidR="00016DD5">
          <w:rPr>
            <w:noProof/>
            <w:webHidden/>
          </w:rPr>
          <w:instrText xml:space="preserve"> PAGEREF _Toc1658436 \h </w:instrText>
        </w:r>
        <w:r w:rsidR="00016DD5">
          <w:rPr>
            <w:noProof/>
            <w:webHidden/>
          </w:rPr>
        </w:r>
        <w:r w:rsidR="00016DD5">
          <w:rPr>
            <w:noProof/>
            <w:webHidden/>
          </w:rPr>
          <w:fldChar w:fldCharType="separate"/>
        </w:r>
        <w:r w:rsidR="003D3268">
          <w:rPr>
            <w:noProof/>
            <w:webHidden/>
          </w:rPr>
          <w:t>80</w:t>
        </w:r>
        <w:r w:rsidR="00016DD5">
          <w:rPr>
            <w:noProof/>
            <w:webHidden/>
          </w:rPr>
          <w:fldChar w:fldCharType="end"/>
        </w:r>
      </w:hyperlink>
    </w:p>
    <w:p w14:paraId="188F911B" w14:textId="5D7C2049" w:rsidR="00016DD5" w:rsidRDefault="00016DD5">
      <w:pPr>
        <w:pStyle w:val="ndicedeilustraes"/>
        <w:tabs>
          <w:tab w:val="right" w:leader="dot" w:pos="9061"/>
        </w:tabs>
        <w:rPr>
          <w:rFonts w:asciiTheme="minorHAnsi" w:eastAsiaTheme="minorEastAsia" w:hAnsiTheme="minorHAnsi"/>
          <w:noProof/>
          <w:sz w:val="22"/>
          <w:lang w:eastAsia="pt-BR"/>
        </w:rPr>
      </w:pPr>
      <w:r>
        <w:rPr>
          <w:noProof/>
          <w:lang w:eastAsia="pt-BR"/>
        </w:rPr>
        <mc:AlternateContent>
          <mc:Choice Requires="wps">
            <w:drawing>
              <wp:anchor distT="0" distB="0" distL="114300" distR="114300" simplePos="0" relativeHeight="251658243" behindDoc="0" locked="0" layoutInCell="1" allowOverlap="1" wp14:anchorId="6A232624" wp14:editId="09F0689F">
                <wp:simplePos x="0" y="0"/>
                <wp:positionH relativeFrom="margin">
                  <wp:posOffset>112883</wp:posOffset>
                </wp:positionH>
                <wp:positionV relativeFrom="paragraph">
                  <wp:posOffset>12480</wp:posOffset>
                </wp:positionV>
                <wp:extent cx="5647335" cy="2609850"/>
                <wp:effectExtent l="0" t="0" r="10795" b="19050"/>
                <wp:wrapNone/>
                <wp:docPr id="10" name="Caixa de texto 10"/>
                <wp:cNvGraphicFramePr/>
                <a:graphic xmlns:a="http://schemas.openxmlformats.org/drawingml/2006/main">
                  <a:graphicData uri="http://schemas.microsoft.com/office/word/2010/wordprocessingShape">
                    <wps:wsp>
                      <wps:cNvSpPr txBox="1"/>
                      <wps:spPr>
                        <a:xfrm>
                          <a:off x="0" y="0"/>
                          <a:ext cx="5647335" cy="2609850"/>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26F8B757" w14:textId="391E792F" w:rsidR="00016DD5" w:rsidRPr="00302597" w:rsidRDefault="00016DD5" w:rsidP="006B4974">
                            <w:pPr>
                              <w:spacing w:after="0"/>
                              <w:jc w:val="center"/>
                              <w:rPr>
                                <w:b/>
                              </w:rPr>
                            </w:pPr>
                            <w:r w:rsidRPr="00302597">
                              <w:rPr>
                                <w:b/>
                              </w:rPr>
                              <w:t xml:space="preserve">Lista de </w:t>
                            </w:r>
                            <w:r>
                              <w:rPr>
                                <w:b/>
                              </w:rPr>
                              <w:t>Tabelas</w:t>
                            </w:r>
                          </w:p>
                          <w:p w14:paraId="2E9E4917" w14:textId="77777777" w:rsidR="00016DD5" w:rsidRDefault="00016DD5" w:rsidP="006B4974">
                            <w:pPr>
                              <w:spacing w:after="0"/>
                            </w:pPr>
                            <w:r>
                              <w:t>Como fazer no Word:</w:t>
                            </w:r>
                          </w:p>
                          <w:p w14:paraId="21CAD9C3" w14:textId="77777777" w:rsidR="00016DD5" w:rsidRDefault="00016DD5" w:rsidP="00A24525">
                            <w:pPr>
                              <w:spacing w:after="0"/>
                            </w:pPr>
                            <w:r>
                              <w:t>Selecionar o primeiro parágrafo (¶) após o título para inserção da lista</w:t>
                            </w:r>
                          </w:p>
                          <w:p w14:paraId="4890FB8B" w14:textId="77777777" w:rsidR="00016DD5" w:rsidRDefault="00016DD5" w:rsidP="006B4974">
                            <w:pPr>
                              <w:spacing w:after="0"/>
                            </w:pPr>
                            <w:r>
                              <w:t>Guia: Referências</w:t>
                            </w:r>
                          </w:p>
                          <w:p w14:paraId="7D0EDA09" w14:textId="77777777" w:rsidR="00016DD5" w:rsidRDefault="00016DD5" w:rsidP="006B4974">
                            <w:pPr>
                              <w:spacing w:after="0"/>
                            </w:pPr>
                            <w:r>
                              <w:t>Grupo: Legendas</w:t>
                            </w:r>
                          </w:p>
                          <w:p w14:paraId="3DCF839B" w14:textId="77777777" w:rsidR="00016DD5" w:rsidRDefault="00016DD5" w:rsidP="006B4974">
                            <w:pPr>
                              <w:spacing w:after="0"/>
                            </w:pPr>
                            <w:r>
                              <w:t>Comando: Inserir índice de ilustrações</w:t>
                            </w:r>
                          </w:p>
                          <w:p w14:paraId="38F4B4EE" w14:textId="5B55CF27" w:rsidR="00016DD5" w:rsidRDefault="00016DD5" w:rsidP="006B4974">
                            <w:pPr>
                              <w:spacing w:after="0"/>
                            </w:pPr>
                            <w:r>
                              <w:t>Quadro de diálogo: Geral</w:t>
                            </w:r>
                          </w:p>
                          <w:p w14:paraId="5CF8A05B" w14:textId="5E5D4D9D" w:rsidR="00016DD5" w:rsidRDefault="00016DD5" w:rsidP="006B4974">
                            <w:pPr>
                              <w:spacing w:after="0"/>
                            </w:pPr>
                            <w:r>
                              <w:t>Escolher: Tabelas</w:t>
                            </w:r>
                          </w:p>
                          <w:p w14:paraId="492CB519" w14:textId="77777777" w:rsidR="00016DD5" w:rsidRPr="00FB524C" w:rsidRDefault="00016DD5" w:rsidP="006B4974">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32624" id="Caixa de texto 10" o:spid="_x0000_s1032" type="#_x0000_t202" style="position:absolute;left:0;text-align:left;margin-left:8.9pt;margin-top:1pt;width:444.65pt;height:205.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" fillcolor="#fde9d9 [665]" strokecolor="#f79646 [3209]" strokeweight="2pt">
                <v:textbox>
                  <w:txbxContent>
                    <w:p w14:paraId="26F8B757" w14:textId="391E792F" w:rsidR="00016DD5" w:rsidRPr="00302597" w:rsidRDefault="00016DD5" w:rsidP="006B4974">
                      <w:pPr>
                        <w:spacing w:after="0"/>
                        <w:jc w:val="center"/>
                        <w:rPr>
                          <w:b/>
                        </w:rPr>
                      </w:pPr>
                      <w:r w:rsidRPr="00302597">
                        <w:rPr>
                          <w:b/>
                        </w:rPr>
                        <w:t xml:space="preserve">Lista de </w:t>
                      </w:r>
                      <w:r>
                        <w:rPr>
                          <w:b/>
                        </w:rPr>
                        <w:t>Tabelas</w:t>
                      </w:r>
                    </w:p>
                    <w:p w14:paraId="2E9E4917" w14:textId="77777777" w:rsidR="00016DD5" w:rsidRDefault="00016DD5" w:rsidP="006B4974">
                      <w:pPr>
                        <w:spacing w:after="0"/>
                      </w:pPr>
                      <w:r>
                        <w:t>Como fazer no Word:</w:t>
                      </w:r>
                    </w:p>
                    <w:p w14:paraId="21CAD9C3" w14:textId="77777777" w:rsidR="00016DD5" w:rsidRDefault="00016DD5" w:rsidP="00A24525">
                      <w:pPr>
                        <w:spacing w:after="0"/>
                      </w:pPr>
                      <w:r>
                        <w:t>Selecionar o primeiro parágrafo (¶) após o título para inserção da lista</w:t>
                      </w:r>
                    </w:p>
                    <w:p w14:paraId="4890FB8B" w14:textId="77777777" w:rsidR="00016DD5" w:rsidRDefault="00016DD5" w:rsidP="006B4974">
                      <w:pPr>
                        <w:spacing w:after="0"/>
                      </w:pPr>
                      <w:r>
                        <w:t>Guia: Referências</w:t>
                      </w:r>
                    </w:p>
                    <w:p w14:paraId="7D0EDA09" w14:textId="77777777" w:rsidR="00016DD5" w:rsidRDefault="00016DD5" w:rsidP="006B4974">
                      <w:pPr>
                        <w:spacing w:after="0"/>
                      </w:pPr>
                      <w:r>
                        <w:t>Grupo: Legendas</w:t>
                      </w:r>
                    </w:p>
                    <w:p w14:paraId="3DCF839B" w14:textId="77777777" w:rsidR="00016DD5" w:rsidRDefault="00016DD5" w:rsidP="006B4974">
                      <w:pPr>
                        <w:spacing w:after="0"/>
                      </w:pPr>
                      <w:r>
                        <w:t>Comando: Inserir índice de ilustrações</w:t>
                      </w:r>
                    </w:p>
                    <w:p w14:paraId="38F4B4EE" w14:textId="5B55CF27" w:rsidR="00016DD5" w:rsidRDefault="00016DD5" w:rsidP="006B4974">
                      <w:pPr>
                        <w:spacing w:after="0"/>
                      </w:pPr>
                      <w:r>
                        <w:t>Quadro de diálogo: Geral</w:t>
                      </w:r>
                    </w:p>
                    <w:p w14:paraId="5CF8A05B" w14:textId="5E5D4D9D" w:rsidR="00016DD5" w:rsidRDefault="00016DD5" w:rsidP="006B4974">
                      <w:pPr>
                        <w:spacing w:after="0"/>
                      </w:pPr>
                      <w:r>
                        <w:t>Escolher: Tabelas</w:t>
                      </w:r>
                    </w:p>
                    <w:p w14:paraId="492CB519" w14:textId="77777777" w:rsidR="00016DD5" w:rsidRPr="00FB524C" w:rsidRDefault="00016DD5" w:rsidP="006B4974">
                      <w:pPr>
                        <w:spacing w:after="0"/>
                        <w:jc w:val="center"/>
                        <w:rPr>
                          <w:color w:val="FF0000"/>
                        </w:rPr>
                      </w:pPr>
                      <w:r w:rsidRPr="00FB524C">
                        <w:rPr>
                          <w:color w:val="FF0000"/>
                        </w:rPr>
                        <w:t>Apagar essa caixa de texto</w:t>
                      </w:r>
                    </w:p>
                  </w:txbxContent>
                </v:textbox>
                <w10:wrap anchorx="margin"/>
              </v:shape>
            </w:pict>
          </mc:Fallback>
        </mc:AlternateContent>
      </w:r>
      <w:hyperlink w:anchor="_Toc1658437" w:history="1">
        <w:r w:rsidRPr="00640A67">
          <w:rPr>
            <w:rStyle w:val="Hyperlink"/>
            <w:noProof/>
          </w:rPr>
          <w:t>Tabela 2 — Título da tabela sem ponto ao final</w:t>
        </w:r>
        <w:r>
          <w:rPr>
            <w:noProof/>
            <w:webHidden/>
          </w:rPr>
          <w:tab/>
        </w:r>
        <w:r>
          <w:rPr>
            <w:noProof/>
            <w:webHidden/>
          </w:rPr>
          <w:fldChar w:fldCharType="begin"/>
        </w:r>
        <w:r>
          <w:rPr>
            <w:noProof/>
            <w:webHidden/>
          </w:rPr>
          <w:instrText xml:space="preserve"> PAGEREF _Toc1658437 \h </w:instrText>
        </w:r>
        <w:r>
          <w:rPr>
            <w:noProof/>
            <w:webHidden/>
          </w:rPr>
        </w:r>
        <w:r>
          <w:rPr>
            <w:noProof/>
            <w:webHidden/>
          </w:rPr>
          <w:fldChar w:fldCharType="separate"/>
        </w:r>
        <w:r w:rsidR="003D3268">
          <w:rPr>
            <w:noProof/>
            <w:webHidden/>
          </w:rPr>
          <w:t>80</w:t>
        </w:r>
        <w:r>
          <w:rPr>
            <w:noProof/>
            <w:webHidden/>
          </w:rPr>
          <w:fldChar w:fldCharType="end"/>
        </w:r>
      </w:hyperlink>
    </w:p>
    <w:p w14:paraId="56BE6A09" w14:textId="65F27008" w:rsidR="00016DD5" w:rsidRDefault="00C163A1">
      <w:pPr>
        <w:pStyle w:val="ndicedeilustraes"/>
        <w:tabs>
          <w:tab w:val="right" w:leader="dot" w:pos="9061"/>
        </w:tabs>
        <w:rPr>
          <w:rFonts w:asciiTheme="minorHAnsi" w:eastAsiaTheme="minorEastAsia" w:hAnsiTheme="minorHAnsi"/>
          <w:noProof/>
          <w:sz w:val="22"/>
          <w:lang w:eastAsia="pt-BR"/>
        </w:rPr>
      </w:pPr>
      <w:hyperlink w:anchor="_Toc1658438" w:history="1">
        <w:r w:rsidR="00016DD5" w:rsidRPr="00640A67">
          <w:rPr>
            <w:rStyle w:val="Hyperlink"/>
            <w:noProof/>
          </w:rPr>
          <w:t>Tabela 3 — Título da tabela sem ponto ao final</w:t>
        </w:r>
        <w:r w:rsidR="00016DD5">
          <w:rPr>
            <w:noProof/>
            <w:webHidden/>
          </w:rPr>
          <w:tab/>
        </w:r>
        <w:r w:rsidR="00016DD5">
          <w:rPr>
            <w:noProof/>
            <w:webHidden/>
          </w:rPr>
          <w:fldChar w:fldCharType="begin"/>
        </w:r>
        <w:r w:rsidR="00016DD5">
          <w:rPr>
            <w:noProof/>
            <w:webHidden/>
          </w:rPr>
          <w:instrText xml:space="preserve"> PAGEREF _Toc1658438 \h </w:instrText>
        </w:r>
        <w:r w:rsidR="00016DD5">
          <w:rPr>
            <w:noProof/>
            <w:webHidden/>
          </w:rPr>
        </w:r>
        <w:r w:rsidR="00016DD5">
          <w:rPr>
            <w:noProof/>
            <w:webHidden/>
          </w:rPr>
          <w:fldChar w:fldCharType="separate"/>
        </w:r>
        <w:r w:rsidR="003D3268">
          <w:rPr>
            <w:noProof/>
            <w:webHidden/>
          </w:rPr>
          <w:t>80</w:t>
        </w:r>
        <w:r w:rsidR="00016DD5">
          <w:rPr>
            <w:noProof/>
            <w:webHidden/>
          </w:rPr>
          <w:fldChar w:fldCharType="end"/>
        </w:r>
      </w:hyperlink>
    </w:p>
    <w:p w14:paraId="61F6C212" w14:textId="1DE4B3C0" w:rsidR="00016DD5" w:rsidRDefault="00C163A1">
      <w:pPr>
        <w:pStyle w:val="ndicedeilustraes"/>
        <w:tabs>
          <w:tab w:val="right" w:leader="dot" w:pos="9061"/>
        </w:tabs>
        <w:rPr>
          <w:rFonts w:asciiTheme="minorHAnsi" w:eastAsiaTheme="minorEastAsia" w:hAnsiTheme="minorHAnsi"/>
          <w:noProof/>
          <w:sz w:val="22"/>
          <w:lang w:eastAsia="pt-BR"/>
        </w:rPr>
      </w:pPr>
      <w:hyperlink w:anchor="_Toc1658439" w:history="1">
        <w:r w:rsidR="00016DD5" w:rsidRPr="00640A67">
          <w:rPr>
            <w:rStyle w:val="Hyperlink"/>
            <w:noProof/>
          </w:rPr>
          <w:t>Tabela 4 — Esquema de diluição para solução padrão de glicose (20 g/L)</w:t>
        </w:r>
        <w:r w:rsidR="00016DD5">
          <w:rPr>
            <w:noProof/>
            <w:webHidden/>
          </w:rPr>
          <w:tab/>
        </w:r>
        <w:r w:rsidR="00016DD5">
          <w:rPr>
            <w:noProof/>
            <w:webHidden/>
          </w:rPr>
          <w:fldChar w:fldCharType="begin"/>
        </w:r>
        <w:r w:rsidR="00016DD5">
          <w:rPr>
            <w:noProof/>
            <w:webHidden/>
          </w:rPr>
          <w:instrText xml:space="preserve"> PAGEREF _Toc1658439 \h </w:instrText>
        </w:r>
        <w:r w:rsidR="00016DD5">
          <w:rPr>
            <w:noProof/>
            <w:webHidden/>
          </w:rPr>
        </w:r>
        <w:r w:rsidR="00016DD5">
          <w:rPr>
            <w:noProof/>
            <w:webHidden/>
          </w:rPr>
          <w:fldChar w:fldCharType="separate"/>
        </w:r>
        <w:r w:rsidR="003D3268">
          <w:rPr>
            <w:noProof/>
            <w:webHidden/>
          </w:rPr>
          <w:t>81</w:t>
        </w:r>
        <w:r w:rsidR="00016DD5">
          <w:rPr>
            <w:noProof/>
            <w:webHidden/>
          </w:rPr>
          <w:fldChar w:fldCharType="end"/>
        </w:r>
      </w:hyperlink>
    </w:p>
    <w:p w14:paraId="52800E78" w14:textId="0049B1EF" w:rsidR="00016DD5" w:rsidRDefault="00C163A1">
      <w:pPr>
        <w:pStyle w:val="ndicedeilustraes"/>
        <w:tabs>
          <w:tab w:val="right" w:leader="dot" w:pos="9061"/>
        </w:tabs>
        <w:rPr>
          <w:rFonts w:asciiTheme="minorHAnsi" w:eastAsiaTheme="minorEastAsia" w:hAnsiTheme="minorHAnsi"/>
          <w:noProof/>
          <w:sz w:val="22"/>
          <w:lang w:eastAsia="pt-BR"/>
        </w:rPr>
      </w:pPr>
      <w:hyperlink w:anchor="_Toc1658440" w:history="1">
        <w:r w:rsidR="00016DD5" w:rsidRPr="00640A67">
          <w:rPr>
            <w:rStyle w:val="Hyperlink"/>
            <w:noProof/>
          </w:rPr>
          <w:t>Tabela 5 — Esquema de diluição para solução padrão de glicose</w:t>
        </w:r>
        <w:r w:rsidR="00016DD5" w:rsidRPr="00640A67">
          <w:rPr>
            <w:rStyle w:val="Hyperlink"/>
            <w:noProof/>
            <w:vertAlign w:val="superscript"/>
          </w:rPr>
          <w:t>(1)</w:t>
        </w:r>
        <w:r w:rsidR="00016DD5">
          <w:rPr>
            <w:noProof/>
            <w:webHidden/>
          </w:rPr>
          <w:tab/>
        </w:r>
        <w:r w:rsidR="00016DD5">
          <w:rPr>
            <w:noProof/>
            <w:webHidden/>
          </w:rPr>
          <w:fldChar w:fldCharType="begin"/>
        </w:r>
        <w:r w:rsidR="00016DD5">
          <w:rPr>
            <w:noProof/>
            <w:webHidden/>
          </w:rPr>
          <w:instrText xml:space="preserve"> PAGEREF _Toc1658440 \h </w:instrText>
        </w:r>
        <w:r w:rsidR="00016DD5">
          <w:rPr>
            <w:noProof/>
            <w:webHidden/>
          </w:rPr>
        </w:r>
        <w:r w:rsidR="00016DD5">
          <w:rPr>
            <w:noProof/>
            <w:webHidden/>
          </w:rPr>
          <w:fldChar w:fldCharType="separate"/>
        </w:r>
        <w:r w:rsidR="003D3268">
          <w:rPr>
            <w:noProof/>
            <w:webHidden/>
          </w:rPr>
          <w:t>81</w:t>
        </w:r>
        <w:r w:rsidR="00016DD5">
          <w:rPr>
            <w:noProof/>
            <w:webHidden/>
          </w:rPr>
          <w:fldChar w:fldCharType="end"/>
        </w:r>
      </w:hyperlink>
    </w:p>
    <w:p w14:paraId="5D34A1E5" w14:textId="2AD6DAA6" w:rsidR="005E2E7D" w:rsidRDefault="00BB6AC8" w:rsidP="00BB6AC8">
      <w:pPr>
        <w:pStyle w:val="ndicedeilustraes"/>
        <w:tabs>
          <w:tab w:val="right" w:leader="dot" w:pos="9061"/>
        </w:tabs>
        <w:rPr>
          <w:rFonts w:asciiTheme="minorHAnsi" w:eastAsiaTheme="minorEastAsia" w:hAnsiTheme="minorHAnsi"/>
          <w:noProof/>
          <w:sz w:val="22"/>
          <w:lang w:eastAsia="pt-BR"/>
        </w:rPr>
      </w:pPr>
      <w:r>
        <w:rPr>
          <w:noProof/>
          <w:lang w:eastAsia="pt-BR"/>
        </w:rPr>
        <w:fldChar w:fldCharType="end"/>
      </w:r>
      <w:r w:rsidR="005E2E7D">
        <w:rPr>
          <w:noProof/>
          <w:lang w:eastAsia="pt-BR"/>
        </w:rPr>
        <w:fldChar w:fldCharType="begin"/>
      </w:r>
      <w:r w:rsidR="005E2E7D">
        <w:rPr>
          <w:noProof/>
          <w:lang w:eastAsia="pt-BR"/>
        </w:rPr>
        <w:instrText xml:space="preserve"> TOC \h \z \c "Tabela" </w:instrText>
      </w:r>
      <w:r w:rsidR="005E2E7D">
        <w:rPr>
          <w:noProof/>
          <w:lang w:eastAsia="pt-BR"/>
        </w:rPr>
        <w:fldChar w:fldCharType="separate"/>
      </w:r>
    </w:p>
    <w:p w14:paraId="5B239F1A" w14:textId="31E16612" w:rsidR="00811518" w:rsidRDefault="00BB6AC8" w:rsidP="00BB6AC8">
      <w:r>
        <w:rPr>
          <w:noProof/>
          <w:lang w:eastAsia="pt-BR"/>
        </w:rPr>
        <mc:AlternateContent>
          <mc:Choice Requires="wps">
            <w:drawing>
              <wp:anchor distT="0" distB="0" distL="114300" distR="114300" simplePos="0" relativeHeight="251658244" behindDoc="0" locked="0" layoutInCell="1" allowOverlap="1" wp14:anchorId="167A0146" wp14:editId="43A8CBB0">
                <wp:simplePos x="0" y="0"/>
                <wp:positionH relativeFrom="margin">
                  <wp:posOffset>521335</wp:posOffset>
                </wp:positionH>
                <wp:positionV relativeFrom="paragraph">
                  <wp:posOffset>1037443</wp:posOffset>
                </wp:positionV>
                <wp:extent cx="4900828" cy="2190750"/>
                <wp:effectExtent l="0" t="0" r="14605" b="19050"/>
                <wp:wrapNone/>
                <wp:docPr id="11" name="Caixa de texto 11"/>
                <wp:cNvGraphicFramePr/>
                <a:graphic xmlns:a="http://schemas.openxmlformats.org/drawingml/2006/main">
                  <a:graphicData uri="http://schemas.microsoft.com/office/word/2010/wordprocessingShape">
                    <wps:wsp>
                      <wps:cNvSpPr txBox="1"/>
                      <wps:spPr>
                        <a:xfrm>
                          <a:off x="0" y="0"/>
                          <a:ext cx="4900828" cy="2190750"/>
                        </a:xfrm>
                        <a:prstGeom prst="rect">
                          <a:avLst/>
                        </a:prstGeom>
                        <a:solidFill>
                          <a:schemeClr val="accent3">
                            <a:lumMod val="20000"/>
                            <a:lumOff val="80000"/>
                          </a:schemeClr>
                        </a:solidFill>
                        <a:ln>
                          <a:solidFill>
                            <a:srgbClr val="00B050"/>
                          </a:solidFill>
                        </a:ln>
                      </wps:spPr>
                      <wps:style>
                        <a:lnRef idx="2">
                          <a:schemeClr val="accent6"/>
                        </a:lnRef>
                        <a:fillRef idx="1">
                          <a:schemeClr val="lt1"/>
                        </a:fillRef>
                        <a:effectRef idx="0">
                          <a:schemeClr val="accent6"/>
                        </a:effectRef>
                        <a:fontRef idx="minor">
                          <a:schemeClr val="dk1"/>
                        </a:fontRef>
                      </wps:style>
                      <wps:txbx>
                        <w:txbxContent>
                          <w:p w14:paraId="7EF7AC7A" w14:textId="09485A84" w:rsidR="00016DD5" w:rsidRPr="00302597" w:rsidRDefault="00016DD5" w:rsidP="006B4974">
                            <w:pPr>
                              <w:spacing w:after="0"/>
                              <w:jc w:val="center"/>
                              <w:rPr>
                                <w:b/>
                              </w:rPr>
                            </w:pPr>
                            <w:r w:rsidRPr="00302597">
                              <w:rPr>
                                <w:b/>
                              </w:rPr>
                              <w:t xml:space="preserve">Atualizar Lista de </w:t>
                            </w:r>
                            <w:r>
                              <w:rPr>
                                <w:b/>
                              </w:rPr>
                              <w:t>Tabelas</w:t>
                            </w:r>
                          </w:p>
                          <w:p w14:paraId="7EA0ADAA" w14:textId="77777777" w:rsidR="00016DD5" w:rsidRDefault="00016DD5" w:rsidP="006B4974">
                            <w:pPr>
                              <w:spacing w:after="0"/>
                            </w:pPr>
                            <w:r>
                              <w:t>Como fazer no Word:</w:t>
                            </w:r>
                          </w:p>
                          <w:p w14:paraId="753361F1" w14:textId="2F99F276" w:rsidR="00016DD5" w:rsidRDefault="00016DD5" w:rsidP="006B4974">
                            <w:pPr>
                              <w:spacing w:after="0"/>
                            </w:pPr>
                            <w:r>
                              <w:t>Selecionar um campo qualquer da lista</w:t>
                            </w:r>
                          </w:p>
                          <w:p w14:paraId="4F415F40" w14:textId="77777777" w:rsidR="00016DD5" w:rsidRDefault="00016DD5" w:rsidP="006B4974">
                            <w:pPr>
                              <w:spacing w:after="0"/>
                            </w:pPr>
                            <w:r>
                              <w:t>Botão direito do mouse</w:t>
                            </w:r>
                          </w:p>
                          <w:p w14:paraId="19EFE81A" w14:textId="77777777" w:rsidR="00016DD5" w:rsidRDefault="00016DD5" w:rsidP="006B4974">
                            <w:pPr>
                              <w:spacing w:after="0"/>
                            </w:pPr>
                            <w:r>
                              <w:t>Comando: atualizar campos</w:t>
                            </w:r>
                          </w:p>
                          <w:p w14:paraId="23A7FCB9" w14:textId="3FF7643F" w:rsidR="00016DD5" w:rsidRDefault="00016DD5" w:rsidP="006B4974">
                            <w:pPr>
                              <w:spacing w:after="0"/>
                            </w:pPr>
                            <w:r>
                              <w:t>Escolher: número de páginas ou índice inteiro</w:t>
                            </w:r>
                          </w:p>
                          <w:p w14:paraId="7E96FF6C" w14:textId="77777777" w:rsidR="00016DD5" w:rsidRPr="00FB524C" w:rsidRDefault="00016DD5" w:rsidP="006B4974">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A0146" id="Caixa de texto 11" o:spid="_x0000_s1033" type="#_x0000_t202" style="position:absolute;left:0;text-align:left;margin-left:41.05pt;margin-top:81.7pt;width:385.9pt;height:17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" fillcolor="#eaf1dd [662]" strokecolor="#00b050" strokeweight="2pt">
                <v:textbox>
                  <w:txbxContent>
                    <w:p w14:paraId="7EF7AC7A" w14:textId="09485A84" w:rsidR="00016DD5" w:rsidRPr="00302597" w:rsidRDefault="00016DD5" w:rsidP="006B4974">
                      <w:pPr>
                        <w:spacing w:after="0"/>
                        <w:jc w:val="center"/>
                        <w:rPr>
                          <w:b/>
                        </w:rPr>
                      </w:pPr>
                      <w:r w:rsidRPr="00302597">
                        <w:rPr>
                          <w:b/>
                        </w:rPr>
                        <w:t xml:space="preserve">Atualizar Lista de </w:t>
                      </w:r>
                      <w:r>
                        <w:rPr>
                          <w:b/>
                        </w:rPr>
                        <w:t>Tabelas</w:t>
                      </w:r>
                    </w:p>
                    <w:p w14:paraId="7EA0ADAA" w14:textId="77777777" w:rsidR="00016DD5" w:rsidRDefault="00016DD5" w:rsidP="006B4974">
                      <w:pPr>
                        <w:spacing w:after="0"/>
                      </w:pPr>
                      <w:r>
                        <w:t>Como fazer no Word:</w:t>
                      </w:r>
                    </w:p>
                    <w:p w14:paraId="753361F1" w14:textId="2F99F276" w:rsidR="00016DD5" w:rsidRDefault="00016DD5" w:rsidP="006B4974">
                      <w:pPr>
                        <w:spacing w:after="0"/>
                      </w:pPr>
                      <w:r>
                        <w:t>Selecionar um campo qualquer da lista</w:t>
                      </w:r>
                    </w:p>
                    <w:p w14:paraId="4F415F40" w14:textId="77777777" w:rsidR="00016DD5" w:rsidRDefault="00016DD5" w:rsidP="006B4974">
                      <w:pPr>
                        <w:spacing w:after="0"/>
                      </w:pPr>
                      <w:r>
                        <w:t>Botão direito do mouse</w:t>
                      </w:r>
                    </w:p>
                    <w:p w14:paraId="19EFE81A" w14:textId="77777777" w:rsidR="00016DD5" w:rsidRDefault="00016DD5" w:rsidP="006B4974">
                      <w:pPr>
                        <w:spacing w:after="0"/>
                      </w:pPr>
                      <w:r>
                        <w:t>Comando: atualizar campos</w:t>
                      </w:r>
                    </w:p>
                    <w:p w14:paraId="23A7FCB9" w14:textId="3FF7643F" w:rsidR="00016DD5" w:rsidRDefault="00016DD5" w:rsidP="006B4974">
                      <w:pPr>
                        <w:spacing w:after="0"/>
                      </w:pPr>
                      <w:r>
                        <w:t>Escolher: número de páginas ou índice inteiro</w:t>
                      </w:r>
                    </w:p>
                    <w:p w14:paraId="7E96FF6C" w14:textId="77777777" w:rsidR="00016DD5" w:rsidRPr="00FB524C" w:rsidRDefault="00016DD5" w:rsidP="006B4974">
                      <w:pPr>
                        <w:spacing w:after="0"/>
                        <w:jc w:val="center"/>
                        <w:rPr>
                          <w:color w:val="FF0000"/>
                        </w:rPr>
                      </w:pPr>
                      <w:r w:rsidRPr="00FB524C">
                        <w:rPr>
                          <w:color w:val="FF0000"/>
                        </w:rPr>
                        <w:t>Apagar essa caixa de texto</w:t>
                      </w:r>
                    </w:p>
                  </w:txbxContent>
                </v:textbox>
                <w10:wrap anchorx="margin"/>
              </v:shape>
            </w:pict>
          </mc:Fallback>
        </mc:AlternateContent>
      </w:r>
      <w:r w:rsidR="005E2E7D">
        <w:rPr>
          <w:noProof/>
          <w:lang w:eastAsia="pt-BR"/>
        </w:rPr>
        <w:fldChar w:fldCharType="end"/>
      </w:r>
      <w:r w:rsidR="00811518">
        <w:br w:type="page"/>
      </w:r>
    </w:p>
    <w:p w14:paraId="5B5C3BE4" w14:textId="70D799CD" w:rsidR="00811518" w:rsidRPr="00811518" w:rsidRDefault="008A483B" w:rsidP="00811518">
      <w:pPr>
        <w:jc w:val="center"/>
      </w:pPr>
      <w:r w:rsidRPr="002B1F85">
        <w:rPr>
          <w:color w:val="FF0000"/>
        </w:rPr>
        <w:lastRenderedPageBreak/>
        <w:t xml:space="preserve">VERSO DA </w:t>
      </w:r>
      <w:r>
        <w:rPr>
          <w:color w:val="FF0000"/>
        </w:rPr>
        <w:t>FOLHA DE LISTA DE TABELAS</w:t>
      </w:r>
      <w:r w:rsidRPr="002B1F85">
        <w:rPr>
          <w:color w:val="FF0000"/>
        </w:rPr>
        <w:t xml:space="preserve"> – APAGAR ESSE TEXTO</w:t>
      </w:r>
      <w:r>
        <w:rPr>
          <w:color w:val="FF0000"/>
        </w:rPr>
        <w:t>. MANTER O PARÁGRAFO.</w:t>
      </w:r>
    </w:p>
    <w:p w14:paraId="009B7E8B" w14:textId="77777777" w:rsidR="00811518" w:rsidRDefault="00811518" w:rsidP="00083B51"/>
    <w:p w14:paraId="537B5315" w14:textId="3D2F227F" w:rsidR="00083B51" w:rsidRDefault="00083B51">
      <w:pPr>
        <w:spacing w:after="200" w:line="276" w:lineRule="auto"/>
        <w:jc w:val="left"/>
      </w:pPr>
      <w:r>
        <w:br w:type="page"/>
      </w:r>
    </w:p>
    <w:p w14:paraId="61D42EF8" w14:textId="7A738F2C" w:rsidR="00654B1A" w:rsidRDefault="00654B1A" w:rsidP="00654B1A">
      <w:pPr>
        <w:pStyle w:val="Pr-textual"/>
      </w:pPr>
      <w:r>
        <w:lastRenderedPageBreak/>
        <w:t>Lista de abreviaturas</w:t>
      </w:r>
      <w:r w:rsidR="00FC7DF8">
        <w:t xml:space="preserve"> e siglas</w:t>
      </w:r>
    </w:p>
    <w:p w14:paraId="281BFBB5" w14:textId="5F6DD2B3" w:rsidR="00E66B6C" w:rsidRPr="00C326E9" w:rsidRDefault="00E66B6C" w:rsidP="00E66B6C">
      <w:pPr>
        <w:rPr>
          <w:color w:val="FF0000"/>
        </w:rPr>
      </w:pPr>
      <w:r w:rsidRPr="00C326E9">
        <w:rPr>
          <w:color w:val="FF0000"/>
        </w:rPr>
        <w:t>Manter essa seção se houver</w:t>
      </w:r>
      <w:r w:rsidR="00510FFF" w:rsidRPr="00C326E9">
        <w:rPr>
          <w:color w:val="FF0000"/>
        </w:rPr>
        <w:t xml:space="preserve"> pelo menos</w:t>
      </w:r>
      <w:r w:rsidRPr="00C326E9">
        <w:rPr>
          <w:color w:val="FF0000"/>
        </w:rPr>
        <w:t xml:space="preserve"> </w:t>
      </w:r>
      <w:r w:rsidR="00510FFF" w:rsidRPr="00C326E9">
        <w:rPr>
          <w:color w:val="FF0000"/>
        </w:rPr>
        <w:t>meia</w:t>
      </w:r>
      <w:r w:rsidRPr="00C326E9">
        <w:rPr>
          <w:color w:val="FF0000"/>
        </w:rPr>
        <w:t xml:space="preserve"> página de siglas e abreviaturas, caso contrário, remover </w:t>
      </w:r>
      <w:r w:rsidR="00A24525" w:rsidRPr="00C326E9">
        <w:rPr>
          <w:color w:val="FF0000"/>
        </w:rPr>
        <w:t>antes da</w:t>
      </w:r>
      <w:r w:rsidRPr="00C326E9">
        <w:rPr>
          <w:color w:val="FF0000"/>
        </w:rPr>
        <w:t xml:space="preserve"> entrega do relatório final.</w:t>
      </w:r>
      <w:r w:rsidR="00510FFF" w:rsidRPr="00C326E9">
        <w:rPr>
          <w:color w:val="FF0000"/>
        </w:rPr>
        <w:t xml:space="preserve"> </w:t>
      </w:r>
      <w:r w:rsidR="000E519F">
        <w:rPr>
          <w:color w:val="FF0000"/>
        </w:rPr>
        <w:t xml:space="preserve">A sigla, quando mencionada pela primeira vez no texto, deve ser indicada entre parênteses, precedida do nome completo. </w:t>
      </w:r>
      <w:r w:rsidR="00A24525" w:rsidRPr="00C326E9">
        <w:rPr>
          <w:color w:val="FF0000"/>
        </w:rPr>
        <w:t>Essa lista</w:t>
      </w:r>
      <w:r w:rsidR="00510FFF" w:rsidRPr="00C326E9">
        <w:rPr>
          <w:color w:val="FF0000"/>
        </w:rPr>
        <w:t xml:space="preserve"> deve ser feit</w:t>
      </w:r>
      <w:r w:rsidR="00A24525" w:rsidRPr="00C326E9">
        <w:rPr>
          <w:color w:val="FF0000"/>
        </w:rPr>
        <w:t>a</w:t>
      </w:r>
      <w:r w:rsidR="00510FFF" w:rsidRPr="00C326E9">
        <w:rPr>
          <w:color w:val="FF0000"/>
        </w:rPr>
        <w:t xml:space="preserve"> manualmente e as abreviaturas e siglas </w:t>
      </w:r>
      <w:r w:rsidR="00510FFF" w:rsidRPr="00083B51">
        <w:rPr>
          <w:i/>
        </w:rPr>
        <w:t>devem aparece</w:t>
      </w:r>
      <w:r w:rsidR="008A483B" w:rsidRPr="00083B51">
        <w:rPr>
          <w:i/>
        </w:rPr>
        <w:t>r</w:t>
      </w:r>
      <w:r w:rsidR="00510FFF" w:rsidRPr="00083B51">
        <w:rPr>
          <w:i/>
        </w:rPr>
        <w:t xml:space="preserve"> em ordem alfabética</w:t>
      </w:r>
      <w:r w:rsidR="00510FFF" w:rsidRPr="00C326E9">
        <w:rPr>
          <w:color w:val="FF0000"/>
        </w:rPr>
        <w:t>.</w:t>
      </w:r>
      <w:r w:rsidR="000E519F">
        <w:rPr>
          <w:color w:val="FF0000"/>
        </w:rPr>
        <w:t xml:space="preserve"> Este é um elemento opcional.</w:t>
      </w:r>
      <w:r w:rsidR="00C326E9" w:rsidRPr="00C326E9">
        <w:rPr>
          <w:color w:val="FF0000"/>
        </w:rPr>
        <w:t xml:space="preserve"> Remover esse parágrafo.</w:t>
      </w:r>
      <w:r w:rsidR="00510FFF" w:rsidRPr="00C326E9">
        <w:rPr>
          <w:color w:val="FF0000"/>
        </w:rPr>
        <w:t xml:space="preserve"> </w:t>
      </w:r>
      <w:r w:rsidR="008A483B">
        <w:rPr>
          <w:color w:val="FF0000"/>
        </w:rPr>
        <w:t xml:space="preserve">A lista de abreviaturas e siglas pode ser extensa e ocupar várias páginas. </w:t>
      </w:r>
      <w:r w:rsidR="00510FFF" w:rsidRPr="00C326E9">
        <w:rPr>
          <w:color w:val="FF0000"/>
        </w:rPr>
        <w:t>Exemplos:</w:t>
      </w:r>
    </w:p>
    <w:p w14:paraId="4FDE03CF" w14:textId="4B8A9851" w:rsidR="00E66B6C" w:rsidRDefault="00E66B6C" w:rsidP="00E66B6C">
      <w:r>
        <w:t>ABNT –</w:t>
      </w:r>
      <w:r w:rsidR="00510FFF">
        <w:t xml:space="preserve"> Associação Brasileira de Normas Técnicas</w:t>
      </w:r>
    </w:p>
    <w:p w14:paraId="1344F5BE" w14:textId="07A97EB3" w:rsidR="00E66B6C" w:rsidRPr="00510FFF" w:rsidRDefault="00510FFF" w:rsidP="00E66B6C">
      <w:r w:rsidRPr="00510FFF">
        <w:t>NIST</w:t>
      </w:r>
      <w:r w:rsidR="00E66B6C" w:rsidRPr="00510FFF">
        <w:t xml:space="preserve"> –</w:t>
      </w:r>
      <w:r w:rsidRPr="00510FFF">
        <w:t xml:space="preserve"> </w:t>
      </w:r>
      <w:r w:rsidRPr="00D61042">
        <w:rPr>
          <w:i/>
        </w:rPr>
        <w:t>National Institute of Standards and Technology</w:t>
      </w:r>
      <w:r w:rsidRPr="00510FFF">
        <w:rPr>
          <w:i/>
        </w:rPr>
        <w:t xml:space="preserve"> </w:t>
      </w:r>
      <w:r w:rsidRPr="00510FFF">
        <w:rPr>
          <w:i/>
          <w:color w:val="FF0000"/>
        </w:rPr>
        <w:t>(itálico por ser em idioma diferente do português)</w:t>
      </w:r>
    </w:p>
    <w:p w14:paraId="57942FD2" w14:textId="485C4311" w:rsidR="00E66B6C" w:rsidRDefault="00A77601" w:rsidP="00E66B6C">
      <w:r>
        <w:t>FIESP</w:t>
      </w:r>
      <w:r w:rsidR="00E66B6C">
        <w:t xml:space="preserve"> </w:t>
      </w:r>
      <w:r>
        <w:t>– Federação das Indústrias do Estado de São Paulo</w:t>
      </w:r>
    </w:p>
    <w:p w14:paraId="5FEED222" w14:textId="77777777" w:rsidR="00811518" w:rsidRDefault="00811518" w:rsidP="00E66B6C"/>
    <w:p w14:paraId="7067838D" w14:textId="77777777" w:rsidR="00811518" w:rsidRDefault="00811518">
      <w:pPr>
        <w:spacing w:after="200" w:line="276" w:lineRule="auto"/>
        <w:jc w:val="left"/>
      </w:pPr>
      <w:r>
        <w:br w:type="page"/>
      </w:r>
    </w:p>
    <w:p w14:paraId="2CA2C70F" w14:textId="081A00DC" w:rsidR="00811518" w:rsidRPr="00811518" w:rsidRDefault="008A483B" w:rsidP="00811518">
      <w:pPr>
        <w:jc w:val="center"/>
      </w:pPr>
      <w:r w:rsidRPr="002B1F85">
        <w:rPr>
          <w:color w:val="FF0000"/>
        </w:rPr>
        <w:lastRenderedPageBreak/>
        <w:t xml:space="preserve">VERSO DA </w:t>
      </w:r>
      <w:r>
        <w:rPr>
          <w:color w:val="FF0000"/>
        </w:rPr>
        <w:t>FOLHA DE ABREVIATURAS E SIGLAS</w:t>
      </w:r>
      <w:r w:rsidRPr="002B1F85">
        <w:rPr>
          <w:color w:val="FF0000"/>
        </w:rPr>
        <w:t xml:space="preserve"> – APAGAR ESSE TEXTO</w:t>
      </w:r>
      <w:r>
        <w:rPr>
          <w:color w:val="FF0000"/>
        </w:rPr>
        <w:t>. MANTER O PARÁGRAFO.</w:t>
      </w:r>
    </w:p>
    <w:p w14:paraId="4E2EA624" w14:textId="77777777" w:rsidR="00811518" w:rsidRDefault="00811518" w:rsidP="00E66B6C"/>
    <w:p w14:paraId="7800681B" w14:textId="42A6D80F" w:rsidR="00083B51" w:rsidRDefault="00083B51">
      <w:pPr>
        <w:spacing w:after="200" w:line="276" w:lineRule="auto"/>
        <w:jc w:val="left"/>
      </w:pPr>
      <w:r>
        <w:br w:type="page"/>
      </w:r>
    </w:p>
    <w:p w14:paraId="1923307D" w14:textId="77777777" w:rsidR="00FC7DF8" w:rsidRDefault="00FC7DF8" w:rsidP="00FC7DF8">
      <w:pPr>
        <w:pStyle w:val="Pr-textual"/>
      </w:pPr>
      <w:r>
        <w:lastRenderedPageBreak/>
        <w:t>Lista de símbolos</w:t>
      </w:r>
    </w:p>
    <w:p w14:paraId="7607F822" w14:textId="347BF856" w:rsidR="00FC7DF8" w:rsidRPr="00C326E9" w:rsidRDefault="00FC7DF8" w:rsidP="00FC7DF8">
      <w:pPr>
        <w:rPr>
          <w:color w:val="FF0000"/>
        </w:rPr>
      </w:pPr>
      <w:r w:rsidRPr="00C326E9">
        <w:rPr>
          <w:color w:val="FF0000"/>
        </w:rPr>
        <w:t>Somente fazer se houver material para pelo menos meia página. Caso contrário</w:t>
      </w:r>
      <w:r w:rsidR="00A24525" w:rsidRPr="00C326E9">
        <w:rPr>
          <w:color w:val="FF0000"/>
        </w:rPr>
        <w:t>,</w:t>
      </w:r>
      <w:r w:rsidRPr="00C326E9">
        <w:rPr>
          <w:color w:val="FF0000"/>
        </w:rPr>
        <w:t xml:space="preserve"> excluir essa seção</w:t>
      </w:r>
      <w:r w:rsidR="00A77601" w:rsidRPr="00C326E9">
        <w:rPr>
          <w:color w:val="FF0000"/>
        </w:rPr>
        <w:t xml:space="preserve"> </w:t>
      </w:r>
      <w:r w:rsidR="00842057" w:rsidRPr="00C326E9">
        <w:rPr>
          <w:color w:val="FF0000"/>
        </w:rPr>
        <w:t xml:space="preserve">antes da </w:t>
      </w:r>
      <w:r w:rsidR="00A77601" w:rsidRPr="00C326E9">
        <w:rPr>
          <w:color w:val="FF0000"/>
        </w:rPr>
        <w:t>entrega do relatório final</w:t>
      </w:r>
      <w:r w:rsidRPr="00C326E9">
        <w:rPr>
          <w:color w:val="FF0000"/>
        </w:rPr>
        <w:t>.</w:t>
      </w:r>
      <w:r w:rsidR="00A77601" w:rsidRPr="00C326E9">
        <w:rPr>
          <w:color w:val="FF0000"/>
        </w:rPr>
        <w:t xml:space="preserve"> </w:t>
      </w:r>
      <w:r w:rsidR="00A24525" w:rsidRPr="00FF2126">
        <w:rPr>
          <w:i/>
        </w:rPr>
        <w:t xml:space="preserve">Os símbolos devem estar </w:t>
      </w:r>
      <w:r w:rsidR="00450A81" w:rsidRPr="00FF2126">
        <w:rPr>
          <w:i/>
        </w:rPr>
        <w:t xml:space="preserve">organizados na ordem em que aparecem no texto </w:t>
      </w:r>
      <w:sdt>
        <w:sdtPr>
          <w:rPr>
            <w:i/>
          </w:rPr>
          <w:id w:val="-1446607598"/>
          <w:citation/>
        </w:sdtPr>
        <w:sdtEndPr/>
        <w:sdtContent>
          <w:r w:rsidR="00450A81" w:rsidRPr="00FF2126">
            <w:rPr>
              <w:i/>
            </w:rPr>
            <w:fldChar w:fldCharType="begin"/>
          </w:r>
          <w:r w:rsidR="00450A81" w:rsidRPr="00FF2126">
            <w:rPr>
              <w:i/>
            </w:rPr>
            <w:instrText xml:space="preserve"> CITATION ABN11 \l 1046 </w:instrText>
          </w:r>
          <w:r w:rsidR="00450A81" w:rsidRPr="00FF2126">
            <w:rPr>
              <w:i/>
            </w:rPr>
            <w:fldChar w:fldCharType="separate"/>
          </w:r>
          <w:r w:rsidR="00450A81" w:rsidRPr="00FF2126">
            <w:rPr>
              <w:i/>
              <w:noProof/>
            </w:rPr>
            <w:t>(ABNT NBR 14724, 2011)</w:t>
          </w:r>
          <w:r w:rsidR="00450A81" w:rsidRPr="00FF2126">
            <w:rPr>
              <w:i/>
            </w:rPr>
            <w:fldChar w:fldCharType="end"/>
          </w:r>
        </w:sdtContent>
      </w:sdt>
      <w:r w:rsidR="00A77601" w:rsidRPr="00C326E9">
        <w:rPr>
          <w:color w:val="FF0000"/>
        </w:rPr>
        <w:t xml:space="preserve">. Primeiro aparece o símbolo, depois </w:t>
      </w:r>
      <w:r w:rsidR="00842057" w:rsidRPr="00C326E9">
        <w:rPr>
          <w:color w:val="FF0000"/>
        </w:rPr>
        <w:t>seu significado</w:t>
      </w:r>
      <w:r w:rsidR="00A77601" w:rsidRPr="00C326E9">
        <w:rPr>
          <w:color w:val="FF0000"/>
        </w:rPr>
        <w:t xml:space="preserve"> e</w:t>
      </w:r>
      <w:r w:rsidR="00842057" w:rsidRPr="00C326E9">
        <w:rPr>
          <w:color w:val="FF0000"/>
        </w:rPr>
        <w:t>,</w:t>
      </w:r>
      <w:r w:rsidR="00A77601" w:rsidRPr="00C326E9">
        <w:rPr>
          <w:color w:val="FF0000"/>
        </w:rPr>
        <w:t xml:space="preserve"> por fim, suas unidades no sistema </w:t>
      </w:r>
      <w:r w:rsidR="00A24525" w:rsidRPr="00C326E9">
        <w:rPr>
          <w:color w:val="FF0000"/>
        </w:rPr>
        <w:t xml:space="preserve">internacional </w:t>
      </w:r>
      <w:r w:rsidR="00A77601" w:rsidRPr="00C326E9">
        <w:rPr>
          <w:color w:val="FF0000"/>
        </w:rPr>
        <w:t>ou</w:t>
      </w:r>
      <w:r w:rsidR="00A24525" w:rsidRPr="00C326E9">
        <w:rPr>
          <w:color w:val="FF0000"/>
        </w:rPr>
        <w:t xml:space="preserve"> técnico</w:t>
      </w:r>
      <w:r w:rsidR="00A77601" w:rsidRPr="00C326E9">
        <w:rPr>
          <w:color w:val="FF0000"/>
        </w:rPr>
        <w:t>. Essa</w:t>
      </w:r>
      <w:r w:rsidR="00C326E9" w:rsidRPr="00C326E9">
        <w:rPr>
          <w:color w:val="FF0000"/>
        </w:rPr>
        <w:t> </w:t>
      </w:r>
      <w:r w:rsidR="00A77601" w:rsidRPr="00C326E9">
        <w:rPr>
          <w:color w:val="FF0000"/>
        </w:rPr>
        <w:t>seção deve ser feita manualmente.</w:t>
      </w:r>
      <w:r w:rsidR="00450A81">
        <w:rPr>
          <w:color w:val="FF0000"/>
        </w:rPr>
        <w:t xml:space="preserve"> Este é um elemento opcional.</w:t>
      </w:r>
      <w:r w:rsidR="00A77601" w:rsidRPr="00C326E9">
        <w:rPr>
          <w:color w:val="FF0000"/>
        </w:rPr>
        <w:t xml:space="preserve"> </w:t>
      </w:r>
      <w:r w:rsidR="008A483B">
        <w:rPr>
          <w:color w:val="FF0000"/>
        </w:rPr>
        <w:t xml:space="preserve">A lista de símbolos pode ocupar várias páginas, conforme sua extensão. </w:t>
      </w:r>
      <w:r w:rsidR="00FF2126" w:rsidRPr="00C326E9">
        <w:rPr>
          <w:color w:val="FF0000"/>
        </w:rPr>
        <w:t>Exemplos</w:t>
      </w:r>
      <w:r w:rsidR="00FF2126">
        <w:rPr>
          <w:color w:val="FF0000"/>
        </w:rPr>
        <w:t xml:space="preserve"> a seguir.</w:t>
      </w:r>
      <w:r w:rsidR="00FF2126" w:rsidRPr="00C326E9">
        <w:rPr>
          <w:color w:val="FF0000"/>
        </w:rPr>
        <w:t xml:space="preserve"> </w:t>
      </w:r>
      <w:r w:rsidR="00C326E9" w:rsidRPr="00C326E9">
        <w:rPr>
          <w:color w:val="FF0000"/>
        </w:rPr>
        <w:t>Remover esse parágrafo.</w:t>
      </w:r>
    </w:p>
    <w:p w14:paraId="7B07623C" w14:textId="4EA7A436" w:rsidR="00FC7DF8" w:rsidRDefault="00FC7DF8" w:rsidP="00FC7DF8">
      <w:r w:rsidRPr="00532C69">
        <w:rPr>
          <w:i/>
        </w:rPr>
        <w:t>A</w:t>
      </w:r>
      <w:r>
        <w:t xml:space="preserve"> – </w:t>
      </w:r>
      <w:r w:rsidR="00A77601">
        <w:t>A</w:t>
      </w:r>
      <w:r>
        <w:t>bsorbância</w:t>
      </w:r>
      <w:r w:rsidR="00A77601">
        <w:t>, UA (unidades de absorbância)</w:t>
      </w:r>
    </w:p>
    <w:p w14:paraId="5493E7B4" w14:textId="19F630B2" w:rsidR="00FC7DF8" w:rsidRDefault="00A77601" w:rsidP="00FC7DF8">
      <w:r w:rsidRPr="00532C69">
        <w:rPr>
          <w:i/>
        </w:rPr>
        <w:sym w:font="Symbol" w:char="F061"/>
      </w:r>
      <w:r>
        <w:t xml:space="preserve"> – Coeficiente de difusividade térmica, m</w:t>
      </w:r>
      <w:r w:rsidRPr="00A77601">
        <w:rPr>
          <w:vertAlign w:val="superscript"/>
        </w:rPr>
        <w:t>2</w:t>
      </w:r>
      <w:r>
        <w:t>/s</w:t>
      </w:r>
    </w:p>
    <w:p w14:paraId="47101996" w14:textId="77777777" w:rsidR="00450A81" w:rsidRPr="005B19A4" w:rsidRDefault="00450A81" w:rsidP="00450A81">
      <w:r w:rsidRPr="00532C69">
        <w:rPr>
          <w:i/>
        </w:rPr>
        <w:t>Cp</w:t>
      </w:r>
      <w:r>
        <w:t xml:space="preserve"> – Capacidade calorífica a pressão constante, J/(kg</w:t>
      </w:r>
      <w:r>
        <w:sym w:font="Symbol" w:char="F0D7"/>
      </w:r>
      <w:r>
        <w:t>K)</w:t>
      </w:r>
    </w:p>
    <w:p w14:paraId="07D248D5" w14:textId="77777777" w:rsidR="00811518" w:rsidRDefault="00811518" w:rsidP="00FC7DF8"/>
    <w:p w14:paraId="367281B6" w14:textId="77777777" w:rsidR="00811518" w:rsidRDefault="00811518">
      <w:pPr>
        <w:spacing w:after="200" w:line="276" w:lineRule="auto"/>
        <w:jc w:val="left"/>
      </w:pPr>
      <w:r>
        <w:br w:type="page"/>
      </w:r>
    </w:p>
    <w:p w14:paraId="6ED18498" w14:textId="7CABDAF7" w:rsidR="00811518" w:rsidRPr="00811518" w:rsidRDefault="008A483B" w:rsidP="00811518">
      <w:pPr>
        <w:jc w:val="center"/>
      </w:pPr>
      <w:r w:rsidRPr="002B1F85">
        <w:rPr>
          <w:color w:val="FF0000"/>
        </w:rPr>
        <w:lastRenderedPageBreak/>
        <w:t xml:space="preserve">VERSO DA </w:t>
      </w:r>
      <w:r>
        <w:rPr>
          <w:color w:val="FF0000"/>
        </w:rPr>
        <w:t>FOLHA DE LISTA DE SÍMBOLOS</w:t>
      </w:r>
      <w:r w:rsidRPr="002B1F85">
        <w:rPr>
          <w:color w:val="FF0000"/>
        </w:rPr>
        <w:t xml:space="preserve"> – APAGAR ESSE TEXTO</w:t>
      </w:r>
      <w:r>
        <w:rPr>
          <w:color w:val="FF0000"/>
        </w:rPr>
        <w:t>. MANTER O PARÁGRAFO.</w:t>
      </w:r>
    </w:p>
    <w:p w14:paraId="61E700B3" w14:textId="77777777" w:rsidR="00811518" w:rsidRDefault="00811518" w:rsidP="00FF2126"/>
    <w:p w14:paraId="12F2BEE8" w14:textId="05927E96" w:rsidR="00FF2126" w:rsidRDefault="00FF2126">
      <w:pPr>
        <w:spacing w:after="200" w:line="276" w:lineRule="auto"/>
        <w:jc w:val="left"/>
      </w:pPr>
      <w:r>
        <w:br w:type="page"/>
      </w:r>
    </w:p>
    <w:p w14:paraId="3089EC6E" w14:textId="77777777" w:rsidR="00654B1A" w:rsidRDefault="00654B1A" w:rsidP="000E21A0">
      <w:pPr>
        <w:pStyle w:val="Pr-textual"/>
      </w:pPr>
      <w:r>
        <w:lastRenderedPageBreak/>
        <w:t>Sumário</w:t>
      </w:r>
    </w:p>
    <w:p w14:paraId="775F7284" w14:textId="5DDBE029" w:rsidR="007E1BDD" w:rsidRDefault="0050168C">
      <w:pPr>
        <w:pStyle w:val="Sumrio1"/>
        <w:tabs>
          <w:tab w:val="left" w:pos="1418"/>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"1-6" \h \z \u </w:instrText>
      </w:r>
      <w:r>
        <w:rPr>
          <w:b w:val="0"/>
          <w:caps w:val="0"/>
        </w:rPr>
        <w:fldChar w:fldCharType="separate"/>
      </w:r>
      <w:hyperlink w:anchor="_Toc2195394" w:history="1">
        <w:r w:rsidR="007E1BDD" w:rsidRPr="00770FBE">
          <w:rPr>
            <w:rStyle w:val="Hyperlink"/>
            <w:noProof/>
          </w:rPr>
          <w:t>1</w:t>
        </w:r>
        <w:r w:rsidR="007E1BDD">
          <w:rPr>
            <w:rFonts w:asciiTheme="minorHAnsi" w:eastAsiaTheme="minorEastAsia" w:hAnsiTheme="minorHAnsi"/>
            <w:b w:val="0"/>
            <w:caps w:val="0"/>
            <w:noProof/>
            <w:sz w:val="22"/>
            <w:lang w:eastAsia="pt-BR"/>
          </w:rPr>
          <w:tab/>
        </w:r>
        <w:r w:rsidR="007E1BDD" w:rsidRPr="00770FBE">
          <w:rPr>
            <w:rStyle w:val="Hyperlink"/>
            <w:noProof/>
          </w:rPr>
          <w:t>Introdução</w:t>
        </w:r>
        <w:r w:rsidR="007E1BDD">
          <w:rPr>
            <w:noProof/>
            <w:webHidden/>
          </w:rPr>
          <w:tab/>
        </w:r>
        <w:r w:rsidR="007E1BDD">
          <w:rPr>
            <w:noProof/>
            <w:webHidden/>
          </w:rPr>
          <w:fldChar w:fldCharType="begin"/>
        </w:r>
        <w:r w:rsidR="007E1BDD">
          <w:rPr>
            <w:noProof/>
            <w:webHidden/>
          </w:rPr>
          <w:instrText xml:space="preserve"> PAGEREF _Toc2195394 \h </w:instrText>
        </w:r>
        <w:r w:rsidR="007E1BDD">
          <w:rPr>
            <w:noProof/>
            <w:webHidden/>
          </w:rPr>
        </w:r>
        <w:r w:rsidR="007E1BDD">
          <w:rPr>
            <w:noProof/>
            <w:webHidden/>
          </w:rPr>
          <w:fldChar w:fldCharType="separate"/>
        </w:r>
        <w:r w:rsidR="007E1BDD">
          <w:rPr>
            <w:noProof/>
            <w:webHidden/>
          </w:rPr>
          <w:t>29</w:t>
        </w:r>
        <w:r w:rsidR="007E1BDD">
          <w:rPr>
            <w:noProof/>
            <w:webHidden/>
          </w:rPr>
          <w:fldChar w:fldCharType="end"/>
        </w:r>
      </w:hyperlink>
    </w:p>
    <w:p w14:paraId="23B916A9" w14:textId="77BE275F"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395" w:history="1">
        <w:r w:rsidRPr="00770FBE">
          <w:rPr>
            <w:rStyle w:val="Hyperlink"/>
            <w:noProof/>
            <w14:scene3d>
              <w14:camera w14:prst="orthographicFront"/>
              <w14:lightRig w14:rig="threePt" w14:dir="t">
                <w14:rot w14:lat="0" w14:lon="0" w14:rev="0"/>
              </w14:lightRig>
            </w14:scene3d>
          </w:rPr>
          <w:t>1.1</w:t>
        </w:r>
        <w:r>
          <w:rPr>
            <w:rFonts w:asciiTheme="minorHAnsi" w:eastAsiaTheme="minorEastAsia" w:hAnsiTheme="minorHAnsi"/>
            <w:b w:val="0"/>
            <w:caps w:val="0"/>
            <w:noProof/>
            <w:sz w:val="22"/>
            <w:lang w:eastAsia="pt-BR"/>
          </w:rPr>
          <w:tab/>
        </w:r>
        <w:r w:rsidRPr="00770FBE">
          <w:rPr>
            <w:rStyle w:val="Hyperlink"/>
            <w:noProof/>
          </w:rPr>
          <w:t>Editores de texto</w:t>
        </w:r>
        <w:r>
          <w:rPr>
            <w:noProof/>
            <w:webHidden/>
          </w:rPr>
          <w:tab/>
        </w:r>
        <w:r>
          <w:rPr>
            <w:noProof/>
            <w:webHidden/>
          </w:rPr>
          <w:fldChar w:fldCharType="begin"/>
        </w:r>
        <w:r>
          <w:rPr>
            <w:noProof/>
            <w:webHidden/>
          </w:rPr>
          <w:instrText xml:space="preserve"> PAGEREF _Toc2195395 \h </w:instrText>
        </w:r>
        <w:r>
          <w:rPr>
            <w:noProof/>
            <w:webHidden/>
          </w:rPr>
        </w:r>
        <w:r>
          <w:rPr>
            <w:noProof/>
            <w:webHidden/>
          </w:rPr>
          <w:fldChar w:fldCharType="separate"/>
        </w:r>
        <w:r>
          <w:rPr>
            <w:noProof/>
            <w:webHidden/>
          </w:rPr>
          <w:t>30</w:t>
        </w:r>
        <w:r>
          <w:rPr>
            <w:noProof/>
            <w:webHidden/>
          </w:rPr>
          <w:fldChar w:fldCharType="end"/>
        </w:r>
      </w:hyperlink>
    </w:p>
    <w:p w14:paraId="0EA709AB" w14:textId="50656078"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396" w:history="1">
        <w:r w:rsidRPr="00770FBE">
          <w:rPr>
            <w:rStyle w:val="Hyperlink"/>
            <w:noProof/>
          </w:rPr>
          <w:t>1.1.1</w:t>
        </w:r>
        <w:r>
          <w:rPr>
            <w:rFonts w:asciiTheme="minorHAnsi" w:eastAsiaTheme="minorEastAsia" w:hAnsiTheme="minorHAnsi"/>
            <w:b w:val="0"/>
            <w:smallCaps w:val="0"/>
            <w:noProof/>
            <w:sz w:val="22"/>
            <w:lang w:eastAsia="pt-BR"/>
          </w:rPr>
          <w:tab/>
        </w:r>
        <w:r w:rsidRPr="00770FBE">
          <w:rPr>
            <w:rStyle w:val="Hyperlink"/>
            <w:noProof/>
          </w:rPr>
          <w:t>A faixa de opções do Word</w:t>
        </w:r>
        <w:r>
          <w:rPr>
            <w:noProof/>
            <w:webHidden/>
          </w:rPr>
          <w:tab/>
        </w:r>
        <w:r>
          <w:rPr>
            <w:noProof/>
            <w:webHidden/>
          </w:rPr>
          <w:fldChar w:fldCharType="begin"/>
        </w:r>
        <w:r>
          <w:rPr>
            <w:noProof/>
            <w:webHidden/>
          </w:rPr>
          <w:instrText xml:space="preserve"> PAGEREF _Toc2195396 \h </w:instrText>
        </w:r>
        <w:r>
          <w:rPr>
            <w:noProof/>
            <w:webHidden/>
          </w:rPr>
        </w:r>
        <w:r>
          <w:rPr>
            <w:noProof/>
            <w:webHidden/>
          </w:rPr>
          <w:fldChar w:fldCharType="separate"/>
        </w:r>
        <w:r>
          <w:rPr>
            <w:noProof/>
            <w:webHidden/>
          </w:rPr>
          <w:t>31</w:t>
        </w:r>
        <w:r>
          <w:rPr>
            <w:noProof/>
            <w:webHidden/>
          </w:rPr>
          <w:fldChar w:fldCharType="end"/>
        </w:r>
      </w:hyperlink>
    </w:p>
    <w:p w14:paraId="392AA868" w14:textId="02D52B06"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397" w:history="1">
        <w:r w:rsidRPr="00770FBE">
          <w:rPr>
            <w:rStyle w:val="Hyperlink"/>
            <w:noProof/>
          </w:rPr>
          <w:t>1.1.2</w:t>
        </w:r>
        <w:r>
          <w:rPr>
            <w:rFonts w:asciiTheme="minorHAnsi" w:eastAsiaTheme="minorEastAsia" w:hAnsiTheme="minorHAnsi"/>
            <w:b w:val="0"/>
            <w:smallCaps w:val="0"/>
            <w:noProof/>
            <w:sz w:val="22"/>
            <w:lang w:eastAsia="pt-BR"/>
          </w:rPr>
          <w:tab/>
        </w:r>
        <w:r w:rsidRPr="00770FBE">
          <w:rPr>
            <w:rStyle w:val="Hyperlink"/>
            <w:noProof/>
          </w:rPr>
          <w:t>O pé de mosca</w:t>
        </w:r>
        <w:r>
          <w:rPr>
            <w:noProof/>
            <w:webHidden/>
          </w:rPr>
          <w:tab/>
        </w:r>
        <w:r>
          <w:rPr>
            <w:noProof/>
            <w:webHidden/>
          </w:rPr>
          <w:fldChar w:fldCharType="begin"/>
        </w:r>
        <w:r>
          <w:rPr>
            <w:noProof/>
            <w:webHidden/>
          </w:rPr>
          <w:instrText xml:space="preserve"> PAGEREF _Toc2195397 \h </w:instrText>
        </w:r>
        <w:r>
          <w:rPr>
            <w:noProof/>
            <w:webHidden/>
          </w:rPr>
        </w:r>
        <w:r>
          <w:rPr>
            <w:noProof/>
            <w:webHidden/>
          </w:rPr>
          <w:fldChar w:fldCharType="separate"/>
        </w:r>
        <w:r>
          <w:rPr>
            <w:noProof/>
            <w:webHidden/>
          </w:rPr>
          <w:t>31</w:t>
        </w:r>
        <w:r>
          <w:rPr>
            <w:noProof/>
            <w:webHidden/>
          </w:rPr>
          <w:fldChar w:fldCharType="end"/>
        </w:r>
      </w:hyperlink>
    </w:p>
    <w:p w14:paraId="348B7BF8" w14:textId="08097491"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398" w:history="1">
        <w:r w:rsidRPr="00770FBE">
          <w:rPr>
            <w:rStyle w:val="Hyperlink"/>
            <w:noProof/>
          </w:rPr>
          <w:t>1.1.3</w:t>
        </w:r>
        <w:r>
          <w:rPr>
            <w:rFonts w:asciiTheme="minorHAnsi" w:eastAsiaTheme="minorEastAsia" w:hAnsiTheme="minorHAnsi"/>
            <w:b w:val="0"/>
            <w:smallCaps w:val="0"/>
            <w:noProof/>
            <w:sz w:val="22"/>
            <w:lang w:eastAsia="pt-BR"/>
          </w:rPr>
          <w:tab/>
        </w:r>
        <w:r w:rsidRPr="00770FBE">
          <w:rPr>
            <w:rStyle w:val="Hyperlink"/>
            <w:noProof/>
          </w:rPr>
          <w:t>O estilo Normal do Word</w:t>
        </w:r>
        <w:r>
          <w:rPr>
            <w:noProof/>
            <w:webHidden/>
          </w:rPr>
          <w:tab/>
        </w:r>
        <w:r>
          <w:rPr>
            <w:noProof/>
            <w:webHidden/>
          </w:rPr>
          <w:fldChar w:fldCharType="begin"/>
        </w:r>
        <w:r>
          <w:rPr>
            <w:noProof/>
            <w:webHidden/>
          </w:rPr>
          <w:instrText xml:space="preserve"> PAGEREF _Toc2195398 \h </w:instrText>
        </w:r>
        <w:r>
          <w:rPr>
            <w:noProof/>
            <w:webHidden/>
          </w:rPr>
        </w:r>
        <w:r>
          <w:rPr>
            <w:noProof/>
            <w:webHidden/>
          </w:rPr>
          <w:fldChar w:fldCharType="separate"/>
        </w:r>
        <w:r>
          <w:rPr>
            <w:noProof/>
            <w:webHidden/>
          </w:rPr>
          <w:t>33</w:t>
        </w:r>
        <w:r>
          <w:rPr>
            <w:noProof/>
            <w:webHidden/>
          </w:rPr>
          <w:fldChar w:fldCharType="end"/>
        </w:r>
      </w:hyperlink>
    </w:p>
    <w:p w14:paraId="661F98EE" w14:textId="0CBA1148"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399" w:history="1">
        <w:r w:rsidRPr="00770FBE">
          <w:rPr>
            <w:rStyle w:val="Hyperlink"/>
            <w:noProof/>
          </w:rPr>
          <w:t>1.1.4</w:t>
        </w:r>
        <w:r>
          <w:rPr>
            <w:rFonts w:asciiTheme="minorHAnsi" w:eastAsiaTheme="minorEastAsia" w:hAnsiTheme="minorHAnsi"/>
            <w:b w:val="0"/>
            <w:smallCaps w:val="0"/>
            <w:noProof/>
            <w:sz w:val="22"/>
            <w:lang w:eastAsia="pt-BR"/>
          </w:rPr>
          <w:tab/>
        </w:r>
        <w:r w:rsidRPr="00770FBE">
          <w:rPr>
            <w:rStyle w:val="Hyperlink"/>
            <w:noProof/>
          </w:rPr>
          <w:t>Galeria de estilos</w:t>
        </w:r>
        <w:r>
          <w:rPr>
            <w:noProof/>
            <w:webHidden/>
          </w:rPr>
          <w:tab/>
        </w:r>
        <w:r>
          <w:rPr>
            <w:noProof/>
            <w:webHidden/>
          </w:rPr>
          <w:fldChar w:fldCharType="begin"/>
        </w:r>
        <w:r>
          <w:rPr>
            <w:noProof/>
            <w:webHidden/>
          </w:rPr>
          <w:instrText xml:space="preserve"> PAGEREF _Toc2195399 \h </w:instrText>
        </w:r>
        <w:r>
          <w:rPr>
            <w:noProof/>
            <w:webHidden/>
          </w:rPr>
        </w:r>
        <w:r>
          <w:rPr>
            <w:noProof/>
            <w:webHidden/>
          </w:rPr>
          <w:fldChar w:fldCharType="separate"/>
        </w:r>
        <w:r>
          <w:rPr>
            <w:noProof/>
            <w:webHidden/>
          </w:rPr>
          <w:t>34</w:t>
        </w:r>
        <w:r>
          <w:rPr>
            <w:noProof/>
            <w:webHidden/>
          </w:rPr>
          <w:fldChar w:fldCharType="end"/>
        </w:r>
      </w:hyperlink>
    </w:p>
    <w:p w14:paraId="653AD95F" w14:textId="2EA44898"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00" w:history="1">
        <w:r w:rsidRPr="00770FBE">
          <w:rPr>
            <w:rStyle w:val="Hyperlink"/>
            <w:noProof/>
          </w:rPr>
          <w:t>1.1.5</w:t>
        </w:r>
        <w:r>
          <w:rPr>
            <w:rFonts w:asciiTheme="minorHAnsi" w:eastAsiaTheme="minorEastAsia" w:hAnsiTheme="minorHAnsi"/>
            <w:b w:val="0"/>
            <w:smallCaps w:val="0"/>
            <w:noProof/>
            <w:sz w:val="22"/>
            <w:lang w:eastAsia="pt-BR"/>
          </w:rPr>
          <w:tab/>
        </w:r>
        <w:r w:rsidRPr="00770FBE">
          <w:rPr>
            <w:rStyle w:val="Hyperlink"/>
            <w:noProof/>
          </w:rPr>
          <w:t>Ajuste de um estilo já existente no Word</w:t>
        </w:r>
        <w:r>
          <w:rPr>
            <w:noProof/>
            <w:webHidden/>
          </w:rPr>
          <w:tab/>
        </w:r>
        <w:r>
          <w:rPr>
            <w:noProof/>
            <w:webHidden/>
          </w:rPr>
          <w:fldChar w:fldCharType="begin"/>
        </w:r>
        <w:r>
          <w:rPr>
            <w:noProof/>
            <w:webHidden/>
          </w:rPr>
          <w:instrText xml:space="preserve"> PAGEREF _Toc2195400 \h </w:instrText>
        </w:r>
        <w:r>
          <w:rPr>
            <w:noProof/>
            <w:webHidden/>
          </w:rPr>
        </w:r>
        <w:r>
          <w:rPr>
            <w:noProof/>
            <w:webHidden/>
          </w:rPr>
          <w:fldChar w:fldCharType="separate"/>
        </w:r>
        <w:r>
          <w:rPr>
            <w:noProof/>
            <w:webHidden/>
          </w:rPr>
          <w:t>35</w:t>
        </w:r>
        <w:r>
          <w:rPr>
            <w:noProof/>
            <w:webHidden/>
          </w:rPr>
          <w:fldChar w:fldCharType="end"/>
        </w:r>
      </w:hyperlink>
    </w:p>
    <w:p w14:paraId="1DB1F578" w14:textId="131DF15F"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01" w:history="1">
        <w:r w:rsidRPr="00770FBE">
          <w:rPr>
            <w:rStyle w:val="Hyperlink"/>
            <w:noProof/>
          </w:rPr>
          <w:t>1.1.6</w:t>
        </w:r>
        <w:r>
          <w:rPr>
            <w:rFonts w:asciiTheme="minorHAnsi" w:eastAsiaTheme="minorEastAsia" w:hAnsiTheme="minorHAnsi"/>
            <w:b w:val="0"/>
            <w:smallCaps w:val="0"/>
            <w:noProof/>
            <w:sz w:val="22"/>
            <w:lang w:eastAsia="pt-BR"/>
          </w:rPr>
          <w:tab/>
        </w:r>
        <w:r w:rsidRPr="00770FBE">
          <w:rPr>
            <w:rStyle w:val="Hyperlink"/>
            <w:noProof/>
          </w:rPr>
          <w:t>Criação de um novo estilo no Word</w:t>
        </w:r>
        <w:r>
          <w:rPr>
            <w:noProof/>
            <w:webHidden/>
          </w:rPr>
          <w:tab/>
        </w:r>
        <w:r>
          <w:rPr>
            <w:noProof/>
            <w:webHidden/>
          </w:rPr>
          <w:fldChar w:fldCharType="begin"/>
        </w:r>
        <w:r>
          <w:rPr>
            <w:noProof/>
            <w:webHidden/>
          </w:rPr>
          <w:instrText xml:space="preserve"> PAGEREF _Toc2195401 \h </w:instrText>
        </w:r>
        <w:r>
          <w:rPr>
            <w:noProof/>
            <w:webHidden/>
          </w:rPr>
        </w:r>
        <w:r>
          <w:rPr>
            <w:noProof/>
            <w:webHidden/>
          </w:rPr>
          <w:fldChar w:fldCharType="separate"/>
        </w:r>
        <w:r>
          <w:rPr>
            <w:noProof/>
            <w:webHidden/>
          </w:rPr>
          <w:t>35</w:t>
        </w:r>
        <w:r>
          <w:rPr>
            <w:noProof/>
            <w:webHidden/>
          </w:rPr>
          <w:fldChar w:fldCharType="end"/>
        </w:r>
      </w:hyperlink>
    </w:p>
    <w:p w14:paraId="4F22BBE8" w14:textId="2F3AAECB"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02" w:history="1">
        <w:r w:rsidRPr="00770FBE">
          <w:rPr>
            <w:rStyle w:val="Hyperlink"/>
            <w:noProof/>
            <w14:scene3d>
              <w14:camera w14:prst="orthographicFront"/>
              <w14:lightRig w14:rig="threePt" w14:dir="t">
                <w14:rot w14:lat="0" w14:lon="0" w14:rev="0"/>
              </w14:lightRig>
            </w14:scene3d>
          </w:rPr>
          <w:t>1.2</w:t>
        </w:r>
        <w:r>
          <w:rPr>
            <w:rFonts w:asciiTheme="minorHAnsi" w:eastAsiaTheme="minorEastAsia" w:hAnsiTheme="minorHAnsi"/>
            <w:b w:val="0"/>
            <w:caps w:val="0"/>
            <w:noProof/>
            <w:sz w:val="22"/>
            <w:lang w:eastAsia="pt-BR"/>
          </w:rPr>
          <w:tab/>
        </w:r>
        <w:r w:rsidRPr="00770FBE">
          <w:rPr>
            <w:rStyle w:val="Hyperlink"/>
            <w:noProof/>
          </w:rPr>
          <w:t>relatórios de trabalhos de conclusão de curso</w:t>
        </w:r>
        <w:r>
          <w:rPr>
            <w:noProof/>
            <w:webHidden/>
          </w:rPr>
          <w:tab/>
        </w:r>
        <w:r>
          <w:rPr>
            <w:noProof/>
            <w:webHidden/>
          </w:rPr>
          <w:fldChar w:fldCharType="begin"/>
        </w:r>
        <w:r>
          <w:rPr>
            <w:noProof/>
            <w:webHidden/>
          </w:rPr>
          <w:instrText xml:space="preserve"> PAGEREF _Toc2195402 \h </w:instrText>
        </w:r>
        <w:r>
          <w:rPr>
            <w:noProof/>
            <w:webHidden/>
          </w:rPr>
        </w:r>
        <w:r>
          <w:rPr>
            <w:noProof/>
            <w:webHidden/>
          </w:rPr>
          <w:fldChar w:fldCharType="separate"/>
        </w:r>
        <w:r>
          <w:rPr>
            <w:noProof/>
            <w:webHidden/>
          </w:rPr>
          <w:t>37</w:t>
        </w:r>
        <w:r>
          <w:rPr>
            <w:noProof/>
            <w:webHidden/>
          </w:rPr>
          <w:fldChar w:fldCharType="end"/>
        </w:r>
      </w:hyperlink>
    </w:p>
    <w:p w14:paraId="028F9FC8" w14:textId="4E88389D"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03" w:history="1">
        <w:r w:rsidRPr="00770FBE">
          <w:rPr>
            <w:rStyle w:val="Hyperlink"/>
            <w:noProof/>
            <w14:scene3d>
              <w14:camera w14:prst="orthographicFront"/>
              <w14:lightRig w14:rig="threePt" w14:dir="t">
                <w14:rot w14:lat="0" w14:lon="0" w14:rev="0"/>
              </w14:lightRig>
            </w14:scene3d>
          </w:rPr>
          <w:t>1.3</w:t>
        </w:r>
        <w:r>
          <w:rPr>
            <w:rFonts w:asciiTheme="minorHAnsi" w:eastAsiaTheme="minorEastAsia" w:hAnsiTheme="minorHAnsi"/>
            <w:b w:val="0"/>
            <w:caps w:val="0"/>
            <w:noProof/>
            <w:sz w:val="22"/>
            <w:lang w:eastAsia="pt-BR"/>
          </w:rPr>
          <w:tab/>
        </w:r>
        <w:r w:rsidRPr="00770FBE">
          <w:rPr>
            <w:rStyle w:val="Hyperlink"/>
            <w:noProof/>
          </w:rPr>
          <w:t>Justificativa</w:t>
        </w:r>
        <w:r>
          <w:rPr>
            <w:noProof/>
            <w:webHidden/>
          </w:rPr>
          <w:tab/>
        </w:r>
        <w:r>
          <w:rPr>
            <w:noProof/>
            <w:webHidden/>
          </w:rPr>
          <w:fldChar w:fldCharType="begin"/>
        </w:r>
        <w:r>
          <w:rPr>
            <w:noProof/>
            <w:webHidden/>
          </w:rPr>
          <w:instrText xml:space="preserve"> PAGEREF _Toc2195403 \h </w:instrText>
        </w:r>
        <w:r>
          <w:rPr>
            <w:noProof/>
            <w:webHidden/>
          </w:rPr>
        </w:r>
        <w:r>
          <w:rPr>
            <w:noProof/>
            <w:webHidden/>
          </w:rPr>
          <w:fldChar w:fldCharType="separate"/>
        </w:r>
        <w:r>
          <w:rPr>
            <w:noProof/>
            <w:webHidden/>
          </w:rPr>
          <w:t>40</w:t>
        </w:r>
        <w:r>
          <w:rPr>
            <w:noProof/>
            <w:webHidden/>
          </w:rPr>
          <w:fldChar w:fldCharType="end"/>
        </w:r>
      </w:hyperlink>
    </w:p>
    <w:p w14:paraId="5AF16FBB" w14:textId="4FB166B0"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04" w:history="1">
        <w:r w:rsidRPr="00770FBE">
          <w:rPr>
            <w:rStyle w:val="Hyperlink"/>
            <w:noProof/>
            <w14:scene3d>
              <w14:camera w14:prst="orthographicFront"/>
              <w14:lightRig w14:rig="threePt" w14:dir="t">
                <w14:rot w14:lat="0" w14:lon="0" w14:rev="0"/>
              </w14:lightRig>
            </w14:scene3d>
          </w:rPr>
          <w:t>1.4</w:t>
        </w:r>
        <w:r>
          <w:rPr>
            <w:rFonts w:asciiTheme="minorHAnsi" w:eastAsiaTheme="minorEastAsia" w:hAnsiTheme="minorHAnsi"/>
            <w:b w:val="0"/>
            <w:caps w:val="0"/>
            <w:noProof/>
            <w:sz w:val="22"/>
            <w:lang w:eastAsia="pt-BR"/>
          </w:rPr>
          <w:tab/>
        </w:r>
        <w:r w:rsidRPr="00770FBE">
          <w:rPr>
            <w:rStyle w:val="Hyperlink"/>
            <w:noProof/>
          </w:rPr>
          <w:t>Objetivos</w:t>
        </w:r>
        <w:r>
          <w:rPr>
            <w:noProof/>
            <w:webHidden/>
          </w:rPr>
          <w:tab/>
        </w:r>
        <w:r>
          <w:rPr>
            <w:noProof/>
            <w:webHidden/>
          </w:rPr>
          <w:fldChar w:fldCharType="begin"/>
        </w:r>
        <w:r>
          <w:rPr>
            <w:noProof/>
            <w:webHidden/>
          </w:rPr>
          <w:instrText xml:space="preserve"> PAGEREF _Toc2195404 \h </w:instrText>
        </w:r>
        <w:r>
          <w:rPr>
            <w:noProof/>
            <w:webHidden/>
          </w:rPr>
        </w:r>
        <w:r>
          <w:rPr>
            <w:noProof/>
            <w:webHidden/>
          </w:rPr>
          <w:fldChar w:fldCharType="separate"/>
        </w:r>
        <w:r>
          <w:rPr>
            <w:noProof/>
            <w:webHidden/>
          </w:rPr>
          <w:t>41</w:t>
        </w:r>
        <w:r>
          <w:rPr>
            <w:noProof/>
            <w:webHidden/>
          </w:rPr>
          <w:fldChar w:fldCharType="end"/>
        </w:r>
      </w:hyperlink>
    </w:p>
    <w:p w14:paraId="7B583BFD" w14:textId="07970D9B"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05" w:history="1">
        <w:r w:rsidRPr="00770FBE">
          <w:rPr>
            <w:rStyle w:val="Hyperlink"/>
            <w:noProof/>
          </w:rPr>
          <w:t>1.4.1</w:t>
        </w:r>
        <w:r>
          <w:rPr>
            <w:rFonts w:asciiTheme="minorHAnsi" w:eastAsiaTheme="minorEastAsia" w:hAnsiTheme="minorHAnsi"/>
            <w:b w:val="0"/>
            <w:smallCaps w:val="0"/>
            <w:noProof/>
            <w:sz w:val="22"/>
            <w:lang w:eastAsia="pt-BR"/>
          </w:rPr>
          <w:tab/>
        </w:r>
        <w:r w:rsidRPr="00770FBE">
          <w:rPr>
            <w:rStyle w:val="Hyperlink"/>
            <w:noProof/>
          </w:rPr>
          <w:t>Objetivos primários</w:t>
        </w:r>
        <w:r>
          <w:rPr>
            <w:noProof/>
            <w:webHidden/>
          </w:rPr>
          <w:tab/>
        </w:r>
        <w:r>
          <w:rPr>
            <w:noProof/>
            <w:webHidden/>
          </w:rPr>
          <w:fldChar w:fldCharType="begin"/>
        </w:r>
        <w:r>
          <w:rPr>
            <w:noProof/>
            <w:webHidden/>
          </w:rPr>
          <w:instrText xml:space="preserve"> PAGEREF _Toc2195405 \h </w:instrText>
        </w:r>
        <w:r>
          <w:rPr>
            <w:noProof/>
            <w:webHidden/>
          </w:rPr>
        </w:r>
        <w:r>
          <w:rPr>
            <w:noProof/>
            <w:webHidden/>
          </w:rPr>
          <w:fldChar w:fldCharType="separate"/>
        </w:r>
        <w:r>
          <w:rPr>
            <w:noProof/>
            <w:webHidden/>
          </w:rPr>
          <w:t>41</w:t>
        </w:r>
        <w:r>
          <w:rPr>
            <w:noProof/>
            <w:webHidden/>
          </w:rPr>
          <w:fldChar w:fldCharType="end"/>
        </w:r>
      </w:hyperlink>
    </w:p>
    <w:p w14:paraId="03024EB4" w14:textId="55962B74"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06" w:history="1">
        <w:r w:rsidRPr="00770FBE">
          <w:rPr>
            <w:rStyle w:val="Hyperlink"/>
            <w:noProof/>
          </w:rPr>
          <w:t>1.4.2</w:t>
        </w:r>
        <w:r>
          <w:rPr>
            <w:rFonts w:asciiTheme="minorHAnsi" w:eastAsiaTheme="minorEastAsia" w:hAnsiTheme="minorHAnsi"/>
            <w:b w:val="0"/>
            <w:smallCaps w:val="0"/>
            <w:noProof/>
            <w:sz w:val="22"/>
            <w:lang w:eastAsia="pt-BR"/>
          </w:rPr>
          <w:tab/>
        </w:r>
        <w:r w:rsidRPr="00770FBE">
          <w:rPr>
            <w:rStyle w:val="Hyperlink"/>
            <w:noProof/>
          </w:rPr>
          <w:t>Objetivos secundários</w:t>
        </w:r>
        <w:r>
          <w:rPr>
            <w:noProof/>
            <w:webHidden/>
          </w:rPr>
          <w:tab/>
        </w:r>
        <w:r>
          <w:rPr>
            <w:noProof/>
            <w:webHidden/>
          </w:rPr>
          <w:fldChar w:fldCharType="begin"/>
        </w:r>
        <w:r>
          <w:rPr>
            <w:noProof/>
            <w:webHidden/>
          </w:rPr>
          <w:instrText xml:space="preserve"> PAGEREF _Toc2195406 \h </w:instrText>
        </w:r>
        <w:r>
          <w:rPr>
            <w:noProof/>
            <w:webHidden/>
          </w:rPr>
        </w:r>
        <w:r>
          <w:rPr>
            <w:noProof/>
            <w:webHidden/>
          </w:rPr>
          <w:fldChar w:fldCharType="separate"/>
        </w:r>
        <w:r>
          <w:rPr>
            <w:noProof/>
            <w:webHidden/>
          </w:rPr>
          <w:t>41</w:t>
        </w:r>
        <w:r>
          <w:rPr>
            <w:noProof/>
            <w:webHidden/>
          </w:rPr>
          <w:fldChar w:fldCharType="end"/>
        </w:r>
      </w:hyperlink>
    </w:p>
    <w:p w14:paraId="0A91F130" w14:textId="6D75121F"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07" w:history="1">
        <w:r w:rsidRPr="00770FBE">
          <w:rPr>
            <w:rStyle w:val="Hyperlink"/>
            <w:noProof/>
            <w14:scene3d>
              <w14:camera w14:prst="orthographicFront"/>
              <w14:lightRig w14:rig="threePt" w14:dir="t">
                <w14:rot w14:lat="0" w14:lon="0" w14:rev="0"/>
              </w14:lightRig>
            </w14:scene3d>
          </w:rPr>
          <w:t>1.5</w:t>
        </w:r>
        <w:r>
          <w:rPr>
            <w:rFonts w:asciiTheme="minorHAnsi" w:eastAsiaTheme="minorEastAsia" w:hAnsiTheme="minorHAnsi"/>
            <w:b w:val="0"/>
            <w:caps w:val="0"/>
            <w:noProof/>
            <w:sz w:val="22"/>
            <w:lang w:eastAsia="pt-BR"/>
          </w:rPr>
          <w:tab/>
        </w:r>
        <w:r w:rsidRPr="00770FBE">
          <w:rPr>
            <w:rStyle w:val="Hyperlink"/>
            <w:noProof/>
          </w:rPr>
          <w:t>Definição do problema</w:t>
        </w:r>
        <w:r>
          <w:rPr>
            <w:noProof/>
            <w:webHidden/>
          </w:rPr>
          <w:tab/>
        </w:r>
        <w:r>
          <w:rPr>
            <w:noProof/>
            <w:webHidden/>
          </w:rPr>
          <w:fldChar w:fldCharType="begin"/>
        </w:r>
        <w:r>
          <w:rPr>
            <w:noProof/>
            <w:webHidden/>
          </w:rPr>
          <w:instrText xml:space="preserve"> PAGEREF _Toc2195407 \h </w:instrText>
        </w:r>
        <w:r>
          <w:rPr>
            <w:noProof/>
            <w:webHidden/>
          </w:rPr>
        </w:r>
        <w:r>
          <w:rPr>
            <w:noProof/>
            <w:webHidden/>
          </w:rPr>
          <w:fldChar w:fldCharType="separate"/>
        </w:r>
        <w:r>
          <w:rPr>
            <w:noProof/>
            <w:webHidden/>
          </w:rPr>
          <w:t>41</w:t>
        </w:r>
        <w:r>
          <w:rPr>
            <w:noProof/>
            <w:webHidden/>
          </w:rPr>
          <w:fldChar w:fldCharType="end"/>
        </w:r>
      </w:hyperlink>
    </w:p>
    <w:p w14:paraId="1BDE6ED9" w14:textId="59C1A555"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08" w:history="1">
        <w:r w:rsidRPr="00770FBE">
          <w:rPr>
            <w:rStyle w:val="Hyperlink"/>
            <w:noProof/>
            <w14:scene3d>
              <w14:camera w14:prst="orthographicFront"/>
              <w14:lightRig w14:rig="threePt" w14:dir="t">
                <w14:rot w14:lat="0" w14:lon="0" w14:rev="0"/>
              </w14:lightRig>
            </w14:scene3d>
          </w:rPr>
          <w:t>1.6</w:t>
        </w:r>
        <w:r>
          <w:rPr>
            <w:rFonts w:asciiTheme="minorHAnsi" w:eastAsiaTheme="minorEastAsia" w:hAnsiTheme="minorHAnsi"/>
            <w:b w:val="0"/>
            <w:caps w:val="0"/>
            <w:noProof/>
            <w:sz w:val="22"/>
            <w:lang w:eastAsia="pt-BR"/>
          </w:rPr>
          <w:tab/>
        </w:r>
        <w:r w:rsidRPr="00770FBE">
          <w:rPr>
            <w:rStyle w:val="Hyperlink"/>
            <w:noProof/>
          </w:rPr>
          <w:t>Questão central da pesquisa</w:t>
        </w:r>
        <w:r>
          <w:rPr>
            <w:noProof/>
            <w:webHidden/>
          </w:rPr>
          <w:tab/>
        </w:r>
        <w:r>
          <w:rPr>
            <w:noProof/>
            <w:webHidden/>
          </w:rPr>
          <w:fldChar w:fldCharType="begin"/>
        </w:r>
        <w:r>
          <w:rPr>
            <w:noProof/>
            <w:webHidden/>
          </w:rPr>
          <w:instrText xml:space="preserve"> PAGEREF _Toc2195408 \h </w:instrText>
        </w:r>
        <w:r>
          <w:rPr>
            <w:noProof/>
            <w:webHidden/>
          </w:rPr>
        </w:r>
        <w:r>
          <w:rPr>
            <w:noProof/>
            <w:webHidden/>
          </w:rPr>
          <w:fldChar w:fldCharType="separate"/>
        </w:r>
        <w:r>
          <w:rPr>
            <w:noProof/>
            <w:webHidden/>
          </w:rPr>
          <w:t>42</w:t>
        </w:r>
        <w:r>
          <w:rPr>
            <w:noProof/>
            <w:webHidden/>
          </w:rPr>
          <w:fldChar w:fldCharType="end"/>
        </w:r>
      </w:hyperlink>
    </w:p>
    <w:p w14:paraId="3F4F2BFA" w14:textId="7BA1A2B1"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09" w:history="1">
        <w:r w:rsidRPr="00770FBE">
          <w:rPr>
            <w:rStyle w:val="Hyperlink"/>
            <w:noProof/>
            <w14:scene3d>
              <w14:camera w14:prst="orthographicFront"/>
              <w14:lightRig w14:rig="threePt" w14:dir="t">
                <w14:rot w14:lat="0" w14:lon="0" w14:rev="0"/>
              </w14:lightRig>
            </w14:scene3d>
          </w:rPr>
          <w:t>1.7</w:t>
        </w:r>
        <w:r>
          <w:rPr>
            <w:rFonts w:asciiTheme="minorHAnsi" w:eastAsiaTheme="minorEastAsia" w:hAnsiTheme="minorHAnsi"/>
            <w:b w:val="0"/>
            <w:caps w:val="0"/>
            <w:noProof/>
            <w:sz w:val="22"/>
            <w:lang w:eastAsia="pt-BR"/>
          </w:rPr>
          <w:tab/>
        </w:r>
        <w:r w:rsidRPr="00770FBE">
          <w:rPr>
            <w:rStyle w:val="Hyperlink"/>
            <w:noProof/>
          </w:rPr>
          <w:t>Contribuições do trabalho</w:t>
        </w:r>
        <w:r>
          <w:rPr>
            <w:noProof/>
            <w:webHidden/>
          </w:rPr>
          <w:tab/>
        </w:r>
        <w:r>
          <w:rPr>
            <w:noProof/>
            <w:webHidden/>
          </w:rPr>
          <w:fldChar w:fldCharType="begin"/>
        </w:r>
        <w:r>
          <w:rPr>
            <w:noProof/>
            <w:webHidden/>
          </w:rPr>
          <w:instrText xml:space="preserve"> PAGEREF _Toc2195409 \h </w:instrText>
        </w:r>
        <w:r>
          <w:rPr>
            <w:noProof/>
            <w:webHidden/>
          </w:rPr>
        </w:r>
        <w:r>
          <w:rPr>
            <w:noProof/>
            <w:webHidden/>
          </w:rPr>
          <w:fldChar w:fldCharType="separate"/>
        </w:r>
        <w:r>
          <w:rPr>
            <w:noProof/>
            <w:webHidden/>
          </w:rPr>
          <w:t>42</w:t>
        </w:r>
        <w:r>
          <w:rPr>
            <w:noProof/>
            <w:webHidden/>
          </w:rPr>
          <w:fldChar w:fldCharType="end"/>
        </w:r>
      </w:hyperlink>
    </w:p>
    <w:p w14:paraId="5B56E668" w14:textId="0CBEC39A"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10" w:history="1">
        <w:r w:rsidRPr="00770FBE">
          <w:rPr>
            <w:rStyle w:val="Hyperlink"/>
            <w:noProof/>
            <w14:scene3d>
              <w14:camera w14:prst="orthographicFront"/>
              <w14:lightRig w14:rig="threePt" w14:dir="t">
                <w14:rot w14:lat="0" w14:lon="0" w14:rev="0"/>
              </w14:lightRig>
            </w14:scene3d>
          </w:rPr>
          <w:t>1.8</w:t>
        </w:r>
        <w:r>
          <w:rPr>
            <w:rFonts w:asciiTheme="minorHAnsi" w:eastAsiaTheme="minorEastAsia" w:hAnsiTheme="minorHAnsi"/>
            <w:b w:val="0"/>
            <w:caps w:val="0"/>
            <w:noProof/>
            <w:sz w:val="22"/>
            <w:lang w:eastAsia="pt-BR"/>
          </w:rPr>
          <w:tab/>
        </w:r>
        <w:r w:rsidRPr="00770FBE">
          <w:rPr>
            <w:rStyle w:val="Hyperlink"/>
            <w:noProof/>
          </w:rPr>
          <w:t>Panorama econômico</w:t>
        </w:r>
        <w:r>
          <w:rPr>
            <w:noProof/>
            <w:webHidden/>
          </w:rPr>
          <w:tab/>
        </w:r>
        <w:r>
          <w:rPr>
            <w:noProof/>
            <w:webHidden/>
          </w:rPr>
          <w:fldChar w:fldCharType="begin"/>
        </w:r>
        <w:r>
          <w:rPr>
            <w:noProof/>
            <w:webHidden/>
          </w:rPr>
          <w:instrText xml:space="preserve"> PAGEREF _Toc2195410 \h </w:instrText>
        </w:r>
        <w:r>
          <w:rPr>
            <w:noProof/>
            <w:webHidden/>
          </w:rPr>
        </w:r>
        <w:r>
          <w:rPr>
            <w:noProof/>
            <w:webHidden/>
          </w:rPr>
          <w:fldChar w:fldCharType="separate"/>
        </w:r>
        <w:r>
          <w:rPr>
            <w:noProof/>
            <w:webHidden/>
          </w:rPr>
          <w:t>42</w:t>
        </w:r>
        <w:r>
          <w:rPr>
            <w:noProof/>
            <w:webHidden/>
          </w:rPr>
          <w:fldChar w:fldCharType="end"/>
        </w:r>
      </w:hyperlink>
    </w:p>
    <w:p w14:paraId="2FD1F801" w14:textId="4AC1C75C"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11" w:history="1">
        <w:r w:rsidRPr="00770FBE">
          <w:rPr>
            <w:rStyle w:val="Hyperlink"/>
            <w:noProof/>
          </w:rPr>
          <w:t>1.8.1</w:t>
        </w:r>
        <w:r>
          <w:rPr>
            <w:rFonts w:asciiTheme="minorHAnsi" w:eastAsiaTheme="minorEastAsia" w:hAnsiTheme="minorHAnsi"/>
            <w:b w:val="0"/>
            <w:smallCaps w:val="0"/>
            <w:noProof/>
            <w:sz w:val="22"/>
            <w:lang w:eastAsia="pt-BR"/>
          </w:rPr>
          <w:tab/>
        </w:r>
        <w:r w:rsidRPr="00770FBE">
          <w:rPr>
            <w:rStyle w:val="Hyperlink"/>
            <w:noProof/>
          </w:rPr>
          <w:t>Mercado</w:t>
        </w:r>
        <w:r>
          <w:rPr>
            <w:noProof/>
            <w:webHidden/>
          </w:rPr>
          <w:tab/>
        </w:r>
        <w:r>
          <w:rPr>
            <w:noProof/>
            <w:webHidden/>
          </w:rPr>
          <w:fldChar w:fldCharType="begin"/>
        </w:r>
        <w:r>
          <w:rPr>
            <w:noProof/>
            <w:webHidden/>
          </w:rPr>
          <w:instrText xml:space="preserve"> PAGEREF _Toc2195411 \h </w:instrText>
        </w:r>
        <w:r>
          <w:rPr>
            <w:noProof/>
            <w:webHidden/>
          </w:rPr>
        </w:r>
        <w:r>
          <w:rPr>
            <w:noProof/>
            <w:webHidden/>
          </w:rPr>
          <w:fldChar w:fldCharType="separate"/>
        </w:r>
        <w:r>
          <w:rPr>
            <w:noProof/>
            <w:webHidden/>
          </w:rPr>
          <w:t>42</w:t>
        </w:r>
        <w:r>
          <w:rPr>
            <w:noProof/>
            <w:webHidden/>
          </w:rPr>
          <w:fldChar w:fldCharType="end"/>
        </w:r>
      </w:hyperlink>
    </w:p>
    <w:p w14:paraId="2523F823" w14:textId="72DBC525"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12" w:history="1">
        <w:r w:rsidRPr="00770FBE">
          <w:rPr>
            <w:rStyle w:val="Hyperlink"/>
            <w:noProof/>
          </w:rPr>
          <w:t>1.8.2</w:t>
        </w:r>
        <w:r>
          <w:rPr>
            <w:rFonts w:asciiTheme="minorHAnsi" w:eastAsiaTheme="minorEastAsia" w:hAnsiTheme="minorHAnsi"/>
            <w:b w:val="0"/>
            <w:smallCaps w:val="0"/>
            <w:noProof/>
            <w:sz w:val="22"/>
            <w:lang w:eastAsia="pt-BR"/>
          </w:rPr>
          <w:tab/>
        </w:r>
        <w:r w:rsidRPr="00770FBE">
          <w:rPr>
            <w:rStyle w:val="Hyperlink"/>
            <w:noProof/>
          </w:rPr>
          <w:t>Oportunidades</w:t>
        </w:r>
        <w:r>
          <w:rPr>
            <w:noProof/>
            <w:webHidden/>
          </w:rPr>
          <w:tab/>
        </w:r>
        <w:r>
          <w:rPr>
            <w:noProof/>
            <w:webHidden/>
          </w:rPr>
          <w:fldChar w:fldCharType="begin"/>
        </w:r>
        <w:r>
          <w:rPr>
            <w:noProof/>
            <w:webHidden/>
          </w:rPr>
          <w:instrText xml:space="preserve"> PAGEREF _Toc2195412 \h </w:instrText>
        </w:r>
        <w:r>
          <w:rPr>
            <w:noProof/>
            <w:webHidden/>
          </w:rPr>
        </w:r>
        <w:r>
          <w:rPr>
            <w:noProof/>
            <w:webHidden/>
          </w:rPr>
          <w:fldChar w:fldCharType="separate"/>
        </w:r>
        <w:r>
          <w:rPr>
            <w:noProof/>
            <w:webHidden/>
          </w:rPr>
          <w:t>42</w:t>
        </w:r>
        <w:r>
          <w:rPr>
            <w:noProof/>
            <w:webHidden/>
          </w:rPr>
          <w:fldChar w:fldCharType="end"/>
        </w:r>
      </w:hyperlink>
    </w:p>
    <w:p w14:paraId="6FF30BE9" w14:textId="785A27BC"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13" w:history="1">
        <w:r w:rsidRPr="00770FBE">
          <w:rPr>
            <w:rStyle w:val="Hyperlink"/>
            <w:noProof/>
            <w14:scene3d>
              <w14:camera w14:prst="orthographicFront"/>
              <w14:lightRig w14:rig="threePt" w14:dir="t">
                <w14:rot w14:lat="0" w14:lon="0" w14:rev="0"/>
              </w14:lightRig>
            </w14:scene3d>
          </w:rPr>
          <w:t>1.9</w:t>
        </w:r>
        <w:r>
          <w:rPr>
            <w:rFonts w:asciiTheme="minorHAnsi" w:eastAsiaTheme="minorEastAsia" w:hAnsiTheme="minorHAnsi"/>
            <w:b w:val="0"/>
            <w:caps w:val="0"/>
            <w:noProof/>
            <w:sz w:val="22"/>
            <w:lang w:eastAsia="pt-BR"/>
          </w:rPr>
          <w:tab/>
        </w:r>
        <w:r w:rsidRPr="00770FBE">
          <w:rPr>
            <w:rStyle w:val="Hyperlink"/>
            <w:noProof/>
          </w:rPr>
          <w:t>Sustentabilidade e Impacto ambiental</w:t>
        </w:r>
        <w:r>
          <w:rPr>
            <w:noProof/>
            <w:webHidden/>
          </w:rPr>
          <w:tab/>
        </w:r>
        <w:r>
          <w:rPr>
            <w:noProof/>
            <w:webHidden/>
          </w:rPr>
          <w:fldChar w:fldCharType="begin"/>
        </w:r>
        <w:r>
          <w:rPr>
            <w:noProof/>
            <w:webHidden/>
          </w:rPr>
          <w:instrText xml:space="preserve"> PAGEREF _Toc2195413 \h </w:instrText>
        </w:r>
        <w:r>
          <w:rPr>
            <w:noProof/>
            <w:webHidden/>
          </w:rPr>
        </w:r>
        <w:r>
          <w:rPr>
            <w:noProof/>
            <w:webHidden/>
          </w:rPr>
          <w:fldChar w:fldCharType="separate"/>
        </w:r>
        <w:r>
          <w:rPr>
            <w:noProof/>
            <w:webHidden/>
          </w:rPr>
          <w:t>43</w:t>
        </w:r>
        <w:r>
          <w:rPr>
            <w:noProof/>
            <w:webHidden/>
          </w:rPr>
          <w:fldChar w:fldCharType="end"/>
        </w:r>
      </w:hyperlink>
    </w:p>
    <w:p w14:paraId="5A1CE87F" w14:textId="65121084"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14" w:history="1">
        <w:r w:rsidRPr="00770FBE">
          <w:rPr>
            <w:rStyle w:val="Hyperlink"/>
            <w:noProof/>
            <w14:scene3d>
              <w14:camera w14:prst="orthographicFront"/>
              <w14:lightRig w14:rig="threePt" w14:dir="t">
                <w14:rot w14:lat="0" w14:lon="0" w14:rev="0"/>
              </w14:lightRig>
            </w14:scene3d>
          </w:rPr>
          <w:t>1.10</w:t>
        </w:r>
        <w:r>
          <w:rPr>
            <w:rFonts w:asciiTheme="minorHAnsi" w:eastAsiaTheme="minorEastAsia" w:hAnsiTheme="minorHAnsi"/>
            <w:b w:val="0"/>
            <w:caps w:val="0"/>
            <w:noProof/>
            <w:sz w:val="22"/>
            <w:lang w:eastAsia="pt-BR"/>
          </w:rPr>
          <w:tab/>
        </w:r>
        <w:r w:rsidRPr="00770FBE">
          <w:rPr>
            <w:rStyle w:val="Hyperlink"/>
            <w:noProof/>
          </w:rPr>
          <w:t>Impactos sociais</w:t>
        </w:r>
        <w:r>
          <w:rPr>
            <w:noProof/>
            <w:webHidden/>
          </w:rPr>
          <w:tab/>
        </w:r>
        <w:r>
          <w:rPr>
            <w:noProof/>
            <w:webHidden/>
          </w:rPr>
          <w:fldChar w:fldCharType="begin"/>
        </w:r>
        <w:r>
          <w:rPr>
            <w:noProof/>
            <w:webHidden/>
          </w:rPr>
          <w:instrText xml:space="preserve"> PAGEREF _Toc2195414 \h </w:instrText>
        </w:r>
        <w:r>
          <w:rPr>
            <w:noProof/>
            <w:webHidden/>
          </w:rPr>
        </w:r>
        <w:r>
          <w:rPr>
            <w:noProof/>
            <w:webHidden/>
          </w:rPr>
          <w:fldChar w:fldCharType="separate"/>
        </w:r>
        <w:r>
          <w:rPr>
            <w:noProof/>
            <w:webHidden/>
          </w:rPr>
          <w:t>43</w:t>
        </w:r>
        <w:r>
          <w:rPr>
            <w:noProof/>
            <w:webHidden/>
          </w:rPr>
          <w:fldChar w:fldCharType="end"/>
        </w:r>
      </w:hyperlink>
    </w:p>
    <w:p w14:paraId="22103DE9" w14:textId="74221262" w:rsidR="007E1BDD" w:rsidRDefault="007E1BDD">
      <w:pPr>
        <w:pStyle w:val="Sumrio1"/>
        <w:tabs>
          <w:tab w:val="left" w:pos="1418"/>
          <w:tab w:val="right" w:leader="dot" w:pos="9061"/>
        </w:tabs>
        <w:rPr>
          <w:rFonts w:asciiTheme="minorHAnsi" w:eastAsiaTheme="minorEastAsia" w:hAnsiTheme="minorHAnsi"/>
          <w:b w:val="0"/>
          <w:caps w:val="0"/>
          <w:noProof/>
          <w:sz w:val="22"/>
          <w:lang w:eastAsia="pt-BR"/>
        </w:rPr>
      </w:pPr>
      <w:hyperlink w:anchor="_Toc2195415" w:history="1">
        <w:r w:rsidRPr="00770FBE">
          <w:rPr>
            <w:rStyle w:val="Hyperlink"/>
            <w:noProof/>
          </w:rPr>
          <w:t>2</w:t>
        </w:r>
        <w:r>
          <w:rPr>
            <w:rFonts w:asciiTheme="minorHAnsi" w:eastAsiaTheme="minorEastAsia" w:hAnsiTheme="minorHAnsi"/>
            <w:b w:val="0"/>
            <w:caps w:val="0"/>
            <w:noProof/>
            <w:sz w:val="22"/>
            <w:lang w:eastAsia="pt-BR"/>
          </w:rPr>
          <w:tab/>
        </w:r>
        <w:r w:rsidRPr="00770FBE">
          <w:rPr>
            <w:rStyle w:val="Hyperlink"/>
            <w:noProof/>
          </w:rPr>
          <w:t>Revisão da literatura</w:t>
        </w:r>
        <w:r>
          <w:rPr>
            <w:noProof/>
            <w:webHidden/>
          </w:rPr>
          <w:tab/>
        </w:r>
        <w:r>
          <w:rPr>
            <w:noProof/>
            <w:webHidden/>
          </w:rPr>
          <w:fldChar w:fldCharType="begin"/>
        </w:r>
        <w:r>
          <w:rPr>
            <w:noProof/>
            <w:webHidden/>
          </w:rPr>
          <w:instrText xml:space="preserve"> PAGEREF _Toc2195415 \h </w:instrText>
        </w:r>
        <w:r>
          <w:rPr>
            <w:noProof/>
            <w:webHidden/>
          </w:rPr>
        </w:r>
        <w:r>
          <w:rPr>
            <w:noProof/>
            <w:webHidden/>
          </w:rPr>
          <w:fldChar w:fldCharType="separate"/>
        </w:r>
        <w:r>
          <w:rPr>
            <w:noProof/>
            <w:webHidden/>
          </w:rPr>
          <w:t>45</w:t>
        </w:r>
        <w:r>
          <w:rPr>
            <w:noProof/>
            <w:webHidden/>
          </w:rPr>
          <w:fldChar w:fldCharType="end"/>
        </w:r>
      </w:hyperlink>
    </w:p>
    <w:p w14:paraId="6423CB17" w14:textId="51A8CEBE"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16" w:history="1">
        <w:r w:rsidRPr="00770FBE">
          <w:rPr>
            <w:rStyle w:val="Hyperlink"/>
            <w:noProof/>
            <w14:scene3d>
              <w14:camera w14:prst="orthographicFront"/>
              <w14:lightRig w14:rig="threePt" w14:dir="t">
                <w14:rot w14:lat="0" w14:lon="0" w14:rev="0"/>
              </w14:lightRig>
            </w14:scene3d>
          </w:rPr>
          <w:t>2.1</w:t>
        </w:r>
        <w:r>
          <w:rPr>
            <w:rFonts w:asciiTheme="minorHAnsi" w:eastAsiaTheme="minorEastAsia" w:hAnsiTheme="minorHAnsi"/>
            <w:b w:val="0"/>
            <w:caps w:val="0"/>
            <w:noProof/>
            <w:sz w:val="22"/>
            <w:lang w:eastAsia="pt-BR"/>
          </w:rPr>
          <w:tab/>
        </w:r>
        <w:r w:rsidRPr="00770FBE">
          <w:rPr>
            <w:rStyle w:val="Hyperlink"/>
            <w:noProof/>
          </w:rPr>
          <w:t>Conteúdo dessa seção</w:t>
        </w:r>
        <w:r>
          <w:rPr>
            <w:noProof/>
            <w:webHidden/>
          </w:rPr>
          <w:tab/>
        </w:r>
        <w:r>
          <w:rPr>
            <w:noProof/>
            <w:webHidden/>
          </w:rPr>
          <w:fldChar w:fldCharType="begin"/>
        </w:r>
        <w:r>
          <w:rPr>
            <w:noProof/>
            <w:webHidden/>
          </w:rPr>
          <w:instrText xml:space="preserve"> PAGEREF _Toc2195416 \h </w:instrText>
        </w:r>
        <w:r>
          <w:rPr>
            <w:noProof/>
            <w:webHidden/>
          </w:rPr>
        </w:r>
        <w:r>
          <w:rPr>
            <w:noProof/>
            <w:webHidden/>
          </w:rPr>
          <w:fldChar w:fldCharType="separate"/>
        </w:r>
        <w:r>
          <w:rPr>
            <w:noProof/>
            <w:webHidden/>
          </w:rPr>
          <w:t>45</w:t>
        </w:r>
        <w:r>
          <w:rPr>
            <w:noProof/>
            <w:webHidden/>
          </w:rPr>
          <w:fldChar w:fldCharType="end"/>
        </w:r>
      </w:hyperlink>
    </w:p>
    <w:p w14:paraId="4C331B14" w14:textId="3AE07EAF"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17" w:history="1">
        <w:r w:rsidRPr="00770FBE">
          <w:rPr>
            <w:rStyle w:val="Hyperlink"/>
            <w:noProof/>
            <w14:scene3d>
              <w14:camera w14:prst="orthographicFront"/>
              <w14:lightRig w14:rig="threePt" w14:dir="t">
                <w14:rot w14:lat="0" w14:lon="0" w14:rev="0"/>
              </w14:lightRig>
            </w14:scene3d>
          </w:rPr>
          <w:t>2.2</w:t>
        </w:r>
        <w:r>
          <w:rPr>
            <w:rFonts w:asciiTheme="minorHAnsi" w:eastAsiaTheme="minorEastAsia" w:hAnsiTheme="minorHAnsi"/>
            <w:b w:val="0"/>
            <w:caps w:val="0"/>
            <w:noProof/>
            <w:sz w:val="22"/>
            <w:lang w:eastAsia="pt-BR"/>
          </w:rPr>
          <w:tab/>
        </w:r>
        <w:r w:rsidRPr="00770FBE">
          <w:rPr>
            <w:rStyle w:val="Hyperlink"/>
            <w:noProof/>
          </w:rPr>
          <w:t>Características dessa seção</w:t>
        </w:r>
        <w:r>
          <w:rPr>
            <w:noProof/>
            <w:webHidden/>
          </w:rPr>
          <w:tab/>
        </w:r>
        <w:r>
          <w:rPr>
            <w:noProof/>
            <w:webHidden/>
          </w:rPr>
          <w:fldChar w:fldCharType="begin"/>
        </w:r>
        <w:r>
          <w:rPr>
            <w:noProof/>
            <w:webHidden/>
          </w:rPr>
          <w:instrText xml:space="preserve"> PAGEREF _Toc2195417 \h </w:instrText>
        </w:r>
        <w:r>
          <w:rPr>
            <w:noProof/>
            <w:webHidden/>
          </w:rPr>
        </w:r>
        <w:r>
          <w:rPr>
            <w:noProof/>
            <w:webHidden/>
          </w:rPr>
          <w:fldChar w:fldCharType="separate"/>
        </w:r>
        <w:r>
          <w:rPr>
            <w:noProof/>
            <w:webHidden/>
          </w:rPr>
          <w:t>45</w:t>
        </w:r>
        <w:r>
          <w:rPr>
            <w:noProof/>
            <w:webHidden/>
          </w:rPr>
          <w:fldChar w:fldCharType="end"/>
        </w:r>
      </w:hyperlink>
    </w:p>
    <w:p w14:paraId="5FA2B36B" w14:textId="0C9432C3"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18" w:history="1">
        <w:r w:rsidRPr="00770FBE">
          <w:rPr>
            <w:rStyle w:val="Hyperlink"/>
            <w:noProof/>
            <w14:scene3d>
              <w14:camera w14:prst="orthographicFront"/>
              <w14:lightRig w14:rig="threePt" w14:dir="t">
                <w14:rot w14:lat="0" w14:lon="0" w14:rev="0"/>
              </w14:lightRig>
            </w14:scene3d>
          </w:rPr>
          <w:t>2.3</w:t>
        </w:r>
        <w:r>
          <w:rPr>
            <w:rFonts w:asciiTheme="minorHAnsi" w:eastAsiaTheme="minorEastAsia" w:hAnsiTheme="minorHAnsi"/>
            <w:b w:val="0"/>
            <w:caps w:val="0"/>
            <w:noProof/>
            <w:sz w:val="22"/>
            <w:lang w:eastAsia="pt-BR"/>
          </w:rPr>
          <w:tab/>
        </w:r>
        <w:r w:rsidRPr="00770FBE">
          <w:rPr>
            <w:rStyle w:val="Hyperlink"/>
            <w:noProof/>
          </w:rPr>
          <w:t>O parágrafo e sua apresentação</w:t>
        </w:r>
        <w:r>
          <w:rPr>
            <w:noProof/>
            <w:webHidden/>
          </w:rPr>
          <w:tab/>
        </w:r>
        <w:r>
          <w:rPr>
            <w:noProof/>
            <w:webHidden/>
          </w:rPr>
          <w:fldChar w:fldCharType="begin"/>
        </w:r>
        <w:r>
          <w:rPr>
            <w:noProof/>
            <w:webHidden/>
          </w:rPr>
          <w:instrText xml:space="preserve"> PAGEREF _Toc2195418 \h </w:instrText>
        </w:r>
        <w:r>
          <w:rPr>
            <w:noProof/>
            <w:webHidden/>
          </w:rPr>
        </w:r>
        <w:r>
          <w:rPr>
            <w:noProof/>
            <w:webHidden/>
          </w:rPr>
          <w:fldChar w:fldCharType="separate"/>
        </w:r>
        <w:r>
          <w:rPr>
            <w:noProof/>
            <w:webHidden/>
          </w:rPr>
          <w:t>45</w:t>
        </w:r>
        <w:r>
          <w:rPr>
            <w:noProof/>
            <w:webHidden/>
          </w:rPr>
          <w:fldChar w:fldCharType="end"/>
        </w:r>
      </w:hyperlink>
    </w:p>
    <w:p w14:paraId="7FC9F1F3" w14:textId="483B4335"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19" w:history="1">
        <w:r w:rsidRPr="00770FBE">
          <w:rPr>
            <w:rStyle w:val="Hyperlink"/>
            <w:noProof/>
            <w14:scene3d>
              <w14:camera w14:prst="orthographicFront"/>
              <w14:lightRig w14:rig="threePt" w14:dir="t">
                <w14:rot w14:lat="0" w14:lon="0" w14:rev="0"/>
              </w14:lightRig>
            </w14:scene3d>
          </w:rPr>
          <w:t>2.4</w:t>
        </w:r>
        <w:r>
          <w:rPr>
            <w:rFonts w:asciiTheme="minorHAnsi" w:eastAsiaTheme="minorEastAsia" w:hAnsiTheme="minorHAnsi"/>
            <w:b w:val="0"/>
            <w:caps w:val="0"/>
            <w:noProof/>
            <w:sz w:val="22"/>
            <w:lang w:eastAsia="pt-BR"/>
          </w:rPr>
          <w:tab/>
        </w:r>
        <w:r w:rsidRPr="00770FBE">
          <w:rPr>
            <w:rStyle w:val="Hyperlink"/>
            <w:noProof/>
          </w:rPr>
          <w:t>Sobre fontes tipográficas</w:t>
        </w:r>
        <w:r>
          <w:rPr>
            <w:noProof/>
            <w:webHidden/>
          </w:rPr>
          <w:tab/>
        </w:r>
        <w:r>
          <w:rPr>
            <w:noProof/>
            <w:webHidden/>
          </w:rPr>
          <w:fldChar w:fldCharType="begin"/>
        </w:r>
        <w:r>
          <w:rPr>
            <w:noProof/>
            <w:webHidden/>
          </w:rPr>
          <w:instrText xml:space="preserve"> PAGEREF _Toc2195419 \h </w:instrText>
        </w:r>
        <w:r>
          <w:rPr>
            <w:noProof/>
            <w:webHidden/>
          </w:rPr>
        </w:r>
        <w:r>
          <w:rPr>
            <w:noProof/>
            <w:webHidden/>
          </w:rPr>
          <w:fldChar w:fldCharType="separate"/>
        </w:r>
        <w:r>
          <w:rPr>
            <w:noProof/>
            <w:webHidden/>
          </w:rPr>
          <w:t>46</w:t>
        </w:r>
        <w:r>
          <w:rPr>
            <w:noProof/>
            <w:webHidden/>
          </w:rPr>
          <w:fldChar w:fldCharType="end"/>
        </w:r>
      </w:hyperlink>
    </w:p>
    <w:p w14:paraId="0153EE91" w14:textId="3EB697A9"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20" w:history="1">
        <w:r w:rsidRPr="00770FBE">
          <w:rPr>
            <w:rStyle w:val="Hyperlink"/>
            <w:noProof/>
          </w:rPr>
          <w:t>2.4.1</w:t>
        </w:r>
        <w:r>
          <w:rPr>
            <w:rFonts w:asciiTheme="minorHAnsi" w:eastAsiaTheme="minorEastAsia" w:hAnsiTheme="minorHAnsi"/>
            <w:b w:val="0"/>
            <w:smallCaps w:val="0"/>
            <w:noProof/>
            <w:sz w:val="22"/>
            <w:lang w:eastAsia="pt-BR"/>
          </w:rPr>
          <w:tab/>
        </w:r>
        <w:r w:rsidRPr="00770FBE">
          <w:rPr>
            <w:rStyle w:val="Hyperlink"/>
            <w:noProof/>
          </w:rPr>
          <w:t>Como alterar a fonte desse documento</w:t>
        </w:r>
        <w:r>
          <w:rPr>
            <w:noProof/>
            <w:webHidden/>
          </w:rPr>
          <w:tab/>
        </w:r>
        <w:r>
          <w:rPr>
            <w:noProof/>
            <w:webHidden/>
          </w:rPr>
          <w:fldChar w:fldCharType="begin"/>
        </w:r>
        <w:r>
          <w:rPr>
            <w:noProof/>
            <w:webHidden/>
          </w:rPr>
          <w:instrText xml:space="preserve"> PAGEREF _Toc2195420 \h </w:instrText>
        </w:r>
        <w:r>
          <w:rPr>
            <w:noProof/>
            <w:webHidden/>
          </w:rPr>
        </w:r>
        <w:r>
          <w:rPr>
            <w:noProof/>
            <w:webHidden/>
          </w:rPr>
          <w:fldChar w:fldCharType="separate"/>
        </w:r>
        <w:r>
          <w:rPr>
            <w:noProof/>
            <w:webHidden/>
          </w:rPr>
          <w:t>47</w:t>
        </w:r>
        <w:r>
          <w:rPr>
            <w:noProof/>
            <w:webHidden/>
          </w:rPr>
          <w:fldChar w:fldCharType="end"/>
        </w:r>
      </w:hyperlink>
    </w:p>
    <w:p w14:paraId="0BF3EAC0" w14:textId="233978B6" w:rsidR="007E1BDD" w:rsidRDefault="007E1BDD">
      <w:pPr>
        <w:pStyle w:val="Sumrio4"/>
        <w:tabs>
          <w:tab w:val="left" w:pos="1418"/>
          <w:tab w:val="right" w:leader="dot" w:pos="9061"/>
        </w:tabs>
        <w:rPr>
          <w:rFonts w:asciiTheme="minorHAnsi" w:eastAsiaTheme="minorEastAsia" w:hAnsiTheme="minorHAnsi"/>
          <w:b w:val="0"/>
          <w:noProof/>
          <w:lang w:eastAsia="pt-BR"/>
        </w:rPr>
      </w:pPr>
      <w:hyperlink w:anchor="_Toc2195421" w:history="1">
        <w:r w:rsidRPr="00770FBE">
          <w:rPr>
            <w:rStyle w:val="Hyperlink"/>
            <w:noProof/>
          </w:rPr>
          <w:t>2.4.1.1</w:t>
        </w:r>
        <w:r>
          <w:rPr>
            <w:rFonts w:asciiTheme="minorHAnsi" w:eastAsiaTheme="minorEastAsia" w:hAnsiTheme="minorHAnsi"/>
            <w:b w:val="0"/>
            <w:noProof/>
            <w:lang w:eastAsia="pt-BR"/>
          </w:rPr>
          <w:tab/>
        </w:r>
        <w:r w:rsidRPr="00770FBE">
          <w:rPr>
            <w:rStyle w:val="Hyperlink"/>
            <w:noProof/>
          </w:rPr>
          <w:t>Mais fontes</w:t>
        </w:r>
        <w:r>
          <w:rPr>
            <w:noProof/>
            <w:webHidden/>
          </w:rPr>
          <w:tab/>
        </w:r>
        <w:r>
          <w:rPr>
            <w:noProof/>
            <w:webHidden/>
          </w:rPr>
          <w:fldChar w:fldCharType="begin"/>
        </w:r>
        <w:r>
          <w:rPr>
            <w:noProof/>
            <w:webHidden/>
          </w:rPr>
          <w:instrText xml:space="preserve"> PAGEREF _Toc2195421 \h </w:instrText>
        </w:r>
        <w:r>
          <w:rPr>
            <w:noProof/>
            <w:webHidden/>
          </w:rPr>
        </w:r>
        <w:r>
          <w:rPr>
            <w:noProof/>
            <w:webHidden/>
          </w:rPr>
          <w:fldChar w:fldCharType="separate"/>
        </w:r>
        <w:r>
          <w:rPr>
            <w:noProof/>
            <w:webHidden/>
          </w:rPr>
          <w:t>48</w:t>
        </w:r>
        <w:r>
          <w:rPr>
            <w:noProof/>
            <w:webHidden/>
          </w:rPr>
          <w:fldChar w:fldCharType="end"/>
        </w:r>
      </w:hyperlink>
    </w:p>
    <w:p w14:paraId="27817276" w14:textId="0432A600"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22" w:history="1">
        <w:r w:rsidRPr="00770FBE">
          <w:rPr>
            <w:rStyle w:val="Hyperlink"/>
            <w:noProof/>
          </w:rPr>
          <w:t>2.4.2</w:t>
        </w:r>
        <w:r>
          <w:rPr>
            <w:rFonts w:asciiTheme="minorHAnsi" w:eastAsiaTheme="minorEastAsia" w:hAnsiTheme="minorHAnsi"/>
            <w:b w:val="0"/>
            <w:smallCaps w:val="0"/>
            <w:noProof/>
            <w:sz w:val="22"/>
            <w:lang w:eastAsia="pt-BR"/>
          </w:rPr>
          <w:tab/>
        </w:r>
        <w:r w:rsidRPr="00770FBE">
          <w:rPr>
            <w:rStyle w:val="Hyperlink"/>
            <w:noProof/>
          </w:rPr>
          <w:t>Critério para o uso de fontes no documento</w:t>
        </w:r>
        <w:r>
          <w:rPr>
            <w:noProof/>
            <w:webHidden/>
          </w:rPr>
          <w:tab/>
        </w:r>
        <w:r>
          <w:rPr>
            <w:noProof/>
            <w:webHidden/>
          </w:rPr>
          <w:fldChar w:fldCharType="begin"/>
        </w:r>
        <w:r>
          <w:rPr>
            <w:noProof/>
            <w:webHidden/>
          </w:rPr>
          <w:instrText xml:space="preserve"> PAGEREF _Toc2195422 \h </w:instrText>
        </w:r>
        <w:r>
          <w:rPr>
            <w:noProof/>
            <w:webHidden/>
          </w:rPr>
        </w:r>
        <w:r>
          <w:rPr>
            <w:noProof/>
            <w:webHidden/>
          </w:rPr>
          <w:fldChar w:fldCharType="separate"/>
        </w:r>
        <w:r>
          <w:rPr>
            <w:noProof/>
            <w:webHidden/>
          </w:rPr>
          <w:t>48</w:t>
        </w:r>
        <w:r>
          <w:rPr>
            <w:noProof/>
            <w:webHidden/>
          </w:rPr>
          <w:fldChar w:fldCharType="end"/>
        </w:r>
      </w:hyperlink>
    </w:p>
    <w:p w14:paraId="2C10EC60" w14:textId="45DFB8F7"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23" w:history="1">
        <w:r w:rsidRPr="00770FBE">
          <w:rPr>
            <w:rStyle w:val="Hyperlink"/>
            <w:noProof/>
            <w14:scene3d>
              <w14:camera w14:prst="orthographicFront"/>
              <w14:lightRig w14:rig="threePt" w14:dir="t">
                <w14:rot w14:lat="0" w14:lon="0" w14:rev="0"/>
              </w14:lightRig>
            </w14:scene3d>
          </w:rPr>
          <w:t>2.5</w:t>
        </w:r>
        <w:r>
          <w:rPr>
            <w:rFonts w:asciiTheme="minorHAnsi" w:eastAsiaTheme="minorEastAsia" w:hAnsiTheme="minorHAnsi"/>
            <w:b w:val="0"/>
            <w:caps w:val="0"/>
            <w:noProof/>
            <w:sz w:val="22"/>
            <w:lang w:eastAsia="pt-BR"/>
          </w:rPr>
          <w:tab/>
        </w:r>
        <w:r w:rsidRPr="00770FBE">
          <w:rPr>
            <w:rStyle w:val="Hyperlink"/>
            <w:noProof/>
          </w:rPr>
          <w:t>Citações</w:t>
        </w:r>
        <w:r>
          <w:rPr>
            <w:noProof/>
            <w:webHidden/>
          </w:rPr>
          <w:tab/>
        </w:r>
        <w:r>
          <w:rPr>
            <w:noProof/>
            <w:webHidden/>
          </w:rPr>
          <w:fldChar w:fldCharType="begin"/>
        </w:r>
        <w:r>
          <w:rPr>
            <w:noProof/>
            <w:webHidden/>
          </w:rPr>
          <w:instrText xml:space="preserve"> PAGEREF _Toc2195423 \h </w:instrText>
        </w:r>
        <w:r>
          <w:rPr>
            <w:noProof/>
            <w:webHidden/>
          </w:rPr>
        </w:r>
        <w:r>
          <w:rPr>
            <w:noProof/>
            <w:webHidden/>
          </w:rPr>
          <w:fldChar w:fldCharType="separate"/>
        </w:r>
        <w:r>
          <w:rPr>
            <w:noProof/>
            <w:webHidden/>
          </w:rPr>
          <w:t>49</w:t>
        </w:r>
        <w:r>
          <w:rPr>
            <w:noProof/>
            <w:webHidden/>
          </w:rPr>
          <w:fldChar w:fldCharType="end"/>
        </w:r>
      </w:hyperlink>
    </w:p>
    <w:p w14:paraId="2048F65B" w14:textId="285FC309"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24" w:history="1">
        <w:r w:rsidRPr="00770FBE">
          <w:rPr>
            <w:rStyle w:val="Hyperlink"/>
            <w:noProof/>
            <w14:scene3d>
              <w14:camera w14:prst="orthographicFront"/>
              <w14:lightRig w14:rig="threePt" w14:dir="t">
                <w14:rot w14:lat="0" w14:lon="0" w14:rev="0"/>
              </w14:lightRig>
            </w14:scene3d>
          </w:rPr>
          <w:t>2.6</w:t>
        </w:r>
        <w:r>
          <w:rPr>
            <w:rFonts w:asciiTheme="minorHAnsi" w:eastAsiaTheme="minorEastAsia" w:hAnsiTheme="minorHAnsi"/>
            <w:b w:val="0"/>
            <w:caps w:val="0"/>
            <w:noProof/>
            <w:sz w:val="22"/>
            <w:lang w:eastAsia="pt-BR"/>
          </w:rPr>
          <w:tab/>
        </w:r>
        <w:r w:rsidRPr="00770FBE">
          <w:rPr>
            <w:rStyle w:val="Hyperlink"/>
            <w:noProof/>
          </w:rPr>
          <w:t>usando o recurso inserir citação no Word</w:t>
        </w:r>
        <w:r>
          <w:rPr>
            <w:noProof/>
            <w:webHidden/>
          </w:rPr>
          <w:tab/>
        </w:r>
        <w:r>
          <w:rPr>
            <w:noProof/>
            <w:webHidden/>
          </w:rPr>
          <w:fldChar w:fldCharType="begin"/>
        </w:r>
        <w:r>
          <w:rPr>
            <w:noProof/>
            <w:webHidden/>
          </w:rPr>
          <w:instrText xml:space="preserve"> PAGEREF _Toc2195424 \h </w:instrText>
        </w:r>
        <w:r>
          <w:rPr>
            <w:noProof/>
            <w:webHidden/>
          </w:rPr>
        </w:r>
        <w:r>
          <w:rPr>
            <w:noProof/>
            <w:webHidden/>
          </w:rPr>
          <w:fldChar w:fldCharType="separate"/>
        </w:r>
        <w:r>
          <w:rPr>
            <w:noProof/>
            <w:webHidden/>
          </w:rPr>
          <w:t>52</w:t>
        </w:r>
        <w:r>
          <w:rPr>
            <w:noProof/>
            <w:webHidden/>
          </w:rPr>
          <w:fldChar w:fldCharType="end"/>
        </w:r>
      </w:hyperlink>
    </w:p>
    <w:p w14:paraId="2A1FCA3A" w14:textId="60010361"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25" w:history="1">
        <w:r w:rsidRPr="00770FBE">
          <w:rPr>
            <w:rStyle w:val="Hyperlink"/>
            <w:noProof/>
            <w:lang w:eastAsia="pt-BR"/>
          </w:rPr>
          <w:t>2.6.1</w:t>
        </w:r>
        <w:r>
          <w:rPr>
            <w:rFonts w:asciiTheme="minorHAnsi" w:eastAsiaTheme="minorEastAsia" w:hAnsiTheme="minorHAnsi"/>
            <w:b w:val="0"/>
            <w:smallCaps w:val="0"/>
            <w:noProof/>
            <w:sz w:val="22"/>
            <w:lang w:eastAsia="pt-BR"/>
          </w:rPr>
          <w:tab/>
        </w:r>
        <w:r w:rsidRPr="00770FBE">
          <w:rPr>
            <w:rStyle w:val="Hyperlink"/>
            <w:noProof/>
            <w:lang w:eastAsia="pt-BR"/>
          </w:rPr>
          <w:t>Como fazer no Word</w:t>
        </w:r>
        <w:r>
          <w:rPr>
            <w:noProof/>
            <w:webHidden/>
          </w:rPr>
          <w:tab/>
        </w:r>
        <w:r>
          <w:rPr>
            <w:noProof/>
            <w:webHidden/>
          </w:rPr>
          <w:fldChar w:fldCharType="begin"/>
        </w:r>
        <w:r>
          <w:rPr>
            <w:noProof/>
            <w:webHidden/>
          </w:rPr>
          <w:instrText xml:space="preserve"> PAGEREF _Toc2195425 \h </w:instrText>
        </w:r>
        <w:r>
          <w:rPr>
            <w:noProof/>
            <w:webHidden/>
          </w:rPr>
        </w:r>
        <w:r>
          <w:rPr>
            <w:noProof/>
            <w:webHidden/>
          </w:rPr>
          <w:fldChar w:fldCharType="separate"/>
        </w:r>
        <w:r>
          <w:rPr>
            <w:noProof/>
            <w:webHidden/>
          </w:rPr>
          <w:t>53</w:t>
        </w:r>
        <w:r>
          <w:rPr>
            <w:noProof/>
            <w:webHidden/>
          </w:rPr>
          <w:fldChar w:fldCharType="end"/>
        </w:r>
      </w:hyperlink>
    </w:p>
    <w:p w14:paraId="209DE801" w14:textId="749A262C"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26" w:history="1">
        <w:r w:rsidRPr="00770FBE">
          <w:rPr>
            <w:rStyle w:val="Hyperlink"/>
            <w:noProof/>
          </w:rPr>
          <w:t>2.6.2</w:t>
        </w:r>
        <w:r>
          <w:rPr>
            <w:rFonts w:asciiTheme="minorHAnsi" w:eastAsiaTheme="minorEastAsia" w:hAnsiTheme="minorHAnsi"/>
            <w:b w:val="0"/>
            <w:smallCaps w:val="0"/>
            <w:noProof/>
            <w:sz w:val="22"/>
            <w:lang w:eastAsia="pt-BR"/>
          </w:rPr>
          <w:tab/>
        </w:r>
        <w:r w:rsidRPr="00770FBE">
          <w:rPr>
            <w:rStyle w:val="Hyperlink"/>
            <w:noProof/>
          </w:rPr>
          <w:t>Como fazer no Mac</w:t>
        </w:r>
        <w:r>
          <w:rPr>
            <w:noProof/>
            <w:webHidden/>
          </w:rPr>
          <w:tab/>
        </w:r>
        <w:r>
          <w:rPr>
            <w:noProof/>
            <w:webHidden/>
          </w:rPr>
          <w:fldChar w:fldCharType="begin"/>
        </w:r>
        <w:r>
          <w:rPr>
            <w:noProof/>
            <w:webHidden/>
          </w:rPr>
          <w:instrText xml:space="preserve"> PAGEREF _Toc2195426 \h </w:instrText>
        </w:r>
        <w:r>
          <w:rPr>
            <w:noProof/>
            <w:webHidden/>
          </w:rPr>
        </w:r>
        <w:r>
          <w:rPr>
            <w:noProof/>
            <w:webHidden/>
          </w:rPr>
          <w:fldChar w:fldCharType="separate"/>
        </w:r>
        <w:r>
          <w:rPr>
            <w:noProof/>
            <w:webHidden/>
          </w:rPr>
          <w:t>54</w:t>
        </w:r>
        <w:r>
          <w:rPr>
            <w:noProof/>
            <w:webHidden/>
          </w:rPr>
          <w:fldChar w:fldCharType="end"/>
        </w:r>
      </w:hyperlink>
    </w:p>
    <w:p w14:paraId="64DA30C9" w14:textId="63C79D74"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27" w:history="1">
        <w:r w:rsidRPr="00770FBE">
          <w:rPr>
            <w:rStyle w:val="Hyperlink"/>
            <w:noProof/>
            <w14:scene3d>
              <w14:camera w14:prst="orthographicFront"/>
              <w14:lightRig w14:rig="threePt" w14:dir="t">
                <w14:rot w14:lat="0" w14:lon="0" w14:rev="0"/>
              </w14:lightRig>
            </w14:scene3d>
          </w:rPr>
          <w:t>2.7</w:t>
        </w:r>
        <w:r>
          <w:rPr>
            <w:rFonts w:asciiTheme="minorHAnsi" w:eastAsiaTheme="minorEastAsia" w:hAnsiTheme="minorHAnsi"/>
            <w:b w:val="0"/>
            <w:caps w:val="0"/>
            <w:noProof/>
            <w:sz w:val="22"/>
            <w:lang w:eastAsia="pt-BR"/>
          </w:rPr>
          <w:tab/>
        </w:r>
        <w:r w:rsidRPr="00770FBE">
          <w:rPr>
            <w:rStyle w:val="Hyperlink"/>
            <w:noProof/>
          </w:rPr>
          <w:t>MORE – Mecanismo on line para referências</w:t>
        </w:r>
        <w:r>
          <w:rPr>
            <w:noProof/>
            <w:webHidden/>
          </w:rPr>
          <w:tab/>
        </w:r>
        <w:r>
          <w:rPr>
            <w:noProof/>
            <w:webHidden/>
          </w:rPr>
          <w:fldChar w:fldCharType="begin"/>
        </w:r>
        <w:r>
          <w:rPr>
            <w:noProof/>
            <w:webHidden/>
          </w:rPr>
          <w:instrText xml:space="preserve"> PAGEREF _Toc2195427 \h </w:instrText>
        </w:r>
        <w:r>
          <w:rPr>
            <w:noProof/>
            <w:webHidden/>
          </w:rPr>
        </w:r>
        <w:r>
          <w:rPr>
            <w:noProof/>
            <w:webHidden/>
          </w:rPr>
          <w:fldChar w:fldCharType="separate"/>
        </w:r>
        <w:r>
          <w:rPr>
            <w:noProof/>
            <w:webHidden/>
          </w:rPr>
          <w:t>54</w:t>
        </w:r>
        <w:r>
          <w:rPr>
            <w:noProof/>
            <w:webHidden/>
          </w:rPr>
          <w:fldChar w:fldCharType="end"/>
        </w:r>
      </w:hyperlink>
    </w:p>
    <w:p w14:paraId="218E7CFB" w14:textId="71D0A50A"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28" w:history="1">
        <w:r w:rsidRPr="00770FBE">
          <w:rPr>
            <w:rStyle w:val="Hyperlink"/>
            <w:noProof/>
            <w:lang w:eastAsia="pt-BR"/>
            <w14:scene3d>
              <w14:camera w14:prst="orthographicFront"/>
              <w14:lightRig w14:rig="threePt" w14:dir="t">
                <w14:rot w14:lat="0" w14:lon="0" w14:rev="0"/>
              </w14:lightRig>
            </w14:scene3d>
          </w:rPr>
          <w:t>2.8</w:t>
        </w:r>
        <w:r>
          <w:rPr>
            <w:rFonts w:asciiTheme="minorHAnsi" w:eastAsiaTheme="minorEastAsia" w:hAnsiTheme="minorHAnsi"/>
            <w:b w:val="0"/>
            <w:caps w:val="0"/>
            <w:noProof/>
            <w:sz w:val="22"/>
            <w:lang w:eastAsia="pt-BR"/>
          </w:rPr>
          <w:tab/>
        </w:r>
        <w:r w:rsidRPr="00770FBE">
          <w:rPr>
            <w:rStyle w:val="Hyperlink"/>
            <w:noProof/>
            <w:lang w:eastAsia="pt-BR"/>
          </w:rPr>
          <w:t>Inserindo as referências no relatório</w:t>
        </w:r>
        <w:r>
          <w:rPr>
            <w:noProof/>
            <w:webHidden/>
          </w:rPr>
          <w:tab/>
        </w:r>
        <w:r>
          <w:rPr>
            <w:noProof/>
            <w:webHidden/>
          </w:rPr>
          <w:fldChar w:fldCharType="begin"/>
        </w:r>
        <w:r>
          <w:rPr>
            <w:noProof/>
            <w:webHidden/>
          </w:rPr>
          <w:instrText xml:space="preserve"> PAGEREF _Toc2195428 \h </w:instrText>
        </w:r>
        <w:r>
          <w:rPr>
            <w:noProof/>
            <w:webHidden/>
          </w:rPr>
        </w:r>
        <w:r>
          <w:rPr>
            <w:noProof/>
            <w:webHidden/>
          </w:rPr>
          <w:fldChar w:fldCharType="separate"/>
        </w:r>
        <w:r>
          <w:rPr>
            <w:noProof/>
            <w:webHidden/>
          </w:rPr>
          <w:t>54</w:t>
        </w:r>
        <w:r>
          <w:rPr>
            <w:noProof/>
            <w:webHidden/>
          </w:rPr>
          <w:fldChar w:fldCharType="end"/>
        </w:r>
      </w:hyperlink>
    </w:p>
    <w:p w14:paraId="725D5ED4" w14:textId="4B3DBD96"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29" w:history="1">
        <w:r w:rsidRPr="00770FBE">
          <w:rPr>
            <w:rStyle w:val="Hyperlink"/>
            <w:noProof/>
            <w14:scene3d>
              <w14:camera w14:prst="orthographicFront"/>
              <w14:lightRig w14:rig="threePt" w14:dir="t">
                <w14:rot w14:lat="0" w14:lon="0" w14:rev="0"/>
              </w14:lightRig>
            </w14:scene3d>
          </w:rPr>
          <w:t>2.9</w:t>
        </w:r>
        <w:r>
          <w:rPr>
            <w:rFonts w:asciiTheme="minorHAnsi" w:eastAsiaTheme="minorEastAsia" w:hAnsiTheme="minorHAnsi"/>
            <w:b w:val="0"/>
            <w:caps w:val="0"/>
            <w:noProof/>
            <w:sz w:val="22"/>
            <w:lang w:eastAsia="pt-BR"/>
          </w:rPr>
          <w:tab/>
        </w:r>
        <w:r w:rsidRPr="00770FBE">
          <w:rPr>
            <w:rStyle w:val="Hyperlink"/>
            <w:noProof/>
          </w:rPr>
          <w:t>Referências cruzadas</w:t>
        </w:r>
        <w:r>
          <w:rPr>
            <w:noProof/>
            <w:webHidden/>
          </w:rPr>
          <w:tab/>
        </w:r>
        <w:r>
          <w:rPr>
            <w:noProof/>
            <w:webHidden/>
          </w:rPr>
          <w:fldChar w:fldCharType="begin"/>
        </w:r>
        <w:r>
          <w:rPr>
            <w:noProof/>
            <w:webHidden/>
          </w:rPr>
          <w:instrText xml:space="preserve"> PAGEREF _Toc2195429 \h </w:instrText>
        </w:r>
        <w:r>
          <w:rPr>
            <w:noProof/>
            <w:webHidden/>
          </w:rPr>
        </w:r>
        <w:r>
          <w:rPr>
            <w:noProof/>
            <w:webHidden/>
          </w:rPr>
          <w:fldChar w:fldCharType="separate"/>
        </w:r>
        <w:r>
          <w:rPr>
            <w:noProof/>
            <w:webHidden/>
          </w:rPr>
          <w:t>55</w:t>
        </w:r>
        <w:r>
          <w:rPr>
            <w:noProof/>
            <w:webHidden/>
          </w:rPr>
          <w:fldChar w:fldCharType="end"/>
        </w:r>
      </w:hyperlink>
    </w:p>
    <w:p w14:paraId="030BED52" w14:textId="6D560653"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30" w:history="1">
        <w:r w:rsidRPr="00770FBE">
          <w:rPr>
            <w:rStyle w:val="Hyperlink"/>
            <w:noProof/>
            <w14:scene3d>
              <w14:camera w14:prst="orthographicFront"/>
              <w14:lightRig w14:rig="threePt" w14:dir="t">
                <w14:rot w14:lat="0" w14:lon="0" w14:rev="0"/>
              </w14:lightRig>
            </w14:scene3d>
          </w:rPr>
          <w:t>2.10</w:t>
        </w:r>
        <w:r>
          <w:rPr>
            <w:rFonts w:asciiTheme="minorHAnsi" w:eastAsiaTheme="minorEastAsia" w:hAnsiTheme="minorHAnsi"/>
            <w:b w:val="0"/>
            <w:caps w:val="0"/>
            <w:noProof/>
            <w:sz w:val="22"/>
            <w:lang w:eastAsia="pt-BR"/>
          </w:rPr>
          <w:tab/>
        </w:r>
        <w:r w:rsidRPr="00770FBE">
          <w:rPr>
            <w:rStyle w:val="Hyperlink"/>
            <w:noProof/>
          </w:rPr>
          <w:t>Ferramentas de revisão</w:t>
        </w:r>
        <w:r>
          <w:rPr>
            <w:noProof/>
            <w:webHidden/>
          </w:rPr>
          <w:tab/>
        </w:r>
        <w:r>
          <w:rPr>
            <w:noProof/>
            <w:webHidden/>
          </w:rPr>
          <w:fldChar w:fldCharType="begin"/>
        </w:r>
        <w:r>
          <w:rPr>
            <w:noProof/>
            <w:webHidden/>
          </w:rPr>
          <w:instrText xml:space="preserve"> PAGEREF _Toc2195430 \h </w:instrText>
        </w:r>
        <w:r>
          <w:rPr>
            <w:noProof/>
            <w:webHidden/>
          </w:rPr>
        </w:r>
        <w:r>
          <w:rPr>
            <w:noProof/>
            <w:webHidden/>
          </w:rPr>
          <w:fldChar w:fldCharType="separate"/>
        </w:r>
        <w:r>
          <w:rPr>
            <w:noProof/>
            <w:webHidden/>
          </w:rPr>
          <w:t>55</w:t>
        </w:r>
        <w:r>
          <w:rPr>
            <w:noProof/>
            <w:webHidden/>
          </w:rPr>
          <w:fldChar w:fldCharType="end"/>
        </w:r>
      </w:hyperlink>
    </w:p>
    <w:p w14:paraId="7B9C1177" w14:textId="504E7585" w:rsidR="007E1BDD" w:rsidRDefault="007E1BDD">
      <w:pPr>
        <w:pStyle w:val="Sumrio1"/>
        <w:tabs>
          <w:tab w:val="left" w:pos="1418"/>
          <w:tab w:val="right" w:leader="dot" w:pos="9061"/>
        </w:tabs>
        <w:rPr>
          <w:rFonts w:asciiTheme="minorHAnsi" w:eastAsiaTheme="minorEastAsia" w:hAnsiTheme="minorHAnsi"/>
          <w:b w:val="0"/>
          <w:caps w:val="0"/>
          <w:noProof/>
          <w:sz w:val="22"/>
          <w:lang w:eastAsia="pt-BR"/>
        </w:rPr>
      </w:pPr>
      <w:hyperlink w:anchor="_Toc2195431" w:history="1">
        <w:r w:rsidRPr="00770FBE">
          <w:rPr>
            <w:rStyle w:val="Hyperlink"/>
            <w:noProof/>
          </w:rPr>
          <w:t>3</w:t>
        </w:r>
        <w:r>
          <w:rPr>
            <w:rFonts w:asciiTheme="minorHAnsi" w:eastAsiaTheme="minorEastAsia" w:hAnsiTheme="minorHAnsi"/>
            <w:b w:val="0"/>
            <w:caps w:val="0"/>
            <w:noProof/>
            <w:sz w:val="22"/>
            <w:lang w:eastAsia="pt-BR"/>
          </w:rPr>
          <w:tab/>
        </w:r>
        <w:r w:rsidRPr="00770FBE">
          <w:rPr>
            <w:rStyle w:val="Hyperlink"/>
            <w:noProof/>
          </w:rPr>
          <w:t>Material e métodos (ou metodologia)</w:t>
        </w:r>
        <w:r>
          <w:rPr>
            <w:noProof/>
            <w:webHidden/>
          </w:rPr>
          <w:tab/>
        </w:r>
        <w:r>
          <w:rPr>
            <w:noProof/>
            <w:webHidden/>
          </w:rPr>
          <w:fldChar w:fldCharType="begin"/>
        </w:r>
        <w:r>
          <w:rPr>
            <w:noProof/>
            <w:webHidden/>
          </w:rPr>
          <w:instrText xml:space="preserve"> PAGEREF _Toc2195431 \h </w:instrText>
        </w:r>
        <w:r>
          <w:rPr>
            <w:noProof/>
            <w:webHidden/>
          </w:rPr>
        </w:r>
        <w:r>
          <w:rPr>
            <w:noProof/>
            <w:webHidden/>
          </w:rPr>
          <w:fldChar w:fldCharType="separate"/>
        </w:r>
        <w:r>
          <w:rPr>
            <w:noProof/>
            <w:webHidden/>
          </w:rPr>
          <w:t>56</w:t>
        </w:r>
        <w:r>
          <w:rPr>
            <w:noProof/>
            <w:webHidden/>
          </w:rPr>
          <w:fldChar w:fldCharType="end"/>
        </w:r>
      </w:hyperlink>
    </w:p>
    <w:p w14:paraId="2D5708A8" w14:textId="15A118D4"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32" w:history="1">
        <w:r w:rsidRPr="00770FBE">
          <w:rPr>
            <w:rStyle w:val="Hyperlink"/>
            <w:noProof/>
            <w14:scene3d>
              <w14:camera w14:prst="orthographicFront"/>
              <w14:lightRig w14:rig="threePt" w14:dir="t">
                <w14:rot w14:lat="0" w14:lon="0" w14:rev="0"/>
              </w14:lightRig>
            </w14:scene3d>
          </w:rPr>
          <w:t>3.1</w:t>
        </w:r>
        <w:r>
          <w:rPr>
            <w:rFonts w:asciiTheme="minorHAnsi" w:eastAsiaTheme="minorEastAsia" w:hAnsiTheme="minorHAnsi"/>
            <w:b w:val="0"/>
            <w:caps w:val="0"/>
            <w:noProof/>
            <w:sz w:val="22"/>
            <w:lang w:eastAsia="pt-BR"/>
          </w:rPr>
          <w:tab/>
        </w:r>
        <w:r w:rsidRPr="00770FBE">
          <w:rPr>
            <w:rStyle w:val="Hyperlink"/>
            <w:noProof/>
          </w:rPr>
          <w:t>Características dessa seção</w:t>
        </w:r>
        <w:r>
          <w:rPr>
            <w:noProof/>
            <w:webHidden/>
          </w:rPr>
          <w:tab/>
        </w:r>
        <w:r>
          <w:rPr>
            <w:noProof/>
            <w:webHidden/>
          </w:rPr>
          <w:fldChar w:fldCharType="begin"/>
        </w:r>
        <w:r>
          <w:rPr>
            <w:noProof/>
            <w:webHidden/>
          </w:rPr>
          <w:instrText xml:space="preserve"> PAGEREF _Toc2195432 \h </w:instrText>
        </w:r>
        <w:r>
          <w:rPr>
            <w:noProof/>
            <w:webHidden/>
          </w:rPr>
        </w:r>
        <w:r>
          <w:rPr>
            <w:noProof/>
            <w:webHidden/>
          </w:rPr>
          <w:fldChar w:fldCharType="separate"/>
        </w:r>
        <w:r>
          <w:rPr>
            <w:noProof/>
            <w:webHidden/>
          </w:rPr>
          <w:t>56</w:t>
        </w:r>
        <w:r>
          <w:rPr>
            <w:noProof/>
            <w:webHidden/>
          </w:rPr>
          <w:fldChar w:fldCharType="end"/>
        </w:r>
      </w:hyperlink>
    </w:p>
    <w:p w14:paraId="7EF3DA56" w14:textId="6F1E2964"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33" w:history="1">
        <w:r w:rsidRPr="00770FBE">
          <w:rPr>
            <w:rStyle w:val="Hyperlink"/>
            <w:noProof/>
            <w14:scene3d>
              <w14:camera w14:prst="orthographicFront"/>
              <w14:lightRig w14:rig="threePt" w14:dir="t">
                <w14:rot w14:lat="0" w14:lon="0" w14:rev="0"/>
              </w14:lightRig>
            </w14:scene3d>
          </w:rPr>
          <w:t>3.2</w:t>
        </w:r>
        <w:r>
          <w:rPr>
            <w:rFonts w:asciiTheme="minorHAnsi" w:eastAsiaTheme="minorEastAsia" w:hAnsiTheme="minorHAnsi"/>
            <w:b w:val="0"/>
            <w:caps w:val="0"/>
            <w:noProof/>
            <w:sz w:val="22"/>
            <w:lang w:eastAsia="pt-BR"/>
          </w:rPr>
          <w:tab/>
        </w:r>
        <w:r w:rsidRPr="00770FBE">
          <w:rPr>
            <w:rStyle w:val="Hyperlink"/>
            <w:noProof/>
          </w:rPr>
          <w:t>A produção de textos e dicionários</w:t>
        </w:r>
        <w:r>
          <w:rPr>
            <w:noProof/>
            <w:webHidden/>
          </w:rPr>
          <w:tab/>
        </w:r>
        <w:r>
          <w:rPr>
            <w:noProof/>
            <w:webHidden/>
          </w:rPr>
          <w:fldChar w:fldCharType="begin"/>
        </w:r>
        <w:r>
          <w:rPr>
            <w:noProof/>
            <w:webHidden/>
          </w:rPr>
          <w:instrText xml:space="preserve"> PAGEREF _Toc2195433 \h </w:instrText>
        </w:r>
        <w:r>
          <w:rPr>
            <w:noProof/>
            <w:webHidden/>
          </w:rPr>
        </w:r>
        <w:r>
          <w:rPr>
            <w:noProof/>
            <w:webHidden/>
          </w:rPr>
          <w:fldChar w:fldCharType="separate"/>
        </w:r>
        <w:r>
          <w:rPr>
            <w:noProof/>
            <w:webHidden/>
          </w:rPr>
          <w:t>57</w:t>
        </w:r>
        <w:r>
          <w:rPr>
            <w:noProof/>
            <w:webHidden/>
          </w:rPr>
          <w:fldChar w:fldCharType="end"/>
        </w:r>
      </w:hyperlink>
    </w:p>
    <w:p w14:paraId="6C0C161E" w14:textId="0B4318AC"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34" w:history="1">
        <w:r w:rsidRPr="00770FBE">
          <w:rPr>
            <w:rStyle w:val="Hyperlink"/>
            <w:noProof/>
            <w14:scene3d>
              <w14:camera w14:prst="orthographicFront"/>
              <w14:lightRig w14:rig="threePt" w14:dir="t">
                <w14:rot w14:lat="0" w14:lon="0" w14:rev="0"/>
              </w14:lightRig>
            </w14:scene3d>
          </w:rPr>
          <w:t>3.3</w:t>
        </w:r>
        <w:r>
          <w:rPr>
            <w:rFonts w:asciiTheme="minorHAnsi" w:eastAsiaTheme="minorEastAsia" w:hAnsiTheme="minorHAnsi"/>
            <w:b w:val="0"/>
            <w:caps w:val="0"/>
            <w:noProof/>
            <w:sz w:val="22"/>
            <w:lang w:eastAsia="pt-BR"/>
          </w:rPr>
          <w:tab/>
        </w:r>
        <w:r w:rsidRPr="00770FBE">
          <w:rPr>
            <w:rStyle w:val="Hyperlink"/>
            <w:noProof/>
          </w:rPr>
          <w:t>O uso de estilos no Word</w:t>
        </w:r>
        <w:r>
          <w:rPr>
            <w:noProof/>
            <w:webHidden/>
          </w:rPr>
          <w:tab/>
        </w:r>
        <w:r>
          <w:rPr>
            <w:noProof/>
            <w:webHidden/>
          </w:rPr>
          <w:fldChar w:fldCharType="begin"/>
        </w:r>
        <w:r>
          <w:rPr>
            <w:noProof/>
            <w:webHidden/>
          </w:rPr>
          <w:instrText xml:space="preserve"> PAGEREF _Toc2195434 \h </w:instrText>
        </w:r>
        <w:r>
          <w:rPr>
            <w:noProof/>
            <w:webHidden/>
          </w:rPr>
        </w:r>
        <w:r>
          <w:rPr>
            <w:noProof/>
            <w:webHidden/>
          </w:rPr>
          <w:fldChar w:fldCharType="separate"/>
        </w:r>
        <w:r>
          <w:rPr>
            <w:noProof/>
            <w:webHidden/>
          </w:rPr>
          <w:t>57</w:t>
        </w:r>
        <w:r>
          <w:rPr>
            <w:noProof/>
            <w:webHidden/>
          </w:rPr>
          <w:fldChar w:fldCharType="end"/>
        </w:r>
      </w:hyperlink>
    </w:p>
    <w:p w14:paraId="26B966ED" w14:textId="3DE55058"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35" w:history="1">
        <w:r w:rsidRPr="00770FBE">
          <w:rPr>
            <w:rStyle w:val="Hyperlink"/>
            <w:noProof/>
            <w:lang w:eastAsia="pt-BR"/>
            <w14:scene3d>
              <w14:camera w14:prst="orthographicFront"/>
              <w14:lightRig w14:rig="threePt" w14:dir="t">
                <w14:rot w14:lat="0" w14:lon="0" w14:rev="0"/>
              </w14:lightRig>
            </w14:scene3d>
          </w:rPr>
          <w:t>3.4</w:t>
        </w:r>
        <w:r>
          <w:rPr>
            <w:rFonts w:asciiTheme="minorHAnsi" w:eastAsiaTheme="minorEastAsia" w:hAnsiTheme="minorHAnsi"/>
            <w:b w:val="0"/>
            <w:caps w:val="0"/>
            <w:noProof/>
            <w:sz w:val="22"/>
            <w:lang w:eastAsia="pt-BR"/>
          </w:rPr>
          <w:tab/>
        </w:r>
        <w:r w:rsidRPr="00770FBE">
          <w:rPr>
            <w:rStyle w:val="Hyperlink"/>
            <w:noProof/>
            <w:lang w:eastAsia="pt-BR"/>
          </w:rPr>
          <w:t>Alíneas</w:t>
        </w:r>
        <w:r>
          <w:rPr>
            <w:noProof/>
            <w:webHidden/>
          </w:rPr>
          <w:tab/>
        </w:r>
        <w:r>
          <w:rPr>
            <w:noProof/>
            <w:webHidden/>
          </w:rPr>
          <w:fldChar w:fldCharType="begin"/>
        </w:r>
        <w:r>
          <w:rPr>
            <w:noProof/>
            <w:webHidden/>
          </w:rPr>
          <w:instrText xml:space="preserve"> PAGEREF _Toc2195435 \h </w:instrText>
        </w:r>
        <w:r>
          <w:rPr>
            <w:noProof/>
            <w:webHidden/>
          </w:rPr>
        </w:r>
        <w:r>
          <w:rPr>
            <w:noProof/>
            <w:webHidden/>
          </w:rPr>
          <w:fldChar w:fldCharType="separate"/>
        </w:r>
        <w:r>
          <w:rPr>
            <w:noProof/>
            <w:webHidden/>
          </w:rPr>
          <w:t>58</w:t>
        </w:r>
        <w:r>
          <w:rPr>
            <w:noProof/>
            <w:webHidden/>
          </w:rPr>
          <w:fldChar w:fldCharType="end"/>
        </w:r>
      </w:hyperlink>
    </w:p>
    <w:p w14:paraId="31AE4679" w14:textId="0CFA64A6"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36" w:history="1">
        <w:r w:rsidRPr="00770FBE">
          <w:rPr>
            <w:rStyle w:val="Hyperlink"/>
            <w:noProof/>
            <w14:scene3d>
              <w14:camera w14:prst="orthographicFront"/>
              <w14:lightRig w14:rig="threePt" w14:dir="t">
                <w14:rot w14:lat="0" w14:lon="0" w14:rev="0"/>
              </w14:lightRig>
            </w14:scene3d>
          </w:rPr>
          <w:t>3.5</w:t>
        </w:r>
        <w:r>
          <w:rPr>
            <w:rFonts w:asciiTheme="minorHAnsi" w:eastAsiaTheme="minorEastAsia" w:hAnsiTheme="minorHAnsi"/>
            <w:b w:val="0"/>
            <w:caps w:val="0"/>
            <w:noProof/>
            <w:sz w:val="22"/>
            <w:lang w:eastAsia="pt-BR"/>
          </w:rPr>
          <w:tab/>
        </w:r>
        <w:r w:rsidRPr="00770FBE">
          <w:rPr>
            <w:rStyle w:val="Hyperlink"/>
            <w:noProof/>
          </w:rPr>
          <w:t>Descrição de materiais e de equipamentos</w:t>
        </w:r>
        <w:r>
          <w:rPr>
            <w:noProof/>
            <w:webHidden/>
          </w:rPr>
          <w:tab/>
        </w:r>
        <w:r>
          <w:rPr>
            <w:noProof/>
            <w:webHidden/>
          </w:rPr>
          <w:fldChar w:fldCharType="begin"/>
        </w:r>
        <w:r>
          <w:rPr>
            <w:noProof/>
            <w:webHidden/>
          </w:rPr>
          <w:instrText xml:space="preserve"> PAGEREF _Toc2195436 \h </w:instrText>
        </w:r>
        <w:r>
          <w:rPr>
            <w:noProof/>
            <w:webHidden/>
          </w:rPr>
        </w:r>
        <w:r>
          <w:rPr>
            <w:noProof/>
            <w:webHidden/>
          </w:rPr>
          <w:fldChar w:fldCharType="separate"/>
        </w:r>
        <w:r>
          <w:rPr>
            <w:noProof/>
            <w:webHidden/>
          </w:rPr>
          <w:t>58</w:t>
        </w:r>
        <w:r>
          <w:rPr>
            <w:noProof/>
            <w:webHidden/>
          </w:rPr>
          <w:fldChar w:fldCharType="end"/>
        </w:r>
      </w:hyperlink>
    </w:p>
    <w:p w14:paraId="05D26887" w14:textId="58EFA471"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37" w:history="1">
        <w:r w:rsidRPr="00770FBE">
          <w:rPr>
            <w:rStyle w:val="Hyperlink"/>
            <w:noProof/>
            <w14:scene3d>
              <w14:camera w14:prst="orthographicFront"/>
              <w14:lightRig w14:rig="threePt" w14:dir="t">
                <w14:rot w14:lat="0" w14:lon="0" w14:rev="0"/>
              </w14:lightRig>
            </w14:scene3d>
          </w:rPr>
          <w:t>3.6</w:t>
        </w:r>
        <w:r>
          <w:rPr>
            <w:rFonts w:asciiTheme="minorHAnsi" w:eastAsiaTheme="minorEastAsia" w:hAnsiTheme="minorHAnsi"/>
            <w:b w:val="0"/>
            <w:caps w:val="0"/>
            <w:noProof/>
            <w:sz w:val="22"/>
            <w:lang w:eastAsia="pt-BR"/>
          </w:rPr>
          <w:tab/>
        </w:r>
        <w:r w:rsidRPr="00770FBE">
          <w:rPr>
            <w:rStyle w:val="Hyperlink"/>
            <w:noProof/>
          </w:rPr>
          <w:t>Descrição de metodologias</w:t>
        </w:r>
        <w:r>
          <w:rPr>
            <w:noProof/>
            <w:webHidden/>
          </w:rPr>
          <w:tab/>
        </w:r>
        <w:r>
          <w:rPr>
            <w:noProof/>
            <w:webHidden/>
          </w:rPr>
          <w:fldChar w:fldCharType="begin"/>
        </w:r>
        <w:r>
          <w:rPr>
            <w:noProof/>
            <w:webHidden/>
          </w:rPr>
          <w:instrText xml:space="preserve"> PAGEREF _Toc2195437 \h </w:instrText>
        </w:r>
        <w:r>
          <w:rPr>
            <w:noProof/>
            <w:webHidden/>
          </w:rPr>
        </w:r>
        <w:r>
          <w:rPr>
            <w:noProof/>
            <w:webHidden/>
          </w:rPr>
          <w:fldChar w:fldCharType="separate"/>
        </w:r>
        <w:r>
          <w:rPr>
            <w:noProof/>
            <w:webHidden/>
          </w:rPr>
          <w:t>59</w:t>
        </w:r>
        <w:r>
          <w:rPr>
            <w:noProof/>
            <w:webHidden/>
          </w:rPr>
          <w:fldChar w:fldCharType="end"/>
        </w:r>
      </w:hyperlink>
    </w:p>
    <w:p w14:paraId="7400AAFA" w14:textId="07EB6C12"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38" w:history="1">
        <w:r w:rsidRPr="00770FBE">
          <w:rPr>
            <w:rStyle w:val="Hyperlink"/>
            <w:noProof/>
            <w14:scene3d>
              <w14:camera w14:prst="orthographicFront"/>
              <w14:lightRig w14:rig="threePt" w14:dir="t">
                <w14:rot w14:lat="0" w14:lon="0" w14:rev="0"/>
              </w14:lightRig>
            </w14:scene3d>
          </w:rPr>
          <w:t>3.7</w:t>
        </w:r>
        <w:r>
          <w:rPr>
            <w:rFonts w:asciiTheme="minorHAnsi" w:eastAsiaTheme="minorEastAsia" w:hAnsiTheme="minorHAnsi"/>
            <w:b w:val="0"/>
            <w:caps w:val="0"/>
            <w:noProof/>
            <w:sz w:val="22"/>
            <w:lang w:eastAsia="pt-BR"/>
          </w:rPr>
          <w:tab/>
        </w:r>
        <w:r w:rsidRPr="00770FBE">
          <w:rPr>
            <w:rStyle w:val="Hyperlink"/>
            <w:noProof/>
          </w:rPr>
          <w:t>Descrição de procedimentos</w:t>
        </w:r>
        <w:r>
          <w:rPr>
            <w:noProof/>
            <w:webHidden/>
          </w:rPr>
          <w:tab/>
        </w:r>
        <w:r>
          <w:rPr>
            <w:noProof/>
            <w:webHidden/>
          </w:rPr>
          <w:fldChar w:fldCharType="begin"/>
        </w:r>
        <w:r>
          <w:rPr>
            <w:noProof/>
            <w:webHidden/>
          </w:rPr>
          <w:instrText xml:space="preserve"> PAGEREF _Toc2195438 \h </w:instrText>
        </w:r>
        <w:r>
          <w:rPr>
            <w:noProof/>
            <w:webHidden/>
          </w:rPr>
        </w:r>
        <w:r>
          <w:rPr>
            <w:noProof/>
            <w:webHidden/>
          </w:rPr>
          <w:fldChar w:fldCharType="separate"/>
        </w:r>
        <w:r>
          <w:rPr>
            <w:noProof/>
            <w:webHidden/>
          </w:rPr>
          <w:t>60</w:t>
        </w:r>
        <w:r>
          <w:rPr>
            <w:noProof/>
            <w:webHidden/>
          </w:rPr>
          <w:fldChar w:fldCharType="end"/>
        </w:r>
      </w:hyperlink>
    </w:p>
    <w:p w14:paraId="58AC31E7" w14:textId="6A6CC66C"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39" w:history="1">
        <w:r w:rsidRPr="00770FBE">
          <w:rPr>
            <w:rStyle w:val="Hyperlink"/>
            <w:noProof/>
          </w:rPr>
          <w:t>3.7.1</w:t>
        </w:r>
        <w:r>
          <w:rPr>
            <w:rFonts w:asciiTheme="minorHAnsi" w:eastAsiaTheme="minorEastAsia" w:hAnsiTheme="minorHAnsi"/>
            <w:b w:val="0"/>
            <w:smallCaps w:val="0"/>
            <w:noProof/>
            <w:sz w:val="22"/>
            <w:lang w:eastAsia="pt-BR"/>
          </w:rPr>
          <w:tab/>
        </w:r>
        <w:r w:rsidRPr="00770FBE">
          <w:rPr>
            <w:rStyle w:val="Hyperlink"/>
            <w:noProof/>
          </w:rPr>
          <w:t>Forma original</w:t>
        </w:r>
        <w:r>
          <w:rPr>
            <w:noProof/>
            <w:webHidden/>
          </w:rPr>
          <w:tab/>
        </w:r>
        <w:r>
          <w:rPr>
            <w:noProof/>
            <w:webHidden/>
          </w:rPr>
          <w:fldChar w:fldCharType="begin"/>
        </w:r>
        <w:r>
          <w:rPr>
            <w:noProof/>
            <w:webHidden/>
          </w:rPr>
          <w:instrText xml:space="preserve"> PAGEREF _Toc2195439 \h </w:instrText>
        </w:r>
        <w:r>
          <w:rPr>
            <w:noProof/>
            <w:webHidden/>
          </w:rPr>
        </w:r>
        <w:r>
          <w:rPr>
            <w:noProof/>
            <w:webHidden/>
          </w:rPr>
          <w:fldChar w:fldCharType="separate"/>
        </w:r>
        <w:r>
          <w:rPr>
            <w:noProof/>
            <w:webHidden/>
          </w:rPr>
          <w:t>60</w:t>
        </w:r>
        <w:r>
          <w:rPr>
            <w:noProof/>
            <w:webHidden/>
          </w:rPr>
          <w:fldChar w:fldCharType="end"/>
        </w:r>
      </w:hyperlink>
    </w:p>
    <w:p w14:paraId="61035923" w14:textId="53AB59B0"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40" w:history="1">
        <w:r w:rsidRPr="00770FBE">
          <w:rPr>
            <w:rStyle w:val="Hyperlink"/>
            <w:noProof/>
          </w:rPr>
          <w:t>3.7.2</w:t>
        </w:r>
        <w:r>
          <w:rPr>
            <w:rFonts w:asciiTheme="minorHAnsi" w:eastAsiaTheme="minorEastAsia" w:hAnsiTheme="minorHAnsi"/>
            <w:b w:val="0"/>
            <w:smallCaps w:val="0"/>
            <w:noProof/>
            <w:sz w:val="22"/>
            <w:lang w:eastAsia="pt-BR"/>
          </w:rPr>
          <w:tab/>
        </w:r>
        <w:r w:rsidRPr="00770FBE">
          <w:rPr>
            <w:rStyle w:val="Hyperlink"/>
            <w:noProof/>
          </w:rPr>
          <w:t>Proposta de redação com texto corrido</w:t>
        </w:r>
        <w:r>
          <w:rPr>
            <w:noProof/>
            <w:webHidden/>
          </w:rPr>
          <w:tab/>
        </w:r>
        <w:r>
          <w:rPr>
            <w:noProof/>
            <w:webHidden/>
          </w:rPr>
          <w:fldChar w:fldCharType="begin"/>
        </w:r>
        <w:r>
          <w:rPr>
            <w:noProof/>
            <w:webHidden/>
          </w:rPr>
          <w:instrText xml:space="preserve"> PAGEREF _Toc2195440 \h </w:instrText>
        </w:r>
        <w:r>
          <w:rPr>
            <w:noProof/>
            <w:webHidden/>
          </w:rPr>
        </w:r>
        <w:r>
          <w:rPr>
            <w:noProof/>
            <w:webHidden/>
          </w:rPr>
          <w:fldChar w:fldCharType="separate"/>
        </w:r>
        <w:r>
          <w:rPr>
            <w:noProof/>
            <w:webHidden/>
          </w:rPr>
          <w:t>60</w:t>
        </w:r>
        <w:r>
          <w:rPr>
            <w:noProof/>
            <w:webHidden/>
          </w:rPr>
          <w:fldChar w:fldCharType="end"/>
        </w:r>
      </w:hyperlink>
    </w:p>
    <w:p w14:paraId="587F74F8" w14:textId="4D4CCFC2"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41" w:history="1">
        <w:r w:rsidRPr="00770FBE">
          <w:rPr>
            <w:rStyle w:val="Hyperlink"/>
            <w:noProof/>
          </w:rPr>
          <w:t>3.7.3</w:t>
        </w:r>
        <w:r>
          <w:rPr>
            <w:rFonts w:asciiTheme="minorHAnsi" w:eastAsiaTheme="minorEastAsia" w:hAnsiTheme="minorHAnsi"/>
            <w:b w:val="0"/>
            <w:smallCaps w:val="0"/>
            <w:noProof/>
            <w:sz w:val="22"/>
            <w:lang w:eastAsia="pt-BR"/>
          </w:rPr>
          <w:tab/>
        </w:r>
        <w:r w:rsidRPr="00770FBE">
          <w:rPr>
            <w:rStyle w:val="Hyperlink"/>
            <w:noProof/>
          </w:rPr>
          <w:t>Proposta de redação com alíneas</w:t>
        </w:r>
        <w:r>
          <w:rPr>
            <w:noProof/>
            <w:webHidden/>
          </w:rPr>
          <w:tab/>
        </w:r>
        <w:r>
          <w:rPr>
            <w:noProof/>
            <w:webHidden/>
          </w:rPr>
          <w:fldChar w:fldCharType="begin"/>
        </w:r>
        <w:r>
          <w:rPr>
            <w:noProof/>
            <w:webHidden/>
          </w:rPr>
          <w:instrText xml:space="preserve"> PAGEREF _Toc2195441 \h </w:instrText>
        </w:r>
        <w:r>
          <w:rPr>
            <w:noProof/>
            <w:webHidden/>
          </w:rPr>
        </w:r>
        <w:r>
          <w:rPr>
            <w:noProof/>
            <w:webHidden/>
          </w:rPr>
          <w:fldChar w:fldCharType="separate"/>
        </w:r>
        <w:r>
          <w:rPr>
            <w:noProof/>
            <w:webHidden/>
          </w:rPr>
          <w:t>61</w:t>
        </w:r>
        <w:r>
          <w:rPr>
            <w:noProof/>
            <w:webHidden/>
          </w:rPr>
          <w:fldChar w:fldCharType="end"/>
        </w:r>
      </w:hyperlink>
    </w:p>
    <w:p w14:paraId="2CB74575" w14:textId="4D75F834"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42" w:history="1">
        <w:r w:rsidRPr="00770FBE">
          <w:rPr>
            <w:rStyle w:val="Hyperlink"/>
            <w:noProof/>
            <w14:scene3d>
              <w14:camera w14:prst="orthographicFront"/>
              <w14:lightRig w14:rig="threePt" w14:dir="t">
                <w14:rot w14:lat="0" w14:lon="0" w14:rev="0"/>
              </w14:lightRig>
            </w14:scene3d>
          </w:rPr>
          <w:t>3.8</w:t>
        </w:r>
        <w:r>
          <w:rPr>
            <w:rFonts w:asciiTheme="minorHAnsi" w:eastAsiaTheme="minorEastAsia" w:hAnsiTheme="minorHAnsi"/>
            <w:b w:val="0"/>
            <w:caps w:val="0"/>
            <w:noProof/>
            <w:sz w:val="22"/>
            <w:lang w:eastAsia="pt-BR"/>
          </w:rPr>
          <w:tab/>
        </w:r>
        <w:r w:rsidRPr="00770FBE">
          <w:rPr>
            <w:rStyle w:val="Hyperlink"/>
            <w:noProof/>
          </w:rPr>
          <w:t>Alguns recursos úteis do word</w:t>
        </w:r>
        <w:r>
          <w:rPr>
            <w:noProof/>
            <w:webHidden/>
          </w:rPr>
          <w:tab/>
        </w:r>
        <w:r>
          <w:rPr>
            <w:noProof/>
            <w:webHidden/>
          </w:rPr>
          <w:fldChar w:fldCharType="begin"/>
        </w:r>
        <w:r>
          <w:rPr>
            <w:noProof/>
            <w:webHidden/>
          </w:rPr>
          <w:instrText xml:space="preserve"> PAGEREF _Toc2195442 \h </w:instrText>
        </w:r>
        <w:r>
          <w:rPr>
            <w:noProof/>
            <w:webHidden/>
          </w:rPr>
        </w:r>
        <w:r>
          <w:rPr>
            <w:noProof/>
            <w:webHidden/>
          </w:rPr>
          <w:fldChar w:fldCharType="separate"/>
        </w:r>
        <w:r>
          <w:rPr>
            <w:noProof/>
            <w:webHidden/>
          </w:rPr>
          <w:t>61</w:t>
        </w:r>
        <w:r>
          <w:rPr>
            <w:noProof/>
            <w:webHidden/>
          </w:rPr>
          <w:fldChar w:fldCharType="end"/>
        </w:r>
      </w:hyperlink>
    </w:p>
    <w:p w14:paraId="0DF05A8C" w14:textId="63C033B4"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43" w:history="1">
        <w:r w:rsidRPr="00770FBE">
          <w:rPr>
            <w:rStyle w:val="Hyperlink"/>
            <w:noProof/>
          </w:rPr>
          <w:t>3.8.1</w:t>
        </w:r>
        <w:r>
          <w:rPr>
            <w:rFonts w:asciiTheme="minorHAnsi" w:eastAsiaTheme="minorEastAsia" w:hAnsiTheme="minorHAnsi"/>
            <w:b w:val="0"/>
            <w:smallCaps w:val="0"/>
            <w:noProof/>
            <w:sz w:val="22"/>
            <w:lang w:eastAsia="pt-BR"/>
          </w:rPr>
          <w:tab/>
        </w:r>
        <w:r w:rsidRPr="00770FBE">
          <w:rPr>
            <w:rStyle w:val="Hyperlink"/>
            <w:noProof/>
          </w:rPr>
          <w:t>Numeração progressiva</w:t>
        </w:r>
        <w:r>
          <w:rPr>
            <w:noProof/>
            <w:webHidden/>
          </w:rPr>
          <w:tab/>
        </w:r>
        <w:r>
          <w:rPr>
            <w:noProof/>
            <w:webHidden/>
          </w:rPr>
          <w:fldChar w:fldCharType="begin"/>
        </w:r>
        <w:r>
          <w:rPr>
            <w:noProof/>
            <w:webHidden/>
          </w:rPr>
          <w:instrText xml:space="preserve"> PAGEREF _Toc2195443 \h </w:instrText>
        </w:r>
        <w:r>
          <w:rPr>
            <w:noProof/>
            <w:webHidden/>
          </w:rPr>
        </w:r>
        <w:r>
          <w:rPr>
            <w:noProof/>
            <w:webHidden/>
          </w:rPr>
          <w:fldChar w:fldCharType="separate"/>
        </w:r>
        <w:r>
          <w:rPr>
            <w:noProof/>
            <w:webHidden/>
          </w:rPr>
          <w:t>61</w:t>
        </w:r>
        <w:r>
          <w:rPr>
            <w:noProof/>
            <w:webHidden/>
          </w:rPr>
          <w:fldChar w:fldCharType="end"/>
        </w:r>
      </w:hyperlink>
    </w:p>
    <w:p w14:paraId="58CE5372" w14:textId="7ED7A5E8"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44" w:history="1">
        <w:r w:rsidRPr="00770FBE">
          <w:rPr>
            <w:rStyle w:val="Hyperlink"/>
            <w:noProof/>
          </w:rPr>
          <w:t>3.8.2</w:t>
        </w:r>
        <w:r>
          <w:rPr>
            <w:rFonts w:asciiTheme="minorHAnsi" w:eastAsiaTheme="minorEastAsia" w:hAnsiTheme="minorHAnsi"/>
            <w:b w:val="0"/>
            <w:smallCaps w:val="0"/>
            <w:noProof/>
            <w:sz w:val="22"/>
            <w:lang w:eastAsia="pt-BR"/>
          </w:rPr>
          <w:tab/>
        </w:r>
        <w:r w:rsidRPr="00770FBE">
          <w:rPr>
            <w:rStyle w:val="Hyperlink"/>
            <w:noProof/>
          </w:rPr>
          <w:t>Atalhos para Caracteres especiais</w:t>
        </w:r>
        <w:r>
          <w:rPr>
            <w:noProof/>
            <w:webHidden/>
          </w:rPr>
          <w:tab/>
        </w:r>
        <w:r>
          <w:rPr>
            <w:noProof/>
            <w:webHidden/>
          </w:rPr>
          <w:fldChar w:fldCharType="begin"/>
        </w:r>
        <w:r>
          <w:rPr>
            <w:noProof/>
            <w:webHidden/>
          </w:rPr>
          <w:instrText xml:space="preserve"> PAGEREF _Toc2195444 \h </w:instrText>
        </w:r>
        <w:r>
          <w:rPr>
            <w:noProof/>
            <w:webHidden/>
          </w:rPr>
        </w:r>
        <w:r>
          <w:rPr>
            <w:noProof/>
            <w:webHidden/>
          </w:rPr>
          <w:fldChar w:fldCharType="separate"/>
        </w:r>
        <w:r>
          <w:rPr>
            <w:noProof/>
            <w:webHidden/>
          </w:rPr>
          <w:t>62</w:t>
        </w:r>
        <w:r>
          <w:rPr>
            <w:noProof/>
            <w:webHidden/>
          </w:rPr>
          <w:fldChar w:fldCharType="end"/>
        </w:r>
      </w:hyperlink>
    </w:p>
    <w:p w14:paraId="7E642B28" w14:textId="0A3606EF"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45" w:history="1">
        <w:r w:rsidRPr="00770FBE">
          <w:rPr>
            <w:rStyle w:val="Hyperlink"/>
            <w:noProof/>
          </w:rPr>
          <w:t>3.8.3</w:t>
        </w:r>
        <w:r>
          <w:rPr>
            <w:rFonts w:asciiTheme="minorHAnsi" w:eastAsiaTheme="minorEastAsia" w:hAnsiTheme="minorHAnsi"/>
            <w:b w:val="0"/>
            <w:smallCaps w:val="0"/>
            <w:noProof/>
            <w:sz w:val="22"/>
            <w:lang w:eastAsia="pt-BR"/>
          </w:rPr>
          <w:tab/>
        </w:r>
        <w:r w:rsidRPr="00770FBE">
          <w:rPr>
            <w:rStyle w:val="Hyperlink"/>
            <w:noProof/>
          </w:rPr>
          <w:t>Unir caracteres de texto ou de números</w:t>
        </w:r>
        <w:r>
          <w:rPr>
            <w:noProof/>
            <w:webHidden/>
          </w:rPr>
          <w:tab/>
        </w:r>
        <w:r>
          <w:rPr>
            <w:noProof/>
            <w:webHidden/>
          </w:rPr>
          <w:fldChar w:fldCharType="begin"/>
        </w:r>
        <w:r>
          <w:rPr>
            <w:noProof/>
            <w:webHidden/>
          </w:rPr>
          <w:instrText xml:space="preserve"> PAGEREF _Toc2195445 \h </w:instrText>
        </w:r>
        <w:r>
          <w:rPr>
            <w:noProof/>
            <w:webHidden/>
          </w:rPr>
        </w:r>
        <w:r>
          <w:rPr>
            <w:noProof/>
            <w:webHidden/>
          </w:rPr>
          <w:fldChar w:fldCharType="separate"/>
        </w:r>
        <w:r>
          <w:rPr>
            <w:noProof/>
            <w:webHidden/>
          </w:rPr>
          <w:t>63</w:t>
        </w:r>
        <w:r>
          <w:rPr>
            <w:noProof/>
            <w:webHidden/>
          </w:rPr>
          <w:fldChar w:fldCharType="end"/>
        </w:r>
      </w:hyperlink>
    </w:p>
    <w:p w14:paraId="63D88934" w14:textId="17097C98"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46" w:history="1">
        <w:r w:rsidRPr="00770FBE">
          <w:rPr>
            <w:rStyle w:val="Hyperlink"/>
            <w:noProof/>
          </w:rPr>
          <w:t>3.8.4</w:t>
        </w:r>
        <w:r>
          <w:rPr>
            <w:rFonts w:asciiTheme="minorHAnsi" w:eastAsiaTheme="minorEastAsia" w:hAnsiTheme="minorHAnsi"/>
            <w:b w:val="0"/>
            <w:smallCaps w:val="0"/>
            <w:noProof/>
            <w:sz w:val="22"/>
            <w:lang w:eastAsia="pt-BR"/>
          </w:rPr>
          <w:tab/>
        </w:r>
        <w:r w:rsidRPr="00770FBE">
          <w:rPr>
            <w:rStyle w:val="Hyperlink"/>
            <w:noProof/>
          </w:rPr>
          <w:t>Notas de rodapé</w:t>
        </w:r>
        <w:r>
          <w:rPr>
            <w:noProof/>
            <w:webHidden/>
          </w:rPr>
          <w:tab/>
        </w:r>
        <w:r>
          <w:rPr>
            <w:noProof/>
            <w:webHidden/>
          </w:rPr>
          <w:fldChar w:fldCharType="begin"/>
        </w:r>
        <w:r>
          <w:rPr>
            <w:noProof/>
            <w:webHidden/>
          </w:rPr>
          <w:instrText xml:space="preserve"> PAGEREF _Toc2195446 \h </w:instrText>
        </w:r>
        <w:r>
          <w:rPr>
            <w:noProof/>
            <w:webHidden/>
          </w:rPr>
        </w:r>
        <w:r>
          <w:rPr>
            <w:noProof/>
            <w:webHidden/>
          </w:rPr>
          <w:fldChar w:fldCharType="separate"/>
        </w:r>
        <w:r>
          <w:rPr>
            <w:noProof/>
            <w:webHidden/>
          </w:rPr>
          <w:t>64</w:t>
        </w:r>
        <w:r>
          <w:rPr>
            <w:noProof/>
            <w:webHidden/>
          </w:rPr>
          <w:fldChar w:fldCharType="end"/>
        </w:r>
      </w:hyperlink>
    </w:p>
    <w:p w14:paraId="05146A7C" w14:textId="23A84679"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47" w:history="1">
        <w:r w:rsidRPr="00770FBE">
          <w:rPr>
            <w:rStyle w:val="Hyperlink"/>
            <w:noProof/>
          </w:rPr>
          <w:t>3.8.5</w:t>
        </w:r>
        <w:r>
          <w:rPr>
            <w:rFonts w:asciiTheme="minorHAnsi" w:eastAsiaTheme="minorEastAsia" w:hAnsiTheme="minorHAnsi"/>
            <w:b w:val="0"/>
            <w:smallCaps w:val="0"/>
            <w:noProof/>
            <w:sz w:val="22"/>
            <w:lang w:eastAsia="pt-BR"/>
          </w:rPr>
          <w:tab/>
        </w:r>
        <w:r w:rsidRPr="00770FBE">
          <w:rPr>
            <w:rStyle w:val="Hyperlink"/>
            <w:noProof/>
          </w:rPr>
          <w:t>Gerar texto aleatório no Word</w:t>
        </w:r>
        <w:r>
          <w:rPr>
            <w:noProof/>
            <w:webHidden/>
          </w:rPr>
          <w:tab/>
        </w:r>
        <w:r>
          <w:rPr>
            <w:noProof/>
            <w:webHidden/>
          </w:rPr>
          <w:fldChar w:fldCharType="begin"/>
        </w:r>
        <w:r>
          <w:rPr>
            <w:noProof/>
            <w:webHidden/>
          </w:rPr>
          <w:instrText xml:space="preserve"> PAGEREF _Toc2195447 \h </w:instrText>
        </w:r>
        <w:r>
          <w:rPr>
            <w:noProof/>
            <w:webHidden/>
          </w:rPr>
        </w:r>
        <w:r>
          <w:rPr>
            <w:noProof/>
            <w:webHidden/>
          </w:rPr>
          <w:fldChar w:fldCharType="separate"/>
        </w:r>
        <w:r>
          <w:rPr>
            <w:noProof/>
            <w:webHidden/>
          </w:rPr>
          <w:t>64</w:t>
        </w:r>
        <w:r>
          <w:rPr>
            <w:noProof/>
            <w:webHidden/>
          </w:rPr>
          <w:fldChar w:fldCharType="end"/>
        </w:r>
      </w:hyperlink>
    </w:p>
    <w:p w14:paraId="7B45BB4F" w14:textId="2567738C"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48" w:history="1">
        <w:r w:rsidRPr="00770FBE">
          <w:rPr>
            <w:rStyle w:val="Hyperlink"/>
            <w:noProof/>
          </w:rPr>
          <w:t>3.8.6</w:t>
        </w:r>
        <w:r>
          <w:rPr>
            <w:rFonts w:asciiTheme="minorHAnsi" w:eastAsiaTheme="minorEastAsia" w:hAnsiTheme="minorHAnsi"/>
            <w:b w:val="0"/>
            <w:smallCaps w:val="0"/>
            <w:noProof/>
            <w:sz w:val="22"/>
            <w:lang w:eastAsia="pt-BR"/>
          </w:rPr>
          <w:tab/>
        </w:r>
        <w:r w:rsidRPr="00770FBE">
          <w:rPr>
            <w:rStyle w:val="Hyperlink"/>
            <w:noProof/>
          </w:rPr>
          <w:t>Mostrar limites do texto e marcas de corte</w:t>
        </w:r>
        <w:r>
          <w:rPr>
            <w:noProof/>
            <w:webHidden/>
          </w:rPr>
          <w:tab/>
        </w:r>
        <w:r>
          <w:rPr>
            <w:noProof/>
            <w:webHidden/>
          </w:rPr>
          <w:fldChar w:fldCharType="begin"/>
        </w:r>
        <w:r>
          <w:rPr>
            <w:noProof/>
            <w:webHidden/>
          </w:rPr>
          <w:instrText xml:space="preserve"> PAGEREF _Toc2195448 \h </w:instrText>
        </w:r>
        <w:r>
          <w:rPr>
            <w:noProof/>
            <w:webHidden/>
          </w:rPr>
        </w:r>
        <w:r>
          <w:rPr>
            <w:noProof/>
            <w:webHidden/>
          </w:rPr>
          <w:fldChar w:fldCharType="separate"/>
        </w:r>
        <w:r>
          <w:rPr>
            <w:noProof/>
            <w:webHidden/>
          </w:rPr>
          <w:t>64</w:t>
        </w:r>
        <w:r>
          <w:rPr>
            <w:noProof/>
            <w:webHidden/>
          </w:rPr>
          <w:fldChar w:fldCharType="end"/>
        </w:r>
      </w:hyperlink>
    </w:p>
    <w:p w14:paraId="3D2FC29B" w14:textId="15B72FC7"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49" w:history="1">
        <w:r w:rsidRPr="00770FBE">
          <w:rPr>
            <w:rStyle w:val="Hyperlink"/>
            <w:noProof/>
          </w:rPr>
          <w:t>3.8.7</w:t>
        </w:r>
        <w:r>
          <w:rPr>
            <w:rFonts w:asciiTheme="minorHAnsi" w:eastAsiaTheme="minorEastAsia" w:hAnsiTheme="minorHAnsi"/>
            <w:b w:val="0"/>
            <w:smallCaps w:val="0"/>
            <w:noProof/>
            <w:sz w:val="22"/>
            <w:lang w:eastAsia="pt-BR"/>
          </w:rPr>
          <w:tab/>
        </w:r>
        <w:r w:rsidRPr="00770FBE">
          <w:rPr>
            <w:rStyle w:val="Hyperlink"/>
            <w:noProof/>
          </w:rPr>
          <w:t>Nova linha</w:t>
        </w:r>
        <w:r>
          <w:rPr>
            <w:noProof/>
            <w:webHidden/>
          </w:rPr>
          <w:tab/>
        </w:r>
        <w:r>
          <w:rPr>
            <w:noProof/>
            <w:webHidden/>
          </w:rPr>
          <w:fldChar w:fldCharType="begin"/>
        </w:r>
        <w:r>
          <w:rPr>
            <w:noProof/>
            <w:webHidden/>
          </w:rPr>
          <w:instrText xml:space="preserve"> PAGEREF _Toc2195449 \h </w:instrText>
        </w:r>
        <w:r>
          <w:rPr>
            <w:noProof/>
            <w:webHidden/>
          </w:rPr>
        </w:r>
        <w:r>
          <w:rPr>
            <w:noProof/>
            <w:webHidden/>
          </w:rPr>
          <w:fldChar w:fldCharType="separate"/>
        </w:r>
        <w:r>
          <w:rPr>
            <w:noProof/>
            <w:webHidden/>
          </w:rPr>
          <w:t>65</w:t>
        </w:r>
        <w:r>
          <w:rPr>
            <w:noProof/>
            <w:webHidden/>
          </w:rPr>
          <w:fldChar w:fldCharType="end"/>
        </w:r>
      </w:hyperlink>
    </w:p>
    <w:p w14:paraId="6C49865A" w14:textId="5003D9D9"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50" w:history="1">
        <w:r w:rsidRPr="00770FBE">
          <w:rPr>
            <w:rStyle w:val="Hyperlink"/>
            <w:noProof/>
          </w:rPr>
          <w:t>3.8.8</w:t>
        </w:r>
        <w:r>
          <w:rPr>
            <w:rFonts w:asciiTheme="minorHAnsi" w:eastAsiaTheme="minorEastAsia" w:hAnsiTheme="minorHAnsi"/>
            <w:b w:val="0"/>
            <w:smallCaps w:val="0"/>
            <w:noProof/>
            <w:sz w:val="22"/>
            <w:lang w:eastAsia="pt-BR"/>
          </w:rPr>
          <w:tab/>
        </w:r>
        <w:r w:rsidRPr="00770FBE">
          <w:rPr>
            <w:rStyle w:val="Hyperlink"/>
            <w:noProof/>
          </w:rPr>
          <w:t>Sinônimos</w:t>
        </w:r>
        <w:r>
          <w:rPr>
            <w:noProof/>
            <w:webHidden/>
          </w:rPr>
          <w:tab/>
        </w:r>
        <w:r>
          <w:rPr>
            <w:noProof/>
            <w:webHidden/>
          </w:rPr>
          <w:fldChar w:fldCharType="begin"/>
        </w:r>
        <w:r>
          <w:rPr>
            <w:noProof/>
            <w:webHidden/>
          </w:rPr>
          <w:instrText xml:space="preserve"> PAGEREF _Toc2195450 \h </w:instrText>
        </w:r>
        <w:r>
          <w:rPr>
            <w:noProof/>
            <w:webHidden/>
          </w:rPr>
        </w:r>
        <w:r>
          <w:rPr>
            <w:noProof/>
            <w:webHidden/>
          </w:rPr>
          <w:fldChar w:fldCharType="separate"/>
        </w:r>
        <w:r>
          <w:rPr>
            <w:noProof/>
            <w:webHidden/>
          </w:rPr>
          <w:t>65</w:t>
        </w:r>
        <w:r>
          <w:rPr>
            <w:noProof/>
            <w:webHidden/>
          </w:rPr>
          <w:fldChar w:fldCharType="end"/>
        </w:r>
      </w:hyperlink>
    </w:p>
    <w:p w14:paraId="5BB426ED" w14:textId="124D615B"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51" w:history="1">
        <w:r w:rsidRPr="00770FBE">
          <w:rPr>
            <w:rStyle w:val="Hyperlink"/>
            <w:noProof/>
            <w14:scene3d>
              <w14:camera w14:prst="orthographicFront"/>
              <w14:lightRig w14:rig="threePt" w14:dir="t">
                <w14:rot w14:lat="0" w14:lon="0" w14:rev="0"/>
              </w14:lightRig>
            </w14:scene3d>
          </w:rPr>
          <w:t>3.9</w:t>
        </w:r>
        <w:r>
          <w:rPr>
            <w:rFonts w:asciiTheme="minorHAnsi" w:eastAsiaTheme="minorEastAsia" w:hAnsiTheme="minorHAnsi"/>
            <w:b w:val="0"/>
            <w:caps w:val="0"/>
            <w:noProof/>
            <w:sz w:val="22"/>
            <w:lang w:eastAsia="pt-BR"/>
          </w:rPr>
          <w:tab/>
        </w:r>
        <w:r w:rsidRPr="00770FBE">
          <w:rPr>
            <w:rStyle w:val="Hyperlink"/>
            <w:noProof/>
          </w:rPr>
          <w:t>Notação de grandezas físicas</w:t>
        </w:r>
        <w:r>
          <w:rPr>
            <w:noProof/>
            <w:webHidden/>
          </w:rPr>
          <w:tab/>
        </w:r>
        <w:r>
          <w:rPr>
            <w:noProof/>
            <w:webHidden/>
          </w:rPr>
          <w:fldChar w:fldCharType="begin"/>
        </w:r>
        <w:r>
          <w:rPr>
            <w:noProof/>
            <w:webHidden/>
          </w:rPr>
          <w:instrText xml:space="preserve"> PAGEREF _Toc2195451 \h </w:instrText>
        </w:r>
        <w:r>
          <w:rPr>
            <w:noProof/>
            <w:webHidden/>
          </w:rPr>
        </w:r>
        <w:r>
          <w:rPr>
            <w:noProof/>
            <w:webHidden/>
          </w:rPr>
          <w:fldChar w:fldCharType="separate"/>
        </w:r>
        <w:r>
          <w:rPr>
            <w:noProof/>
            <w:webHidden/>
          </w:rPr>
          <w:t>65</w:t>
        </w:r>
        <w:r>
          <w:rPr>
            <w:noProof/>
            <w:webHidden/>
          </w:rPr>
          <w:fldChar w:fldCharType="end"/>
        </w:r>
      </w:hyperlink>
    </w:p>
    <w:p w14:paraId="2946323B" w14:textId="0054EC85"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52" w:history="1">
        <w:r w:rsidRPr="00770FBE">
          <w:rPr>
            <w:rStyle w:val="Hyperlink"/>
            <w:noProof/>
            <w14:scene3d>
              <w14:camera w14:prst="orthographicFront"/>
              <w14:lightRig w14:rig="threePt" w14:dir="t">
                <w14:rot w14:lat="0" w14:lon="0" w14:rev="0"/>
              </w14:lightRig>
            </w14:scene3d>
          </w:rPr>
          <w:t>3.10</w:t>
        </w:r>
        <w:r>
          <w:rPr>
            <w:rFonts w:asciiTheme="minorHAnsi" w:eastAsiaTheme="minorEastAsia" w:hAnsiTheme="minorHAnsi"/>
            <w:b w:val="0"/>
            <w:caps w:val="0"/>
            <w:noProof/>
            <w:sz w:val="22"/>
            <w:lang w:eastAsia="pt-BR"/>
          </w:rPr>
          <w:tab/>
        </w:r>
        <w:r w:rsidRPr="00770FBE">
          <w:rPr>
            <w:rStyle w:val="Hyperlink"/>
            <w:noProof/>
          </w:rPr>
          <w:t>Porcentagem</w:t>
        </w:r>
        <w:r>
          <w:rPr>
            <w:noProof/>
            <w:webHidden/>
          </w:rPr>
          <w:tab/>
        </w:r>
        <w:r>
          <w:rPr>
            <w:noProof/>
            <w:webHidden/>
          </w:rPr>
          <w:fldChar w:fldCharType="begin"/>
        </w:r>
        <w:r>
          <w:rPr>
            <w:noProof/>
            <w:webHidden/>
          </w:rPr>
          <w:instrText xml:space="preserve"> PAGEREF _Toc2195452 \h </w:instrText>
        </w:r>
        <w:r>
          <w:rPr>
            <w:noProof/>
            <w:webHidden/>
          </w:rPr>
        </w:r>
        <w:r>
          <w:rPr>
            <w:noProof/>
            <w:webHidden/>
          </w:rPr>
          <w:fldChar w:fldCharType="separate"/>
        </w:r>
        <w:r>
          <w:rPr>
            <w:noProof/>
            <w:webHidden/>
          </w:rPr>
          <w:t>67</w:t>
        </w:r>
        <w:r>
          <w:rPr>
            <w:noProof/>
            <w:webHidden/>
          </w:rPr>
          <w:fldChar w:fldCharType="end"/>
        </w:r>
      </w:hyperlink>
    </w:p>
    <w:p w14:paraId="0501DD00" w14:textId="34FB88AD"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53" w:history="1">
        <w:r w:rsidRPr="00770FBE">
          <w:rPr>
            <w:rStyle w:val="Hyperlink"/>
            <w:noProof/>
            <w14:scene3d>
              <w14:camera w14:prst="orthographicFront"/>
              <w14:lightRig w14:rig="threePt" w14:dir="t">
                <w14:rot w14:lat="0" w14:lon="0" w14:rev="0"/>
              </w14:lightRig>
            </w14:scene3d>
          </w:rPr>
          <w:t>3.11</w:t>
        </w:r>
        <w:r>
          <w:rPr>
            <w:rFonts w:asciiTheme="minorHAnsi" w:eastAsiaTheme="minorEastAsia" w:hAnsiTheme="minorHAnsi"/>
            <w:b w:val="0"/>
            <w:caps w:val="0"/>
            <w:noProof/>
            <w:sz w:val="22"/>
            <w:lang w:eastAsia="pt-BR"/>
          </w:rPr>
          <w:tab/>
        </w:r>
        <w:r w:rsidRPr="00770FBE">
          <w:rPr>
            <w:rStyle w:val="Hyperlink"/>
            <w:noProof/>
          </w:rPr>
          <w:t>Sublinhado</w:t>
        </w:r>
        <w:r>
          <w:rPr>
            <w:noProof/>
            <w:webHidden/>
          </w:rPr>
          <w:tab/>
        </w:r>
        <w:r>
          <w:rPr>
            <w:noProof/>
            <w:webHidden/>
          </w:rPr>
          <w:fldChar w:fldCharType="begin"/>
        </w:r>
        <w:r>
          <w:rPr>
            <w:noProof/>
            <w:webHidden/>
          </w:rPr>
          <w:instrText xml:space="preserve"> PAGEREF _Toc2195453 \h </w:instrText>
        </w:r>
        <w:r>
          <w:rPr>
            <w:noProof/>
            <w:webHidden/>
          </w:rPr>
        </w:r>
        <w:r>
          <w:rPr>
            <w:noProof/>
            <w:webHidden/>
          </w:rPr>
          <w:fldChar w:fldCharType="separate"/>
        </w:r>
        <w:r>
          <w:rPr>
            <w:noProof/>
            <w:webHidden/>
          </w:rPr>
          <w:t>68</w:t>
        </w:r>
        <w:r>
          <w:rPr>
            <w:noProof/>
            <w:webHidden/>
          </w:rPr>
          <w:fldChar w:fldCharType="end"/>
        </w:r>
      </w:hyperlink>
    </w:p>
    <w:p w14:paraId="3387FB21" w14:textId="5CBE0F8C"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54" w:history="1">
        <w:r w:rsidRPr="00770FBE">
          <w:rPr>
            <w:rStyle w:val="Hyperlink"/>
            <w:noProof/>
            <w14:scene3d>
              <w14:camera w14:prst="orthographicFront"/>
              <w14:lightRig w14:rig="threePt" w14:dir="t">
                <w14:rot w14:lat="0" w14:lon="0" w14:rev="0"/>
              </w14:lightRig>
            </w14:scene3d>
          </w:rPr>
          <w:t>3.12</w:t>
        </w:r>
        <w:r>
          <w:rPr>
            <w:rFonts w:asciiTheme="minorHAnsi" w:eastAsiaTheme="minorEastAsia" w:hAnsiTheme="minorHAnsi"/>
            <w:b w:val="0"/>
            <w:caps w:val="0"/>
            <w:noProof/>
            <w:sz w:val="22"/>
            <w:lang w:eastAsia="pt-BR"/>
          </w:rPr>
          <w:tab/>
        </w:r>
        <w:r w:rsidRPr="00770FBE">
          <w:rPr>
            <w:rStyle w:val="Hyperlink"/>
            <w:noProof/>
          </w:rPr>
          <w:t>Afirmações definitivas</w:t>
        </w:r>
        <w:r>
          <w:rPr>
            <w:noProof/>
            <w:webHidden/>
          </w:rPr>
          <w:tab/>
        </w:r>
        <w:r>
          <w:rPr>
            <w:noProof/>
            <w:webHidden/>
          </w:rPr>
          <w:fldChar w:fldCharType="begin"/>
        </w:r>
        <w:r>
          <w:rPr>
            <w:noProof/>
            <w:webHidden/>
          </w:rPr>
          <w:instrText xml:space="preserve"> PAGEREF _Toc2195454 \h </w:instrText>
        </w:r>
        <w:r>
          <w:rPr>
            <w:noProof/>
            <w:webHidden/>
          </w:rPr>
        </w:r>
        <w:r>
          <w:rPr>
            <w:noProof/>
            <w:webHidden/>
          </w:rPr>
          <w:fldChar w:fldCharType="separate"/>
        </w:r>
        <w:r>
          <w:rPr>
            <w:noProof/>
            <w:webHidden/>
          </w:rPr>
          <w:t>68</w:t>
        </w:r>
        <w:r>
          <w:rPr>
            <w:noProof/>
            <w:webHidden/>
          </w:rPr>
          <w:fldChar w:fldCharType="end"/>
        </w:r>
      </w:hyperlink>
    </w:p>
    <w:p w14:paraId="02B9E853" w14:textId="720A6A4F"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55" w:history="1">
        <w:r w:rsidRPr="00770FBE">
          <w:rPr>
            <w:rStyle w:val="Hyperlink"/>
            <w:noProof/>
            <w14:scene3d>
              <w14:camera w14:prst="orthographicFront"/>
              <w14:lightRig w14:rig="threePt" w14:dir="t">
                <w14:rot w14:lat="0" w14:lon="0" w14:rev="0"/>
              </w14:lightRig>
            </w14:scene3d>
          </w:rPr>
          <w:t>3.13</w:t>
        </w:r>
        <w:r>
          <w:rPr>
            <w:rFonts w:asciiTheme="minorHAnsi" w:eastAsiaTheme="minorEastAsia" w:hAnsiTheme="minorHAnsi"/>
            <w:b w:val="0"/>
            <w:caps w:val="0"/>
            <w:noProof/>
            <w:sz w:val="22"/>
            <w:lang w:eastAsia="pt-BR"/>
          </w:rPr>
          <w:tab/>
        </w:r>
        <w:r w:rsidRPr="00770FBE">
          <w:rPr>
            <w:rStyle w:val="Hyperlink"/>
            <w:noProof/>
          </w:rPr>
          <w:t>Quebra de seção</w:t>
        </w:r>
        <w:r>
          <w:rPr>
            <w:noProof/>
            <w:webHidden/>
          </w:rPr>
          <w:tab/>
        </w:r>
        <w:r>
          <w:rPr>
            <w:noProof/>
            <w:webHidden/>
          </w:rPr>
          <w:fldChar w:fldCharType="begin"/>
        </w:r>
        <w:r>
          <w:rPr>
            <w:noProof/>
            <w:webHidden/>
          </w:rPr>
          <w:instrText xml:space="preserve"> PAGEREF _Toc2195455 \h </w:instrText>
        </w:r>
        <w:r>
          <w:rPr>
            <w:noProof/>
            <w:webHidden/>
          </w:rPr>
        </w:r>
        <w:r>
          <w:rPr>
            <w:noProof/>
            <w:webHidden/>
          </w:rPr>
          <w:fldChar w:fldCharType="separate"/>
        </w:r>
        <w:r>
          <w:rPr>
            <w:noProof/>
            <w:webHidden/>
          </w:rPr>
          <w:t>68</w:t>
        </w:r>
        <w:r>
          <w:rPr>
            <w:noProof/>
            <w:webHidden/>
          </w:rPr>
          <w:fldChar w:fldCharType="end"/>
        </w:r>
      </w:hyperlink>
    </w:p>
    <w:p w14:paraId="311268A2" w14:textId="5122174A"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56" w:history="1">
        <w:r w:rsidRPr="00770FBE">
          <w:rPr>
            <w:rStyle w:val="Hyperlink"/>
            <w:noProof/>
          </w:rPr>
          <w:t>3.13.1</w:t>
        </w:r>
        <w:r>
          <w:rPr>
            <w:rFonts w:asciiTheme="minorHAnsi" w:eastAsiaTheme="minorEastAsia" w:hAnsiTheme="minorHAnsi"/>
            <w:b w:val="0"/>
            <w:smallCaps w:val="0"/>
            <w:noProof/>
            <w:sz w:val="22"/>
            <w:lang w:eastAsia="pt-BR"/>
          </w:rPr>
          <w:tab/>
        </w:r>
        <w:r w:rsidRPr="00770FBE">
          <w:rPr>
            <w:rStyle w:val="Hyperlink"/>
            <w:noProof/>
          </w:rPr>
          <w:t>inserção de folhas no modo paisagem</w:t>
        </w:r>
        <w:r>
          <w:rPr>
            <w:noProof/>
            <w:webHidden/>
          </w:rPr>
          <w:tab/>
        </w:r>
        <w:r>
          <w:rPr>
            <w:noProof/>
            <w:webHidden/>
          </w:rPr>
          <w:fldChar w:fldCharType="begin"/>
        </w:r>
        <w:r>
          <w:rPr>
            <w:noProof/>
            <w:webHidden/>
          </w:rPr>
          <w:instrText xml:space="preserve"> PAGEREF _Toc2195456 \h </w:instrText>
        </w:r>
        <w:r>
          <w:rPr>
            <w:noProof/>
            <w:webHidden/>
          </w:rPr>
        </w:r>
        <w:r>
          <w:rPr>
            <w:noProof/>
            <w:webHidden/>
          </w:rPr>
          <w:fldChar w:fldCharType="separate"/>
        </w:r>
        <w:r>
          <w:rPr>
            <w:noProof/>
            <w:webHidden/>
          </w:rPr>
          <w:t>69</w:t>
        </w:r>
        <w:r>
          <w:rPr>
            <w:noProof/>
            <w:webHidden/>
          </w:rPr>
          <w:fldChar w:fldCharType="end"/>
        </w:r>
      </w:hyperlink>
    </w:p>
    <w:p w14:paraId="2A44D656" w14:textId="0EC1B89D"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57" w:history="1">
        <w:r w:rsidRPr="00770FBE">
          <w:rPr>
            <w:rStyle w:val="Hyperlink"/>
            <w:noProof/>
            <w14:scene3d>
              <w14:camera w14:prst="orthographicFront"/>
              <w14:lightRig w14:rig="threePt" w14:dir="t">
                <w14:rot w14:lat="0" w14:lon="0" w14:rev="0"/>
              </w14:lightRig>
            </w14:scene3d>
          </w:rPr>
          <w:t>3.14</w:t>
        </w:r>
        <w:r>
          <w:rPr>
            <w:rFonts w:asciiTheme="minorHAnsi" w:eastAsiaTheme="minorEastAsia" w:hAnsiTheme="minorHAnsi"/>
            <w:b w:val="0"/>
            <w:caps w:val="0"/>
            <w:noProof/>
            <w:sz w:val="22"/>
            <w:lang w:eastAsia="pt-BR"/>
          </w:rPr>
          <w:tab/>
        </w:r>
        <w:r w:rsidRPr="00770FBE">
          <w:rPr>
            <w:rStyle w:val="Hyperlink"/>
            <w:noProof/>
          </w:rPr>
          <w:t>Ferramentas de cabeçalho e rodapé</w:t>
        </w:r>
        <w:r>
          <w:rPr>
            <w:noProof/>
            <w:webHidden/>
          </w:rPr>
          <w:tab/>
        </w:r>
        <w:r>
          <w:rPr>
            <w:noProof/>
            <w:webHidden/>
          </w:rPr>
          <w:fldChar w:fldCharType="begin"/>
        </w:r>
        <w:r>
          <w:rPr>
            <w:noProof/>
            <w:webHidden/>
          </w:rPr>
          <w:instrText xml:space="preserve"> PAGEREF _Toc2195457 \h </w:instrText>
        </w:r>
        <w:r>
          <w:rPr>
            <w:noProof/>
            <w:webHidden/>
          </w:rPr>
        </w:r>
        <w:r>
          <w:rPr>
            <w:noProof/>
            <w:webHidden/>
          </w:rPr>
          <w:fldChar w:fldCharType="separate"/>
        </w:r>
        <w:r>
          <w:rPr>
            <w:noProof/>
            <w:webHidden/>
          </w:rPr>
          <w:t>70</w:t>
        </w:r>
        <w:r>
          <w:rPr>
            <w:noProof/>
            <w:webHidden/>
          </w:rPr>
          <w:fldChar w:fldCharType="end"/>
        </w:r>
      </w:hyperlink>
    </w:p>
    <w:p w14:paraId="2DDF76A9" w14:textId="2D7BAB7C"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58" w:history="1">
        <w:r w:rsidRPr="00770FBE">
          <w:rPr>
            <w:rStyle w:val="Hyperlink"/>
            <w:noProof/>
          </w:rPr>
          <w:t>3.14.1</w:t>
        </w:r>
        <w:r>
          <w:rPr>
            <w:rFonts w:asciiTheme="minorHAnsi" w:eastAsiaTheme="minorEastAsia" w:hAnsiTheme="minorHAnsi"/>
            <w:b w:val="0"/>
            <w:smallCaps w:val="0"/>
            <w:noProof/>
            <w:sz w:val="22"/>
            <w:lang w:eastAsia="pt-BR"/>
          </w:rPr>
          <w:tab/>
        </w:r>
        <w:r w:rsidRPr="00770FBE">
          <w:rPr>
            <w:rStyle w:val="Hyperlink"/>
            <w:noProof/>
          </w:rPr>
          <w:t>Cabeçalhos e rodapés</w:t>
        </w:r>
        <w:r>
          <w:rPr>
            <w:noProof/>
            <w:webHidden/>
          </w:rPr>
          <w:tab/>
        </w:r>
        <w:r>
          <w:rPr>
            <w:noProof/>
            <w:webHidden/>
          </w:rPr>
          <w:fldChar w:fldCharType="begin"/>
        </w:r>
        <w:r>
          <w:rPr>
            <w:noProof/>
            <w:webHidden/>
          </w:rPr>
          <w:instrText xml:space="preserve"> PAGEREF _Toc2195458 \h </w:instrText>
        </w:r>
        <w:r>
          <w:rPr>
            <w:noProof/>
            <w:webHidden/>
          </w:rPr>
        </w:r>
        <w:r>
          <w:rPr>
            <w:noProof/>
            <w:webHidden/>
          </w:rPr>
          <w:fldChar w:fldCharType="separate"/>
        </w:r>
        <w:r>
          <w:rPr>
            <w:noProof/>
            <w:webHidden/>
          </w:rPr>
          <w:t>70</w:t>
        </w:r>
        <w:r>
          <w:rPr>
            <w:noProof/>
            <w:webHidden/>
          </w:rPr>
          <w:fldChar w:fldCharType="end"/>
        </w:r>
      </w:hyperlink>
    </w:p>
    <w:p w14:paraId="70D80DEE" w14:textId="49A028D1"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59" w:history="1">
        <w:r w:rsidRPr="00770FBE">
          <w:rPr>
            <w:rStyle w:val="Hyperlink"/>
            <w:noProof/>
            <w14:scene3d>
              <w14:camera w14:prst="orthographicFront"/>
              <w14:lightRig w14:rig="threePt" w14:dir="t">
                <w14:rot w14:lat="0" w14:lon="0" w14:rev="0"/>
              </w14:lightRig>
            </w14:scene3d>
          </w:rPr>
          <w:t>3.15</w:t>
        </w:r>
        <w:r>
          <w:rPr>
            <w:rFonts w:asciiTheme="minorHAnsi" w:eastAsiaTheme="minorEastAsia" w:hAnsiTheme="minorHAnsi"/>
            <w:b w:val="0"/>
            <w:caps w:val="0"/>
            <w:noProof/>
            <w:sz w:val="22"/>
            <w:lang w:eastAsia="pt-BR"/>
          </w:rPr>
          <w:tab/>
        </w:r>
        <w:r w:rsidRPr="00770FBE">
          <w:rPr>
            <w:rStyle w:val="Hyperlink"/>
            <w:noProof/>
          </w:rPr>
          <w:t>Números de página</w:t>
        </w:r>
        <w:r>
          <w:rPr>
            <w:noProof/>
            <w:webHidden/>
          </w:rPr>
          <w:tab/>
        </w:r>
        <w:r>
          <w:rPr>
            <w:noProof/>
            <w:webHidden/>
          </w:rPr>
          <w:fldChar w:fldCharType="begin"/>
        </w:r>
        <w:r>
          <w:rPr>
            <w:noProof/>
            <w:webHidden/>
          </w:rPr>
          <w:instrText xml:space="preserve"> PAGEREF _Toc2195459 \h </w:instrText>
        </w:r>
        <w:r>
          <w:rPr>
            <w:noProof/>
            <w:webHidden/>
          </w:rPr>
        </w:r>
        <w:r>
          <w:rPr>
            <w:noProof/>
            <w:webHidden/>
          </w:rPr>
          <w:fldChar w:fldCharType="separate"/>
        </w:r>
        <w:r>
          <w:rPr>
            <w:noProof/>
            <w:webHidden/>
          </w:rPr>
          <w:t>71</w:t>
        </w:r>
        <w:r>
          <w:rPr>
            <w:noProof/>
            <w:webHidden/>
          </w:rPr>
          <w:fldChar w:fldCharType="end"/>
        </w:r>
      </w:hyperlink>
    </w:p>
    <w:p w14:paraId="2B9B49D1" w14:textId="1DA23FB8" w:rsidR="007E1BDD" w:rsidRDefault="007E1BDD">
      <w:pPr>
        <w:pStyle w:val="Sumrio1"/>
        <w:tabs>
          <w:tab w:val="left" w:pos="1418"/>
          <w:tab w:val="right" w:leader="dot" w:pos="9061"/>
        </w:tabs>
        <w:rPr>
          <w:rFonts w:asciiTheme="minorHAnsi" w:eastAsiaTheme="minorEastAsia" w:hAnsiTheme="minorHAnsi"/>
          <w:b w:val="0"/>
          <w:caps w:val="0"/>
          <w:noProof/>
          <w:sz w:val="22"/>
          <w:lang w:eastAsia="pt-BR"/>
        </w:rPr>
      </w:pPr>
      <w:hyperlink w:anchor="_Toc2195460" w:history="1">
        <w:r w:rsidRPr="00770FBE">
          <w:rPr>
            <w:rStyle w:val="Hyperlink"/>
            <w:noProof/>
          </w:rPr>
          <w:t>4</w:t>
        </w:r>
        <w:r>
          <w:rPr>
            <w:rFonts w:asciiTheme="minorHAnsi" w:eastAsiaTheme="minorEastAsia" w:hAnsiTheme="minorHAnsi"/>
            <w:b w:val="0"/>
            <w:caps w:val="0"/>
            <w:noProof/>
            <w:sz w:val="22"/>
            <w:lang w:eastAsia="pt-BR"/>
          </w:rPr>
          <w:tab/>
        </w:r>
        <w:r w:rsidRPr="00770FBE">
          <w:rPr>
            <w:rStyle w:val="Hyperlink"/>
            <w:noProof/>
          </w:rPr>
          <w:t>Resultados e discussão</w:t>
        </w:r>
        <w:r>
          <w:rPr>
            <w:noProof/>
            <w:webHidden/>
          </w:rPr>
          <w:tab/>
        </w:r>
        <w:r>
          <w:rPr>
            <w:noProof/>
            <w:webHidden/>
          </w:rPr>
          <w:fldChar w:fldCharType="begin"/>
        </w:r>
        <w:r>
          <w:rPr>
            <w:noProof/>
            <w:webHidden/>
          </w:rPr>
          <w:instrText xml:space="preserve"> PAGEREF _Toc2195460 \h </w:instrText>
        </w:r>
        <w:r>
          <w:rPr>
            <w:noProof/>
            <w:webHidden/>
          </w:rPr>
        </w:r>
        <w:r>
          <w:rPr>
            <w:noProof/>
            <w:webHidden/>
          </w:rPr>
          <w:fldChar w:fldCharType="separate"/>
        </w:r>
        <w:r>
          <w:rPr>
            <w:noProof/>
            <w:webHidden/>
          </w:rPr>
          <w:t>73</w:t>
        </w:r>
        <w:r>
          <w:rPr>
            <w:noProof/>
            <w:webHidden/>
          </w:rPr>
          <w:fldChar w:fldCharType="end"/>
        </w:r>
      </w:hyperlink>
    </w:p>
    <w:p w14:paraId="7F6B8F32" w14:textId="2F4EEF49"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61" w:history="1">
        <w:r w:rsidRPr="00770FBE">
          <w:rPr>
            <w:rStyle w:val="Hyperlink"/>
            <w:noProof/>
            <w14:scene3d>
              <w14:camera w14:prst="orthographicFront"/>
              <w14:lightRig w14:rig="threePt" w14:dir="t">
                <w14:rot w14:lat="0" w14:lon="0" w14:rev="0"/>
              </w14:lightRig>
            </w14:scene3d>
          </w:rPr>
          <w:t>4.1</w:t>
        </w:r>
        <w:r>
          <w:rPr>
            <w:rFonts w:asciiTheme="minorHAnsi" w:eastAsiaTheme="minorEastAsia" w:hAnsiTheme="minorHAnsi"/>
            <w:b w:val="0"/>
            <w:caps w:val="0"/>
            <w:noProof/>
            <w:sz w:val="22"/>
            <w:lang w:eastAsia="pt-BR"/>
          </w:rPr>
          <w:tab/>
        </w:r>
        <w:r w:rsidRPr="00770FBE">
          <w:rPr>
            <w:rStyle w:val="Hyperlink"/>
            <w:noProof/>
          </w:rPr>
          <w:t>Características dessa seção</w:t>
        </w:r>
        <w:r>
          <w:rPr>
            <w:noProof/>
            <w:webHidden/>
          </w:rPr>
          <w:tab/>
        </w:r>
        <w:r>
          <w:rPr>
            <w:noProof/>
            <w:webHidden/>
          </w:rPr>
          <w:fldChar w:fldCharType="begin"/>
        </w:r>
        <w:r>
          <w:rPr>
            <w:noProof/>
            <w:webHidden/>
          </w:rPr>
          <w:instrText xml:space="preserve"> PAGEREF _Toc2195461 \h </w:instrText>
        </w:r>
        <w:r>
          <w:rPr>
            <w:noProof/>
            <w:webHidden/>
          </w:rPr>
        </w:r>
        <w:r>
          <w:rPr>
            <w:noProof/>
            <w:webHidden/>
          </w:rPr>
          <w:fldChar w:fldCharType="separate"/>
        </w:r>
        <w:r>
          <w:rPr>
            <w:noProof/>
            <w:webHidden/>
          </w:rPr>
          <w:t>73</w:t>
        </w:r>
        <w:r>
          <w:rPr>
            <w:noProof/>
            <w:webHidden/>
          </w:rPr>
          <w:fldChar w:fldCharType="end"/>
        </w:r>
      </w:hyperlink>
    </w:p>
    <w:p w14:paraId="5C615AD0" w14:textId="10905EC9"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62" w:history="1">
        <w:r w:rsidRPr="00770FBE">
          <w:rPr>
            <w:rStyle w:val="Hyperlink"/>
            <w:noProof/>
            <w14:scene3d>
              <w14:camera w14:prst="orthographicFront"/>
              <w14:lightRig w14:rig="threePt" w14:dir="t">
                <w14:rot w14:lat="0" w14:lon="0" w14:rev="0"/>
              </w14:lightRig>
            </w14:scene3d>
          </w:rPr>
          <w:t>4.2</w:t>
        </w:r>
        <w:r>
          <w:rPr>
            <w:rFonts w:asciiTheme="minorHAnsi" w:eastAsiaTheme="minorEastAsia" w:hAnsiTheme="minorHAnsi"/>
            <w:b w:val="0"/>
            <w:caps w:val="0"/>
            <w:noProof/>
            <w:sz w:val="22"/>
            <w:lang w:eastAsia="pt-BR"/>
          </w:rPr>
          <w:tab/>
        </w:r>
        <w:r w:rsidRPr="00770FBE">
          <w:rPr>
            <w:rStyle w:val="Hyperlink"/>
            <w:noProof/>
          </w:rPr>
          <w:t>Algarismos significativos</w:t>
        </w:r>
        <w:r>
          <w:rPr>
            <w:noProof/>
            <w:webHidden/>
          </w:rPr>
          <w:tab/>
        </w:r>
        <w:r>
          <w:rPr>
            <w:noProof/>
            <w:webHidden/>
          </w:rPr>
          <w:fldChar w:fldCharType="begin"/>
        </w:r>
        <w:r>
          <w:rPr>
            <w:noProof/>
            <w:webHidden/>
          </w:rPr>
          <w:instrText xml:space="preserve"> PAGEREF _Toc2195462 \h </w:instrText>
        </w:r>
        <w:r>
          <w:rPr>
            <w:noProof/>
            <w:webHidden/>
          </w:rPr>
        </w:r>
        <w:r>
          <w:rPr>
            <w:noProof/>
            <w:webHidden/>
          </w:rPr>
          <w:fldChar w:fldCharType="separate"/>
        </w:r>
        <w:r>
          <w:rPr>
            <w:noProof/>
            <w:webHidden/>
          </w:rPr>
          <w:t>73</w:t>
        </w:r>
        <w:r>
          <w:rPr>
            <w:noProof/>
            <w:webHidden/>
          </w:rPr>
          <w:fldChar w:fldCharType="end"/>
        </w:r>
      </w:hyperlink>
    </w:p>
    <w:p w14:paraId="1DE5BBE6" w14:textId="5DADACD6"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63" w:history="1">
        <w:r w:rsidRPr="00770FBE">
          <w:rPr>
            <w:rStyle w:val="Hyperlink"/>
            <w:noProof/>
            <w14:scene3d>
              <w14:camera w14:prst="orthographicFront"/>
              <w14:lightRig w14:rig="threePt" w14:dir="t">
                <w14:rot w14:lat="0" w14:lon="0" w14:rev="0"/>
              </w14:lightRig>
            </w14:scene3d>
          </w:rPr>
          <w:t>4.3</w:t>
        </w:r>
        <w:r>
          <w:rPr>
            <w:rFonts w:asciiTheme="minorHAnsi" w:eastAsiaTheme="minorEastAsia" w:hAnsiTheme="minorHAnsi"/>
            <w:b w:val="0"/>
            <w:caps w:val="0"/>
            <w:noProof/>
            <w:sz w:val="22"/>
            <w:lang w:eastAsia="pt-BR"/>
          </w:rPr>
          <w:tab/>
        </w:r>
        <w:r w:rsidRPr="00770FBE">
          <w:rPr>
            <w:rStyle w:val="Hyperlink"/>
            <w:noProof/>
          </w:rPr>
          <w:t>Ilustrações ou figuras</w:t>
        </w:r>
        <w:r>
          <w:rPr>
            <w:noProof/>
            <w:webHidden/>
          </w:rPr>
          <w:tab/>
        </w:r>
        <w:r>
          <w:rPr>
            <w:noProof/>
            <w:webHidden/>
          </w:rPr>
          <w:fldChar w:fldCharType="begin"/>
        </w:r>
        <w:r>
          <w:rPr>
            <w:noProof/>
            <w:webHidden/>
          </w:rPr>
          <w:instrText xml:space="preserve"> PAGEREF _Toc2195463 \h </w:instrText>
        </w:r>
        <w:r>
          <w:rPr>
            <w:noProof/>
            <w:webHidden/>
          </w:rPr>
        </w:r>
        <w:r>
          <w:rPr>
            <w:noProof/>
            <w:webHidden/>
          </w:rPr>
          <w:fldChar w:fldCharType="separate"/>
        </w:r>
        <w:r>
          <w:rPr>
            <w:noProof/>
            <w:webHidden/>
          </w:rPr>
          <w:t>74</w:t>
        </w:r>
        <w:r>
          <w:rPr>
            <w:noProof/>
            <w:webHidden/>
          </w:rPr>
          <w:fldChar w:fldCharType="end"/>
        </w:r>
      </w:hyperlink>
    </w:p>
    <w:p w14:paraId="11663455" w14:textId="603D546A"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64" w:history="1">
        <w:r w:rsidRPr="00770FBE">
          <w:rPr>
            <w:rStyle w:val="Hyperlink"/>
            <w:noProof/>
          </w:rPr>
          <w:t>4.3.1</w:t>
        </w:r>
        <w:r>
          <w:rPr>
            <w:rFonts w:asciiTheme="minorHAnsi" w:eastAsiaTheme="minorEastAsia" w:hAnsiTheme="minorHAnsi"/>
            <w:b w:val="0"/>
            <w:smallCaps w:val="0"/>
            <w:noProof/>
            <w:sz w:val="22"/>
            <w:lang w:eastAsia="pt-BR"/>
          </w:rPr>
          <w:tab/>
        </w:r>
        <w:r w:rsidRPr="00770FBE">
          <w:rPr>
            <w:rStyle w:val="Hyperlink"/>
            <w:noProof/>
          </w:rPr>
          <w:t>Estrutura da apresentação de figuras</w:t>
        </w:r>
        <w:r>
          <w:rPr>
            <w:noProof/>
            <w:webHidden/>
          </w:rPr>
          <w:tab/>
        </w:r>
        <w:r>
          <w:rPr>
            <w:noProof/>
            <w:webHidden/>
          </w:rPr>
          <w:fldChar w:fldCharType="begin"/>
        </w:r>
        <w:r>
          <w:rPr>
            <w:noProof/>
            <w:webHidden/>
          </w:rPr>
          <w:instrText xml:space="preserve"> PAGEREF _Toc2195464 \h </w:instrText>
        </w:r>
        <w:r>
          <w:rPr>
            <w:noProof/>
            <w:webHidden/>
          </w:rPr>
        </w:r>
        <w:r>
          <w:rPr>
            <w:noProof/>
            <w:webHidden/>
          </w:rPr>
          <w:fldChar w:fldCharType="separate"/>
        </w:r>
        <w:r>
          <w:rPr>
            <w:noProof/>
            <w:webHidden/>
          </w:rPr>
          <w:t>74</w:t>
        </w:r>
        <w:r>
          <w:rPr>
            <w:noProof/>
            <w:webHidden/>
          </w:rPr>
          <w:fldChar w:fldCharType="end"/>
        </w:r>
      </w:hyperlink>
    </w:p>
    <w:p w14:paraId="18F26930" w14:textId="27DA511C"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65" w:history="1">
        <w:r w:rsidRPr="00770FBE">
          <w:rPr>
            <w:rStyle w:val="Hyperlink"/>
            <w:noProof/>
          </w:rPr>
          <w:t>4.3.2</w:t>
        </w:r>
        <w:r>
          <w:rPr>
            <w:rFonts w:asciiTheme="minorHAnsi" w:eastAsiaTheme="minorEastAsia" w:hAnsiTheme="minorHAnsi"/>
            <w:b w:val="0"/>
            <w:smallCaps w:val="0"/>
            <w:noProof/>
            <w:sz w:val="22"/>
            <w:lang w:eastAsia="pt-BR"/>
          </w:rPr>
          <w:tab/>
        </w:r>
        <w:r w:rsidRPr="00770FBE">
          <w:rPr>
            <w:rStyle w:val="Hyperlink"/>
            <w:noProof/>
          </w:rPr>
          <w:t>Vincular imagens ao arquivo</w:t>
        </w:r>
        <w:r>
          <w:rPr>
            <w:noProof/>
            <w:webHidden/>
          </w:rPr>
          <w:tab/>
        </w:r>
        <w:r>
          <w:rPr>
            <w:noProof/>
            <w:webHidden/>
          </w:rPr>
          <w:fldChar w:fldCharType="begin"/>
        </w:r>
        <w:r>
          <w:rPr>
            <w:noProof/>
            <w:webHidden/>
          </w:rPr>
          <w:instrText xml:space="preserve"> PAGEREF _Toc2195465 \h </w:instrText>
        </w:r>
        <w:r>
          <w:rPr>
            <w:noProof/>
            <w:webHidden/>
          </w:rPr>
        </w:r>
        <w:r>
          <w:rPr>
            <w:noProof/>
            <w:webHidden/>
          </w:rPr>
          <w:fldChar w:fldCharType="separate"/>
        </w:r>
        <w:r>
          <w:rPr>
            <w:noProof/>
            <w:webHidden/>
          </w:rPr>
          <w:t>78</w:t>
        </w:r>
        <w:r>
          <w:rPr>
            <w:noProof/>
            <w:webHidden/>
          </w:rPr>
          <w:fldChar w:fldCharType="end"/>
        </w:r>
      </w:hyperlink>
    </w:p>
    <w:p w14:paraId="26BA14C8" w14:textId="040631E7"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66" w:history="1">
        <w:r w:rsidRPr="00770FBE">
          <w:rPr>
            <w:rStyle w:val="Hyperlink"/>
            <w:noProof/>
            <w14:scene3d>
              <w14:camera w14:prst="orthographicFront"/>
              <w14:lightRig w14:rig="threePt" w14:dir="t">
                <w14:rot w14:lat="0" w14:lon="0" w14:rev="0"/>
              </w14:lightRig>
            </w14:scene3d>
          </w:rPr>
          <w:t>4.4</w:t>
        </w:r>
        <w:r>
          <w:rPr>
            <w:rFonts w:asciiTheme="minorHAnsi" w:eastAsiaTheme="minorEastAsia" w:hAnsiTheme="minorHAnsi"/>
            <w:b w:val="0"/>
            <w:caps w:val="0"/>
            <w:noProof/>
            <w:sz w:val="22"/>
            <w:lang w:eastAsia="pt-BR"/>
          </w:rPr>
          <w:tab/>
        </w:r>
        <w:r w:rsidRPr="00770FBE">
          <w:rPr>
            <w:rStyle w:val="Hyperlink"/>
            <w:noProof/>
          </w:rPr>
          <w:t>Tabelas</w:t>
        </w:r>
        <w:r>
          <w:rPr>
            <w:noProof/>
            <w:webHidden/>
          </w:rPr>
          <w:tab/>
        </w:r>
        <w:r>
          <w:rPr>
            <w:noProof/>
            <w:webHidden/>
          </w:rPr>
          <w:fldChar w:fldCharType="begin"/>
        </w:r>
        <w:r>
          <w:rPr>
            <w:noProof/>
            <w:webHidden/>
          </w:rPr>
          <w:instrText xml:space="preserve"> PAGEREF _Toc2195466 \h </w:instrText>
        </w:r>
        <w:r>
          <w:rPr>
            <w:noProof/>
            <w:webHidden/>
          </w:rPr>
        </w:r>
        <w:r>
          <w:rPr>
            <w:noProof/>
            <w:webHidden/>
          </w:rPr>
          <w:fldChar w:fldCharType="separate"/>
        </w:r>
        <w:r>
          <w:rPr>
            <w:noProof/>
            <w:webHidden/>
          </w:rPr>
          <w:t>78</w:t>
        </w:r>
        <w:r>
          <w:rPr>
            <w:noProof/>
            <w:webHidden/>
          </w:rPr>
          <w:fldChar w:fldCharType="end"/>
        </w:r>
      </w:hyperlink>
    </w:p>
    <w:p w14:paraId="4BBBF4ED" w14:textId="65D2CB07"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67" w:history="1">
        <w:r w:rsidRPr="00770FBE">
          <w:rPr>
            <w:rStyle w:val="Hyperlink"/>
            <w:noProof/>
          </w:rPr>
          <w:t>4.4.1</w:t>
        </w:r>
        <w:r>
          <w:rPr>
            <w:rFonts w:asciiTheme="minorHAnsi" w:eastAsiaTheme="minorEastAsia" w:hAnsiTheme="minorHAnsi"/>
            <w:b w:val="0"/>
            <w:smallCaps w:val="0"/>
            <w:noProof/>
            <w:sz w:val="22"/>
            <w:lang w:eastAsia="pt-BR"/>
          </w:rPr>
          <w:tab/>
        </w:r>
        <w:r w:rsidRPr="00770FBE">
          <w:rPr>
            <w:rStyle w:val="Hyperlink"/>
            <w:noProof/>
          </w:rPr>
          <w:t>Formas de construção de tabelas</w:t>
        </w:r>
        <w:r>
          <w:rPr>
            <w:noProof/>
            <w:webHidden/>
          </w:rPr>
          <w:tab/>
        </w:r>
        <w:r>
          <w:rPr>
            <w:noProof/>
            <w:webHidden/>
          </w:rPr>
          <w:fldChar w:fldCharType="begin"/>
        </w:r>
        <w:r>
          <w:rPr>
            <w:noProof/>
            <w:webHidden/>
          </w:rPr>
          <w:instrText xml:space="preserve"> PAGEREF _Toc2195467 \h </w:instrText>
        </w:r>
        <w:r>
          <w:rPr>
            <w:noProof/>
            <w:webHidden/>
          </w:rPr>
        </w:r>
        <w:r>
          <w:rPr>
            <w:noProof/>
            <w:webHidden/>
          </w:rPr>
          <w:fldChar w:fldCharType="separate"/>
        </w:r>
        <w:r>
          <w:rPr>
            <w:noProof/>
            <w:webHidden/>
          </w:rPr>
          <w:t>79</w:t>
        </w:r>
        <w:r>
          <w:rPr>
            <w:noProof/>
            <w:webHidden/>
          </w:rPr>
          <w:fldChar w:fldCharType="end"/>
        </w:r>
      </w:hyperlink>
    </w:p>
    <w:p w14:paraId="04B011C0" w14:textId="56D3A589" w:rsidR="007E1BDD" w:rsidRDefault="007E1BDD">
      <w:pPr>
        <w:pStyle w:val="Sumrio3"/>
        <w:tabs>
          <w:tab w:val="left" w:pos="1418"/>
          <w:tab w:val="right" w:leader="dot" w:pos="9061"/>
        </w:tabs>
        <w:rPr>
          <w:rFonts w:asciiTheme="minorHAnsi" w:eastAsiaTheme="minorEastAsia" w:hAnsiTheme="minorHAnsi"/>
          <w:b w:val="0"/>
          <w:smallCaps w:val="0"/>
          <w:noProof/>
          <w:sz w:val="22"/>
          <w:lang w:eastAsia="pt-BR"/>
        </w:rPr>
      </w:pPr>
      <w:hyperlink w:anchor="_Toc2195468" w:history="1">
        <w:r w:rsidRPr="00770FBE">
          <w:rPr>
            <w:rStyle w:val="Hyperlink"/>
            <w:noProof/>
          </w:rPr>
          <w:t>4.4.2</w:t>
        </w:r>
        <w:r>
          <w:rPr>
            <w:rFonts w:asciiTheme="minorHAnsi" w:eastAsiaTheme="minorEastAsia" w:hAnsiTheme="minorHAnsi"/>
            <w:b w:val="0"/>
            <w:smallCaps w:val="0"/>
            <w:noProof/>
            <w:sz w:val="22"/>
            <w:lang w:eastAsia="pt-BR"/>
          </w:rPr>
          <w:tab/>
        </w:r>
        <w:r w:rsidRPr="00770FBE">
          <w:rPr>
            <w:rStyle w:val="Hyperlink"/>
            <w:noProof/>
          </w:rPr>
          <w:t>Como Evitar que tabelas “quebrem” entre páginas</w:t>
        </w:r>
        <w:r>
          <w:rPr>
            <w:noProof/>
            <w:webHidden/>
          </w:rPr>
          <w:tab/>
        </w:r>
        <w:r>
          <w:rPr>
            <w:noProof/>
            <w:webHidden/>
          </w:rPr>
          <w:fldChar w:fldCharType="begin"/>
        </w:r>
        <w:r>
          <w:rPr>
            <w:noProof/>
            <w:webHidden/>
          </w:rPr>
          <w:instrText xml:space="preserve"> PAGEREF _Toc2195468 \h </w:instrText>
        </w:r>
        <w:r>
          <w:rPr>
            <w:noProof/>
            <w:webHidden/>
          </w:rPr>
        </w:r>
        <w:r>
          <w:rPr>
            <w:noProof/>
            <w:webHidden/>
          </w:rPr>
          <w:fldChar w:fldCharType="separate"/>
        </w:r>
        <w:r>
          <w:rPr>
            <w:noProof/>
            <w:webHidden/>
          </w:rPr>
          <w:t>81</w:t>
        </w:r>
        <w:r>
          <w:rPr>
            <w:noProof/>
            <w:webHidden/>
          </w:rPr>
          <w:fldChar w:fldCharType="end"/>
        </w:r>
      </w:hyperlink>
    </w:p>
    <w:p w14:paraId="71A5AA92" w14:textId="5D4BE60B"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69" w:history="1">
        <w:r w:rsidRPr="00770FBE">
          <w:rPr>
            <w:rStyle w:val="Hyperlink"/>
            <w:noProof/>
            <w14:scene3d>
              <w14:camera w14:prst="orthographicFront"/>
              <w14:lightRig w14:rig="threePt" w14:dir="t">
                <w14:rot w14:lat="0" w14:lon="0" w14:rev="0"/>
              </w14:lightRig>
            </w14:scene3d>
          </w:rPr>
          <w:t>4.5</w:t>
        </w:r>
        <w:r>
          <w:rPr>
            <w:rFonts w:asciiTheme="minorHAnsi" w:eastAsiaTheme="minorEastAsia" w:hAnsiTheme="minorHAnsi"/>
            <w:b w:val="0"/>
            <w:caps w:val="0"/>
            <w:noProof/>
            <w:sz w:val="22"/>
            <w:lang w:eastAsia="pt-BR"/>
          </w:rPr>
          <w:tab/>
        </w:r>
        <w:r w:rsidRPr="00770FBE">
          <w:rPr>
            <w:rStyle w:val="Hyperlink"/>
            <w:noProof/>
          </w:rPr>
          <w:t>Equações</w:t>
        </w:r>
        <w:r>
          <w:rPr>
            <w:noProof/>
            <w:webHidden/>
          </w:rPr>
          <w:tab/>
        </w:r>
        <w:r>
          <w:rPr>
            <w:noProof/>
            <w:webHidden/>
          </w:rPr>
          <w:fldChar w:fldCharType="begin"/>
        </w:r>
        <w:r>
          <w:rPr>
            <w:noProof/>
            <w:webHidden/>
          </w:rPr>
          <w:instrText xml:space="preserve"> PAGEREF _Toc2195469 \h </w:instrText>
        </w:r>
        <w:r>
          <w:rPr>
            <w:noProof/>
            <w:webHidden/>
          </w:rPr>
        </w:r>
        <w:r>
          <w:rPr>
            <w:noProof/>
            <w:webHidden/>
          </w:rPr>
          <w:fldChar w:fldCharType="separate"/>
        </w:r>
        <w:r>
          <w:rPr>
            <w:noProof/>
            <w:webHidden/>
          </w:rPr>
          <w:t>82</w:t>
        </w:r>
        <w:r>
          <w:rPr>
            <w:noProof/>
            <w:webHidden/>
          </w:rPr>
          <w:fldChar w:fldCharType="end"/>
        </w:r>
      </w:hyperlink>
    </w:p>
    <w:p w14:paraId="7B8D893D" w14:textId="6C7C7D54"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70" w:history="1">
        <w:r w:rsidRPr="00770FBE">
          <w:rPr>
            <w:rStyle w:val="Hyperlink"/>
            <w:noProof/>
            <w14:scene3d>
              <w14:camera w14:prst="orthographicFront"/>
              <w14:lightRig w14:rig="threePt" w14:dir="t">
                <w14:rot w14:lat="0" w14:lon="0" w14:rev="0"/>
              </w14:lightRig>
            </w14:scene3d>
          </w:rPr>
          <w:t>4.6</w:t>
        </w:r>
        <w:r>
          <w:rPr>
            <w:rFonts w:asciiTheme="minorHAnsi" w:eastAsiaTheme="minorEastAsia" w:hAnsiTheme="minorHAnsi"/>
            <w:b w:val="0"/>
            <w:caps w:val="0"/>
            <w:noProof/>
            <w:sz w:val="22"/>
            <w:lang w:eastAsia="pt-BR"/>
          </w:rPr>
          <w:tab/>
        </w:r>
        <w:r w:rsidRPr="00770FBE">
          <w:rPr>
            <w:rStyle w:val="Hyperlink"/>
            <w:noProof/>
          </w:rPr>
          <w:t>Códigos fonte de programação</w:t>
        </w:r>
        <w:r>
          <w:rPr>
            <w:noProof/>
            <w:webHidden/>
          </w:rPr>
          <w:tab/>
        </w:r>
        <w:r>
          <w:rPr>
            <w:noProof/>
            <w:webHidden/>
          </w:rPr>
          <w:fldChar w:fldCharType="begin"/>
        </w:r>
        <w:r>
          <w:rPr>
            <w:noProof/>
            <w:webHidden/>
          </w:rPr>
          <w:instrText xml:space="preserve"> PAGEREF _Toc2195470 \h </w:instrText>
        </w:r>
        <w:r>
          <w:rPr>
            <w:noProof/>
            <w:webHidden/>
          </w:rPr>
        </w:r>
        <w:r>
          <w:rPr>
            <w:noProof/>
            <w:webHidden/>
          </w:rPr>
          <w:fldChar w:fldCharType="separate"/>
        </w:r>
        <w:r>
          <w:rPr>
            <w:noProof/>
            <w:webHidden/>
          </w:rPr>
          <w:t>84</w:t>
        </w:r>
        <w:r>
          <w:rPr>
            <w:noProof/>
            <w:webHidden/>
          </w:rPr>
          <w:fldChar w:fldCharType="end"/>
        </w:r>
      </w:hyperlink>
    </w:p>
    <w:p w14:paraId="7FD6E011" w14:textId="1524F66B" w:rsidR="007E1BDD" w:rsidRDefault="007E1BDD">
      <w:pPr>
        <w:pStyle w:val="Sumrio1"/>
        <w:tabs>
          <w:tab w:val="left" w:pos="1418"/>
          <w:tab w:val="right" w:leader="dot" w:pos="9061"/>
        </w:tabs>
        <w:rPr>
          <w:rFonts w:asciiTheme="minorHAnsi" w:eastAsiaTheme="minorEastAsia" w:hAnsiTheme="minorHAnsi"/>
          <w:b w:val="0"/>
          <w:caps w:val="0"/>
          <w:noProof/>
          <w:sz w:val="22"/>
          <w:lang w:eastAsia="pt-BR"/>
        </w:rPr>
      </w:pPr>
      <w:hyperlink w:anchor="_Toc2195471" w:history="1">
        <w:r w:rsidRPr="00770FBE">
          <w:rPr>
            <w:rStyle w:val="Hyperlink"/>
            <w:noProof/>
          </w:rPr>
          <w:t>5</w:t>
        </w:r>
        <w:r>
          <w:rPr>
            <w:rFonts w:asciiTheme="minorHAnsi" w:eastAsiaTheme="minorEastAsia" w:hAnsiTheme="minorHAnsi"/>
            <w:b w:val="0"/>
            <w:caps w:val="0"/>
            <w:noProof/>
            <w:sz w:val="22"/>
            <w:lang w:eastAsia="pt-BR"/>
          </w:rPr>
          <w:tab/>
        </w:r>
        <w:r w:rsidRPr="00770FBE">
          <w:rPr>
            <w:rStyle w:val="Hyperlink"/>
            <w:noProof/>
          </w:rPr>
          <w:t>Conclusões</w:t>
        </w:r>
        <w:r>
          <w:rPr>
            <w:noProof/>
            <w:webHidden/>
          </w:rPr>
          <w:tab/>
        </w:r>
        <w:r>
          <w:rPr>
            <w:noProof/>
            <w:webHidden/>
          </w:rPr>
          <w:fldChar w:fldCharType="begin"/>
        </w:r>
        <w:r>
          <w:rPr>
            <w:noProof/>
            <w:webHidden/>
          </w:rPr>
          <w:instrText xml:space="preserve"> PAGEREF _Toc2195471 \h </w:instrText>
        </w:r>
        <w:r>
          <w:rPr>
            <w:noProof/>
            <w:webHidden/>
          </w:rPr>
        </w:r>
        <w:r>
          <w:rPr>
            <w:noProof/>
            <w:webHidden/>
          </w:rPr>
          <w:fldChar w:fldCharType="separate"/>
        </w:r>
        <w:r>
          <w:rPr>
            <w:noProof/>
            <w:webHidden/>
          </w:rPr>
          <w:t>87</w:t>
        </w:r>
        <w:r>
          <w:rPr>
            <w:noProof/>
            <w:webHidden/>
          </w:rPr>
          <w:fldChar w:fldCharType="end"/>
        </w:r>
      </w:hyperlink>
    </w:p>
    <w:p w14:paraId="715EF691" w14:textId="37D23FE1"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72" w:history="1">
        <w:r w:rsidRPr="00770FBE">
          <w:rPr>
            <w:rStyle w:val="Hyperlink"/>
            <w:noProof/>
            <w14:scene3d>
              <w14:camera w14:prst="orthographicFront"/>
              <w14:lightRig w14:rig="threePt" w14:dir="t">
                <w14:rot w14:lat="0" w14:lon="0" w14:rev="0"/>
              </w14:lightRig>
            </w14:scene3d>
          </w:rPr>
          <w:t>5.1</w:t>
        </w:r>
        <w:r>
          <w:rPr>
            <w:rFonts w:asciiTheme="minorHAnsi" w:eastAsiaTheme="minorEastAsia" w:hAnsiTheme="minorHAnsi"/>
            <w:b w:val="0"/>
            <w:caps w:val="0"/>
            <w:noProof/>
            <w:sz w:val="22"/>
            <w:lang w:eastAsia="pt-BR"/>
          </w:rPr>
          <w:tab/>
        </w:r>
        <w:r w:rsidRPr="00770FBE">
          <w:rPr>
            <w:rStyle w:val="Hyperlink"/>
            <w:noProof/>
          </w:rPr>
          <w:t>Lista de ilustrações ou figuras</w:t>
        </w:r>
        <w:r>
          <w:rPr>
            <w:noProof/>
            <w:webHidden/>
          </w:rPr>
          <w:tab/>
        </w:r>
        <w:r>
          <w:rPr>
            <w:noProof/>
            <w:webHidden/>
          </w:rPr>
          <w:fldChar w:fldCharType="begin"/>
        </w:r>
        <w:r>
          <w:rPr>
            <w:noProof/>
            <w:webHidden/>
          </w:rPr>
          <w:instrText xml:space="preserve"> PAGEREF _Toc2195472 \h </w:instrText>
        </w:r>
        <w:r>
          <w:rPr>
            <w:noProof/>
            <w:webHidden/>
          </w:rPr>
        </w:r>
        <w:r>
          <w:rPr>
            <w:noProof/>
            <w:webHidden/>
          </w:rPr>
          <w:fldChar w:fldCharType="separate"/>
        </w:r>
        <w:r>
          <w:rPr>
            <w:noProof/>
            <w:webHidden/>
          </w:rPr>
          <w:t>87</w:t>
        </w:r>
        <w:r>
          <w:rPr>
            <w:noProof/>
            <w:webHidden/>
          </w:rPr>
          <w:fldChar w:fldCharType="end"/>
        </w:r>
      </w:hyperlink>
    </w:p>
    <w:p w14:paraId="63260565" w14:textId="5E7A2CF0"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73" w:history="1">
        <w:r w:rsidRPr="00770FBE">
          <w:rPr>
            <w:rStyle w:val="Hyperlink"/>
            <w:noProof/>
            <w14:scene3d>
              <w14:camera w14:prst="orthographicFront"/>
              <w14:lightRig w14:rig="threePt" w14:dir="t">
                <w14:rot w14:lat="0" w14:lon="0" w14:rev="0"/>
              </w14:lightRig>
            </w14:scene3d>
          </w:rPr>
          <w:t>5.2</w:t>
        </w:r>
        <w:r>
          <w:rPr>
            <w:rFonts w:asciiTheme="minorHAnsi" w:eastAsiaTheme="minorEastAsia" w:hAnsiTheme="minorHAnsi"/>
            <w:b w:val="0"/>
            <w:caps w:val="0"/>
            <w:noProof/>
            <w:sz w:val="22"/>
            <w:lang w:eastAsia="pt-BR"/>
          </w:rPr>
          <w:tab/>
        </w:r>
        <w:r w:rsidRPr="00770FBE">
          <w:rPr>
            <w:rStyle w:val="Hyperlink"/>
            <w:noProof/>
          </w:rPr>
          <w:t>Lista de Tabelas</w:t>
        </w:r>
        <w:r>
          <w:rPr>
            <w:noProof/>
            <w:webHidden/>
          </w:rPr>
          <w:tab/>
        </w:r>
        <w:r>
          <w:rPr>
            <w:noProof/>
            <w:webHidden/>
          </w:rPr>
          <w:fldChar w:fldCharType="begin"/>
        </w:r>
        <w:r>
          <w:rPr>
            <w:noProof/>
            <w:webHidden/>
          </w:rPr>
          <w:instrText xml:space="preserve"> PAGEREF _Toc2195473 \h </w:instrText>
        </w:r>
        <w:r>
          <w:rPr>
            <w:noProof/>
            <w:webHidden/>
          </w:rPr>
        </w:r>
        <w:r>
          <w:rPr>
            <w:noProof/>
            <w:webHidden/>
          </w:rPr>
          <w:fldChar w:fldCharType="separate"/>
        </w:r>
        <w:r>
          <w:rPr>
            <w:noProof/>
            <w:webHidden/>
          </w:rPr>
          <w:t>87</w:t>
        </w:r>
        <w:r>
          <w:rPr>
            <w:noProof/>
            <w:webHidden/>
          </w:rPr>
          <w:fldChar w:fldCharType="end"/>
        </w:r>
      </w:hyperlink>
    </w:p>
    <w:p w14:paraId="44A9E31C" w14:textId="60180123"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74" w:history="1">
        <w:r w:rsidRPr="00770FBE">
          <w:rPr>
            <w:rStyle w:val="Hyperlink"/>
            <w:noProof/>
            <w14:scene3d>
              <w14:camera w14:prst="orthographicFront"/>
              <w14:lightRig w14:rig="threePt" w14:dir="t">
                <w14:rot w14:lat="0" w14:lon="0" w14:rev="0"/>
              </w14:lightRig>
            </w14:scene3d>
          </w:rPr>
          <w:t>5.3</w:t>
        </w:r>
        <w:r>
          <w:rPr>
            <w:rFonts w:asciiTheme="minorHAnsi" w:eastAsiaTheme="minorEastAsia" w:hAnsiTheme="minorHAnsi"/>
            <w:b w:val="0"/>
            <w:caps w:val="0"/>
            <w:noProof/>
            <w:sz w:val="22"/>
            <w:lang w:eastAsia="pt-BR"/>
          </w:rPr>
          <w:tab/>
        </w:r>
        <w:r w:rsidRPr="00770FBE">
          <w:rPr>
            <w:rStyle w:val="Hyperlink"/>
            <w:noProof/>
          </w:rPr>
          <w:t>Sumário</w:t>
        </w:r>
        <w:r>
          <w:rPr>
            <w:noProof/>
            <w:webHidden/>
          </w:rPr>
          <w:tab/>
        </w:r>
        <w:r>
          <w:rPr>
            <w:noProof/>
            <w:webHidden/>
          </w:rPr>
          <w:fldChar w:fldCharType="begin"/>
        </w:r>
        <w:r>
          <w:rPr>
            <w:noProof/>
            <w:webHidden/>
          </w:rPr>
          <w:instrText xml:space="preserve"> PAGEREF _Toc2195474 \h </w:instrText>
        </w:r>
        <w:r>
          <w:rPr>
            <w:noProof/>
            <w:webHidden/>
          </w:rPr>
        </w:r>
        <w:r>
          <w:rPr>
            <w:noProof/>
            <w:webHidden/>
          </w:rPr>
          <w:fldChar w:fldCharType="separate"/>
        </w:r>
        <w:r>
          <w:rPr>
            <w:noProof/>
            <w:webHidden/>
          </w:rPr>
          <w:t>88</w:t>
        </w:r>
        <w:r>
          <w:rPr>
            <w:noProof/>
            <w:webHidden/>
          </w:rPr>
          <w:fldChar w:fldCharType="end"/>
        </w:r>
      </w:hyperlink>
    </w:p>
    <w:p w14:paraId="447A86D5" w14:textId="48F0E950" w:rsidR="007E1BDD" w:rsidRDefault="007E1BDD">
      <w:pPr>
        <w:pStyle w:val="Sumrio2"/>
        <w:tabs>
          <w:tab w:val="left" w:pos="1418"/>
          <w:tab w:val="right" w:leader="dot" w:pos="9061"/>
        </w:tabs>
        <w:rPr>
          <w:rFonts w:asciiTheme="minorHAnsi" w:eastAsiaTheme="minorEastAsia" w:hAnsiTheme="minorHAnsi"/>
          <w:b w:val="0"/>
          <w:caps w:val="0"/>
          <w:noProof/>
          <w:sz w:val="22"/>
          <w:lang w:eastAsia="pt-BR"/>
        </w:rPr>
      </w:pPr>
      <w:hyperlink w:anchor="_Toc2195475" w:history="1">
        <w:r w:rsidRPr="00770FBE">
          <w:rPr>
            <w:rStyle w:val="Hyperlink"/>
            <w:noProof/>
            <w14:scene3d>
              <w14:camera w14:prst="orthographicFront"/>
              <w14:lightRig w14:rig="threePt" w14:dir="t">
                <w14:rot w14:lat="0" w14:lon="0" w14:rev="0"/>
              </w14:lightRig>
            </w14:scene3d>
          </w:rPr>
          <w:t>5.4</w:t>
        </w:r>
        <w:r>
          <w:rPr>
            <w:rFonts w:asciiTheme="minorHAnsi" w:eastAsiaTheme="minorEastAsia" w:hAnsiTheme="minorHAnsi"/>
            <w:b w:val="0"/>
            <w:caps w:val="0"/>
            <w:noProof/>
            <w:sz w:val="22"/>
            <w:lang w:eastAsia="pt-BR"/>
          </w:rPr>
          <w:tab/>
        </w:r>
        <w:r w:rsidRPr="00770FBE">
          <w:rPr>
            <w:rStyle w:val="Hyperlink"/>
            <w:noProof/>
          </w:rPr>
          <w:t>Verificação final do trabalho</w:t>
        </w:r>
        <w:r>
          <w:rPr>
            <w:noProof/>
            <w:webHidden/>
          </w:rPr>
          <w:tab/>
        </w:r>
        <w:r>
          <w:rPr>
            <w:noProof/>
            <w:webHidden/>
          </w:rPr>
          <w:fldChar w:fldCharType="begin"/>
        </w:r>
        <w:r>
          <w:rPr>
            <w:noProof/>
            <w:webHidden/>
          </w:rPr>
          <w:instrText xml:space="preserve"> PAGEREF _Toc2195475 \h </w:instrText>
        </w:r>
        <w:r>
          <w:rPr>
            <w:noProof/>
            <w:webHidden/>
          </w:rPr>
        </w:r>
        <w:r>
          <w:rPr>
            <w:noProof/>
            <w:webHidden/>
          </w:rPr>
          <w:fldChar w:fldCharType="separate"/>
        </w:r>
        <w:r>
          <w:rPr>
            <w:noProof/>
            <w:webHidden/>
          </w:rPr>
          <w:t>88</w:t>
        </w:r>
        <w:r>
          <w:rPr>
            <w:noProof/>
            <w:webHidden/>
          </w:rPr>
          <w:fldChar w:fldCharType="end"/>
        </w:r>
      </w:hyperlink>
    </w:p>
    <w:p w14:paraId="2B93752B" w14:textId="7F13F91D" w:rsidR="007E1BDD" w:rsidRDefault="007E1BDD">
      <w:pPr>
        <w:pStyle w:val="Sumrio6"/>
        <w:tabs>
          <w:tab w:val="right" w:leader="dot" w:pos="9061"/>
        </w:tabs>
        <w:rPr>
          <w:rFonts w:asciiTheme="minorHAnsi" w:eastAsiaTheme="minorEastAsia" w:hAnsiTheme="minorHAnsi"/>
          <w:b w:val="0"/>
          <w:caps w:val="0"/>
          <w:noProof/>
          <w:sz w:val="22"/>
          <w:lang w:eastAsia="pt-BR"/>
        </w:rPr>
      </w:pPr>
      <w:hyperlink w:anchor="_Toc2195476" w:history="1">
        <w:r w:rsidRPr="00770FBE">
          <w:rPr>
            <w:rStyle w:val="Hyperlink"/>
            <w:noProof/>
          </w:rPr>
          <w:t>Referências</w:t>
        </w:r>
        <w:r>
          <w:rPr>
            <w:noProof/>
            <w:webHidden/>
          </w:rPr>
          <w:tab/>
        </w:r>
        <w:r>
          <w:rPr>
            <w:noProof/>
            <w:webHidden/>
          </w:rPr>
          <w:fldChar w:fldCharType="begin"/>
        </w:r>
        <w:r>
          <w:rPr>
            <w:noProof/>
            <w:webHidden/>
          </w:rPr>
          <w:instrText xml:space="preserve"> PAGEREF _Toc2195476 \h </w:instrText>
        </w:r>
        <w:r>
          <w:rPr>
            <w:noProof/>
            <w:webHidden/>
          </w:rPr>
        </w:r>
        <w:r>
          <w:rPr>
            <w:noProof/>
            <w:webHidden/>
          </w:rPr>
          <w:fldChar w:fldCharType="separate"/>
        </w:r>
        <w:r>
          <w:rPr>
            <w:noProof/>
            <w:webHidden/>
          </w:rPr>
          <w:t>89</w:t>
        </w:r>
        <w:r>
          <w:rPr>
            <w:noProof/>
            <w:webHidden/>
          </w:rPr>
          <w:fldChar w:fldCharType="end"/>
        </w:r>
      </w:hyperlink>
    </w:p>
    <w:p w14:paraId="5302B9A7" w14:textId="10D7D90D" w:rsidR="007E1BDD" w:rsidRDefault="007E1BDD">
      <w:pPr>
        <w:pStyle w:val="Sumrio6"/>
        <w:tabs>
          <w:tab w:val="right" w:leader="dot" w:pos="9061"/>
        </w:tabs>
        <w:rPr>
          <w:rFonts w:asciiTheme="minorHAnsi" w:eastAsiaTheme="minorEastAsia" w:hAnsiTheme="minorHAnsi"/>
          <w:b w:val="0"/>
          <w:caps w:val="0"/>
          <w:noProof/>
          <w:sz w:val="22"/>
          <w:lang w:eastAsia="pt-BR"/>
        </w:rPr>
      </w:pPr>
      <w:hyperlink w:anchor="_Toc2195477" w:history="1">
        <w:r w:rsidRPr="00770FBE">
          <w:rPr>
            <w:rStyle w:val="Hyperlink"/>
            <w:noProof/>
          </w:rPr>
          <w:t>Glossário</w:t>
        </w:r>
        <w:r>
          <w:rPr>
            <w:noProof/>
            <w:webHidden/>
          </w:rPr>
          <w:tab/>
        </w:r>
        <w:r>
          <w:rPr>
            <w:noProof/>
            <w:webHidden/>
          </w:rPr>
          <w:fldChar w:fldCharType="begin"/>
        </w:r>
        <w:r>
          <w:rPr>
            <w:noProof/>
            <w:webHidden/>
          </w:rPr>
          <w:instrText xml:space="preserve"> PAGEREF _Toc2195477 \h </w:instrText>
        </w:r>
        <w:r>
          <w:rPr>
            <w:noProof/>
            <w:webHidden/>
          </w:rPr>
        </w:r>
        <w:r>
          <w:rPr>
            <w:noProof/>
            <w:webHidden/>
          </w:rPr>
          <w:fldChar w:fldCharType="separate"/>
        </w:r>
        <w:r>
          <w:rPr>
            <w:noProof/>
            <w:webHidden/>
          </w:rPr>
          <w:t>91</w:t>
        </w:r>
        <w:r>
          <w:rPr>
            <w:noProof/>
            <w:webHidden/>
          </w:rPr>
          <w:fldChar w:fldCharType="end"/>
        </w:r>
      </w:hyperlink>
    </w:p>
    <w:p w14:paraId="2A991D00" w14:textId="67AC714C" w:rsidR="007E1BDD" w:rsidRDefault="007E1BDD">
      <w:pPr>
        <w:pStyle w:val="Sumrio6"/>
        <w:tabs>
          <w:tab w:val="right" w:leader="dot" w:pos="9061"/>
        </w:tabs>
        <w:rPr>
          <w:rFonts w:asciiTheme="minorHAnsi" w:eastAsiaTheme="minorEastAsia" w:hAnsiTheme="minorHAnsi"/>
          <w:b w:val="0"/>
          <w:caps w:val="0"/>
          <w:noProof/>
          <w:sz w:val="22"/>
          <w:lang w:eastAsia="pt-BR"/>
        </w:rPr>
      </w:pPr>
      <w:hyperlink w:anchor="_Toc2195478" w:history="1">
        <w:r w:rsidRPr="00770FBE">
          <w:rPr>
            <w:rStyle w:val="Hyperlink"/>
            <w:noProof/>
          </w:rPr>
          <w:t>Apêndice</w:t>
        </w:r>
        <w:r>
          <w:rPr>
            <w:noProof/>
            <w:webHidden/>
          </w:rPr>
          <w:tab/>
        </w:r>
        <w:r>
          <w:rPr>
            <w:noProof/>
            <w:webHidden/>
          </w:rPr>
          <w:fldChar w:fldCharType="begin"/>
        </w:r>
        <w:r>
          <w:rPr>
            <w:noProof/>
            <w:webHidden/>
          </w:rPr>
          <w:instrText xml:space="preserve"> PAGEREF _Toc2195478 \h </w:instrText>
        </w:r>
        <w:r>
          <w:rPr>
            <w:noProof/>
            <w:webHidden/>
          </w:rPr>
        </w:r>
        <w:r>
          <w:rPr>
            <w:noProof/>
            <w:webHidden/>
          </w:rPr>
          <w:fldChar w:fldCharType="separate"/>
        </w:r>
        <w:r>
          <w:rPr>
            <w:noProof/>
            <w:webHidden/>
          </w:rPr>
          <w:t>92</w:t>
        </w:r>
        <w:r>
          <w:rPr>
            <w:noProof/>
            <w:webHidden/>
          </w:rPr>
          <w:fldChar w:fldCharType="end"/>
        </w:r>
      </w:hyperlink>
    </w:p>
    <w:p w14:paraId="4EFA60F7" w14:textId="59A4B251" w:rsidR="007E1BDD" w:rsidRDefault="007E1BDD">
      <w:pPr>
        <w:pStyle w:val="Sumrio6"/>
        <w:tabs>
          <w:tab w:val="right" w:leader="dot" w:pos="9061"/>
        </w:tabs>
        <w:rPr>
          <w:rFonts w:asciiTheme="minorHAnsi" w:eastAsiaTheme="minorEastAsia" w:hAnsiTheme="minorHAnsi"/>
          <w:b w:val="0"/>
          <w:caps w:val="0"/>
          <w:noProof/>
          <w:sz w:val="22"/>
          <w:lang w:eastAsia="pt-BR"/>
        </w:rPr>
      </w:pPr>
      <w:hyperlink w:anchor="_Toc2195479" w:history="1">
        <w:r w:rsidRPr="00770FBE">
          <w:rPr>
            <w:rStyle w:val="Hyperlink"/>
            <w:noProof/>
          </w:rPr>
          <w:t>Apêndice A – Resumo da Norma NBR 14724:2011</w:t>
        </w:r>
        <w:r>
          <w:rPr>
            <w:noProof/>
            <w:webHidden/>
          </w:rPr>
          <w:tab/>
        </w:r>
        <w:r>
          <w:rPr>
            <w:noProof/>
            <w:webHidden/>
          </w:rPr>
          <w:fldChar w:fldCharType="begin"/>
        </w:r>
        <w:r>
          <w:rPr>
            <w:noProof/>
            <w:webHidden/>
          </w:rPr>
          <w:instrText xml:space="preserve"> PAGEREF _Toc2195479 \h </w:instrText>
        </w:r>
        <w:r>
          <w:rPr>
            <w:noProof/>
            <w:webHidden/>
          </w:rPr>
        </w:r>
        <w:r>
          <w:rPr>
            <w:noProof/>
            <w:webHidden/>
          </w:rPr>
          <w:fldChar w:fldCharType="separate"/>
        </w:r>
        <w:r>
          <w:rPr>
            <w:noProof/>
            <w:webHidden/>
          </w:rPr>
          <w:t>93</w:t>
        </w:r>
        <w:r>
          <w:rPr>
            <w:noProof/>
            <w:webHidden/>
          </w:rPr>
          <w:fldChar w:fldCharType="end"/>
        </w:r>
      </w:hyperlink>
    </w:p>
    <w:p w14:paraId="7666C702" w14:textId="7125FC6B" w:rsidR="007E1BDD" w:rsidRDefault="007E1BDD">
      <w:pPr>
        <w:pStyle w:val="Sumrio6"/>
        <w:tabs>
          <w:tab w:val="right" w:leader="dot" w:pos="9061"/>
        </w:tabs>
        <w:rPr>
          <w:rFonts w:asciiTheme="minorHAnsi" w:eastAsiaTheme="minorEastAsia" w:hAnsiTheme="minorHAnsi"/>
          <w:b w:val="0"/>
          <w:caps w:val="0"/>
          <w:noProof/>
          <w:sz w:val="22"/>
          <w:lang w:eastAsia="pt-BR"/>
        </w:rPr>
      </w:pPr>
      <w:hyperlink w:anchor="_Toc2195480" w:history="1">
        <w:r w:rsidRPr="00770FBE">
          <w:rPr>
            <w:rStyle w:val="Hyperlink"/>
            <w:noProof/>
          </w:rPr>
          <w:t xml:space="preserve">Apêndice B – </w:t>
        </w:r>
        <w:r w:rsidRPr="00770FBE">
          <w:rPr>
            <w:rStyle w:val="Hyperlink"/>
            <w:i/>
            <w:noProof/>
          </w:rPr>
          <w:t>Check LiST</w:t>
        </w:r>
        <w:r w:rsidRPr="00770FBE">
          <w:rPr>
            <w:rStyle w:val="Hyperlink"/>
            <w:noProof/>
          </w:rPr>
          <w:t xml:space="preserve"> do relatório</w:t>
        </w:r>
        <w:r>
          <w:rPr>
            <w:noProof/>
            <w:webHidden/>
          </w:rPr>
          <w:tab/>
        </w:r>
        <w:r>
          <w:rPr>
            <w:noProof/>
            <w:webHidden/>
          </w:rPr>
          <w:fldChar w:fldCharType="begin"/>
        </w:r>
        <w:r>
          <w:rPr>
            <w:noProof/>
            <w:webHidden/>
          </w:rPr>
          <w:instrText xml:space="preserve"> PAGEREF _Toc2195480 \h </w:instrText>
        </w:r>
        <w:r>
          <w:rPr>
            <w:noProof/>
            <w:webHidden/>
          </w:rPr>
        </w:r>
        <w:r>
          <w:rPr>
            <w:noProof/>
            <w:webHidden/>
          </w:rPr>
          <w:fldChar w:fldCharType="separate"/>
        </w:r>
        <w:r>
          <w:rPr>
            <w:noProof/>
            <w:webHidden/>
          </w:rPr>
          <w:t>94</w:t>
        </w:r>
        <w:r>
          <w:rPr>
            <w:noProof/>
            <w:webHidden/>
          </w:rPr>
          <w:fldChar w:fldCharType="end"/>
        </w:r>
      </w:hyperlink>
    </w:p>
    <w:p w14:paraId="5FED8B6A" w14:textId="286DB69D" w:rsidR="007E1BDD" w:rsidRDefault="007E1BDD">
      <w:pPr>
        <w:pStyle w:val="Sumrio6"/>
        <w:tabs>
          <w:tab w:val="right" w:leader="dot" w:pos="9061"/>
        </w:tabs>
        <w:rPr>
          <w:rFonts w:asciiTheme="minorHAnsi" w:eastAsiaTheme="minorEastAsia" w:hAnsiTheme="minorHAnsi"/>
          <w:b w:val="0"/>
          <w:caps w:val="0"/>
          <w:noProof/>
          <w:sz w:val="22"/>
          <w:lang w:eastAsia="pt-BR"/>
        </w:rPr>
      </w:pPr>
      <w:hyperlink w:anchor="_Toc2195481" w:history="1">
        <w:r w:rsidRPr="00770FBE">
          <w:rPr>
            <w:rStyle w:val="Hyperlink"/>
            <w:noProof/>
          </w:rPr>
          <w:t>Apêndice C – Quadro de especificação de estilos</w:t>
        </w:r>
        <w:r>
          <w:rPr>
            <w:noProof/>
            <w:webHidden/>
          </w:rPr>
          <w:tab/>
        </w:r>
        <w:r>
          <w:rPr>
            <w:noProof/>
            <w:webHidden/>
          </w:rPr>
          <w:fldChar w:fldCharType="begin"/>
        </w:r>
        <w:r>
          <w:rPr>
            <w:noProof/>
            <w:webHidden/>
          </w:rPr>
          <w:instrText xml:space="preserve"> PAGEREF _Toc2195481 \h </w:instrText>
        </w:r>
        <w:r>
          <w:rPr>
            <w:noProof/>
            <w:webHidden/>
          </w:rPr>
        </w:r>
        <w:r>
          <w:rPr>
            <w:noProof/>
            <w:webHidden/>
          </w:rPr>
          <w:fldChar w:fldCharType="separate"/>
        </w:r>
        <w:r>
          <w:rPr>
            <w:noProof/>
            <w:webHidden/>
          </w:rPr>
          <w:t>97</w:t>
        </w:r>
        <w:r>
          <w:rPr>
            <w:noProof/>
            <w:webHidden/>
          </w:rPr>
          <w:fldChar w:fldCharType="end"/>
        </w:r>
      </w:hyperlink>
    </w:p>
    <w:p w14:paraId="370A4CBB" w14:textId="412D8DAB" w:rsidR="007E1BDD" w:rsidRDefault="007E1BDD">
      <w:pPr>
        <w:pStyle w:val="Sumrio6"/>
        <w:tabs>
          <w:tab w:val="right" w:leader="dot" w:pos="9061"/>
        </w:tabs>
        <w:rPr>
          <w:rFonts w:asciiTheme="minorHAnsi" w:eastAsiaTheme="minorEastAsia" w:hAnsiTheme="minorHAnsi"/>
          <w:b w:val="0"/>
          <w:caps w:val="0"/>
          <w:noProof/>
          <w:sz w:val="22"/>
          <w:lang w:eastAsia="pt-BR"/>
        </w:rPr>
      </w:pPr>
      <w:hyperlink w:anchor="_Toc2195482" w:history="1">
        <w:r w:rsidRPr="00770FBE">
          <w:rPr>
            <w:rStyle w:val="Hyperlink"/>
            <w:noProof/>
          </w:rPr>
          <w:t>Apêndice D – A construção do resumo</w:t>
        </w:r>
        <w:r>
          <w:rPr>
            <w:noProof/>
            <w:webHidden/>
          </w:rPr>
          <w:tab/>
        </w:r>
        <w:r>
          <w:rPr>
            <w:noProof/>
            <w:webHidden/>
          </w:rPr>
          <w:fldChar w:fldCharType="begin"/>
        </w:r>
        <w:r>
          <w:rPr>
            <w:noProof/>
            <w:webHidden/>
          </w:rPr>
          <w:instrText xml:space="preserve"> PAGEREF _Toc2195482 \h </w:instrText>
        </w:r>
        <w:r>
          <w:rPr>
            <w:noProof/>
            <w:webHidden/>
          </w:rPr>
        </w:r>
        <w:r>
          <w:rPr>
            <w:noProof/>
            <w:webHidden/>
          </w:rPr>
          <w:fldChar w:fldCharType="separate"/>
        </w:r>
        <w:r>
          <w:rPr>
            <w:noProof/>
            <w:webHidden/>
          </w:rPr>
          <w:t>98</w:t>
        </w:r>
        <w:r>
          <w:rPr>
            <w:noProof/>
            <w:webHidden/>
          </w:rPr>
          <w:fldChar w:fldCharType="end"/>
        </w:r>
      </w:hyperlink>
    </w:p>
    <w:p w14:paraId="212E7901" w14:textId="450B8072" w:rsidR="007E1BDD" w:rsidRDefault="007E1BDD">
      <w:pPr>
        <w:pStyle w:val="Sumrio6"/>
        <w:tabs>
          <w:tab w:val="right" w:leader="dot" w:pos="9061"/>
        </w:tabs>
        <w:rPr>
          <w:rFonts w:asciiTheme="minorHAnsi" w:eastAsiaTheme="minorEastAsia" w:hAnsiTheme="minorHAnsi"/>
          <w:b w:val="0"/>
          <w:caps w:val="0"/>
          <w:noProof/>
          <w:sz w:val="22"/>
          <w:lang w:eastAsia="pt-BR"/>
        </w:rPr>
      </w:pPr>
      <w:hyperlink w:anchor="_Toc2195483" w:history="1">
        <w:r w:rsidRPr="00770FBE">
          <w:rPr>
            <w:rStyle w:val="Hyperlink"/>
            <w:noProof/>
          </w:rPr>
          <w:t>Anexo</w:t>
        </w:r>
        <w:r>
          <w:rPr>
            <w:noProof/>
            <w:webHidden/>
          </w:rPr>
          <w:tab/>
        </w:r>
        <w:r>
          <w:rPr>
            <w:noProof/>
            <w:webHidden/>
          </w:rPr>
          <w:fldChar w:fldCharType="begin"/>
        </w:r>
        <w:r>
          <w:rPr>
            <w:noProof/>
            <w:webHidden/>
          </w:rPr>
          <w:instrText xml:space="preserve"> PAGEREF _Toc2195483 \h </w:instrText>
        </w:r>
        <w:r>
          <w:rPr>
            <w:noProof/>
            <w:webHidden/>
          </w:rPr>
        </w:r>
        <w:r>
          <w:rPr>
            <w:noProof/>
            <w:webHidden/>
          </w:rPr>
          <w:fldChar w:fldCharType="separate"/>
        </w:r>
        <w:r>
          <w:rPr>
            <w:noProof/>
            <w:webHidden/>
          </w:rPr>
          <w:t>103</w:t>
        </w:r>
        <w:r>
          <w:rPr>
            <w:noProof/>
            <w:webHidden/>
          </w:rPr>
          <w:fldChar w:fldCharType="end"/>
        </w:r>
      </w:hyperlink>
    </w:p>
    <w:p w14:paraId="0EE4D164" w14:textId="2015D35E" w:rsidR="007E1BDD" w:rsidRDefault="007E1BDD">
      <w:pPr>
        <w:pStyle w:val="Sumrio6"/>
        <w:tabs>
          <w:tab w:val="right" w:leader="dot" w:pos="9061"/>
        </w:tabs>
        <w:rPr>
          <w:rFonts w:asciiTheme="minorHAnsi" w:eastAsiaTheme="minorEastAsia" w:hAnsiTheme="minorHAnsi"/>
          <w:b w:val="0"/>
          <w:caps w:val="0"/>
          <w:noProof/>
          <w:sz w:val="22"/>
          <w:lang w:eastAsia="pt-BR"/>
        </w:rPr>
      </w:pPr>
      <w:hyperlink w:anchor="_Toc2195484" w:history="1">
        <w:r w:rsidRPr="00770FBE">
          <w:rPr>
            <w:rStyle w:val="Hyperlink"/>
            <w:noProof/>
          </w:rPr>
          <w:t>Anexo A – formas abreviadas de meses</w:t>
        </w:r>
        <w:r>
          <w:rPr>
            <w:noProof/>
            <w:webHidden/>
          </w:rPr>
          <w:tab/>
        </w:r>
        <w:r>
          <w:rPr>
            <w:noProof/>
            <w:webHidden/>
          </w:rPr>
          <w:fldChar w:fldCharType="begin"/>
        </w:r>
        <w:r>
          <w:rPr>
            <w:noProof/>
            <w:webHidden/>
          </w:rPr>
          <w:instrText xml:space="preserve"> PAGEREF _Toc2195484 \h </w:instrText>
        </w:r>
        <w:r>
          <w:rPr>
            <w:noProof/>
            <w:webHidden/>
          </w:rPr>
        </w:r>
        <w:r>
          <w:rPr>
            <w:noProof/>
            <w:webHidden/>
          </w:rPr>
          <w:fldChar w:fldCharType="separate"/>
        </w:r>
        <w:r>
          <w:rPr>
            <w:noProof/>
            <w:webHidden/>
          </w:rPr>
          <w:t>104</w:t>
        </w:r>
        <w:r>
          <w:rPr>
            <w:noProof/>
            <w:webHidden/>
          </w:rPr>
          <w:fldChar w:fldCharType="end"/>
        </w:r>
      </w:hyperlink>
    </w:p>
    <w:p w14:paraId="7B419B60" w14:textId="3DC9BB13" w:rsidR="007E1BDD" w:rsidRDefault="007E1BDD">
      <w:pPr>
        <w:pStyle w:val="Sumrio6"/>
        <w:tabs>
          <w:tab w:val="right" w:leader="dot" w:pos="9061"/>
        </w:tabs>
        <w:rPr>
          <w:rFonts w:asciiTheme="minorHAnsi" w:eastAsiaTheme="minorEastAsia" w:hAnsiTheme="minorHAnsi"/>
          <w:b w:val="0"/>
          <w:caps w:val="0"/>
          <w:noProof/>
          <w:sz w:val="22"/>
          <w:lang w:eastAsia="pt-BR"/>
        </w:rPr>
      </w:pPr>
      <w:hyperlink w:anchor="_Toc2195485" w:history="1">
        <w:r w:rsidRPr="00770FBE">
          <w:rPr>
            <w:rStyle w:val="Hyperlink"/>
            <w:noProof/>
          </w:rPr>
          <w:t>Índice</w:t>
        </w:r>
        <w:r>
          <w:rPr>
            <w:noProof/>
            <w:webHidden/>
          </w:rPr>
          <w:tab/>
        </w:r>
        <w:r>
          <w:rPr>
            <w:noProof/>
            <w:webHidden/>
          </w:rPr>
          <w:fldChar w:fldCharType="begin"/>
        </w:r>
        <w:r>
          <w:rPr>
            <w:noProof/>
            <w:webHidden/>
          </w:rPr>
          <w:instrText xml:space="preserve"> PAGEREF _Toc2195485 \h </w:instrText>
        </w:r>
        <w:r>
          <w:rPr>
            <w:noProof/>
            <w:webHidden/>
          </w:rPr>
        </w:r>
        <w:r>
          <w:rPr>
            <w:noProof/>
            <w:webHidden/>
          </w:rPr>
          <w:fldChar w:fldCharType="separate"/>
        </w:r>
        <w:r>
          <w:rPr>
            <w:noProof/>
            <w:webHidden/>
          </w:rPr>
          <w:t>105</w:t>
        </w:r>
        <w:r>
          <w:rPr>
            <w:noProof/>
            <w:webHidden/>
          </w:rPr>
          <w:fldChar w:fldCharType="end"/>
        </w:r>
      </w:hyperlink>
    </w:p>
    <w:p w14:paraId="106B6CD6" w14:textId="538383AD" w:rsidR="002764B5" w:rsidRDefault="0050168C" w:rsidP="00811518">
      <w:pPr>
        <w:rPr>
          <w:b/>
          <w:caps/>
          <w:sz w:val="28"/>
        </w:rPr>
      </w:pPr>
      <w:r>
        <w:rPr>
          <w:b/>
          <w:caps/>
          <w:sz w:val="28"/>
        </w:rPr>
        <w:fldChar w:fldCharType="end"/>
      </w:r>
    </w:p>
    <w:p w14:paraId="76AA7F23" w14:textId="77777777" w:rsidR="004722C3" w:rsidRDefault="004722C3" w:rsidP="00811518">
      <w:pPr>
        <w:rPr>
          <w:b/>
          <w:caps/>
          <w:sz w:val="28"/>
        </w:rPr>
      </w:pPr>
    </w:p>
    <w:p w14:paraId="05DC4633" w14:textId="77777777" w:rsidR="004722C3" w:rsidRDefault="004722C3" w:rsidP="00811518">
      <w:pPr>
        <w:rPr>
          <w:b/>
          <w:caps/>
          <w:sz w:val="28"/>
        </w:rPr>
      </w:pPr>
    </w:p>
    <w:p w14:paraId="6E7DB5F7" w14:textId="77777777" w:rsidR="004722C3" w:rsidRDefault="004722C3" w:rsidP="00811518">
      <w:pPr>
        <w:rPr>
          <w:b/>
          <w:caps/>
          <w:sz w:val="28"/>
        </w:rPr>
      </w:pPr>
    </w:p>
    <w:p w14:paraId="67BAC1B5" w14:textId="77777777" w:rsidR="004722C3" w:rsidRDefault="004722C3" w:rsidP="00811518">
      <w:pPr>
        <w:rPr>
          <w:b/>
          <w:caps/>
          <w:sz w:val="28"/>
        </w:rPr>
      </w:pPr>
    </w:p>
    <w:p w14:paraId="02A63C10" w14:textId="77777777" w:rsidR="004722C3" w:rsidRDefault="004722C3" w:rsidP="00811518">
      <w:pPr>
        <w:rPr>
          <w:b/>
          <w:caps/>
          <w:sz w:val="28"/>
        </w:rPr>
      </w:pPr>
    </w:p>
    <w:p w14:paraId="3E5AD63A" w14:textId="77777777" w:rsidR="004722C3" w:rsidRDefault="004722C3" w:rsidP="00811518"/>
    <w:p w14:paraId="6509C5C4" w14:textId="2076AC87" w:rsidR="002764B5" w:rsidRPr="002764B5" w:rsidRDefault="002764B5" w:rsidP="00C64CD2">
      <w:pPr>
        <w:spacing w:after="0"/>
        <w:jc w:val="center"/>
        <w:rPr>
          <w:color w:val="FF0000"/>
        </w:rPr>
      </w:pPr>
      <w:r w:rsidRPr="002764B5">
        <w:rPr>
          <w:color w:val="FF0000"/>
        </w:rPr>
        <w:t>Esta quebra de seção</w:t>
      </w:r>
      <w:r>
        <w:rPr>
          <w:color w:val="FF0000"/>
        </w:rPr>
        <w:t xml:space="preserve"> abaixo</w:t>
      </w:r>
      <w:r w:rsidRPr="002764B5">
        <w:rPr>
          <w:color w:val="FF0000"/>
        </w:rPr>
        <w:t xml:space="preserve"> deve estar OBRIGATORIAMENTE em uma página PAR para a INTRODUÇÃO iniciar em uma página </w:t>
      </w:r>
      <w:r w:rsidR="00206B64">
        <w:rPr>
          <w:color w:val="FF0000"/>
        </w:rPr>
        <w:t>Í</w:t>
      </w:r>
      <w:r w:rsidR="00206B64" w:rsidRPr="002764B5">
        <w:rPr>
          <w:color w:val="FF0000"/>
        </w:rPr>
        <w:t>MPAR</w:t>
      </w:r>
      <w:r w:rsidR="00AA75A5">
        <w:rPr>
          <w:color w:val="FF0000"/>
        </w:rPr>
        <w:t xml:space="preserve"> – para isso</w:t>
      </w:r>
      <w:r w:rsidR="00AA75A5" w:rsidRPr="00AD3A8C">
        <w:rPr>
          <w:b/>
          <w:color w:val="FF0000"/>
        </w:rPr>
        <w:t>, inserir parágrafos ou espaçamento</w:t>
      </w:r>
      <w:r w:rsidR="00AA75A5">
        <w:rPr>
          <w:color w:val="FF0000"/>
        </w:rPr>
        <w:t xml:space="preserve"> após o último parágrafo até que a quebra de seção fique na posição correta. Remover esse texto.</w:t>
      </w:r>
    </w:p>
    <w:p w14:paraId="3EE496B7" w14:textId="77777777" w:rsidR="00811518" w:rsidRPr="00811518" w:rsidRDefault="00811518" w:rsidP="00811518"/>
    <w:p w14:paraId="76717647" w14:textId="77777777" w:rsidR="00C56E50" w:rsidRDefault="00C56E50" w:rsidP="00306EAB">
      <w:pPr>
        <w:sectPr w:rsidR="00C56E50" w:rsidSect="004C1920">
          <w:footnotePr>
            <w:pos w:val="beneathText"/>
          </w:footnotePr>
          <w:pgSz w:w="11906" w:h="16838" w:code="9"/>
          <w:pgMar w:top="1701" w:right="1134" w:bottom="1134" w:left="1701" w:header="709" w:footer="709" w:gutter="0"/>
          <w:cols w:space="708"/>
          <w:docGrid w:linePitch="360"/>
        </w:sectPr>
      </w:pPr>
    </w:p>
    <w:p w14:paraId="3A81DA97" w14:textId="7AE94099" w:rsidR="00257F95" w:rsidRDefault="00257F95" w:rsidP="00710709">
      <w:pPr>
        <w:pStyle w:val="Ttulo1"/>
      </w:pPr>
      <w:bookmarkStart w:id="1" w:name="_Toc341715815"/>
      <w:bookmarkStart w:id="2" w:name="_Toc2195394"/>
      <w:r w:rsidRPr="00710709">
        <w:lastRenderedPageBreak/>
        <w:t>I</w:t>
      </w:r>
      <w:bookmarkEnd w:id="1"/>
      <w:r w:rsidR="00AD187A">
        <w:t>ntrodução</w:t>
      </w:r>
      <w:bookmarkEnd w:id="2"/>
    </w:p>
    <w:p w14:paraId="1EE0033B" w14:textId="77777777" w:rsidR="00F127DC" w:rsidRDefault="00C14683" w:rsidP="00F127DC">
      <w:r w:rsidRPr="00C574DC">
        <w:t xml:space="preserve">Este documento </w:t>
      </w:r>
      <w:r>
        <w:t>pretende</w:t>
      </w:r>
      <w:r w:rsidRPr="00C574DC">
        <w:t xml:space="preserve"> ser um guia rápido para a elaboração do TCC de acordo com a norma NBR 14724:2011. Ele está formatado de acordo com essa norma e no modo frente e verso.</w:t>
      </w:r>
      <w:r w:rsidR="00F127DC">
        <w:t xml:space="preserve"> Essa é a primeira folha numerada do trabalho. As anteriores são contadas, porém não são numeradas </w:t>
      </w:r>
      <w:sdt>
        <w:sdtPr>
          <w:id w:val="460084547"/>
          <w:citation/>
        </w:sdtPr>
        <w:sdtEndPr/>
        <w:sdtContent>
          <w:r w:rsidR="00F127DC">
            <w:fldChar w:fldCharType="begin"/>
          </w:r>
          <w:r w:rsidR="00F127DC">
            <w:instrText xml:space="preserve"> CITATION ABN11 \l 1046 </w:instrText>
          </w:r>
          <w:r w:rsidR="00F127DC">
            <w:fldChar w:fldCharType="separate"/>
          </w:r>
          <w:r w:rsidR="00F127DC">
            <w:rPr>
              <w:noProof/>
            </w:rPr>
            <w:t>(ABNT NBR 14724, 2011)</w:t>
          </w:r>
          <w:r w:rsidR="00F127DC">
            <w:fldChar w:fldCharType="end"/>
          </w:r>
        </w:sdtContent>
      </w:sdt>
      <w:r w:rsidR="00F127DC">
        <w:t>.</w:t>
      </w:r>
    </w:p>
    <w:p w14:paraId="48A29D42" w14:textId="3F2E283B" w:rsidR="00C14683" w:rsidRDefault="00C14683" w:rsidP="00C14683">
      <w:r>
        <w:t xml:space="preserve">Uma explicação deve ser dada inicialmente. A construção dos elementos tipográficos dessa norma no Word sem o auxílio do recurso ESTILO é praticamente impossível, dada sua complexidade. Se você não está familiarizado com esse recurso, recomenda-se fortemente que assista no </w:t>
      </w:r>
      <w:r w:rsidRPr="00C917C8">
        <w:rPr>
          <w:i/>
        </w:rPr>
        <w:t>You Tube</w:t>
      </w:r>
      <w:r>
        <w:t xml:space="preserve"> a alguns vídeos sobre o “uso e criação de estilos no Word”, para saber como isso funciona. </w:t>
      </w:r>
      <w:r w:rsidR="00766BF5">
        <w:t>Nesse texto se apresenta uma breve descrição do modo de criação de estilos a seguir.</w:t>
      </w:r>
    </w:p>
    <w:p w14:paraId="2177D847" w14:textId="77777777" w:rsidR="00C14683" w:rsidRDefault="00C14683" w:rsidP="00C14683">
      <w:r>
        <w:t>Há uma série de funções automáticas no Word que facilitam muito a criação e o gerenciamento de documentos complexos. Nesse modelo são utilizadas a criação automática de Listas de Figuras, Lista de Tabelas, Sumário, Citações e Bibliografia.</w:t>
      </w:r>
    </w:p>
    <w:p w14:paraId="0DB0D378" w14:textId="593DBC83" w:rsidR="00C14683" w:rsidRDefault="00C14683" w:rsidP="00C14683">
      <w:r>
        <w:t>Além disso, a estratégia foi a de fazer uma breve descrição de cada seção do documento, com suas principais características e com uma sugestão de formatação no sentido de auxiliar os usuários nessa tarefa. De forma alguma, essas propostas têm a pretensão de serem definitivas, são apenas sugestões feitas com base em compilações e experiência pessoal. Na</w:t>
      </w:r>
      <w:r w:rsidR="00016DD5">
        <w:t> </w:t>
      </w:r>
      <w:r>
        <w:t>dúvida, um aluno deverá buscar auxílio com seu orientador, principalmente sobre questões estruturais do documento que não estejam especificadas na NBR 14724.</w:t>
      </w:r>
    </w:p>
    <w:p w14:paraId="53AD547F" w14:textId="3FB52C86" w:rsidR="00C14683" w:rsidRDefault="00C14683" w:rsidP="00C14683">
      <w:r>
        <w:t>Este documento não é um curso de editoração eletrônica no Word. Algumas orientações são dadas e, caso o usuário fique familiarizado com o uso de estilos, acredita-se que com um pouco de curiosidade, ele tenha condições de tirar proveito desse modelo.</w:t>
      </w:r>
    </w:p>
    <w:p w14:paraId="3B8F64ED" w14:textId="77777777" w:rsidR="00C14683" w:rsidRDefault="00C14683" w:rsidP="00C14683">
      <w:r>
        <w:t xml:space="preserve">Sugestões, informações de erros e comentários serão bem-vindos e devem ser enviados para </w:t>
      </w:r>
      <w:hyperlink r:id="rId9" w:history="1">
        <w:r w:rsidRPr="00D92BF5">
          <w:rPr>
            <w:rStyle w:val="Hyperlink"/>
          </w:rPr>
          <w:t>triboli@maua.br</w:t>
        </w:r>
      </w:hyperlink>
      <w:r>
        <w:t>.</w:t>
      </w:r>
    </w:p>
    <w:p w14:paraId="5D5B04FB" w14:textId="3EB73CB8" w:rsidR="00F127DC" w:rsidRDefault="00F127DC" w:rsidP="00F127DC">
      <w:pPr>
        <w:pStyle w:val="Ttulo2"/>
      </w:pPr>
      <w:bookmarkStart w:id="3" w:name="_Toc2195395"/>
      <w:r>
        <w:lastRenderedPageBreak/>
        <w:t>Editores de texto</w:t>
      </w:r>
      <w:bookmarkEnd w:id="3"/>
    </w:p>
    <w:p w14:paraId="46829433" w14:textId="77777777" w:rsidR="00F127DC" w:rsidRDefault="00F127DC" w:rsidP="00F127DC">
      <w:r>
        <w:t>Editores de texto não são máquinas eletrônicas de escrever; são tipografias eletrônicas completas. Com isso, é necessário que alguns conhecimentos de editoração sejam adquiridos para que se possa tirar proveito dessa ferramenta. Se o leitor não tem o hábito de usar o recurso de “mostrar/ocultar ¶”, que evidencia os aspectos da construção do texto, é bem provável que sua expectativa seja a de estar lidando com uma “máquina de escrever eletrônica”. Para atender à expectativa de observar o trabalho “pronto”, como se apresentaria em uma máquina de escrever, existe o comando “visualizar impressão” que mostra como ficará a impressão do documento que está em preparo.</w:t>
      </w:r>
    </w:p>
    <w:p w14:paraId="1A7C53FA" w14:textId="77777777" w:rsidR="00F127DC" w:rsidRDefault="00F127DC" w:rsidP="00F127DC">
      <w:r>
        <w:t>Para trabalhos simples, tais como cartas e pequenos textos, o editor de texto pode se parecer bem com uma antiga máquina de escrever, pois poucos recursos são necessários para que se tenha um trabalho satisfatório. Então, um usuário comum pode simplesmente carregar o programa, escrever o que lhe interessa, destacar algum aspecto do texto com algum recurso de formatação e mandar imprimir. Perfeito.</w:t>
      </w:r>
    </w:p>
    <w:p w14:paraId="76B5FCFC" w14:textId="2EAE636E" w:rsidR="00F127DC" w:rsidRDefault="00F127DC" w:rsidP="00F127DC">
      <w:r>
        <w:t>Outro aspecto a ressaltar é o de que uma máquina de escrever é um objeto mecânico, com todas suas virtudes e limitações, ou seja, ela está desenhada para produzir documentos dentro de limitações de formatos de papel, letras e recursos, ou seja, ela tem um conjunto limitado de projetos gráficos possíveis. Com um editor de texto esses limites praticamente inexistem. Portanto, se para uma máquina de escrever já havia um projeto gráfico previamente definido para se produzir um documento em função de seus recursos, em um editor de texto é necessário que se faça, previamente, o projeto gráfico do documento a ser criado, e essa é a nova questão importante a ser considerada. A estrutura do documento final que, com o uso de uma máquina de escrever fazia parte da imaginação do autor, com o editor de texto, passa a fazer parte do projeto gráfico do documento. Essas escolhas estilísticas são implantadas facilmente com o auxílio de funções predefinidas no programa de computador.</w:t>
      </w:r>
    </w:p>
    <w:p w14:paraId="68CA2A36" w14:textId="54AA455E" w:rsidR="00766BF5" w:rsidRDefault="00766BF5" w:rsidP="00F127DC">
      <w:r>
        <w:t>Em resumo, para qualquer documento normatizado, seu projeto gráfico deve ser feito ANTES da construção do documento. Isso fere o senso comum, pois</w:t>
      </w:r>
      <w:r w:rsidR="00EE2228">
        <w:t>,</w:t>
      </w:r>
      <w:r>
        <w:t xml:space="preserve"> em geral, se lida com documentos simples, nos quais existe uma grande liberdade para a diagramação, de forma </w:t>
      </w:r>
      <w:r>
        <w:lastRenderedPageBreak/>
        <w:t xml:space="preserve">que o problema aqui exposto não existe. Contudo, é importante que isso seja entendido, a diagramação </w:t>
      </w:r>
      <w:r w:rsidRPr="00EE2228">
        <w:rPr>
          <w:i/>
        </w:rPr>
        <w:t>a posteriori</w:t>
      </w:r>
      <w:r>
        <w:t xml:space="preserve"> de um documento complexo e grande tem o potencial de consumir um tempo exagerado e gerar grandes aborrecimentos</w:t>
      </w:r>
      <w:r w:rsidR="00EE2228">
        <w:t xml:space="preserve"> pelo retrabalho que normalmente acompanha a escolha dessa estratégia</w:t>
      </w:r>
      <w:r>
        <w:t>. Dessa forma, primeiro se faz o projeto gráfico do relatório e</w:t>
      </w:r>
      <w:r w:rsidR="00EE2228">
        <w:t>, feito isso</w:t>
      </w:r>
      <w:r>
        <w:t xml:space="preserve">, a atenção do autor fica </w:t>
      </w:r>
      <w:r w:rsidR="00EE2228">
        <w:t>liberada</w:t>
      </w:r>
      <w:r>
        <w:t xml:space="preserve"> para a produção de texto e de seus complementos (ilustrações, tabelas, quadros e </w:t>
      </w:r>
      <w:r w:rsidR="00EE2228">
        <w:t>outros), uma vez que os elementos de diagramação já foram programados no Word por meio do recurso Estilo. Dessa forma, o arquivo do documento passa a funcionar como se fosse um formulário</w:t>
      </w:r>
      <w:r w:rsidR="00EE2228" w:rsidRPr="0007271E">
        <w:t xml:space="preserve"> </w:t>
      </w:r>
      <w:r w:rsidR="00EE2228">
        <w:t>que se vai preenchendo à medida que o trabalho avança, uma vez que sua estrutura está definida e organizada em várias seções.</w:t>
      </w:r>
    </w:p>
    <w:p w14:paraId="1B02C34F" w14:textId="61D9B18E" w:rsidR="00EE2228" w:rsidRDefault="00EE2228" w:rsidP="00F127DC">
      <w:r>
        <w:t>Portanto, um pouco de disciplina no início do trabalho é a melhor forma de se garantir que o projeto gráfico desejado sairá a contento. A prática tem demonstrado que o tempo de meia ou uma hora, gasto logo no início do trabalho, evita que se gaste em torno de duas semanas de “verdadeira luta” ao seu final, para que seja formatado segundo normas técnicas.</w:t>
      </w:r>
    </w:p>
    <w:p w14:paraId="3CC89FB9" w14:textId="0309E1A8" w:rsidR="00D05961" w:rsidRDefault="00D05961" w:rsidP="00D05961">
      <w:pPr>
        <w:pStyle w:val="Ttulo3"/>
      </w:pPr>
      <w:bookmarkStart w:id="4" w:name="_Toc2195396"/>
      <w:r>
        <w:t>A faixa de opções do Word</w:t>
      </w:r>
      <w:bookmarkEnd w:id="4"/>
    </w:p>
    <w:p w14:paraId="2D228F59" w14:textId="21FBDFD0" w:rsidR="00D05961" w:rsidRDefault="00BD115D" w:rsidP="00F127DC">
      <w:r>
        <w:t xml:space="preserve">A faixa de opções do Word é o que aparece no alto da tela quando o programa é carregado. Ela é dividida em </w:t>
      </w:r>
      <w:r w:rsidRPr="00BD115D">
        <w:rPr>
          <w:b/>
        </w:rPr>
        <w:t>guias</w:t>
      </w:r>
      <w:r>
        <w:t xml:space="preserve"> – que reúnem comandos que apresentam algo em comum entre si. Cada guia é composta por vários </w:t>
      </w:r>
      <w:r w:rsidRPr="00BD115D">
        <w:rPr>
          <w:b/>
        </w:rPr>
        <w:t>grupos</w:t>
      </w:r>
      <w:r>
        <w:t xml:space="preserve"> de </w:t>
      </w:r>
      <w:r w:rsidRPr="00BD115D">
        <w:rPr>
          <w:b/>
        </w:rPr>
        <w:t>comandos</w:t>
      </w:r>
      <w:r>
        <w:t xml:space="preserve"> com grande especificidade com o assunto do grupo. Assim, cada comando do Word está localizado em um grupo de comandos pertencente a uma guia de funções. Por fim, a faixa de opções pode ser personalizada, mas esse assunto foge aos objetivos desse texto.</w:t>
      </w:r>
    </w:p>
    <w:p w14:paraId="002A3025" w14:textId="1B71E5E8" w:rsidR="00084AF1" w:rsidRDefault="00084AF1" w:rsidP="00F127DC">
      <w:pPr>
        <w:pStyle w:val="Ttulo3"/>
      </w:pPr>
      <w:bookmarkStart w:id="5" w:name="_Toc2195397"/>
      <w:r>
        <w:t>O pé de mosca</w:t>
      </w:r>
      <w:bookmarkEnd w:id="5"/>
    </w:p>
    <w:p w14:paraId="777FF532" w14:textId="744993E1" w:rsidR="00B253CF" w:rsidRDefault="000B21EB" w:rsidP="00084AF1">
      <w:r>
        <w:t xml:space="preserve">Historicamente, na Idade Média, o símbolo – </w:t>
      </w:r>
      <w:r>
        <w:rPr>
          <w:rFonts w:cs="Calibri"/>
        </w:rPr>
        <w:t>¶</w:t>
      </w:r>
      <w:r>
        <w:t xml:space="preserve"> – era utilizado para indicar uma nova linha de pensamento num texto, quando ainda não existia a convenção de discretizar os parágrafos por alguma indicação visual. Depois, em tipografias, pé de mosca era o nome dado para letras de corpo 4. </w:t>
      </w:r>
      <w:r w:rsidR="00D05961">
        <w:t>No</w:t>
      </w:r>
      <w:r>
        <w:t xml:space="preserve"> Word é o símbolo utilizado para a indicação de parágrafo (</w:t>
      </w:r>
      <w:r>
        <w:rPr>
          <w:rFonts w:cs="Calibri"/>
        </w:rPr>
        <w:t>¶)</w:t>
      </w:r>
      <w:r w:rsidR="00D05961">
        <w:rPr>
          <w:rFonts w:cs="Calibri"/>
        </w:rPr>
        <w:t xml:space="preserve">, que é a forma como o editor de texto é estruturado (da mesma forma com que o programa Excel é composto por “células”, um documento do Word é conjunto de parágrafos. Enquanto o modo padrão </w:t>
      </w:r>
      <w:r w:rsidR="00D05961">
        <w:rPr>
          <w:rFonts w:cs="Calibri"/>
        </w:rPr>
        <w:lastRenderedPageBreak/>
        <w:t>de visualização do Excel consiste em exibir as células, o do Word consiste em esconder os parágrafos).</w:t>
      </w:r>
    </w:p>
    <w:p w14:paraId="45BB120E" w14:textId="547386D3" w:rsidR="00BD115D" w:rsidRDefault="00BD115D" w:rsidP="00084AF1">
      <w:r>
        <w:t xml:space="preserve">Na faixa de opções, o pé de mosca está localizado na guia </w:t>
      </w:r>
      <w:r w:rsidR="00DF3493">
        <w:t>Página inicial, grupo Parágrafo, Comando Mostrar tudo (linha superior, à direita). Recomenda-se que o comando Mostrar tudo seja habilitado e que o usuário se acostume com seu uso. Num primeiro momento pode parecer que a folha ficou poluída com a presença dos pés de mosca ao final dos parágrafos e de pontos medianos entre as palavras. Contudo, esses são os sinais mais aparentes e úteis na editoração eletrônica. Esse comando faz com que toda a ação tipográfica fique registrada. Dessa forma, além de mostrar o espaçamento entre as palavras e os parágrafos, sinais de tabulação e de nova linha também são mostrados na tela, de forma que toda a diagramação do texto fica explícita ao autor, permitindo-lhe o controle total da construção tipográfica do documento.</w:t>
      </w:r>
    </w:p>
    <w:p w14:paraId="6F081F86" w14:textId="20F3A5E2" w:rsidR="00DF3493" w:rsidRDefault="00DF3493" w:rsidP="00084AF1">
      <w:r>
        <w:t xml:space="preserve">Quanto ao problema da poluição visual, </w:t>
      </w:r>
      <w:r w:rsidR="00F07E48">
        <w:t>o</w:t>
      </w:r>
      <w:r>
        <w:t xml:space="preserve"> cérebro </w:t>
      </w:r>
      <w:r w:rsidR="00F07E48">
        <w:t xml:space="preserve">humano </w:t>
      </w:r>
      <w:r>
        <w:t>rapidamente se adapta ao contexto, da mesma forma que um motorista não perde a atenção no trânsito ao caírem pingos de chuva no para-brisa do veículo</w:t>
      </w:r>
      <w:r w:rsidR="008F733D">
        <w:t xml:space="preserve">. Isso é útil para que o autor tenha sempre consciência de que está no modo de edição de texto. Caso queira ver como seria a impressão do foi feito até o momento, a maneira correta de fazer isso é por meio do comando Imprimir (guia Arquivo, grupo Imprimir) ou, alternativamente, habilitando o comando Visualização de </w:t>
      </w:r>
      <w:r w:rsidR="00881526">
        <w:t>I</w:t>
      </w:r>
      <w:r w:rsidR="008F733D">
        <w:t xml:space="preserve">mpressão e </w:t>
      </w:r>
      <w:r w:rsidR="00881526">
        <w:t>I</w:t>
      </w:r>
      <w:r w:rsidR="008F733D">
        <w:t>mprimir</w:t>
      </w:r>
      <w:r w:rsidR="00881526">
        <w:t>,</w:t>
      </w:r>
      <w:r w:rsidR="008F733D">
        <w:t xml:space="preserve"> disponível na Barra de Ferramentas de Acesso Rápido, localizada bem no alto da tela à esquerda, conforme mostra a </w:t>
      </w:r>
      <w:r w:rsidR="00255EE6">
        <w:fldChar w:fldCharType="begin"/>
      </w:r>
      <w:r w:rsidR="00255EE6">
        <w:instrText xml:space="preserve"> REF _Ref977373 \h </w:instrText>
      </w:r>
      <w:r w:rsidR="00255EE6">
        <w:fldChar w:fldCharType="separate"/>
      </w:r>
      <w:r w:rsidR="003D3268">
        <w:t xml:space="preserve">Figura </w:t>
      </w:r>
      <w:r w:rsidR="003D3268">
        <w:rPr>
          <w:noProof/>
        </w:rPr>
        <w:t>1</w:t>
      </w:r>
      <w:r w:rsidR="00255EE6">
        <w:fldChar w:fldCharType="end"/>
      </w:r>
      <w:r w:rsidR="008F733D">
        <w:t>.</w:t>
      </w:r>
    </w:p>
    <w:p w14:paraId="73195CDF" w14:textId="42809344" w:rsidR="00255EE6" w:rsidRDefault="00255EE6" w:rsidP="00255EE6">
      <w:pPr>
        <w:pStyle w:val="Legenda"/>
      </w:pPr>
      <w:bookmarkStart w:id="6" w:name="_Ref977373"/>
      <w:bookmarkStart w:id="7" w:name="_Toc1658402"/>
      <w:r>
        <w:lastRenderedPageBreak/>
        <w:t xml:space="preserve">Figura </w:t>
      </w:r>
      <w:r w:rsidR="00C163A1">
        <w:fldChar w:fldCharType="begin"/>
      </w:r>
      <w:r w:rsidR="00C163A1">
        <w:instrText xml:space="preserve"> SEQ Figura \* ARABIC </w:instrText>
      </w:r>
      <w:r w:rsidR="00C163A1">
        <w:fldChar w:fldCharType="separate"/>
      </w:r>
      <w:r w:rsidR="003D3268">
        <w:rPr>
          <w:noProof/>
        </w:rPr>
        <w:t>1</w:t>
      </w:r>
      <w:r w:rsidR="00C163A1">
        <w:rPr>
          <w:noProof/>
        </w:rPr>
        <w:fldChar w:fldCharType="end"/>
      </w:r>
      <w:bookmarkEnd w:id="6"/>
      <w:r>
        <w:t xml:space="preserve"> – Localização do comando Visualização de Impressão e Imprimir</w:t>
      </w:r>
      <w:bookmarkEnd w:id="7"/>
    </w:p>
    <w:p w14:paraId="7E91C85A" w14:textId="531DDFDF" w:rsidR="008F733D" w:rsidRDefault="00255EE6" w:rsidP="008F733D">
      <w:pPr>
        <w:pStyle w:val="Figura"/>
      </w:pPr>
      <w:r>
        <w:rPr>
          <w:noProof/>
          <w:lang w:eastAsia="pt-BR"/>
        </w:rPr>
        <w:drawing>
          <wp:inline distT="0" distB="0" distL="0" distR="0" wp14:anchorId="3C225F3B" wp14:editId="42E7D080">
            <wp:extent cx="3226003" cy="222916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ação da impressã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2345" cy="2247371"/>
                    </a:xfrm>
                    <a:prstGeom prst="rect">
                      <a:avLst/>
                    </a:prstGeom>
                  </pic:spPr>
                </pic:pic>
              </a:graphicData>
            </a:graphic>
          </wp:inline>
        </w:drawing>
      </w:r>
    </w:p>
    <w:p w14:paraId="7BD6DA46" w14:textId="039EFAF9" w:rsidR="00255EE6" w:rsidRDefault="00255EE6" w:rsidP="00255EE6">
      <w:pPr>
        <w:ind w:left="1560"/>
      </w:pPr>
      <w:r>
        <w:t>Fonte: O Autor, 2019.</w:t>
      </w:r>
    </w:p>
    <w:p w14:paraId="5236A680" w14:textId="1FFB17EB" w:rsidR="00F07E48" w:rsidRPr="00F07E48" w:rsidRDefault="00F07E48" w:rsidP="00F07E48">
      <w:r>
        <w:t xml:space="preserve">É importante salientar que a Barra de Ferramentas de Acesso Rápido pode ser personalizada, basta ver a opção Mais Comandos existem ao final do menu </w:t>
      </w:r>
      <w:r w:rsidR="00881526">
        <w:t>exibido na tela. Com essa funcionalidade, o usuário pode colocar ao seu dispor um conjunto de comandos que utilize com maior frequência, de modo a agilizar seu trabalho.</w:t>
      </w:r>
    </w:p>
    <w:p w14:paraId="0535A9E2" w14:textId="1222D3BF" w:rsidR="00084AF1" w:rsidRDefault="00084AF1" w:rsidP="00084AF1">
      <w:pPr>
        <w:pStyle w:val="Ttulo3"/>
      </w:pPr>
      <w:bookmarkStart w:id="8" w:name="_Toc2195398"/>
      <w:r>
        <w:t>O estilo Normal do Word</w:t>
      </w:r>
      <w:bookmarkEnd w:id="8"/>
    </w:p>
    <w:p w14:paraId="344EF0BB" w14:textId="26551D3B" w:rsidR="00084AF1" w:rsidRDefault="00084AF1" w:rsidP="00084AF1">
      <w:r>
        <w:t>O Word apresenta o recurso — Estilo —, que facilita muito a adequação do texto às exigências da norma</w:t>
      </w:r>
      <w:r w:rsidR="00881526">
        <w:t xml:space="preserve"> (guia Página Inicial, grupo Estilo)</w:t>
      </w:r>
      <w:r>
        <w:t xml:space="preserve">. O estilo </w:t>
      </w:r>
      <w:r w:rsidRPr="002B4874">
        <w:rPr>
          <w:i/>
        </w:rPr>
        <w:t>Normal</w:t>
      </w:r>
      <w:r>
        <w:rPr>
          <w:i/>
        </w:rPr>
        <w:fldChar w:fldCharType="begin"/>
      </w:r>
      <w:r>
        <w:instrText xml:space="preserve"> XE "</w:instrText>
      </w:r>
      <w:r w:rsidRPr="00DA07DD">
        <w:instrText xml:space="preserve">estilo </w:instrText>
      </w:r>
      <w:r w:rsidRPr="00DA07DD">
        <w:rPr>
          <w:i/>
        </w:rPr>
        <w:instrText>Normal</w:instrText>
      </w:r>
      <w:r>
        <w:instrText xml:space="preserve">" </w:instrText>
      </w:r>
      <w:r>
        <w:rPr>
          <w:i/>
        </w:rPr>
        <w:fldChar w:fldCharType="end"/>
      </w:r>
      <w:r>
        <w:t xml:space="preserve"> é o padrão do Word</w:t>
      </w:r>
      <w:r w:rsidR="00881526">
        <w:t>, sendo</w:t>
      </w:r>
      <w:r>
        <w:t xml:space="preserve"> carregado automaticamente quando se inicia o programa. A alteração de suas características afeta todos os documentos gerados pelo Word. Quando um arquivo é carregado, as características do estilo “Normal” com que ele foi gravado também são carregadas. Portanto, as características estilísticas determinadas para o estilo “Normal” ficam gravadas no arquivo do documento. A seguir se apresenta uma sequência de passos para a programação do estilo Normal de acordo com o desejo do usuário.</w:t>
      </w:r>
    </w:p>
    <w:p w14:paraId="705C9239" w14:textId="1088B17A" w:rsidR="00084AF1" w:rsidRPr="00881526" w:rsidRDefault="00881526" w:rsidP="00540CDC">
      <w:pPr>
        <w:pStyle w:val="PargrafodaLista"/>
        <w:numPr>
          <w:ilvl w:val="0"/>
          <w:numId w:val="43"/>
        </w:numPr>
        <w:rPr>
          <w:i/>
        </w:rPr>
      </w:pPr>
      <w:r>
        <w:rPr>
          <w:i/>
        </w:rPr>
        <w:t>Na guia Página Inicial, grupo Estilo, localizar o Comando Normal colocando o ponteiro do mouse sobre ele, de forma que fique destacado com um contorno colorido</w:t>
      </w:r>
      <w:r w:rsidR="00540CDC">
        <w:rPr>
          <w:i/>
        </w:rPr>
        <w:t xml:space="preserve"> e, nesse momento, clicar no botão direito do mouse, o que faz aparecer um menu na tela. Escolher o comando </w:t>
      </w:r>
      <w:r w:rsidR="00540CDC" w:rsidRPr="00C42D8F">
        <w:t>Modificar</w:t>
      </w:r>
      <w:r w:rsidR="00540CDC">
        <w:rPr>
          <w:i/>
        </w:rPr>
        <w:t>.</w:t>
      </w:r>
    </w:p>
    <w:p w14:paraId="2A6291C4" w14:textId="60ABA539" w:rsidR="00084AF1" w:rsidRPr="00881526" w:rsidRDefault="00540CDC" w:rsidP="00540CDC">
      <w:pPr>
        <w:pStyle w:val="PargrafodaLista"/>
        <w:numPr>
          <w:ilvl w:val="0"/>
          <w:numId w:val="43"/>
        </w:numPr>
        <w:rPr>
          <w:i/>
        </w:rPr>
      </w:pPr>
      <w:r>
        <w:rPr>
          <w:i/>
        </w:rPr>
        <w:t xml:space="preserve">Um quadro de diálogo </w:t>
      </w:r>
      <w:r w:rsidR="00084AF1" w:rsidRPr="00C42D8F">
        <w:t>Modificar</w:t>
      </w:r>
      <w:r w:rsidR="00084AF1" w:rsidRPr="00881526">
        <w:rPr>
          <w:i/>
        </w:rPr>
        <w:t xml:space="preserve"> estilo </w:t>
      </w:r>
      <w:r>
        <w:rPr>
          <w:i/>
        </w:rPr>
        <w:t>aparece na tela mostrando as propriedades, a formatação do estilo e um botão Formatar que abre um menu de opções detalhadas.</w:t>
      </w:r>
      <w:r w:rsidR="00084AF1" w:rsidRPr="00881526">
        <w:rPr>
          <w:i/>
        </w:rPr>
        <w:t xml:space="preserve"> </w:t>
      </w:r>
      <w:r>
        <w:rPr>
          <w:i/>
        </w:rPr>
        <w:lastRenderedPageBreak/>
        <w:t xml:space="preserve">Propriedades: </w:t>
      </w:r>
      <w:r w:rsidR="00084AF1" w:rsidRPr="00881526">
        <w:rPr>
          <w:i/>
        </w:rPr>
        <w:t>Nome: Normal; Estilo para o parágrafo seguinte: Normal</w:t>
      </w:r>
      <w:r>
        <w:rPr>
          <w:i/>
        </w:rPr>
        <w:t xml:space="preserve">. Clicar no botão </w:t>
      </w:r>
      <w:r w:rsidR="00084AF1" w:rsidRPr="00881526">
        <w:rPr>
          <w:i/>
        </w:rPr>
        <w:t>Formatar (aparecem as opções: Fonte, Parágrafo, Tabulação, Borda, Idioma, Moldura e Numeração).</w:t>
      </w:r>
    </w:p>
    <w:p w14:paraId="227EC5D3" w14:textId="187050A9" w:rsidR="00084AF1" w:rsidRPr="00881526" w:rsidRDefault="00540CDC" w:rsidP="00540CDC">
      <w:pPr>
        <w:pStyle w:val="PargrafodaLista"/>
        <w:numPr>
          <w:ilvl w:val="0"/>
          <w:numId w:val="43"/>
        </w:numPr>
        <w:rPr>
          <w:i/>
        </w:rPr>
      </w:pPr>
      <w:r>
        <w:rPr>
          <w:i/>
        </w:rPr>
        <w:t>Especificar Fonte:</w:t>
      </w:r>
      <w:r w:rsidR="00084AF1" w:rsidRPr="00881526">
        <w:rPr>
          <w:i/>
        </w:rPr>
        <w:t xml:space="preserve"> Fonte (nome da);</w:t>
      </w:r>
      <w:r>
        <w:rPr>
          <w:i/>
        </w:rPr>
        <w:t xml:space="preserve"> Cor (automático); </w:t>
      </w:r>
      <w:r w:rsidR="00084AF1" w:rsidRPr="00881526">
        <w:rPr>
          <w:i/>
        </w:rPr>
        <w:t>Estilo da fonte</w:t>
      </w:r>
      <w:r>
        <w:rPr>
          <w:i/>
        </w:rPr>
        <w:t xml:space="preserve"> (destaques)</w:t>
      </w:r>
      <w:r w:rsidR="00084AF1" w:rsidRPr="00881526">
        <w:rPr>
          <w:i/>
        </w:rPr>
        <w:t>; Tamanho</w:t>
      </w:r>
      <w:r w:rsidR="00202653">
        <w:rPr>
          <w:i/>
        </w:rPr>
        <w:t xml:space="preserve"> </w:t>
      </w:r>
      <w:r>
        <w:rPr>
          <w:i/>
        </w:rPr>
        <w:t>(9, 10, 11, 12</w:t>
      </w:r>
      <w:r w:rsidR="00202653">
        <w:rPr>
          <w:i/>
        </w:rPr>
        <w:t>)</w:t>
      </w:r>
      <w:r w:rsidR="00084AF1" w:rsidRPr="00881526">
        <w:rPr>
          <w:i/>
        </w:rPr>
        <w:t>; Efeito</w:t>
      </w:r>
      <w:r w:rsidR="00202653">
        <w:rPr>
          <w:i/>
        </w:rPr>
        <w:t xml:space="preserve"> (várias opções). Clicar no botão</w:t>
      </w:r>
      <w:r w:rsidR="00084AF1" w:rsidRPr="00881526">
        <w:rPr>
          <w:i/>
        </w:rPr>
        <w:t xml:space="preserve"> OK</w:t>
      </w:r>
      <w:r w:rsidR="00202653">
        <w:rPr>
          <w:i/>
        </w:rPr>
        <w:t xml:space="preserve"> para terminar essa etapa</w:t>
      </w:r>
      <w:r w:rsidR="00084AF1" w:rsidRPr="00881526">
        <w:rPr>
          <w:i/>
        </w:rPr>
        <w:t>.</w:t>
      </w:r>
    </w:p>
    <w:p w14:paraId="7477FD46" w14:textId="475C61FC" w:rsidR="00084AF1" w:rsidRPr="00881526" w:rsidRDefault="00202653" w:rsidP="00540CDC">
      <w:pPr>
        <w:pStyle w:val="PargrafodaLista"/>
        <w:numPr>
          <w:ilvl w:val="0"/>
          <w:numId w:val="43"/>
        </w:numPr>
        <w:rPr>
          <w:i/>
        </w:rPr>
      </w:pPr>
      <w:r>
        <w:rPr>
          <w:i/>
        </w:rPr>
        <w:t xml:space="preserve">Especificar Parágrafo: Formatar; </w:t>
      </w:r>
      <w:r w:rsidR="00084AF1" w:rsidRPr="00881526">
        <w:rPr>
          <w:i/>
        </w:rPr>
        <w:t>Parágrafo</w:t>
      </w:r>
      <w:r>
        <w:rPr>
          <w:i/>
        </w:rPr>
        <w:t xml:space="preserve">, guia </w:t>
      </w:r>
      <w:r w:rsidR="00084AF1" w:rsidRPr="00881526">
        <w:rPr>
          <w:i/>
        </w:rPr>
        <w:t>Recuos e espaçamento</w:t>
      </w:r>
      <w:r>
        <w:rPr>
          <w:i/>
        </w:rPr>
        <w:t xml:space="preserve">: </w:t>
      </w:r>
      <w:r w:rsidR="00084AF1" w:rsidRPr="00881526">
        <w:rPr>
          <w:i/>
        </w:rPr>
        <w:t>Alinhamento</w:t>
      </w:r>
      <w:r>
        <w:rPr>
          <w:i/>
        </w:rPr>
        <w:t xml:space="preserve"> – </w:t>
      </w:r>
      <w:r w:rsidR="00084AF1" w:rsidRPr="00881526">
        <w:rPr>
          <w:i/>
        </w:rPr>
        <w:t>justificado</w:t>
      </w:r>
      <w:r>
        <w:rPr>
          <w:i/>
        </w:rPr>
        <w:t xml:space="preserve">, </w:t>
      </w:r>
      <w:r w:rsidR="00084AF1" w:rsidRPr="00881526">
        <w:rPr>
          <w:i/>
        </w:rPr>
        <w:t xml:space="preserve">Espaçamento – Antes: </w:t>
      </w:r>
      <w:smartTag w:uri="urn:schemas-microsoft-com:office:smarttags" w:element="metricconverter">
        <w:smartTagPr>
          <w:attr w:name="ProductID" w:val="0 pt"/>
        </w:smartTagPr>
        <w:r w:rsidR="00084AF1" w:rsidRPr="00881526">
          <w:rPr>
            <w:i/>
          </w:rPr>
          <w:t>0 pt</w:t>
        </w:r>
      </w:smartTag>
      <w:r w:rsidR="00084AF1" w:rsidRPr="00881526">
        <w:rPr>
          <w:i/>
        </w:rPr>
        <w:t xml:space="preserve">; Depois: </w:t>
      </w:r>
      <w:smartTag w:uri="urn:schemas-microsoft-com:office:smarttags" w:element="metricconverter">
        <w:smartTagPr>
          <w:attr w:name="ProductID" w:val="18 pt"/>
        </w:smartTagPr>
        <w:r w:rsidR="00084AF1" w:rsidRPr="00881526">
          <w:rPr>
            <w:i/>
          </w:rPr>
          <w:t>18 pt</w:t>
        </w:r>
      </w:smartTag>
      <w:r w:rsidR="00084AF1" w:rsidRPr="00881526">
        <w:rPr>
          <w:i/>
        </w:rPr>
        <w:t>; Entre linhas: 1,5 linhas</w:t>
      </w:r>
      <w:r>
        <w:rPr>
          <w:i/>
        </w:rPr>
        <w:t>. Clicar no botão OK para encerrar essa etapa.</w:t>
      </w:r>
    </w:p>
    <w:p w14:paraId="3A3C6D87" w14:textId="379C5A93" w:rsidR="00084AF1" w:rsidRPr="00881526" w:rsidRDefault="00202653" w:rsidP="00540CDC">
      <w:pPr>
        <w:pStyle w:val="PargrafodaLista"/>
        <w:numPr>
          <w:ilvl w:val="0"/>
          <w:numId w:val="43"/>
        </w:numPr>
        <w:rPr>
          <w:i/>
        </w:rPr>
      </w:pPr>
      <w:r>
        <w:rPr>
          <w:i/>
        </w:rPr>
        <w:t xml:space="preserve">Especificar idioma: Formatar; Idioma: Português (brasileiro). </w:t>
      </w:r>
      <w:r w:rsidR="00084AF1" w:rsidRPr="00881526">
        <w:rPr>
          <w:i/>
        </w:rPr>
        <w:t>OK.</w:t>
      </w:r>
    </w:p>
    <w:p w14:paraId="3B429AB3" w14:textId="29696ABC" w:rsidR="00084AF1" w:rsidRDefault="00084AF1" w:rsidP="00084AF1">
      <w:r>
        <w:t xml:space="preserve">A especificação de 18 pontos de espaçamento </w:t>
      </w:r>
      <w:r w:rsidRPr="00614DCF">
        <w:rPr>
          <w:i/>
        </w:rPr>
        <w:t>depois</w:t>
      </w:r>
      <w:r>
        <w:t xml:space="preserve"> do parágrafo faz com que haja um espaço em branco entre eles, dispensando, dessa forma, o recuo do texto, conforme será explicado na seção </w:t>
      </w:r>
      <w:r>
        <w:fldChar w:fldCharType="begin"/>
      </w:r>
      <w:r>
        <w:instrText xml:space="preserve"> REF _Ref508471225 \r \h </w:instrText>
      </w:r>
      <w:r>
        <w:fldChar w:fldCharType="separate"/>
      </w:r>
      <w:r w:rsidR="003D3268">
        <w:t>2.3</w:t>
      </w:r>
      <w:r>
        <w:fldChar w:fldCharType="end"/>
      </w:r>
      <w:r>
        <w:t>.</w:t>
      </w:r>
    </w:p>
    <w:p w14:paraId="46B0DA61" w14:textId="3A430BCE" w:rsidR="00202653" w:rsidRDefault="00202653" w:rsidP="00202653">
      <w:pPr>
        <w:pStyle w:val="Ttulo3"/>
      </w:pPr>
      <w:bookmarkStart w:id="9" w:name="_Toc2195399"/>
      <w:r>
        <w:t>Galeria de estilos</w:t>
      </w:r>
      <w:bookmarkEnd w:id="9"/>
    </w:p>
    <w:p w14:paraId="09B68618" w14:textId="46E50777" w:rsidR="00202653" w:rsidRDefault="00202653" w:rsidP="00084AF1">
      <w:r>
        <w:t>A galeria de estilos funciona como uma “prateleira” de estilos disponíveis e de acesso rápido para o documento em elaboração. Ela mostra apenas uma pequena porção dos estilos pré</w:t>
      </w:r>
      <w:r>
        <w:noBreakHyphen/>
        <w:t xml:space="preserve">definidos já disponíveis para uso no </w:t>
      </w:r>
      <w:r w:rsidR="007A2E51">
        <w:t>Word. Uma lista mais completa de estilos é mostrada ao se clicar num atalho disponível no canto inferior direito do grupo Estilo. Assim, por razões de aumento de produtividade, recomenda-se que fiquem na galeria de estilos apenas os estilos em uso no documento, uma vez que eles podem ser adicionados e removidos de acordo com a conveniência do usuário.</w:t>
      </w:r>
    </w:p>
    <w:p w14:paraId="5B5C3353" w14:textId="5F4E1D28" w:rsidR="007A2E51" w:rsidRDefault="007A2E51" w:rsidP="0045373B">
      <w:pPr>
        <w:pStyle w:val="Letreiro2"/>
      </w:pPr>
      <w:r>
        <w:t xml:space="preserve">Para remover, clicar no botão direito do mouse com o ponteiro sobre o estilo e escolher o comando Remover da Galeria de Estilos. Para adicionar um estilo à Galeria, na lista de estilos disponibilizados </w:t>
      </w:r>
      <w:r w:rsidR="0045373B">
        <w:t>no menu Estilos, aberto pelo atalho no grupo Estilo, colocar o ponteiro do mouse sobre o sinal de pé de mosca mostrado ao lado do nome do estilo e clicar com qualquer botão do mouse que aparece um menu de opções, sendo a última da lista o Comando Adicionar à Galeria de Estilos.</w:t>
      </w:r>
    </w:p>
    <w:p w14:paraId="0DD2336A" w14:textId="2E77317B" w:rsidR="007D0C97" w:rsidRDefault="00CA022C" w:rsidP="007D0C97">
      <w:pPr>
        <w:pStyle w:val="Ttulo3"/>
      </w:pPr>
      <w:bookmarkStart w:id="10" w:name="_Ref1635782"/>
      <w:bookmarkStart w:id="11" w:name="_Toc2195400"/>
      <w:r>
        <w:lastRenderedPageBreak/>
        <w:t xml:space="preserve">Ajuste </w:t>
      </w:r>
      <w:r w:rsidR="007D0C97">
        <w:t xml:space="preserve">de um estilo </w:t>
      </w:r>
      <w:r>
        <w:t>já existente no</w:t>
      </w:r>
      <w:r w:rsidR="007D0C97">
        <w:t xml:space="preserve"> Word</w:t>
      </w:r>
      <w:bookmarkEnd w:id="10"/>
      <w:bookmarkEnd w:id="11"/>
    </w:p>
    <w:p w14:paraId="345CDA9F" w14:textId="6B83B599" w:rsidR="00CA022C" w:rsidRDefault="00CA022C" w:rsidP="001343B6">
      <w:r w:rsidRPr="00CA022C">
        <w:t>Ajustar</w:t>
      </w:r>
      <w:r w:rsidR="001343B6" w:rsidRPr="00CA022C">
        <w:t xml:space="preserve"> um Estilo </w:t>
      </w:r>
      <w:r w:rsidRPr="00CA022C">
        <w:t xml:space="preserve">já existente </w:t>
      </w:r>
      <w:r w:rsidR="001343B6" w:rsidRPr="00CA022C">
        <w:t xml:space="preserve">no Word também é muito fácil. Isso será exemplificado com </w:t>
      </w:r>
      <w:r w:rsidRPr="00CA022C">
        <w:t xml:space="preserve">o ajuste do </w:t>
      </w:r>
      <w:r w:rsidR="001343B6" w:rsidRPr="00CA022C">
        <w:t>estilo Referências</w:t>
      </w:r>
      <w:r w:rsidRPr="00CA022C">
        <w:t xml:space="preserve"> para atender à NBR 14724</w:t>
      </w:r>
      <w:r w:rsidR="001343B6" w:rsidRPr="00CA022C">
        <w:t xml:space="preserve">. Esse estilo </w:t>
      </w:r>
      <w:r w:rsidRPr="00CA022C">
        <w:t>especifica para o</w:t>
      </w:r>
      <w:r w:rsidR="001343B6" w:rsidRPr="00CA022C">
        <w:t xml:space="preserve"> espaço </w:t>
      </w:r>
      <w:r w:rsidRPr="00CA022C">
        <w:t>simples para</w:t>
      </w:r>
      <w:r w:rsidR="001343B6" w:rsidRPr="00CA022C">
        <w:t xml:space="preserve"> entrelinhas </w:t>
      </w:r>
      <w:r w:rsidRPr="00CA022C">
        <w:t>(em vez</w:t>
      </w:r>
      <w:r w:rsidR="001343B6" w:rsidRPr="00CA022C">
        <w:t xml:space="preserve"> de 1,5 linhas</w:t>
      </w:r>
      <w:r w:rsidRPr="00CA022C">
        <w:t>)</w:t>
      </w:r>
      <w:r w:rsidR="001343B6" w:rsidRPr="00CA022C">
        <w:t xml:space="preserve"> e espacejamento</w:t>
      </w:r>
      <w:r w:rsidRPr="00CA022C">
        <w:t xml:space="preserve"> simples</w:t>
      </w:r>
      <w:r w:rsidR="001343B6" w:rsidRPr="00CA022C">
        <w:t xml:space="preserve"> entre referências</w:t>
      </w:r>
      <w:r w:rsidRPr="00CA022C">
        <w:t>, o que equivale a 12 pontos (ou ao tamanho da fonte do estilo Normal, caso ela não esteja especificada em 12 pontos)</w:t>
      </w:r>
      <w:r>
        <w:t>.</w:t>
      </w:r>
    </w:p>
    <w:p w14:paraId="36DA928A" w14:textId="43DE4332" w:rsidR="00CA022C" w:rsidRDefault="00CA022C" w:rsidP="001343B6">
      <w:r>
        <w:t xml:space="preserve">Por meio da marca de atalho existente na faixa de comandos Página Inicial, no grupo Estilo, abrir o menu de Estilos e localizar o estilo Referências. Colocar o ponteiro do mouse sobre o símbolo de pé de mosca, à direita, e </w:t>
      </w:r>
      <w:r w:rsidR="00926408">
        <w:t>clicar. Observar que novo menu se abre, mostrando a opção modificar. Ao clicar no comando Modificar se abre o quadro de diálogo Modificar estilo. Nesse quadro, clicar no botão Modificar e escolher Parágrafo no menu. No comando Parágrafo aparecem duas guias, buscar na guia Recuos e espaçamento os quadros de diálogo referentes ao espaçamento e especificar 12 pts depois, à esquerda, e simples, no Espaçamento entre linhas, à direita. Verificar que é possível colocar o estilo Referência disponível na galeria de Estilos, bastando abrir novamente o menu e escolher o comando Adicionar à Galeria de Estilos</w:t>
      </w:r>
    </w:p>
    <w:p w14:paraId="0346937E" w14:textId="390D53D2" w:rsidR="009418DB" w:rsidRDefault="009418DB" w:rsidP="009418DB">
      <w:pPr>
        <w:pStyle w:val="Ttulo3"/>
      </w:pPr>
      <w:bookmarkStart w:id="12" w:name="_Toc2195401"/>
      <w:r>
        <w:t>Criação de um novo estilo no Word</w:t>
      </w:r>
      <w:bookmarkEnd w:id="12"/>
    </w:p>
    <w:p w14:paraId="4594F0DC" w14:textId="183CF7A2" w:rsidR="009418DB" w:rsidRDefault="009418DB" w:rsidP="009418DB">
      <w:r>
        <w:t>A título de exemplo será descrita a criação do estilo Figura. Esse estilo irá posicionar qualquer imagem a ser utilizada no texto centralizada na mancha tipográfica e alinhada com o parágrafo. Além disso, irá determinar qual o estilo do próximo parágrafo e a distância a ser estabelecida entre a figura e o texto de sua fonte.</w:t>
      </w:r>
    </w:p>
    <w:p w14:paraId="3DD03F5F" w14:textId="7A5CB57B" w:rsidR="009709B9" w:rsidRDefault="001343B6" w:rsidP="001343B6">
      <w:r w:rsidRPr="009709B9">
        <w:t xml:space="preserve">Basta escolher uma marca de parágrafo com um clique no botão </w:t>
      </w:r>
      <w:r w:rsidR="00256D02">
        <w:t>direito</w:t>
      </w:r>
      <w:r w:rsidRPr="009709B9">
        <w:t xml:space="preserve"> do mouse e então </w:t>
      </w:r>
      <w:r w:rsidR="009418DB" w:rsidRPr="009709B9">
        <w:t xml:space="preserve">buscar o </w:t>
      </w:r>
      <w:r w:rsidR="00256D02">
        <w:t xml:space="preserve">atalho para abrir o menu de estilos conforme a seção </w:t>
      </w:r>
      <w:r w:rsidR="00256D02">
        <w:fldChar w:fldCharType="begin"/>
      </w:r>
      <w:r w:rsidR="00256D02">
        <w:instrText xml:space="preserve"> REF _Ref1635782 \r \h </w:instrText>
      </w:r>
      <w:r w:rsidR="00256D02">
        <w:fldChar w:fldCharType="separate"/>
      </w:r>
      <w:r w:rsidR="003D3268">
        <w:t>1.1.5</w:t>
      </w:r>
      <w:r w:rsidR="00256D02">
        <w:fldChar w:fldCharType="end"/>
      </w:r>
      <w:r w:rsidR="00256D02">
        <w:t>.</w:t>
      </w:r>
      <w:r w:rsidR="009709B9" w:rsidRPr="009709B9">
        <w:t xml:space="preserve"> </w:t>
      </w:r>
      <w:r w:rsidR="00256D02">
        <w:t>V</w:t>
      </w:r>
      <w:r w:rsidR="009709B9">
        <w:t xml:space="preserve">erificar que </w:t>
      </w:r>
      <w:r w:rsidR="00256D02">
        <w:t xml:space="preserve">próximo à borda inferior desse menu há três comandos em forma de botões. O bem à esquerda é o comando Novo Estilo. Ao ser clicado surge um quadro de diálogo para que o estilo seja especificado em função de suas Propriedades e Formatação. Com relação às propriedades deve ser dado um Nome para o estilo, deve ser escolhido o elemento que receberá o estilo (parágrafo, caractere, vinculado, tabela, lista), depois deve ser escolhido o estilo que servirá de base para a construção do novo estilo e, por fim, deve ser especificado qual será o Estilo </w:t>
      </w:r>
      <w:r w:rsidR="00256D02">
        <w:lastRenderedPageBreak/>
        <w:t xml:space="preserve">do parágrafo seguinte, ou seja, </w:t>
      </w:r>
      <w:r w:rsidR="0036608F">
        <w:t>é possível se fazer uma programação de estilos que aparecem após a entrada do comando Enter, como será feito nesse exemplo. Então, as especificações serão: Nome – Figura; Tipo de estilo – Parágrafo; Estilo baseado em – Normal; e Estilo do parágrafo seguinte – Fonte Fig Tab (fonte de figuras e tabelas).</w:t>
      </w:r>
    </w:p>
    <w:p w14:paraId="2E323F60" w14:textId="62E7A175" w:rsidR="0036608F" w:rsidRDefault="0036608F" w:rsidP="001343B6">
      <w:r>
        <w:t xml:space="preserve">Após isso feito, clicar no botão Formatar e escolher parágrafo. </w:t>
      </w:r>
      <w:r w:rsidR="0012661F">
        <w:t>Na guia Recuos e espaçamento especificar: Alinhamento – centralizado; Espaçamento depois – 3 pts; Espaçamento entre linhas – simples; na guia Quebras de linha e de página habilitar o comando – Manter com o próximo</w:t>
      </w:r>
      <w:r w:rsidR="00341BF2">
        <w:t>. Verificar se não há alguma marca de tabulação previamente definida e, se houver, excluir. Clicar nos dois botões OK que aparecem na sequência e a criação do estilo está pronta, basta seleciona um parágrafo e aplicar o estilo. Imediatamente o parágrafo será deslocado para o centro da página mostrando novo espaçamento abaixo. Na margem esquerda do documento irá aparecer um pequeno quadrado preto, o que indica que esse parágrafo tem uma formação especial, o que, nesse caso, é o fato de que o próximo parágrafo ficará sempre junto a ele, ou seja, a fonte da figura ou da tabela não ficará nunca separada da figura ou da tabela, impedindo, dessa forma, que um elemento fique numa página e sua fonte noutra.</w:t>
      </w:r>
    </w:p>
    <w:p w14:paraId="6AF88489" w14:textId="3041BEAA" w:rsidR="00341BF2" w:rsidRDefault="00341BF2" w:rsidP="001343B6">
      <w:r>
        <w:t xml:space="preserve">Para inserir a imagem, colocar o ponto de inserção do mouse ao lado esquerdo desse parágrafo, buscar a guia Inserir, grupo Ilustrações, comando Imagens e adicionar a ilustração desejada. Detalhes sobre o manuseio de imagens no texto serão dados na seção </w:t>
      </w:r>
      <w:r>
        <w:fldChar w:fldCharType="begin"/>
      </w:r>
      <w:r>
        <w:instrText xml:space="preserve"> REF _Ref1637487 \r \h </w:instrText>
      </w:r>
      <w:r>
        <w:fldChar w:fldCharType="separate"/>
      </w:r>
      <w:r w:rsidR="003D3268">
        <w:t>4.3</w:t>
      </w:r>
      <w:r>
        <w:fldChar w:fldCharType="end"/>
      </w:r>
      <w:r>
        <w:t>.</w:t>
      </w:r>
    </w:p>
    <w:p w14:paraId="7C77750B" w14:textId="54212887" w:rsidR="007D0C97" w:rsidRDefault="007D0C97" w:rsidP="0045373B">
      <w:pPr>
        <w:pStyle w:val="Letreiro2"/>
      </w:pPr>
      <w:r>
        <w:t xml:space="preserve">A familiarização com o </w:t>
      </w:r>
      <w:r w:rsidR="00025897">
        <w:t>Word</w:t>
      </w:r>
      <w:r>
        <w:t xml:space="preserve"> proporciona a descoberta de novas formas de criar e modificar estilos previamente existentes ou criados pelo usuário de maneira intuitiva e fácil, uma vez que esse processo segue uma sequência de passos sempre igual. Assim, uma vez entendido e dominado UM processo, basicamente se tem o conhecimento para a programação de todos os estilos. Basta ser curioso e persistente.</w:t>
      </w:r>
    </w:p>
    <w:p w14:paraId="171CB7B6" w14:textId="49FE529C" w:rsidR="00A7461D" w:rsidRDefault="00A7461D" w:rsidP="0045373B">
      <w:pPr>
        <w:pStyle w:val="Letreiro2"/>
      </w:pPr>
      <w:r>
        <w:t>O Apêndice C apresenta um quadro de especificação de estilos no intuito de auxiliar o planejamento da diagramação do documento.</w:t>
      </w:r>
    </w:p>
    <w:p w14:paraId="2479DE4F" w14:textId="49160997" w:rsidR="00C14683" w:rsidRDefault="00C14683" w:rsidP="00C14683">
      <w:pPr>
        <w:pStyle w:val="Ttulo2"/>
      </w:pPr>
      <w:bookmarkStart w:id="13" w:name="_Toc2195402"/>
      <w:r>
        <w:lastRenderedPageBreak/>
        <w:t>relatórios de trabalhos de conclusão de curso</w:t>
      </w:r>
      <w:bookmarkEnd w:id="13"/>
    </w:p>
    <w:p w14:paraId="6E3A4046" w14:textId="77777777" w:rsidR="009E750F" w:rsidRPr="00EF56A3" w:rsidRDefault="009E750F" w:rsidP="009E750F">
      <w:r>
        <w:t xml:space="preserve">A introdução do relatório deve ser a </w:t>
      </w:r>
      <w:r w:rsidRPr="00C14683">
        <w:rPr>
          <w:i/>
        </w:rPr>
        <w:t>última seção a ser escrita</w:t>
      </w:r>
      <w:r>
        <w:t>, por mais paradoxal que pareça. Somente ao final do trabalho é que se tem uma clara percepção do que ele é e de seu verdadeiro alcance e isso é fundamental para a redação de uma introdução perfeitamente alinhada com o conteúdo do documento.</w:t>
      </w:r>
    </w:p>
    <w:p w14:paraId="4BC0B730" w14:textId="77777777" w:rsidR="009E750F" w:rsidRPr="0028037D" w:rsidRDefault="009E750F" w:rsidP="009E750F">
      <w:r w:rsidRPr="0028037D">
        <w:t>Muitas pessoas relu</w:t>
      </w:r>
      <w:r>
        <w:t xml:space="preserve">tam em seguir normas em geral. </w:t>
      </w:r>
      <w:r w:rsidRPr="0028037D">
        <w:t>Contudo, na área técnica os trabalhos não têm forte conotação autoral como na área de humanidades ou nas artes</w:t>
      </w:r>
      <w:r>
        <w:t xml:space="preserve"> e as normas aparecem como o resultado </w:t>
      </w:r>
      <w:r w:rsidRPr="0028037D">
        <w:t>da colaboração de um grande grupo de especialistas no assunto</w:t>
      </w:r>
      <w:r>
        <w:t xml:space="preserve">. </w:t>
      </w:r>
      <w:r w:rsidRPr="0028037D">
        <w:t>Os elementos importantes e essenciais para</w:t>
      </w:r>
      <w:r>
        <w:t xml:space="preserve"> organizar e</w:t>
      </w:r>
      <w:r w:rsidRPr="0028037D">
        <w:t xml:space="preserve"> facilitar a comunicação estão na norma</w:t>
      </w:r>
      <w:r>
        <w:t xml:space="preserve"> e</w:t>
      </w:r>
      <w:r w:rsidRPr="0028037D">
        <w:t xml:space="preserve"> o melhor de tudo</w:t>
      </w:r>
      <w:r>
        <w:t xml:space="preserve"> é que </w:t>
      </w:r>
      <w:r w:rsidRPr="0028037D">
        <w:t xml:space="preserve">há RESPALDO </w:t>
      </w:r>
      <w:r>
        <w:t>em sua utilização</w:t>
      </w:r>
      <w:r w:rsidRPr="0028037D">
        <w:t xml:space="preserve">, pois representa </w:t>
      </w:r>
      <w:r>
        <w:t>um acordo</w:t>
      </w:r>
      <w:r w:rsidRPr="0028037D">
        <w:t xml:space="preserve"> coletivo</w:t>
      </w:r>
      <w:r>
        <w:t xml:space="preserve"> sobre determinado assunto.</w:t>
      </w:r>
    </w:p>
    <w:p w14:paraId="3B408CB9" w14:textId="6CCA9458" w:rsidR="009E750F" w:rsidRDefault="009E750F" w:rsidP="009E750F">
      <w:r>
        <w:t>A NBR 1472</w:t>
      </w:r>
      <w:r w:rsidR="00F127DC">
        <w:t>4</w:t>
      </w:r>
      <w:r>
        <w:t xml:space="preserve"> especifica os princípios gerais para a elaboração e a apresentação de relatórios de Trabalhos de Conclusão de Curso, Dissertações e Teses. Nesse caso, os documentos devem sujeitar-se, </w:t>
      </w:r>
      <w:r w:rsidRPr="0087587B">
        <w:rPr>
          <w:i/>
        </w:rPr>
        <w:t>tanto quanto possível</w:t>
      </w:r>
      <w:r>
        <w:t xml:space="preserve"> às orientações estabelecidas na Norma.</w:t>
      </w:r>
      <w:r w:rsidR="00F127DC">
        <w:t xml:space="preserve"> Deve ficar entendido que uma norma para abranger todos os tipos de trabalhos acadêmicos das mais diversas áreas não pode ter a pretensão de ser uma armadura, mas sim</w:t>
      </w:r>
      <w:r w:rsidR="00351FC1">
        <w:t>,</w:t>
      </w:r>
      <w:r w:rsidR="00F127DC">
        <w:t xml:space="preserve"> uma boa estrutura. Dessa forma, os documentos acadêmicos são organizados de uma maneira bastante homogênea, o que favorece sua</w:t>
      </w:r>
      <w:r w:rsidR="00351FC1">
        <w:t>s</w:t>
      </w:r>
      <w:r w:rsidR="00F127DC">
        <w:t xml:space="preserve"> </w:t>
      </w:r>
      <w:r w:rsidR="00351FC1">
        <w:t>leituras e entendimento.</w:t>
      </w:r>
      <w:r w:rsidR="00A7461D">
        <w:t xml:space="preserve"> Um resumo da NBR 14724 é apresentado no Apêndice A.</w:t>
      </w:r>
    </w:p>
    <w:p w14:paraId="36635858" w14:textId="3DA131FD" w:rsidR="009E750F" w:rsidRDefault="009E750F" w:rsidP="009E750F">
      <w:r>
        <w:t>Para a elaboração de relatórios</w:t>
      </w:r>
      <w:r w:rsidR="00F127DC">
        <w:t xml:space="preserve"> de Trabalhos de Conclusão de Cursos</w:t>
      </w:r>
      <w:r>
        <w:t xml:space="preserve"> são também necessárias outras Normas que estabelecem orientações sobre a construção de outros elementos do documento e são elas: </w:t>
      </w:r>
    </w:p>
    <w:p w14:paraId="1C40F838" w14:textId="77777777" w:rsidR="009E750F" w:rsidRDefault="009E750F" w:rsidP="009E750F">
      <w:pPr>
        <w:pStyle w:val="PargrafodaLista"/>
        <w:numPr>
          <w:ilvl w:val="0"/>
          <w:numId w:val="39"/>
        </w:numPr>
        <w:spacing w:after="0"/>
        <w:ind w:left="714" w:hanging="357"/>
      </w:pPr>
      <w:r>
        <w:t>ABNT NBR 6023, Informação e documentação – Referências – Elaboração;</w:t>
      </w:r>
    </w:p>
    <w:p w14:paraId="037F446E" w14:textId="77777777" w:rsidR="009E750F" w:rsidRDefault="009E750F" w:rsidP="009E750F">
      <w:pPr>
        <w:pStyle w:val="PargrafodaLista"/>
        <w:numPr>
          <w:ilvl w:val="0"/>
          <w:numId w:val="39"/>
        </w:numPr>
        <w:spacing w:after="0"/>
        <w:ind w:left="714" w:hanging="357"/>
      </w:pPr>
      <w:r>
        <w:t>ABNT NBR 6024, Informação e documentação – Numeração progressiva das seções de um documento escrito – Apresentação;</w:t>
      </w:r>
    </w:p>
    <w:p w14:paraId="4470D965" w14:textId="77777777" w:rsidR="009E750F" w:rsidRDefault="009E750F" w:rsidP="009E750F">
      <w:pPr>
        <w:pStyle w:val="PargrafodaLista"/>
        <w:numPr>
          <w:ilvl w:val="0"/>
          <w:numId w:val="39"/>
        </w:numPr>
        <w:spacing w:after="0"/>
        <w:ind w:left="714" w:hanging="357"/>
      </w:pPr>
      <w:r>
        <w:t>ABNT NBR 6027, Informação e documentação – Sumário – Apresentação;</w:t>
      </w:r>
    </w:p>
    <w:p w14:paraId="3850E2B1" w14:textId="77777777" w:rsidR="009E750F" w:rsidRDefault="009E750F" w:rsidP="009E750F">
      <w:pPr>
        <w:pStyle w:val="PargrafodaLista"/>
        <w:numPr>
          <w:ilvl w:val="0"/>
          <w:numId w:val="39"/>
        </w:numPr>
        <w:spacing w:after="0"/>
        <w:ind w:left="714" w:hanging="357"/>
      </w:pPr>
      <w:r>
        <w:t>ABNT NBR 6028, Informação e documentação – Resumo – Apresentação;</w:t>
      </w:r>
    </w:p>
    <w:p w14:paraId="12156277" w14:textId="77777777" w:rsidR="009E750F" w:rsidRDefault="009E750F" w:rsidP="009E750F">
      <w:pPr>
        <w:pStyle w:val="PargrafodaLista"/>
        <w:numPr>
          <w:ilvl w:val="0"/>
          <w:numId w:val="39"/>
        </w:numPr>
        <w:spacing w:after="0"/>
        <w:ind w:left="714" w:hanging="357"/>
      </w:pPr>
      <w:r>
        <w:t>ABNT NBR 6034, Informação e documentação – Índice – Apresentação;</w:t>
      </w:r>
    </w:p>
    <w:p w14:paraId="596F319E" w14:textId="77777777" w:rsidR="009E750F" w:rsidRDefault="009E750F" w:rsidP="009E750F">
      <w:pPr>
        <w:pStyle w:val="PargrafodaLista"/>
        <w:numPr>
          <w:ilvl w:val="0"/>
          <w:numId w:val="39"/>
        </w:numPr>
        <w:spacing w:after="0"/>
        <w:ind w:left="714" w:hanging="357"/>
      </w:pPr>
      <w:r>
        <w:lastRenderedPageBreak/>
        <w:t>ABNT NBR 10520, Informação e documentação – Citações em documentos – Apresentação;</w:t>
      </w:r>
    </w:p>
    <w:p w14:paraId="19CF51B1" w14:textId="77777777" w:rsidR="009E750F" w:rsidRDefault="009E750F" w:rsidP="009E750F">
      <w:pPr>
        <w:pStyle w:val="PargrafodaLista"/>
        <w:numPr>
          <w:ilvl w:val="0"/>
          <w:numId w:val="39"/>
        </w:numPr>
        <w:spacing w:after="0"/>
        <w:ind w:left="714" w:hanging="357"/>
      </w:pPr>
      <w:r>
        <w:t>ABNT NBR 10525, Informação e documentação – Número Padrão Internacional para Publicações Seriadas – ISSN;</w:t>
      </w:r>
    </w:p>
    <w:p w14:paraId="417DBE3B" w14:textId="77777777" w:rsidR="009E750F" w:rsidRDefault="009E750F" w:rsidP="009E750F">
      <w:pPr>
        <w:pStyle w:val="PargrafodaLista"/>
        <w:numPr>
          <w:ilvl w:val="0"/>
          <w:numId w:val="39"/>
        </w:numPr>
        <w:spacing w:after="0"/>
        <w:ind w:left="714" w:hanging="357"/>
      </w:pPr>
      <w:r>
        <w:t>ABNT NBR 12225, Informação e documentação – Lombada – Apresentação;</w:t>
      </w:r>
    </w:p>
    <w:p w14:paraId="0FF7A97D" w14:textId="77777777" w:rsidR="009E750F" w:rsidRDefault="009E750F" w:rsidP="009E750F">
      <w:pPr>
        <w:pStyle w:val="PargrafodaLista"/>
        <w:numPr>
          <w:ilvl w:val="0"/>
          <w:numId w:val="39"/>
        </w:numPr>
        <w:spacing w:after="0"/>
        <w:ind w:left="714" w:hanging="357"/>
      </w:pPr>
      <w:r>
        <w:t>CÓDIGO de Catalogação Anglo-Americano. 2. ed. rev. São Paulo: FEBAB, 2004;</w:t>
      </w:r>
    </w:p>
    <w:p w14:paraId="2B2DE1E6" w14:textId="77777777" w:rsidR="009E750F" w:rsidRDefault="009E750F" w:rsidP="009E750F">
      <w:pPr>
        <w:pStyle w:val="PargrafodaLista"/>
        <w:numPr>
          <w:ilvl w:val="0"/>
          <w:numId w:val="39"/>
        </w:numPr>
        <w:ind w:left="714" w:hanging="357"/>
      </w:pPr>
      <w:r>
        <w:t>IBGE. Normas de apresentação tabular. 3. ed. Rio de Janeiro, 1993.</w:t>
      </w:r>
    </w:p>
    <w:p w14:paraId="1A4004F5" w14:textId="46D9D98A" w:rsidR="009E750F" w:rsidRDefault="009E750F" w:rsidP="009E750F">
      <w:r>
        <w:t xml:space="preserve">Um relatório é composto por uma parte externa e um parte interna. A parte externa é composta pela capa e pela lombada, dois elementos opcionais. </w:t>
      </w:r>
      <w:r w:rsidR="00351FC1">
        <w:t>Há a recomendação de</w:t>
      </w:r>
      <w:r>
        <w:t xml:space="preserve"> que nas segunda, terceira e quarta capas não sejam inseridas informações. Caso seja elaborada uma lombada para a capa, ela deve ser apresentada conforme a ABNT NBR 12225.</w:t>
      </w:r>
    </w:p>
    <w:p w14:paraId="0115E264" w14:textId="47A72994" w:rsidR="00351FC1" w:rsidRDefault="00351FC1" w:rsidP="00351FC1">
      <w:pPr>
        <w:pStyle w:val="Legenda"/>
      </w:pPr>
      <w:r>
        <w:lastRenderedPageBreak/>
        <w:t xml:space="preserve">Quadro </w:t>
      </w:r>
      <w:r w:rsidR="00C163A1">
        <w:fldChar w:fldCharType="begin"/>
      </w:r>
      <w:r w:rsidR="00C163A1">
        <w:instrText xml:space="preserve"> SEQ Quadro \* ARABIC </w:instrText>
      </w:r>
      <w:r w:rsidR="00C163A1">
        <w:fldChar w:fldCharType="separate"/>
      </w:r>
      <w:r w:rsidR="003D3268">
        <w:rPr>
          <w:noProof/>
        </w:rPr>
        <w:t>1</w:t>
      </w:r>
      <w:r w:rsidR="00C163A1">
        <w:rPr>
          <w:noProof/>
        </w:rPr>
        <w:fldChar w:fldCharType="end"/>
      </w:r>
      <w:r>
        <w:t xml:space="preserve"> – </w:t>
      </w:r>
      <w:r w:rsidR="002249BE" w:rsidRPr="000E2D20">
        <w:t>Elementos de um trabalho acadêmico</w:t>
      </w:r>
      <w:r w:rsidR="002249BE">
        <w:t xml:space="preserve"> e sua obrigatoriedade</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70"/>
        <w:gridCol w:w="3946"/>
        <w:gridCol w:w="2194"/>
      </w:tblGrid>
      <w:tr w:rsidR="00351FC1" w:rsidRPr="00351FC1" w14:paraId="120550A6" w14:textId="77777777" w:rsidTr="00351FC1">
        <w:trPr>
          <w:cantSplit/>
        </w:trPr>
        <w:tc>
          <w:tcPr>
            <w:tcW w:w="3070" w:type="dxa"/>
          </w:tcPr>
          <w:p w14:paraId="4072B207" w14:textId="77777777" w:rsidR="00351FC1" w:rsidRPr="00351FC1" w:rsidRDefault="00351FC1" w:rsidP="00351FC1">
            <w:pPr>
              <w:keepNext/>
              <w:spacing w:before="40" w:after="40" w:line="240" w:lineRule="auto"/>
              <w:jc w:val="center"/>
              <w:rPr>
                <w:sz w:val="20"/>
                <w:szCs w:val="20"/>
              </w:rPr>
            </w:pPr>
            <w:r w:rsidRPr="00351FC1">
              <w:rPr>
                <w:sz w:val="20"/>
                <w:szCs w:val="20"/>
              </w:rPr>
              <w:t>Estrutura</w:t>
            </w:r>
          </w:p>
        </w:tc>
        <w:tc>
          <w:tcPr>
            <w:tcW w:w="3946" w:type="dxa"/>
          </w:tcPr>
          <w:p w14:paraId="0B2488F8" w14:textId="77777777" w:rsidR="00351FC1" w:rsidRPr="00351FC1" w:rsidRDefault="00351FC1" w:rsidP="00351FC1">
            <w:pPr>
              <w:keepNext/>
              <w:spacing w:before="40" w:after="40" w:line="240" w:lineRule="auto"/>
              <w:rPr>
                <w:sz w:val="20"/>
                <w:szCs w:val="20"/>
              </w:rPr>
            </w:pPr>
            <w:r w:rsidRPr="00351FC1">
              <w:rPr>
                <w:sz w:val="20"/>
                <w:szCs w:val="20"/>
              </w:rPr>
              <w:t>Elemento</w:t>
            </w:r>
          </w:p>
        </w:tc>
        <w:tc>
          <w:tcPr>
            <w:tcW w:w="2194" w:type="dxa"/>
          </w:tcPr>
          <w:p w14:paraId="13A73E14" w14:textId="77777777" w:rsidR="00351FC1" w:rsidRPr="00351FC1" w:rsidRDefault="00351FC1" w:rsidP="00351FC1">
            <w:pPr>
              <w:keepNext/>
              <w:spacing w:before="40" w:after="40" w:line="240" w:lineRule="auto"/>
              <w:jc w:val="center"/>
              <w:rPr>
                <w:sz w:val="20"/>
                <w:szCs w:val="20"/>
              </w:rPr>
            </w:pPr>
            <w:r w:rsidRPr="00351FC1">
              <w:rPr>
                <w:sz w:val="20"/>
                <w:szCs w:val="20"/>
              </w:rPr>
              <w:t>Obrigatoriedade</w:t>
            </w:r>
          </w:p>
        </w:tc>
      </w:tr>
      <w:tr w:rsidR="00351FC1" w:rsidRPr="00351FC1" w14:paraId="79987285" w14:textId="77777777" w:rsidTr="00351FC1">
        <w:trPr>
          <w:cantSplit/>
        </w:trPr>
        <w:tc>
          <w:tcPr>
            <w:tcW w:w="3070" w:type="dxa"/>
            <w:vMerge w:val="restart"/>
            <w:vAlign w:val="center"/>
          </w:tcPr>
          <w:p w14:paraId="70F39970" w14:textId="77777777" w:rsidR="00351FC1" w:rsidRPr="00351FC1" w:rsidRDefault="00351FC1" w:rsidP="00351FC1">
            <w:pPr>
              <w:keepNext/>
              <w:spacing w:before="40" w:after="40" w:line="240" w:lineRule="auto"/>
              <w:jc w:val="center"/>
              <w:rPr>
                <w:sz w:val="20"/>
                <w:szCs w:val="20"/>
              </w:rPr>
            </w:pPr>
            <w:r w:rsidRPr="00351FC1">
              <w:rPr>
                <w:sz w:val="20"/>
                <w:szCs w:val="20"/>
              </w:rPr>
              <w:t>Pré-textual</w:t>
            </w:r>
          </w:p>
        </w:tc>
        <w:tc>
          <w:tcPr>
            <w:tcW w:w="3946" w:type="dxa"/>
          </w:tcPr>
          <w:p w14:paraId="4C52532D" w14:textId="77777777" w:rsidR="00351FC1" w:rsidRPr="00351FC1" w:rsidRDefault="00351FC1" w:rsidP="00351FC1">
            <w:pPr>
              <w:keepNext/>
              <w:spacing w:before="40" w:after="40" w:line="240" w:lineRule="auto"/>
              <w:rPr>
                <w:b/>
                <w:sz w:val="20"/>
                <w:szCs w:val="20"/>
              </w:rPr>
            </w:pPr>
            <w:r w:rsidRPr="00351FC1">
              <w:rPr>
                <w:b/>
                <w:sz w:val="20"/>
                <w:szCs w:val="20"/>
              </w:rPr>
              <w:t>Capa</w:t>
            </w:r>
          </w:p>
        </w:tc>
        <w:tc>
          <w:tcPr>
            <w:tcW w:w="2194" w:type="dxa"/>
          </w:tcPr>
          <w:p w14:paraId="0D4DB7FF" w14:textId="77777777" w:rsidR="00351FC1" w:rsidRPr="00351FC1" w:rsidRDefault="00351FC1" w:rsidP="00351FC1">
            <w:pPr>
              <w:keepNext/>
              <w:spacing w:before="40" w:after="40" w:line="240" w:lineRule="auto"/>
              <w:jc w:val="center"/>
              <w:rPr>
                <w:sz w:val="20"/>
                <w:szCs w:val="20"/>
              </w:rPr>
            </w:pPr>
            <w:r w:rsidRPr="00351FC1">
              <w:rPr>
                <w:sz w:val="20"/>
                <w:szCs w:val="20"/>
              </w:rPr>
              <w:t>Obrigatório</w:t>
            </w:r>
          </w:p>
        </w:tc>
      </w:tr>
      <w:tr w:rsidR="00351FC1" w:rsidRPr="00351FC1" w14:paraId="314A8751" w14:textId="77777777" w:rsidTr="00351FC1">
        <w:trPr>
          <w:cantSplit/>
        </w:trPr>
        <w:tc>
          <w:tcPr>
            <w:tcW w:w="3070" w:type="dxa"/>
            <w:vMerge/>
          </w:tcPr>
          <w:p w14:paraId="686E640E" w14:textId="77777777" w:rsidR="00351FC1" w:rsidRPr="00351FC1" w:rsidRDefault="00351FC1" w:rsidP="00351FC1">
            <w:pPr>
              <w:keepNext/>
              <w:spacing w:before="40" w:after="40" w:line="240" w:lineRule="auto"/>
              <w:jc w:val="center"/>
              <w:rPr>
                <w:sz w:val="20"/>
                <w:szCs w:val="20"/>
              </w:rPr>
            </w:pPr>
          </w:p>
        </w:tc>
        <w:tc>
          <w:tcPr>
            <w:tcW w:w="3946" w:type="dxa"/>
          </w:tcPr>
          <w:p w14:paraId="6E016425" w14:textId="77777777" w:rsidR="00351FC1" w:rsidRPr="00351FC1" w:rsidRDefault="00351FC1" w:rsidP="00351FC1">
            <w:pPr>
              <w:keepNext/>
              <w:spacing w:before="40" w:after="40" w:line="240" w:lineRule="auto"/>
              <w:rPr>
                <w:sz w:val="20"/>
                <w:szCs w:val="20"/>
              </w:rPr>
            </w:pPr>
            <w:r w:rsidRPr="00351FC1">
              <w:rPr>
                <w:sz w:val="20"/>
                <w:szCs w:val="20"/>
              </w:rPr>
              <w:t>Lombada</w:t>
            </w:r>
          </w:p>
        </w:tc>
        <w:tc>
          <w:tcPr>
            <w:tcW w:w="2194" w:type="dxa"/>
          </w:tcPr>
          <w:p w14:paraId="466BD155"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r w:rsidR="00351FC1" w:rsidRPr="00351FC1" w14:paraId="2A5141A1" w14:textId="77777777" w:rsidTr="00351FC1">
        <w:trPr>
          <w:cantSplit/>
        </w:trPr>
        <w:tc>
          <w:tcPr>
            <w:tcW w:w="3070" w:type="dxa"/>
            <w:vMerge/>
          </w:tcPr>
          <w:p w14:paraId="1335F550" w14:textId="77777777" w:rsidR="00351FC1" w:rsidRPr="00351FC1" w:rsidRDefault="00351FC1" w:rsidP="00351FC1">
            <w:pPr>
              <w:keepNext/>
              <w:spacing w:before="40" w:after="40" w:line="240" w:lineRule="auto"/>
              <w:jc w:val="center"/>
              <w:rPr>
                <w:sz w:val="20"/>
                <w:szCs w:val="20"/>
              </w:rPr>
            </w:pPr>
          </w:p>
        </w:tc>
        <w:tc>
          <w:tcPr>
            <w:tcW w:w="3946" w:type="dxa"/>
          </w:tcPr>
          <w:p w14:paraId="1810AB19" w14:textId="77777777" w:rsidR="00351FC1" w:rsidRPr="00351FC1" w:rsidRDefault="00351FC1" w:rsidP="00351FC1">
            <w:pPr>
              <w:keepNext/>
              <w:spacing w:before="40" w:after="40" w:line="240" w:lineRule="auto"/>
              <w:rPr>
                <w:b/>
                <w:sz w:val="20"/>
                <w:szCs w:val="20"/>
              </w:rPr>
            </w:pPr>
            <w:r w:rsidRPr="00351FC1">
              <w:rPr>
                <w:b/>
                <w:sz w:val="20"/>
                <w:szCs w:val="20"/>
              </w:rPr>
              <w:t xml:space="preserve">Folha de rosto </w:t>
            </w:r>
            <w:r w:rsidRPr="00351FC1">
              <w:rPr>
                <w:sz w:val="20"/>
                <w:szCs w:val="20"/>
              </w:rPr>
              <w:t>(e ficha catalográfica)</w:t>
            </w:r>
          </w:p>
        </w:tc>
        <w:tc>
          <w:tcPr>
            <w:tcW w:w="2194" w:type="dxa"/>
          </w:tcPr>
          <w:p w14:paraId="528097ED" w14:textId="77777777" w:rsidR="00351FC1" w:rsidRPr="00351FC1" w:rsidRDefault="00351FC1" w:rsidP="00351FC1">
            <w:pPr>
              <w:keepNext/>
              <w:spacing w:before="40" w:after="40" w:line="240" w:lineRule="auto"/>
              <w:jc w:val="center"/>
              <w:rPr>
                <w:sz w:val="20"/>
                <w:szCs w:val="20"/>
              </w:rPr>
            </w:pPr>
            <w:r w:rsidRPr="00351FC1">
              <w:rPr>
                <w:sz w:val="20"/>
                <w:szCs w:val="20"/>
              </w:rPr>
              <w:t>Obrigatório</w:t>
            </w:r>
          </w:p>
        </w:tc>
      </w:tr>
      <w:tr w:rsidR="00351FC1" w:rsidRPr="00351FC1" w14:paraId="716DF170" w14:textId="77777777" w:rsidTr="00351FC1">
        <w:trPr>
          <w:cantSplit/>
        </w:trPr>
        <w:tc>
          <w:tcPr>
            <w:tcW w:w="3070" w:type="dxa"/>
            <w:vMerge/>
          </w:tcPr>
          <w:p w14:paraId="0A4F91DC" w14:textId="77777777" w:rsidR="00351FC1" w:rsidRPr="00351FC1" w:rsidRDefault="00351FC1" w:rsidP="00351FC1">
            <w:pPr>
              <w:keepNext/>
              <w:spacing w:before="40" w:after="40" w:line="240" w:lineRule="auto"/>
              <w:jc w:val="center"/>
              <w:rPr>
                <w:sz w:val="20"/>
                <w:szCs w:val="20"/>
              </w:rPr>
            </w:pPr>
          </w:p>
        </w:tc>
        <w:tc>
          <w:tcPr>
            <w:tcW w:w="3946" w:type="dxa"/>
          </w:tcPr>
          <w:p w14:paraId="299B6CA1" w14:textId="77777777" w:rsidR="00351FC1" w:rsidRPr="00351FC1" w:rsidRDefault="00351FC1" w:rsidP="00351FC1">
            <w:pPr>
              <w:keepNext/>
              <w:spacing w:before="40" w:after="40" w:line="240" w:lineRule="auto"/>
              <w:rPr>
                <w:sz w:val="20"/>
                <w:szCs w:val="20"/>
              </w:rPr>
            </w:pPr>
            <w:r w:rsidRPr="00351FC1">
              <w:rPr>
                <w:sz w:val="20"/>
                <w:szCs w:val="20"/>
              </w:rPr>
              <w:t>Errata</w:t>
            </w:r>
          </w:p>
        </w:tc>
        <w:tc>
          <w:tcPr>
            <w:tcW w:w="2194" w:type="dxa"/>
          </w:tcPr>
          <w:p w14:paraId="4AA32FCF"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r w:rsidR="00351FC1" w:rsidRPr="00351FC1" w14:paraId="553F07B1" w14:textId="77777777" w:rsidTr="00351FC1">
        <w:trPr>
          <w:cantSplit/>
        </w:trPr>
        <w:tc>
          <w:tcPr>
            <w:tcW w:w="3070" w:type="dxa"/>
            <w:vMerge/>
          </w:tcPr>
          <w:p w14:paraId="21D43C57" w14:textId="77777777" w:rsidR="00351FC1" w:rsidRPr="00351FC1" w:rsidRDefault="00351FC1" w:rsidP="00351FC1">
            <w:pPr>
              <w:keepNext/>
              <w:spacing w:before="40" w:after="40" w:line="240" w:lineRule="auto"/>
              <w:jc w:val="center"/>
              <w:rPr>
                <w:sz w:val="20"/>
                <w:szCs w:val="20"/>
              </w:rPr>
            </w:pPr>
          </w:p>
        </w:tc>
        <w:tc>
          <w:tcPr>
            <w:tcW w:w="3946" w:type="dxa"/>
          </w:tcPr>
          <w:p w14:paraId="661BA9BF" w14:textId="77777777" w:rsidR="00351FC1" w:rsidRPr="00351FC1" w:rsidRDefault="00351FC1" w:rsidP="00351FC1">
            <w:pPr>
              <w:keepNext/>
              <w:spacing w:before="40" w:after="40" w:line="240" w:lineRule="auto"/>
              <w:rPr>
                <w:b/>
                <w:sz w:val="20"/>
                <w:szCs w:val="20"/>
              </w:rPr>
            </w:pPr>
            <w:r w:rsidRPr="00351FC1">
              <w:rPr>
                <w:b/>
                <w:sz w:val="20"/>
                <w:szCs w:val="20"/>
              </w:rPr>
              <w:t>Folha de aprovação</w:t>
            </w:r>
          </w:p>
        </w:tc>
        <w:tc>
          <w:tcPr>
            <w:tcW w:w="2194" w:type="dxa"/>
          </w:tcPr>
          <w:p w14:paraId="4E4C03EA" w14:textId="77777777" w:rsidR="00351FC1" w:rsidRPr="00351FC1" w:rsidRDefault="00351FC1" w:rsidP="00351FC1">
            <w:pPr>
              <w:keepNext/>
              <w:spacing w:before="40" w:after="40" w:line="240" w:lineRule="auto"/>
              <w:jc w:val="center"/>
              <w:rPr>
                <w:sz w:val="20"/>
                <w:szCs w:val="20"/>
              </w:rPr>
            </w:pPr>
            <w:r w:rsidRPr="00351FC1">
              <w:rPr>
                <w:sz w:val="20"/>
                <w:szCs w:val="20"/>
              </w:rPr>
              <w:t>Obrigatório</w:t>
            </w:r>
          </w:p>
        </w:tc>
      </w:tr>
      <w:tr w:rsidR="00351FC1" w:rsidRPr="00351FC1" w14:paraId="17279E84" w14:textId="77777777" w:rsidTr="00351FC1">
        <w:trPr>
          <w:cantSplit/>
        </w:trPr>
        <w:tc>
          <w:tcPr>
            <w:tcW w:w="3070" w:type="dxa"/>
            <w:vMerge/>
          </w:tcPr>
          <w:p w14:paraId="6E16E96A" w14:textId="77777777" w:rsidR="00351FC1" w:rsidRPr="00351FC1" w:rsidRDefault="00351FC1" w:rsidP="00351FC1">
            <w:pPr>
              <w:keepNext/>
              <w:spacing w:before="40" w:after="40" w:line="240" w:lineRule="auto"/>
              <w:jc w:val="center"/>
              <w:rPr>
                <w:sz w:val="20"/>
                <w:szCs w:val="20"/>
              </w:rPr>
            </w:pPr>
          </w:p>
        </w:tc>
        <w:tc>
          <w:tcPr>
            <w:tcW w:w="3946" w:type="dxa"/>
          </w:tcPr>
          <w:p w14:paraId="000578BB" w14:textId="77777777" w:rsidR="00351FC1" w:rsidRPr="00351FC1" w:rsidRDefault="00351FC1" w:rsidP="00351FC1">
            <w:pPr>
              <w:keepNext/>
              <w:spacing w:before="40" w:after="40" w:line="240" w:lineRule="auto"/>
              <w:rPr>
                <w:sz w:val="20"/>
                <w:szCs w:val="20"/>
              </w:rPr>
            </w:pPr>
            <w:r w:rsidRPr="00351FC1">
              <w:rPr>
                <w:sz w:val="20"/>
                <w:szCs w:val="20"/>
              </w:rPr>
              <w:t>Dedicatória(s)</w:t>
            </w:r>
          </w:p>
        </w:tc>
        <w:tc>
          <w:tcPr>
            <w:tcW w:w="2194" w:type="dxa"/>
          </w:tcPr>
          <w:p w14:paraId="6CF53CBA"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r w:rsidR="00351FC1" w:rsidRPr="00351FC1" w14:paraId="39D192C0" w14:textId="77777777" w:rsidTr="00351FC1">
        <w:trPr>
          <w:cantSplit/>
        </w:trPr>
        <w:tc>
          <w:tcPr>
            <w:tcW w:w="3070" w:type="dxa"/>
            <w:vMerge/>
          </w:tcPr>
          <w:p w14:paraId="65F8E16D" w14:textId="77777777" w:rsidR="00351FC1" w:rsidRPr="00351FC1" w:rsidRDefault="00351FC1" w:rsidP="00351FC1">
            <w:pPr>
              <w:keepNext/>
              <w:spacing w:before="40" w:after="40" w:line="240" w:lineRule="auto"/>
              <w:jc w:val="center"/>
              <w:rPr>
                <w:sz w:val="20"/>
                <w:szCs w:val="20"/>
              </w:rPr>
            </w:pPr>
          </w:p>
        </w:tc>
        <w:tc>
          <w:tcPr>
            <w:tcW w:w="3946" w:type="dxa"/>
          </w:tcPr>
          <w:p w14:paraId="17ED0AA3" w14:textId="77777777" w:rsidR="00351FC1" w:rsidRPr="00351FC1" w:rsidRDefault="00351FC1" w:rsidP="00351FC1">
            <w:pPr>
              <w:keepNext/>
              <w:spacing w:before="40" w:after="40" w:line="240" w:lineRule="auto"/>
              <w:rPr>
                <w:sz w:val="20"/>
                <w:szCs w:val="20"/>
              </w:rPr>
            </w:pPr>
            <w:r w:rsidRPr="00351FC1">
              <w:rPr>
                <w:sz w:val="20"/>
                <w:szCs w:val="20"/>
              </w:rPr>
              <w:t>Agradecimento(s)</w:t>
            </w:r>
          </w:p>
        </w:tc>
        <w:tc>
          <w:tcPr>
            <w:tcW w:w="2194" w:type="dxa"/>
          </w:tcPr>
          <w:p w14:paraId="7BBDC23D"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r w:rsidR="00351FC1" w:rsidRPr="00351FC1" w14:paraId="59EB9D6E" w14:textId="77777777" w:rsidTr="00351FC1">
        <w:trPr>
          <w:cantSplit/>
        </w:trPr>
        <w:tc>
          <w:tcPr>
            <w:tcW w:w="3070" w:type="dxa"/>
            <w:vMerge/>
          </w:tcPr>
          <w:p w14:paraId="37F79B81" w14:textId="77777777" w:rsidR="00351FC1" w:rsidRPr="00351FC1" w:rsidRDefault="00351FC1" w:rsidP="00351FC1">
            <w:pPr>
              <w:keepNext/>
              <w:spacing w:before="40" w:after="40" w:line="240" w:lineRule="auto"/>
              <w:jc w:val="center"/>
              <w:rPr>
                <w:sz w:val="20"/>
                <w:szCs w:val="20"/>
              </w:rPr>
            </w:pPr>
          </w:p>
        </w:tc>
        <w:tc>
          <w:tcPr>
            <w:tcW w:w="3946" w:type="dxa"/>
          </w:tcPr>
          <w:p w14:paraId="31156FD8" w14:textId="77777777" w:rsidR="00351FC1" w:rsidRPr="00351FC1" w:rsidRDefault="00351FC1" w:rsidP="00351FC1">
            <w:pPr>
              <w:keepNext/>
              <w:spacing w:before="40" w:after="40" w:line="240" w:lineRule="auto"/>
              <w:rPr>
                <w:sz w:val="20"/>
                <w:szCs w:val="20"/>
              </w:rPr>
            </w:pPr>
            <w:r w:rsidRPr="00351FC1">
              <w:rPr>
                <w:sz w:val="20"/>
                <w:szCs w:val="20"/>
              </w:rPr>
              <w:t>Epígrafe</w:t>
            </w:r>
          </w:p>
        </w:tc>
        <w:tc>
          <w:tcPr>
            <w:tcW w:w="2194" w:type="dxa"/>
          </w:tcPr>
          <w:p w14:paraId="1E706BFD"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r w:rsidR="00351FC1" w:rsidRPr="00351FC1" w14:paraId="3993B253" w14:textId="77777777" w:rsidTr="00351FC1">
        <w:trPr>
          <w:cantSplit/>
        </w:trPr>
        <w:tc>
          <w:tcPr>
            <w:tcW w:w="3070" w:type="dxa"/>
            <w:vMerge/>
          </w:tcPr>
          <w:p w14:paraId="3F035A9B" w14:textId="77777777" w:rsidR="00351FC1" w:rsidRPr="00351FC1" w:rsidRDefault="00351FC1" w:rsidP="00351FC1">
            <w:pPr>
              <w:keepNext/>
              <w:spacing w:before="40" w:after="40" w:line="240" w:lineRule="auto"/>
              <w:jc w:val="center"/>
              <w:rPr>
                <w:sz w:val="20"/>
                <w:szCs w:val="20"/>
              </w:rPr>
            </w:pPr>
          </w:p>
        </w:tc>
        <w:tc>
          <w:tcPr>
            <w:tcW w:w="3946" w:type="dxa"/>
          </w:tcPr>
          <w:p w14:paraId="7EB7B762" w14:textId="77777777" w:rsidR="00351FC1" w:rsidRPr="00351FC1" w:rsidRDefault="00351FC1" w:rsidP="00351FC1">
            <w:pPr>
              <w:keepNext/>
              <w:spacing w:before="40" w:after="40" w:line="240" w:lineRule="auto"/>
              <w:rPr>
                <w:sz w:val="20"/>
                <w:szCs w:val="20"/>
              </w:rPr>
            </w:pPr>
            <w:r w:rsidRPr="00351FC1">
              <w:rPr>
                <w:b/>
                <w:sz w:val="20"/>
                <w:szCs w:val="20"/>
              </w:rPr>
              <w:t>Resumo</w:t>
            </w:r>
            <w:r w:rsidRPr="00351FC1">
              <w:rPr>
                <w:sz w:val="20"/>
                <w:szCs w:val="20"/>
              </w:rPr>
              <w:t xml:space="preserve"> (português)</w:t>
            </w:r>
          </w:p>
        </w:tc>
        <w:tc>
          <w:tcPr>
            <w:tcW w:w="2194" w:type="dxa"/>
          </w:tcPr>
          <w:p w14:paraId="69032AF4" w14:textId="77777777" w:rsidR="00351FC1" w:rsidRPr="00351FC1" w:rsidRDefault="00351FC1" w:rsidP="00351FC1">
            <w:pPr>
              <w:keepNext/>
              <w:spacing w:before="40" w:after="40" w:line="240" w:lineRule="auto"/>
              <w:jc w:val="center"/>
              <w:rPr>
                <w:sz w:val="20"/>
                <w:szCs w:val="20"/>
              </w:rPr>
            </w:pPr>
            <w:r w:rsidRPr="00351FC1">
              <w:rPr>
                <w:sz w:val="20"/>
                <w:szCs w:val="20"/>
              </w:rPr>
              <w:t>Obrigatório</w:t>
            </w:r>
          </w:p>
        </w:tc>
      </w:tr>
      <w:tr w:rsidR="00351FC1" w:rsidRPr="00351FC1" w14:paraId="662E1AC4" w14:textId="77777777" w:rsidTr="00351FC1">
        <w:trPr>
          <w:cantSplit/>
        </w:trPr>
        <w:tc>
          <w:tcPr>
            <w:tcW w:w="3070" w:type="dxa"/>
            <w:vMerge/>
          </w:tcPr>
          <w:p w14:paraId="722CF244" w14:textId="77777777" w:rsidR="00351FC1" w:rsidRPr="00351FC1" w:rsidRDefault="00351FC1" w:rsidP="00351FC1">
            <w:pPr>
              <w:keepNext/>
              <w:spacing w:before="40" w:after="40" w:line="240" w:lineRule="auto"/>
              <w:jc w:val="center"/>
              <w:rPr>
                <w:sz w:val="20"/>
                <w:szCs w:val="20"/>
              </w:rPr>
            </w:pPr>
          </w:p>
        </w:tc>
        <w:tc>
          <w:tcPr>
            <w:tcW w:w="3946" w:type="dxa"/>
          </w:tcPr>
          <w:p w14:paraId="41570BEC" w14:textId="77777777" w:rsidR="00351FC1" w:rsidRPr="00351FC1" w:rsidRDefault="00351FC1" w:rsidP="00351FC1">
            <w:pPr>
              <w:keepNext/>
              <w:spacing w:before="40" w:after="40" w:line="240" w:lineRule="auto"/>
              <w:rPr>
                <w:sz w:val="20"/>
                <w:szCs w:val="20"/>
              </w:rPr>
            </w:pPr>
            <w:r w:rsidRPr="00351FC1">
              <w:rPr>
                <w:b/>
                <w:sz w:val="20"/>
                <w:szCs w:val="20"/>
              </w:rPr>
              <w:t>Abstract</w:t>
            </w:r>
            <w:r w:rsidRPr="00351FC1">
              <w:rPr>
                <w:sz w:val="20"/>
                <w:szCs w:val="20"/>
              </w:rPr>
              <w:t xml:space="preserve"> (inglês)</w:t>
            </w:r>
          </w:p>
        </w:tc>
        <w:tc>
          <w:tcPr>
            <w:tcW w:w="2194" w:type="dxa"/>
          </w:tcPr>
          <w:p w14:paraId="437121E5" w14:textId="77777777" w:rsidR="00351FC1" w:rsidRPr="00351FC1" w:rsidRDefault="00351FC1" w:rsidP="00351FC1">
            <w:pPr>
              <w:keepNext/>
              <w:spacing w:before="40" w:after="40" w:line="240" w:lineRule="auto"/>
              <w:jc w:val="center"/>
              <w:rPr>
                <w:sz w:val="20"/>
                <w:szCs w:val="20"/>
              </w:rPr>
            </w:pPr>
            <w:r w:rsidRPr="00351FC1">
              <w:rPr>
                <w:sz w:val="20"/>
                <w:szCs w:val="20"/>
              </w:rPr>
              <w:t>Obrigatório</w:t>
            </w:r>
          </w:p>
        </w:tc>
      </w:tr>
      <w:tr w:rsidR="00351FC1" w:rsidRPr="00351FC1" w14:paraId="4DE94CFE" w14:textId="77777777" w:rsidTr="00351FC1">
        <w:trPr>
          <w:cantSplit/>
        </w:trPr>
        <w:tc>
          <w:tcPr>
            <w:tcW w:w="3070" w:type="dxa"/>
            <w:vMerge/>
          </w:tcPr>
          <w:p w14:paraId="11C5C379" w14:textId="77777777" w:rsidR="00351FC1" w:rsidRPr="00351FC1" w:rsidRDefault="00351FC1" w:rsidP="00351FC1">
            <w:pPr>
              <w:keepNext/>
              <w:spacing w:before="40" w:after="40" w:line="240" w:lineRule="auto"/>
              <w:jc w:val="center"/>
              <w:rPr>
                <w:sz w:val="20"/>
                <w:szCs w:val="20"/>
              </w:rPr>
            </w:pPr>
          </w:p>
        </w:tc>
        <w:tc>
          <w:tcPr>
            <w:tcW w:w="3946" w:type="dxa"/>
          </w:tcPr>
          <w:p w14:paraId="6AE8AC81" w14:textId="77777777" w:rsidR="00351FC1" w:rsidRPr="00351FC1" w:rsidRDefault="00351FC1" w:rsidP="00351FC1">
            <w:pPr>
              <w:keepNext/>
              <w:spacing w:before="40" w:after="40" w:line="240" w:lineRule="auto"/>
              <w:rPr>
                <w:sz w:val="20"/>
                <w:szCs w:val="20"/>
              </w:rPr>
            </w:pPr>
            <w:r w:rsidRPr="00351FC1">
              <w:rPr>
                <w:sz w:val="20"/>
                <w:szCs w:val="20"/>
              </w:rPr>
              <w:t>Lista de ilustrações</w:t>
            </w:r>
          </w:p>
        </w:tc>
        <w:tc>
          <w:tcPr>
            <w:tcW w:w="2194" w:type="dxa"/>
          </w:tcPr>
          <w:p w14:paraId="7B2ECFDD"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r w:rsidR="00351FC1" w:rsidRPr="00351FC1" w14:paraId="3752F6D0" w14:textId="77777777" w:rsidTr="00351FC1">
        <w:trPr>
          <w:cantSplit/>
        </w:trPr>
        <w:tc>
          <w:tcPr>
            <w:tcW w:w="3070" w:type="dxa"/>
            <w:vMerge/>
          </w:tcPr>
          <w:p w14:paraId="0A3B81EC" w14:textId="77777777" w:rsidR="00351FC1" w:rsidRPr="00351FC1" w:rsidRDefault="00351FC1" w:rsidP="00351FC1">
            <w:pPr>
              <w:keepNext/>
              <w:spacing w:before="40" w:after="40" w:line="240" w:lineRule="auto"/>
              <w:jc w:val="center"/>
              <w:rPr>
                <w:sz w:val="20"/>
                <w:szCs w:val="20"/>
              </w:rPr>
            </w:pPr>
          </w:p>
        </w:tc>
        <w:tc>
          <w:tcPr>
            <w:tcW w:w="3946" w:type="dxa"/>
          </w:tcPr>
          <w:p w14:paraId="27F3DF73" w14:textId="77777777" w:rsidR="00351FC1" w:rsidRPr="00351FC1" w:rsidRDefault="00351FC1" w:rsidP="00351FC1">
            <w:pPr>
              <w:keepNext/>
              <w:spacing w:before="40" w:after="40" w:line="240" w:lineRule="auto"/>
              <w:rPr>
                <w:sz w:val="20"/>
                <w:szCs w:val="20"/>
              </w:rPr>
            </w:pPr>
            <w:r w:rsidRPr="00351FC1">
              <w:rPr>
                <w:sz w:val="20"/>
                <w:szCs w:val="20"/>
              </w:rPr>
              <w:t>Lista de tabelas</w:t>
            </w:r>
          </w:p>
        </w:tc>
        <w:tc>
          <w:tcPr>
            <w:tcW w:w="2194" w:type="dxa"/>
          </w:tcPr>
          <w:p w14:paraId="51D018C4"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r w:rsidR="00351FC1" w:rsidRPr="00351FC1" w14:paraId="57474D17" w14:textId="77777777" w:rsidTr="00351FC1">
        <w:trPr>
          <w:cantSplit/>
        </w:trPr>
        <w:tc>
          <w:tcPr>
            <w:tcW w:w="3070" w:type="dxa"/>
            <w:vMerge/>
          </w:tcPr>
          <w:p w14:paraId="04D35AB7" w14:textId="77777777" w:rsidR="00351FC1" w:rsidRPr="00351FC1" w:rsidRDefault="00351FC1" w:rsidP="00351FC1">
            <w:pPr>
              <w:keepNext/>
              <w:spacing w:before="40" w:after="40" w:line="240" w:lineRule="auto"/>
              <w:jc w:val="center"/>
              <w:rPr>
                <w:sz w:val="20"/>
                <w:szCs w:val="20"/>
              </w:rPr>
            </w:pPr>
          </w:p>
        </w:tc>
        <w:tc>
          <w:tcPr>
            <w:tcW w:w="3946" w:type="dxa"/>
          </w:tcPr>
          <w:p w14:paraId="3B4BC718" w14:textId="77777777" w:rsidR="00351FC1" w:rsidRPr="00351FC1" w:rsidRDefault="00351FC1" w:rsidP="00351FC1">
            <w:pPr>
              <w:keepNext/>
              <w:spacing w:before="40" w:after="40" w:line="240" w:lineRule="auto"/>
              <w:rPr>
                <w:sz w:val="20"/>
                <w:szCs w:val="20"/>
              </w:rPr>
            </w:pPr>
            <w:r w:rsidRPr="00351FC1">
              <w:rPr>
                <w:sz w:val="20"/>
                <w:szCs w:val="20"/>
              </w:rPr>
              <w:t>Lista de abreviaturas e siglas</w:t>
            </w:r>
          </w:p>
        </w:tc>
        <w:tc>
          <w:tcPr>
            <w:tcW w:w="2194" w:type="dxa"/>
          </w:tcPr>
          <w:p w14:paraId="6521A86D"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r w:rsidR="00351FC1" w:rsidRPr="00351FC1" w14:paraId="2A59C2DA" w14:textId="77777777" w:rsidTr="00351FC1">
        <w:trPr>
          <w:cantSplit/>
        </w:trPr>
        <w:tc>
          <w:tcPr>
            <w:tcW w:w="3070" w:type="dxa"/>
            <w:vMerge/>
          </w:tcPr>
          <w:p w14:paraId="65654FFB" w14:textId="77777777" w:rsidR="00351FC1" w:rsidRPr="00351FC1" w:rsidRDefault="00351FC1" w:rsidP="00351FC1">
            <w:pPr>
              <w:keepNext/>
              <w:spacing w:before="40" w:after="40" w:line="240" w:lineRule="auto"/>
              <w:jc w:val="center"/>
              <w:rPr>
                <w:sz w:val="20"/>
                <w:szCs w:val="20"/>
              </w:rPr>
            </w:pPr>
          </w:p>
        </w:tc>
        <w:tc>
          <w:tcPr>
            <w:tcW w:w="3946" w:type="dxa"/>
          </w:tcPr>
          <w:p w14:paraId="7ABA4E36" w14:textId="77777777" w:rsidR="00351FC1" w:rsidRPr="00351FC1" w:rsidRDefault="00351FC1" w:rsidP="00351FC1">
            <w:pPr>
              <w:keepNext/>
              <w:spacing w:before="40" w:after="40" w:line="240" w:lineRule="auto"/>
              <w:rPr>
                <w:sz w:val="20"/>
                <w:szCs w:val="20"/>
              </w:rPr>
            </w:pPr>
            <w:r w:rsidRPr="00351FC1">
              <w:rPr>
                <w:sz w:val="20"/>
                <w:szCs w:val="20"/>
              </w:rPr>
              <w:t>Lista de símbolos</w:t>
            </w:r>
          </w:p>
        </w:tc>
        <w:tc>
          <w:tcPr>
            <w:tcW w:w="2194" w:type="dxa"/>
          </w:tcPr>
          <w:p w14:paraId="58575B63"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r w:rsidR="00351FC1" w:rsidRPr="00351FC1" w14:paraId="460B64F4" w14:textId="77777777" w:rsidTr="00351FC1">
        <w:trPr>
          <w:cantSplit/>
        </w:trPr>
        <w:tc>
          <w:tcPr>
            <w:tcW w:w="3070" w:type="dxa"/>
            <w:vMerge/>
          </w:tcPr>
          <w:p w14:paraId="5094EF86" w14:textId="77777777" w:rsidR="00351FC1" w:rsidRPr="00351FC1" w:rsidRDefault="00351FC1" w:rsidP="00351FC1">
            <w:pPr>
              <w:keepNext/>
              <w:spacing w:before="40" w:after="40" w:line="240" w:lineRule="auto"/>
              <w:jc w:val="center"/>
              <w:rPr>
                <w:sz w:val="20"/>
                <w:szCs w:val="20"/>
              </w:rPr>
            </w:pPr>
          </w:p>
        </w:tc>
        <w:tc>
          <w:tcPr>
            <w:tcW w:w="3946" w:type="dxa"/>
          </w:tcPr>
          <w:p w14:paraId="7CB5C8B5" w14:textId="77777777" w:rsidR="00351FC1" w:rsidRPr="00351FC1" w:rsidRDefault="00351FC1" w:rsidP="00351FC1">
            <w:pPr>
              <w:keepNext/>
              <w:spacing w:before="40" w:after="40" w:line="240" w:lineRule="auto"/>
              <w:rPr>
                <w:b/>
                <w:sz w:val="20"/>
                <w:szCs w:val="20"/>
              </w:rPr>
            </w:pPr>
            <w:r w:rsidRPr="00351FC1">
              <w:rPr>
                <w:b/>
                <w:sz w:val="20"/>
                <w:szCs w:val="20"/>
              </w:rPr>
              <w:t>Sumário</w:t>
            </w:r>
          </w:p>
        </w:tc>
        <w:tc>
          <w:tcPr>
            <w:tcW w:w="2194" w:type="dxa"/>
          </w:tcPr>
          <w:p w14:paraId="64E1D092" w14:textId="77777777" w:rsidR="00351FC1" w:rsidRPr="00351FC1" w:rsidRDefault="00351FC1" w:rsidP="00351FC1">
            <w:pPr>
              <w:keepNext/>
              <w:spacing w:before="40" w:after="40" w:line="240" w:lineRule="auto"/>
              <w:jc w:val="center"/>
              <w:rPr>
                <w:sz w:val="20"/>
                <w:szCs w:val="20"/>
              </w:rPr>
            </w:pPr>
            <w:r w:rsidRPr="00351FC1">
              <w:rPr>
                <w:sz w:val="20"/>
                <w:szCs w:val="20"/>
              </w:rPr>
              <w:t>Obrigatório</w:t>
            </w:r>
          </w:p>
        </w:tc>
      </w:tr>
      <w:tr w:rsidR="00351FC1" w:rsidRPr="00351FC1" w14:paraId="41F1BBCD" w14:textId="77777777" w:rsidTr="00351FC1">
        <w:trPr>
          <w:cantSplit/>
        </w:trPr>
        <w:tc>
          <w:tcPr>
            <w:tcW w:w="3070" w:type="dxa"/>
            <w:vMerge w:val="restart"/>
            <w:vAlign w:val="center"/>
          </w:tcPr>
          <w:p w14:paraId="3E2CBE68" w14:textId="77777777" w:rsidR="00351FC1" w:rsidRPr="00351FC1" w:rsidRDefault="00351FC1" w:rsidP="00351FC1">
            <w:pPr>
              <w:keepNext/>
              <w:spacing w:before="40" w:after="40" w:line="240" w:lineRule="auto"/>
              <w:jc w:val="center"/>
              <w:rPr>
                <w:sz w:val="20"/>
                <w:szCs w:val="20"/>
              </w:rPr>
            </w:pPr>
            <w:r w:rsidRPr="00351FC1">
              <w:rPr>
                <w:sz w:val="20"/>
                <w:szCs w:val="20"/>
              </w:rPr>
              <w:t>Textual</w:t>
            </w:r>
          </w:p>
        </w:tc>
        <w:tc>
          <w:tcPr>
            <w:tcW w:w="3946" w:type="dxa"/>
          </w:tcPr>
          <w:p w14:paraId="5591667C" w14:textId="77777777" w:rsidR="00351FC1" w:rsidRPr="00351FC1" w:rsidRDefault="00351FC1" w:rsidP="00351FC1">
            <w:pPr>
              <w:keepNext/>
              <w:spacing w:before="40" w:after="40" w:line="240" w:lineRule="auto"/>
              <w:rPr>
                <w:b/>
                <w:sz w:val="20"/>
                <w:szCs w:val="20"/>
              </w:rPr>
            </w:pPr>
            <w:r w:rsidRPr="00351FC1">
              <w:rPr>
                <w:b/>
                <w:sz w:val="20"/>
                <w:szCs w:val="20"/>
              </w:rPr>
              <w:t>Introdução</w:t>
            </w:r>
          </w:p>
        </w:tc>
        <w:tc>
          <w:tcPr>
            <w:tcW w:w="2194" w:type="dxa"/>
          </w:tcPr>
          <w:p w14:paraId="4615808F" w14:textId="77777777" w:rsidR="00351FC1" w:rsidRPr="00351FC1" w:rsidRDefault="00351FC1" w:rsidP="00351FC1">
            <w:pPr>
              <w:keepNext/>
              <w:spacing w:before="40" w:after="40" w:line="240" w:lineRule="auto"/>
              <w:jc w:val="center"/>
              <w:rPr>
                <w:sz w:val="20"/>
                <w:szCs w:val="20"/>
              </w:rPr>
            </w:pPr>
            <w:r w:rsidRPr="00351FC1">
              <w:rPr>
                <w:sz w:val="20"/>
                <w:szCs w:val="20"/>
              </w:rPr>
              <w:t>Obrigatório</w:t>
            </w:r>
          </w:p>
        </w:tc>
      </w:tr>
      <w:tr w:rsidR="00351FC1" w:rsidRPr="00351FC1" w14:paraId="67D6F571" w14:textId="77777777" w:rsidTr="00351FC1">
        <w:trPr>
          <w:cantSplit/>
        </w:trPr>
        <w:tc>
          <w:tcPr>
            <w:tcW w:w="3070" w:type="dxa"/>
            <w:vMerge/>
          </w:tcPr>
          <w:p w14:paraId="71BE76BE" w14:textId="77777777" w:rsidR="00351FC1" w:rsidRPr="00351FC1" w:rsidRDefault="00351FC1" w:rsidP="00351FC1">
            <w:pPr>
              <w:keepNext/>
              <w:spacing w:before="40" w:after="40" w:line="240" w:lineRule="auto"/>
              <w:jc w:val="center"/>
              <w:rPr>
                <w:sz w:val="20"/>
                <w:szCs w:val="20"/>
              </w:rPr>
            </w:pPr>
          </w:p>
        </w:tc>
        <w:tc>
          <w:tcPr>
            <w:tcW w:w="3946" w:type="dxa"/>
          </w:tcPr>
          <w:p w14:paraId="32DE5DF8" w14:textId="77777777" w:rsidR="00351FC1" w:rsidRPr="00351FC1" w:rsidRDefault="00351FC1" w:rsidP="00351FC1">
            <w:pPr>
              <w:keepNext/>
              <w:spacing w:before="40" w:after="40" w:line="240" w:lineRule="auto"/>
              <w:rPr>
                <w:b/>
                <w:sz w:val="20"/>
                <w:szCs w:val="20"/>
              </w:rPr>
            </w:pPr>
            <w:r w:rsidRPr="00351FC1">
              <w:rPr>
                <w:b/>
                <w:sz w:val="20"/>
                <w:szCs w:val="20"/>
              </w:rPr>
              <w:t>Desenvolvimento</w:t>
            </w:r>
          </w:p>
        </w:tc>
        <w:tc>
          <w:tcPr>
            <w:tcW w:w="2194" w:type="dxa"/>
          </w:tcPr>
          <w:p w14:paraId="17C7D22E" w14:textId="77777777" w:rsidR="00351FC1" w:rsidRPr="00351FC1" w:rsidRDefault="00351FC1" w:rsidP="00351FC1">
            <w:pPr>
              <w:keepNext/>
              <w:spacing w:before="40" w:after="40" w:line="240" w:lineRule="auto"/>
              <w:jc w:val="center"/>
              <w:rPr>
                <w:sz w:val="20"/>
                <w:szCs w:val="20"/>
              </w:rPr>
            </w:pPr>
            <w:r w:rsidRPr="00351FC1">
              <w:rPr>
                <w:sz w:val="20"/>
                <w:szCs w:val="20"/>
              </w:rPr>
              <w:t>Obrigatório</w:t>
            </w:r>
          </w:p>
        </w:tc>
      </w:tr>
      <w:tr w:rsidR="00351FC1" w:rsidRPr="00351FC1" w14:paraId="613C7DB7" w14:textId="77777777" w:rsidTr="00351FC1">
        <w:trPr>
          <w:cantSplit/>
        </w:trPr>
        <w:tc>
          <w:tcPr>
            <w:tcW w:w="3070" w:type="dxa"/>
            <w:vMerge/>
          </w:tcPr>
          <w:p w14:paraId="3C92DBE0" w14:textId="77777777" w:rsidR="00351FC1" w:rsidRPr="00351FC1" w:rsidRDefault="00351FC1" w:rsidP="00351FC1">
            <w:pPr>
              <w:keepNext/>
              <w:spacing w:before="40" w:after="40" w:line="240" w:lineRule="auto"/>
              <w:jc w:val="center"/>
              <w:rPr>
                <w:sz w:val="20"/>
                <w:szCs w:val="20"/>
              </w:rPr>
            </w:pPr>
          </w:p>
        </w:tc>
        <w:tc>
          <w:tcPr>
            <w:tcW w:w="3946" w:type="dxa"/>
          </w:tcPr>
          <w:p w14:paraId="6909E276" w14:textId="77777777" w:rsidR="00351FC1" w:rsidRPr="00351FC1" w:rsidRDefault="00351FC1" w:rsidP="00351FC1">
            <w:pPr>
              <w:keepNext/>
              <w:spacing w:before="40" w:after="40" w:line="240" w:lineRule="auto"/>
              <w:rPr>
                <w:b/>
                <w:sz w:val="20"/>
                <w:szCs w:val="20"/>
              </w:rPr>
            </w:pPr>
            <w:r w:rsidRPr="00351FC1">
              <w:rPr>
                <w:b/>
                <w:sz w:val="20"/>
                <w:szCs w:val="20"/>
              </w:rPr>
              <w:t>Conclusão</w:t>
            </w:r>
          </w:p>
        </w:tc>
        <w:tc>
          <w:tcPr>
            <w:tcW w:w="2194" w:type="dxa"/>
          </w:tcPr>
          <w:p w14:paraId="3B41AAA6" w14:textId="77777777" w:rsidR="00351FC1" w:rsidRPr="00351FC1" w:rsidRDefault="00351FC1" w:rsidP="00351FC1">
            <w:pPr>
              <w:keepNext/>
              <w:spacing w:before="40" w:after="40" w:line="240" w:lineRule="auto"/>
              <w:jc w:val="center"/>
              <w:rPr>
                <w:sz w:val="20"/>
                <w:szCs w:val="20"/>
              </w:rPr>
            </w:pPr>
            <w:r w:rsidRPr="00351FC1">
              <w:rPr>
                <w:sz w:val="20"/>
                <w:szCs w:val="20"/>
              </w:rPr>
              <w:t>Obrigatório</w:t>
            </w:r>
          </w:p>
        </w:tc>
      </w:tr>
      <w:tr w:rsidR="00351FC1" w:rsidRPr="00351FC1" w14:paraId="72FA36A7" w14:textId="77777777" w:rsidTr="00351FC1">
        <w:trPr>
          <w:cantSplit/>
        </w:trPr>
        <w:tc>
          <w:tcPr>
            <w:tcW w:w="3070" w:type="dxa"/>
            <w:vMerge w:val="restart"/>
            <w:vAlign w:val="center"/>
          </w:tcPr>
          <w:p w14:paraId="68AFC665" w14:textId="77777777" w:rsidR="00351FC1" w:rsidRPr="00351FC1" w:rsidRDefault="00351FC1" w:rsidP="00351FC1">
            <w:pPr>
              <w:keepNext/>
              <w:spacing w:before="40" w:after="40" w:line="240" w:lineRule="auto"/>
              <w:jc w:val="center"/>
              <w:rPr>
                <w:sz w:val="20"/>
                <w:szCs w:val="20"/>
              </w:rPr>
            </w:pPr>
            <w:r w:rsidRPr="00351FC1">
              <w:rPr>
                <w:sz w:val="20"/>
                <w:szCs w:val="20"/>
              </w:rPr>
              <w:t>Pós-textual</w:t>
            </w:r>
          </w:p>
        </w:tc>
        <w:tc>
          <w:tcPr>
            <w:tcW w:w="3946" w:type="dxa"/>
          </w:tcPr>
          <w:p w14:paraId="3A5B06A1" w14:textId="77777777" w:rsidR="00351FC1" w:rsidRPr="00351FC1" w:rsidRDefault="00351FC1" w:rsidP="00351FC1">
            <w:pPr>
              <w:keepNext/>
              <w:spacing w:before="40" w:after="40" w:line="240" w:lineRule="auto"/>
              <w:rPr>
                <w:b/>
                <w:sz w:val="20"/>
                <w:szCs w:val="20"/>
              </w:rPr>
            </w:pPr>
            <w:r w:rsidRPr="00351FC1">
              <w:rPr>
                <w:b/>
                <w:sz w:val="20"/>
                <w:szCs w:val="20"/>
              </w:rPr>
              <w:t>Referências</w:t>
            </w:r>
          </w:p>
        </w:tc>
        <w:tc>
          <w:tcPr>
            <w:tcW w:w="2194" w:type="dxa"/>
          </w:tcPr>
          <w:p w14:paraId="511A2495" w14:textId="77777777" w:rsidR="00351FC1" w:rsidRPr="00351FC1" w:rsidRDefault="00351FC1" w:rsidP="00351FC1">
            <w:pPr>
              <w:keepNext/>
              <w:spacing w:before="40" w:after="40" w:line="240" w:lineRule="auto"/>
              <w:jc w:val="center"/>
              <w:rPr>
                <w:sz w:val="20"/>
                <w:szCs w:val="20"/>
              </w:rPr>
            </w:pPr>
            <w:r w:rsidRPr="00351FC1">
              <w:rPr>
                <w:sz w:val="20"/>
                <w:szCs w:val="20"/>
              </w:rPr>
              <w:t>Obrigatório</w:t>
            </w:r>
          </w:p>
        </w:tc>
      </w:tr>
      <w:tr w:rsidR="00351FC1" w:rsidRPr="00351FC1" w14:paraId="2F965357" w14:textId="77777777" w:rsidTr="00351FC1">
        <w:trPr>
          <w:cantSplit/>
        </w:trPr>
        <w:tc>
          <w:tcPr>
            <w:tcW w:w="3070" w:type="dxa"/>
            <w:vMerge/>
          </w:tcPr>
          <w:p w14:paraId="040F8C4C" w14:textId="77777777" w:rsidR="00351FC1" w:rsidRPr="00351FC1" w:rsidRDefault="00351FC1" w:rsidP="00351FC1">
            <w:pPr>
              <w:keepNext/>
              <w:spacing w:before="40" w:after="40" w:line="240" w:lineRule="auto"/>
              <w:jc w:val="center"/>
              <w:rPr>
                <w:sz w:val="20"/>
                <w:szCs w:val="20"/>
              </w:rPr>
            </w:pPr>
          </w:p>
        </w:tc>
        <w:tc>
          <w:tcPr>
            <w:tcW w:w="3946" w:type="dxa"/>
          </w:tcPr>
          <w:p w14:paraId="6385FB2D" w14:textId="77777777" w:rsidR="00351FC1" w:rsidRPr="00351FC1" w:rsidRDefault="00351FC1" w:rsidP="00351FC1">
            <w:pPr>
              <w:keepNext/>
              <w:spacing w:before="40" w:after="40" w:line="240" w:lineRule="auto"/>
              <w:rPr>
                <w:sz w:val="20"/>
                <w:szCs w:val="20"/>
              </w:rPr>
            </w:pPr>
            <w:r w:rsidRPr="00351FC1">
              <w:rPr>
                <w:sz w:val="20"/>
                <w:szCs w:val="20"/>
              </w:rPr>
              <w:t>Glossário</w:t>
            </w:r>
          </w:p>
        </w:tc>
        <w:tc>
          <w:tcPr>
            <w:tcW w:w="2194" w:type="dxa"/>
          </w:tcPr>
          <w:p w14:paraId="2601D6B3"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r w:rsidR="00351FC1" w:rsidRPr="00351FC1" w14:paraId="7898B612" w14:textId="77777777" w:rsidTr="00351FC1">
        <w:trPr>
          <w:cantSplit/>
        </w:trPr>
        <w:tc>
          <w:tcPr>
            <w:tcW w:w="3070" w:type="dxa"/>
            <w:vMerge/>
          </w:tcPr>
          <w:p w14:paraId="350800EE" w14:textId="77777777" w:rsidR="00351FC1" w:rsidRPr="00351FC1" w:rsidRDefault="00351FC1" w:rsidP="00351FC1">
            <w:pPr>
              <w:keepNext/>
              <w:spacing w:before="40" w:after="40" w:line="240" w:lineRule="auto"/>
              <w:jc w:val="center"/>
              <w:rPr>
                <w:sz w:val="20"/>
                <w:szCs w:val="20"/>
              </w:rPr>
            </w:pPr>
          </w:p>
        </w:tc>
        <w:tc>
          <w:tcPr>
            <w:tcW w:w="3946" w:type="dxa"/>
          </w:tcPr>
          <w:p w14:paraId="0F187983" w14:textId="77777777" w:rsidR="00351FC1" w:rsidRPr="00351FC1" w:rsidRDefault="00351FC1" w:rsidP="00351FC1">
            <w:pPr>
              <w:keepNext/>
              <w:spacing w:before="40" w:after="40" w:line="240" w:lineRule="auto"/>
              <w:rPr>
                <w:sz w:val="20"/>
                <w:szCs w:val="20"/>
              </w:rPr>
            </w:pPr>
            <w:r w:rsidRPr="00351FC1">
              <w:rPr>
                <w:sz w:val="20"/>
                <w:szCs w:val="20"/>
              </w:rPr>
              <w:t>Apêndice(s)</w:t>
            </w:r>
          </w:p>
        </w:tc>
        <w:tc>
          <w:tcPr>
            <w:tcW w:w="2194" w:type="dxa"/>
          </w:tcPr>
          <w:p w14:paraId="38FA6245"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r w:rsidR="00351FC1" w:rsidRPr="00351FC1" w14:paraId="6D0B6DAC" w14:textId="77777777" w:rsidTr="00351FC1">
        <w:trPr>
          <w:cantSplit/>
        </w:trPr>
        <w:tc>
          <w:tcPr>
            <w:tcW w:w="3070" w:type="dxa"/>
            <w:vMerge/>
          </w:tcPr>
          <w:p w14:paraId="158DDBE9" w14:textId="77777777" w:rsidR="00351FC1" w:rsidRPr="00351FC1" w:rsidRDefault="00351FC1" w:rsidP="00351FC1">
            <w:pPr>
              <w:keepNext/>
              <w:spacing w:before="40" w:after="40" w:line="240" w:lineRule="auto"/>
              <w:jc w:val="center"/>
              <w:rPr>
                <w:sz w:val="20"/>
                <w:szCs w:val="20"/>
              </w:rPr>
            </w:pPr>
          </w:p>
        </w:tc>
        <w:tc>
          <w:tcPr>
            <w:tcW w:w="3946" w:type="dxa"/>
          </w:tcPr>
          <w:p w14:paraId="7E3A276C" w14:textId="77777777" w:rsidR="00351FC1" w:rsidRPr="00351FC1" w:rsidRDefault="00351FC1" w:rsidP="00351FC1">
            <w:pPr>
              <w:keepNext/>
              <w:spacing w:before="40" w:after="40" w:line="240" w:lineRule="auto"/>
              <w:rPr>
                <w:sz w:val="20"/>
                <w:szCs w:val="20"/>
              </w:rPr>
            </w:pPr>
            <w:r w:rsidRPr="00351FC1">
              <w:rPr>
                <w:sz w:val="20"/>
                <w:szCs w:val="20"/>
              </w:rPr>
              <w:t>Anexo(s)</w:t>
            </w:r>
          </w:p>
        </w:tc>
        <w:tc>
          <w:tcPr>
            <w:tcW w:w="2194" w:type="dxa"/>
          </w:tcPr>
          <w:p w14:paraId="180759C4"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r w:rsidR="00351FC1" w:rsidRPr="00351FC1" w14:paraId="48EB170E" w14:textId="77777777" w:rsidTr="00351FC1">
        <w:trPr>
          <w:cantSplit/>
        </w:trPr>
        <w:tc>
          <w:tcPr>
            <w:tcW w:w="3070" w:type="dxa"/>
            <w:vMerge/>
          </w:tcPr>
          <w:p w14:paraId="6A7B4589" w14:textId="77777777" w:rsidR="00351FC1" w:rsidRPr="00351FC1" w:rsidRDefault="00351FC1" w:rsidP="00351FC1">
            <w:pPr>
              <w:keepNext/>
              <w:spacing w:before="40" w:after="40" w:line="240" w:lineRule="auto"/>
              <w:jc w:val="center"/>
              <w:rPr>
                <w:sz w:val="20"/>
                <w:szCs w:val="20"/>
              </w:rPr>
            </w:pPr>
          </w:p>
        </w:tc>
        <w:tc>
          <w:tcPr>
            <w:tcW w:w="3946" w:type="dxa"/>
          </w:tcPr>
          <w:p w14:paraId="162781E6" w14:textId="77777777" w:rsidR="00351FC1" w:rsidRPr="00351FC1" w:rsidRDefault="00351FC1" w:rsidP="00351FC1">
            <w:pPr>
              <w:keepNext/>
              <w:spacing w:before="40" w:after="40" w:line="240" w:lineRule="auto"/>
              <w:rPr>
                <w:sz w:val="20"/>
                <w:szCs w:val="20"/>
              </w:rPr>
            </w:pPr>
            <w:r w:rsidRPr="00351FC1">
              <w:rPr>
                <w:sz w:val="20"/>
                <w:szCs w:val="20"/>
              </w:rPr>
              <w:t>Índice(s)</w:t>
            </w:r>
          </w:p>
        </w:tc>
        <w:tc>
          <w:tcPr>
            <w:tcW w:w="2194" w:type="dxa"/>
          </w:tcPr>
          <w:p w14:paraId="04AF01F7" w14:textId="77777777" w:rsidR="00351FC1" w:rsidRPr="00351FC1" w:rsidRDefault="00351FC1" w:rsidP="00351FC1">
            <w:pPr>
              <w:keepNext/>
              <w:spacing w:before="40" w:after="40" w:line="240" w:lineRule="auto"/>
              <w:jc w:val="center"/>
              <w:rPr>
                <w:sz w:val="20"/>
                <w:szCs w:val="20"/>
              </w:rPr>
            </w:pPr>
            <w:r w:rsidRPr="00351FC1">
              <w:rPr>
                <w:sz w:val="20"/>
                <w:szCs w:val="20"/>
              </w:rPr>
              <w:t>Opcional</w:t>
            </w:r>
          </w:p>
        </w:tc>
      </w:tr>
    </w:tbl>
    <w:p w14:paraId="2E7B6630" w14:textId="3C53A72E" w:rsidR="00351FC1" w:rsidRDefault="00351FC1" w:rsidP="00351FC1">
      <w:r>
        <w:t xml:space="preserve">Fonte: </w:t>
      </w:r>
      <w:r w:rsidR="002249BE">
        <w:t>NBR 14724, 2011.</w:t>
      </w:r>
    </w:p>
    <w:p w14:paraId="2FD0718B" w14:textId="3E8F813C" w:rsidR="00257F95" w:rsidRDefault="00ED57DE" w:rsidP="00257F95">
      <w:r>
        <w:t>No</w:t>
      </w:r>
      <w:r w:rsidR="00EE5D8C">
        <w:t xml:space="preserve"> sistema</w:t>
      </w:r>
      <w:r w:rsidR="00A83208">
        <w:fldChar w:fldCharType="begin"/>
      </w:r>
      <w:r w:rsidR="00A83208">
        <w:instrText xml:space="preserve"> XE "</w:instrText>
      </w:r>
      <w:r w:rsidR="00A83208" w:rsidRPr="00B73464">
        <w:instrText>Introdução</w:instrText>
      </w:r>
      <w:r w:rsidR="00A83208">
        <w:instrText xml:space="preserve">" </w:instrText>
      </w:r>
      <w:r w:rsidR="00A83208">
        <w:fldChar w:fldCharType="end"/>
      </w:r>
      <w:r w:rsidR="00EE5D8C">
        <w:t xml:space="preserve"> de numeração progressiva</w:t>
      </w:r>
      <w:r>
        <w:t xml:space="preserve"> </w:t>
      </w:r>
      <w:sdt>
        <w:sdtPr>
          <w:id w:val="-239249358"/>
          <w:citation/>
        </w:sdtPr>
        <w:sdtEndPr/>
        <w:sdtContent>
          <w:r>
            <w:fldChar w:fldCharType="begin"/>
          </w:r>
          <w:r>
            <w:instrText xml:space="preserve"> CITATION ABN12 \l 1046 </w:instrText>
          </w:r>
          <w:r>
            <w:fldChar w:fldCharType="separate"/>
          </w:r>
          <w:r>
            <w:rPr>
              <w:noProof/>
            </w:rPr>
            <w:t>(ABNT NBR 6024, 2012)</w:t>
          </w:r>
          <w:r>
            <w:fldChar w:fldCharType="end"/>
          </w:r>
        </w:sdtContent>
      </w:sdt>
      <w:r w:rsidR="00EE5D8C">
        <w:t xml:space="preserve"> não existe</w:t>
      </w:r>
      <w:r>
        <w:t>m</w:t>
      </w:r>
      <w:r w:rsidR="00EE5D8C">
        <w:t xml:space="preserve"> seç</w:t>
      </w:r>
      <w:r>
        <w:t>ões</w:t>
      </w:r>
      <w:r w:rsidR="00EE5D8C">
        <w:t xml:space="preserve"> vazia</w:t>
      </w:r>
      <w:r>
        <w:t>s</w:t>
      </w:r>
      <w:r w:rsidR="00EE5D8C">
        <w:t xml:space="preserve">, ou seja, apenas um título sem um texto associado a ele. </w:t>
      </w:r>
      <w:r w:rsidR="00EE5D8C" w:rsidRPr="00351FC1">
        <w:rPr>
          <w:i/>
        </w:rPr>
        <w:t>Portanto, todo o título</w:t>
      </w:r>
      <w:r w:rsidR="00351FC1" w:rsidRPr="00351FC1">
        <w:rPr>
          <w:i/>
        </w:rPr>
        <w:t xml:space="preserve"> de cada seção criada no documento</w:t>
      </w:r>
      <w:r w:rsidR="00EE5D8C" w:rsidRPr="00351FC1">
        <w:rPr>
          <w:i/>
        </w:rPr>
        <w:t xml:space="preserve"> deve ter pelo menos um parágrafo de texto, nem que seja uma frase apenas</w:t>
      </w:r>
      <w:r w:rsidR="00EE5D8C">
        <w:t xml:space="preserve">. Assim, o texto associado às seções primárias (Título 1) devem ser os últimos a serem produzidos, </w:t>
      </w:r>
      <w:r w:rsidR="00257F95">
        <w:t>pois deve</w:t>
      </w:r>
      <w:r w:rsidR="00EE5D8C">
        <w:t>m</w:t>
      </w:r>
      <w:r w:rsidR="00257F95">
        <w:t xml:space="preserve"> ser um resumo d</w:t>
      </w:r>
      <w:r w:rsidR="00EE5D8C">
        <w:t>a</w:t>
      </w:r>
      <w:r w:rsidR="00257F95">
        <w:t xml:space="preserve"> seção.</w:t>
      </w:r>
      <w:r>
        <w:t xml:space="preserve"> O documento elaborado dessa maneira permite que o leitor acesse rapidamente o texto com base no Resumo e na nas seções primárias para ter uma ideia geral do teor do trabalho antes de se decidir pela leitura integral do texto. É um aspecto óbvio, porém frequentemente esquecido, o fato de que um texto</w:t>
      </w:r>
      <w:r w:rsidR="005041A0">
        <w:t xml:space="preserve"> somente</w:t>
      </w:r>
      <w:r>
        <w:t xml:space="preserve"> foi escrito </w:t>
      </w:r>
      <w:r w:rsidR="005041A0">
        <w:t xml:space="preserve">para ser lido. Assim, todo o esforço deve ser feito no sentido de facilitar o trabalho de o leitor encontrar no documento as informações que necessita. Também deve ser </w:t>
      </w:r>
      <w:r w:rsidR="005041A0">
        <w:lastRenderedPageBreak/>
        <w:t>lembrado que o interesse do leitor pelo trabalho deve ser retribuído com a gentileza de se organizarem as informações da maneira mais acessível e clara possível.</w:t>
      </w:r>
    </w:p>
    <w:p w14:paraId="4C241F0E" w14:textId="2BFEC711" w:rsidR="002249BE" w:rsidRDefault="002249BE" w:rsidP="009F79FB">
      <w:pPr>
        <w:pStyle w:val="Legenda"/>
        <w:jc w:val="both"/>
      </w:pPr>
      <w:r>
        <w:t xml:space="preserve">Quadro </w:t>
      </w:r>
      <w:r w:rsidR="00C163A1">
        <w:fldChar w:fldCharType="begin"/>
      </w:r>
      <w:r w:rsidR="00C163A1">
        <w:instrText xml:space="preserve"> SEQ Quadro \* ARABIC </w:instrText>
      </w:r>
      <w:r w:rsidR="00C163A1">
        <w:fldChar w:fldCharType="separate"/>
      </w:r>
      <w:r w:rsidR="003D3268">
        <w:rPr>
          <w:noProof/>
        </w:rPr>
        <w:t>2</w:t>
      </w:r>
      <w:r w:rsidR="00C163A1">
        <w:rPr>
          <w:noProof/>
        </w:rPr>
        <w:fldChar w:fldCharType="end"/>
      </w:r>
      <w:r>
        <w:t xml:space="preserve"> – Posicionamento de t</w:t>
      </w:r>
      <w:r w:rsidRPr="000E2D20">
        <w:t>ítulos e indicação numérica</w:t>
      </w:r>
      <w:r w:rsidR="009F79FB">
        <w:t xml:space="preserve"> e página de localização </w:t>
      </w:r>
      <w:r w:rsidRPr="000E2D20">
        <w:t>de elementos de um trabalho acadêmico</w:t>
      </w:r>
      <w:r w:rsidR="009F79FB">
        <w:t xml:space="preserve"> impresso no modo frente e verso</w:t>
      </w:r>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3047"/>
        <w:gridCol w:w="1985"/>
        <w:gridCol w:w="2906"/>
      </w:tblGrid>
      <w:tr w:rsidR="002249BE" w:rsidRPr="002249BE" w14:paraId="3EDCD6E8" w14:textId="77777777" w:rsidTr="00177EF0">
        <w:tc>
          <w:tcPr>
            <w:tcW w:w="1204" w:type="dxa"/>
          </w:tcPr>
          <w:p w14:paraId="4D73D70C" w14:textId="77777777" w:rsidR="002249BE" w:rsidRPr="002249BE" w:rsidRDefault="002249BE" w:rsidP="002249BE">
            <w:pPr>
              <w:spacing w:before="40" w:after="40" w:line="240" w:lineRule="auto"/>
              <w:jc w:val="center"/>
              <w:rPr>
                <w:sz w:val="20"/>
                <w:szCs w:val="20"/>
              </w:rPr>
            </w:pPr>
            <w:r w:rsidRPr="002249BE">
              <w:rPr>
                <w:sz w:val="20"/>
                <w:szCs w:val="20"/>
              </w:rPr>
              <w:t>Estrutura</w:t>
            </w:r>
          </w:p>
        </w:tc>
        <w:tc>
          <w:tcPr>
            <w:tcW w:w="3047" w:type="dxa"/>
          </w:tcPr>
          <w:p w14:paraId="700DC04C" w14:textId="77777777" w:rsidR="002249BE" w:rsidRPr="002249BE" w:rsidRDefault="002249BE" w:rsidP="002249BE">
            <w:pPr>
              <w:spacing w:before="40" w:after="40" w:line="240" w:lineRule="auto"/>
              <w:rPr>
                <w:sz w:val="20"/>
                <w:szCs w:val="20"/>
              </w:rPr>
            </w:pPr>
            <w:r w:rsidRPr="002249BE">
              <w:rPr>
                <w:sz w:val="20"/>
                <w:szCs w:val="20"/>
              </w:rPr>
              <w:t>Elemento</w:t>
            </w:r>
          </w:p>
        </w:tc>
        <w:tc>
          <w:tcPr>
            <w:tcW w:w="1985" w:type="dxa"/>
          </w:tcPr>
          <w:p w14:paraId="5A9714C0" w14:textId="77777777" w:rsidR="002249BE" w:rsidRPr="002249BE" w:rsidRDefault="002249BE" w:rsidP="002249BE">
            <w:pPr>
              <w:spacing w:before="40" w:after="40" w:line="240" w:lineRule="auto"/>
              <w:jc w:val="center"/>
              <w:rPr>
                <w:sz w:val="20"/>
                <w:szCs w:val="20"/>
              </w:rPr>
            </w:pPr>
            <w:r w:rsidRPr="002249BE">
              <w:rPr>
                <w:sz w:val="20"/>
                <w:szCs w:val="20"/>
              </w:rPr>
              <w:t>Título</w:t>
            </w:r>
          </w:p>
        </w:tc>
        <w:tc>
          <w:tcPr>
            <w:tcW w:w="2906" w:type="dxa"/>
          </w:tcPr>
          <w:p w14:paraId="7103EE60" w14:textId="66346DE0" w:rsidR="002249BE" w:rsidRPr="002249BE" w:rsidRDefault="002249BE" w:rsidP="009F79FB">
            <w:pPr>
              <w:spacing w:before="40" w:after="40" w:line="240" w:lineRule="auto"/>
              <w:jc w:val="center"/>
              <w:rPr>
                <w:sz w:val="20"/>
                <w:szCs w:val="20"/>
              </w:rPr>
            </w:pPr>
            <w:r w:rsidRPr="002249BE">
              <w:rPr>
                <w:sz w:val="20"/>
                <w:szCs w:val="20"/>
              </w:rPr>
              <w:t>Indicação numérica</w:t>
            </w:r>
            <w:r>
              <w:rPr>
                <w:sz w:val="20"/>
                <w:szCs w:val="20"/>
              </w:rPr>
              <w:t xml:space="preserve"> e </w:t>
            </w:r>
            <w:r w:rsidR="009F79FB">
              <w:rPr>
                <w:sz w:val="20"/>
                <w:szCs w:val="20"/>
              </w:rPr>
              <w:t>localização</w:t>
            </w:r>
          </w:p>
        </w:tc>
      </w:tr>
      <w:tr w:rsidR="002249BE" w:rsidRPr="002249BE" w14:paraId="387FB6F9" w14:textId="77777777" w:rsidTr="00177EF0">
        <w:trPr>
          <w:cantSplit/>
        </w:trPr>
        <w:tc>
          <w:tcPr>
            <w:tcW w:w="1204" w:type="dxa"/>
            <w:vMerge w:val="restart"/>
            <w:textDirection w:val="btLr"/>
            <w:vAlign w:val="center"/>
          </w:tcPr>
          <w:p w14:paraId="392D49D7" w14:textId="77777777" w:rsidR="002249BE" w:rsidRPr="002249BE" w:rsidRDefault="002249BE" w:rsidP="002249BE">
            <w:pPr>
              <w:spacing w:before="40" w:after="40" w:line="240" w:lineRule="auto"/>
              <w:ind w:left="113" w:right="113"/>
              <w:jc w:val="center"/>
              <w:rPr>
                <w:sz w:val="20"/>
                <w:szCs w:val="20"/>
              </w:rPr>
            </w:pPr>
            <w:r w:rsidRPr="002249BE">
              <w:rPr>
                <w:sz w:val="20"/>
                <w:szCs w:val="20"/>
              </w:rPr>
              <w:t>Pré-textual</w:t>
            </w:r>
          </w:p>
        </w:tc>
        <w:tc>
          <w:tcPr>
            <w:tcW w:w="3047" w:type="dxa"/>
          </w:tcPr>
          <w:p w14:paraId="1976827E" w14:textId="77777777" w:rsidR="002249BE" w:rsidRPr="002249BE" w:rsidRDefault="002249BE" w:rsidP="002249BE">
            <w:pPr>
              <w:spacing w:before="40" w:after="40" w:line="240" w:lineRule="auto"/>
              <w:rPr>
                <w:sz w:val="20"/>
                <w:szCs w:val="20"/>
              </w:rPr>
            </w:pPr>
            <w:r w:rsidRPr="002249BE">
              <w:rPr>
                <w:sz w:val="20"/>
                <w:szCs w:val="20"/>
              </w:rPr>
              <w:t>Errata</w:t>
            </w:r>
          </w:p>
        </w:tc>
        <w:tc>
          <w:tcPr>
            <w:tcW w:w="1985" w:type="dxa"/>
          </w:tcPr>
          <w:p w14:paraId="7278D6E4" w14:textId="77777777" w:rsidR="002249BE" w:rsidRPr="002249BE" w:rsidRDefault="002249BE" w:rsidP="002249BE">
            <w:pPr>
              <w:spacing w:before="40" w:after="40" w:line="240" w:lineRule="auto"/>
              <w:jc w:val="center"/>
              <w:rPr>
                <w:sz w:val="20"/>
                <w:szCs w:val="20"/>
              </w:rPr>
            </w:pPr>
            <w:r w:rsidRPr="002249BE">
              <w:rPr>
                <w:sz w:val="20"/>
                <w:szCs w:val="20"/>
              </w:rPr>
              <w:t>Centralizado</w:t>
            </w:r>
          </w:p>
        </w:tc>
        <w:tc>
          <w:tcPr>
            <w:tcW w:w="2906" w:type="dxa"/>
            <w:vMerge w:val="restart"/>
            <w:vAlign w:val="center"/>
          </w:tcPr>
          <w:p w14:paraId="20D8CEBC" w14:textId="0BB31658" w:rsidR="002249BE" w:rsidRPr="002249BE" w:rsidRDefault="002249BE" w:rsidP="00C42D8F">
            <w:pPr>
              <w:spacing w:before="40" w:after="40" w:line="240" w:lineRule="auto"/>
              <w:jc w:val="center"/>
              <w:rPr>
                <w:sz w:val="20"/>
                <w:szCs w:val="20"/>
              </w:rPr>
            </w:pPr>
            <w:r w:rsidRPr="002249BE">
              <w:rPr>
                <w:sz w:val="20"/>
                <w:szCs w:val="20"/>
              </w:rPr>
              <w:t>Sem numeração</w:t>
            </w:r>
            <w:r w:rsidR="009F79FB">
              <w:rPr>
                <w:sz w:val="20"/>
                <w:szCs w:val="20"/>
              </w:rPr>
              <w:br/>
            </w:r>
            <w:r w:rsidR="009F79FB">
              <w:rPr>
                <w:sz w:val="20"/>
                <w:szCs w:val="20"/>
              </w:rPr>
              <w:br/>
            </w:r>
            <w:r w:rsidR="00C42D8F">
              <w:rPr>
                <w:sz w:val="20"/>
                <w:szCs w:val="20"/>
              </w:rPr>
              <w:t>Elementos pré-textuais i</w:t>
            </w:r>
            <w:r w:rsidR="009F79FB">
              <w:rPr>
                <w:sz w:val="20"/>
                <w:szCs w:val="20"/>
              </w:rPr>
              <w:t>niciam em páginas ÍMPARES</w:t>
            </w:r>
          </w:p>
        </w:tc>
      </w:tr>
      <w:tr w:rsidR="002249BE" w:rsidRPr="002249BE" w14:paraId="4E0CD3D0" w14:textId="77777777" w:rsidTr="00177EF0">
        <w:trPr>
          <w:cantSplit/>
        </w:trPr>
        <w:tc>
          <w:tcPr>
            <w:tcW w:w="1204" w:type="dxa"/>
            <w:vMerge/>
          </w:tcPr>
          <w:p w14:paraId="169B3C89" w14:textId="77777777" w:rsidR="002249BE" w:rsidRPr="002249BE" w:rsidRDefault="002249BE" w:rsidP="002249BE">
            <w:pPr>
              <w:spacing w:before="40" w:after="40" w:line="240" w:lineRule="auto"/>
              <w:rPr>
                <w:b/>
                <w:sz w:val="20"/>
                <w:szCs w:val="20"/>
              </w:rPr>
            </w:pPr>
          </w:p>
        </w:tc>
        <w:tc>
          <w:tcPr>
            <w:tcW w:w="3047" w:type="dxa"/>
          </w:tcPr>
          <w:p w14:paraId="5C6E1195" w14:textId="77777777" w:rsidR="002249BE" w:rsidRPr="002249BE" w:rsidRDefault="002249BE" w:rsidP="002249BE">
            <w:pPr>
              <w:spacing w:before="40" w:after="40" w:line="240" w:lineRule="auto"/>
              <w:rPr>
                <w:b/>
                <w:sz w:val="20"/>
                <w:szCs w:val="20"/>
              </w:rPr>
            </w:pPr>
            <w:r w:rsidRPr="002249BE">
              <w:rPr>
                <w:b/>
                <w:sz w:val="20"/>
                <w:szCs w:val="20"/>
              </w:rPr>
              <w:t>Folha de aprovação</w:t>
            </w:r>
          </w:p>
        </w:tc>
        <w:tc>
          <w:tcPr>
            <w:tcW w:w="1985" w:type="dxa"/>
            <w:vMerge w:val="restart"/>
            <w:vAlign w:val="center"/>
          </w:tcPr>
          <w:p w14:paraId="05A57BB7" w14:textId="77777777" w:rsidR="002249BE" w:rsidRPr="002249BE" w:rsidRDefault="002249BE" w:rsidP="002249BE">
            <w:pPr>
              <w:spacing w:before="40" w:after="40" w:line="240" w:lineRule="auto"/>
              <w:jc w:val="center"/>
              <w:rPr>
                <w:b/>
                <w:sz w:val="20"/>
                <w:szCs w:val="20"/>
              </w:rPr>
            </w:pPr>
            <w:r w:rsidRPr="002249BE">
              <w:rPr>
                <w:b/>
                <w:sz w:val="20"/>
                <w:szCs w:val="20"/>
              </w:rPr>
              <w:t>Sem título</w:t>
            </w:r>
          </w:p>
        </w:tc>
        <w:tc>
          <w:tcPr>
            <w:tcW w:w="2906" w:type="dxa"/>
            <w:vMerge/>
          </w:tcPr>
          <w:p w14:paraId="3887D540" w14:textId="77777777" w:rsidR="002249BE" w:rsidRPr="002249BE" w:rsidRDefault="002249BE" w:rsidP="002249BE">
            <w:pPr>
              <w:spacing w:before="40" w:after="40" w:line="240" w:lineRule="auto"/>
              <w:jc w:val="center"/>
              <w:rPr>
                <w:sz w:val="20"/>
                <w:szCs w:val="20"/>
              </w:rPr>
            </w:pPr>
          </w:p>
        </w:tc>
      </w:tr>
      <w:tr w:rsidR="002249BE" w:rsidRPr="002249BE" w14:paraId="2D555B26" w14:textId="77777777" w:rsidTr="00177EF0">
        <w:trPr>
          <w:cantSplit/>
        </w:trPr>
        <w:tc>
          <w:tcPr>
            <w:tcW w:w="1204" w:type="dxa"/>
            <w:vMerge/>
          </w:tcPr>
          <w:p w14:paraId="5D26AB0D" w14:textId="77777777" w:rsidR="002249BE" w:rsidRPr="002249BE" w:rsidRDefault="002249BE" w:rsidP="002249BE">
            <w:pPr>
              <w:spacing w:before="40" w:after="40" w:line="240" w:lineRule="auto"/>
              <w:rPr>
                <w:sz w:val="20"/>
                <w:szCs w:val="20"/>
              </w:rPr>
            </w:pPr>
          </w:p>
        </w:tc>
        <w:tc>
          <w:tcPr>
            <w:tcW w:w="3047" w:type="dxa"/>
          </w:tcPr>
          <w:p w14:paraId="2F7CFF6B" w14:textId="77777777" w:rsidR="002249BE" w:rsidRPr="002249BE" w:rsidRDefault="002249BE" w:rsidP="002249BE">
            <w:pPr>
              <w:spacing w:before="40" w:after="40" w:line="240" w:lineRule="auto"/>
              <w:rPr>
                <w:sz w:val="20"/>
                <w:szCs w:val="20"/>
              </w:rPr>
            </w:pPr>
            <w:r w:rsidRPr="002249BE">
              <w:rPr>
                <w:sz w:val="20"/>
                <w:szCs w:val="20"/>
              </w:rPr>
              <w:t>Dedicatória(s)</w:t>
            </w:r>
          </w:p>
        </w:tc>
        <w:tc>
          <w:tcPr>
            <w:tcW w:w="1985" w:type="dxa"/>
            <w:vMerge/>
          </w:tcPr>
          <w:p w14:paraId="695F82B6" w14:textId="77777777" w:rsidR="002249BE" w:rsidRPr="002249BE" w:rsidRDefault="002249BE" w:rsidP="002249BE">
            <w:pPr>
              <w:spacing w:before="40" w:after="40" w:line="240" w:lineRule="auto"/>
              <w:jc w:val="center"/>
              <w:rPr>
                <w:sz w:val="20"/>
                <w:szCs w:val="20"/>
              </w:rPr>
            </w:pPr>
          </w:p>
        </w:tc>
        <w:tc>
          <w:tcPr>
            <w:tcW w:w="2906" w:type="dxa"/>
            <w:vMerge/>
          </w:tcPr>
          <w:p w14:paraId="10266DF7" w14:textId="77777777" w:rsidR="002249BE" w:rsidRPr="002249BE" w:rsidRDefault="002249BE" w:rsidP="002249BE">
            <w:pPr>
              <w:spacing w:before="40" w:after="40" w:line="240" w:lineRule="auto"/>
              <w:jc w:val="center"/>
              <w:rPr>
                <w:sz w:val="20"/>
                <w:szCs w:val="20"/>
              </w:rPr>
            </w:pPr>
          </w:p>
        </w:tc>
      </w:tr>
      <w:tr w:rsidR="002249BE" w:rsidRPr="002249BE" w14:paraId="3F964A69" w14:textId="77777777" w:rsidTr="00177EF0">
        <w:trPr>
          <w:cantSplit/>
        </w:trPr>
        <w:tc>
          <w:tcPr>
            <w:tcW w:w="1204" w:type="dxa"/>
            <w:vMerge/>
          </w:tcPr>
          <w:p w14:paraId="3E96800B" w14:textId="77777777" w:rsidR="002249BE" w:rsidRPr="002249BE" w:rsidRDefault="002249BE" w:rsidP="002249BE">
            <w:pPr>
              <w:spacing w:before="40" w:after="40" w:line="240" w:lineRule="auto"/>
              <w:rPr>
                <w:sz w:val="20"/>
                <w:szCs w:val="20"/>
              </w:rPr>
            </w:pPr>
          </w:p>
        </w:tc>
        <w:tc>
          <w:tcPr>
            <w:tcW w:w="3047" w:type="dxa"/>
          </w:tcPr>
          <w:p w14:paraId="2EBB0B86" w14:textId="77777777" w:rsidR="002249BE" w:rsidRPr="002249BE" w:rsidRDefault="002249BE" w:rsidP="002249BE">
            <w:pPr>
              <w:spacing w:before="40" w:after="40" w:line="240" w:lineRule="auto"/>
              <w:rPr>
                <w:sz w:val="20"/>
                <w:szCs w:val="20"/>
              </w:rPr>
            </w:pPr>
            <w:r w:rsidRPr="002249BE">
              <w:rPr>
                <w:sz w:val="20"/>
                <w:szCs w:val="20"/>
              </w:rPr>
              <w:t>Agradecimento(s)</w:t>
            </w:r>
          </w:p>
        </w:tc>
        <w:tc>
          <w:tcPr>
            <w:tcW w:w="1985" w:type="dxa"/>
          </w:tcPr>
          <w:p w14:paraId="58B5F23D" w14:textId="77777777" w:rsidR="002249BE" w:rsidRPr="002249BE" w:rsidRDefault="002249BE" w:rsidP="002249BE">
            <w:pPr>
              <w:spacing w:before="40" w:after="40" w:line="240" w:lineRule="auto"/>
              <w:jc w:val="center"/>
              <w:rPr>
                <w:sz w:val="20"/>
                <w:szCs w:val="20"/>
              </w:rPr>
            </w:pPr>
            <w:r w:rsidRPr="002249BE">
              <w:rPr>
                <w:sz w:val="20"/>
                <w:szCs w:val="20"/>
              </w:rPr>
              <w:t>Centralizado</w:t>
            </w:r>
          </w:p>
        </w:tc>
        <w:tc>
          <w:tcPr>
            <w:tcW w:w="2906" w:type="dxa"/>
            <w:vMerge/>
          </w:tcPr>
          <w:p w14:paraId="571AF0D7" w14:textId="77777777" w:rsidR="002249BE" w:rsidRPr="002249BE" w:rsidRDefault="002249BE" w:rsidP="002249BE">
            <w:pPr>
              <w:spacing w:before="40" w:after="40" w:line="240" w:lineRule="auto"/>
              <w:jc w:val="center"/>
              <w:rPr>
                <w:sz w:val="20"/>
                <w:szCs w:val="20"/>
              </w:rPr>
            </w:pPr>
          </w:p>
        </w:tc>
      </w:tr>
      <w:tr w:rsidR="002249BE" w:rsidRPr="002249BE" w14:paraId="4D844279" w14:textId="77777777" w:rsidTr="00177EF0">
        <w:trPr>
          <w:cantSplit/>
        </w:trPr>
        <w:tc>
          <w:tcPr>
            <w:tcW w:w="1204" w:type="dxa"/>
            <w:vMerge/>
          </w:tcPr>
          <w:p w14:paraId="03B183FA" w14:textId="77777777" w:rsidR="002249BE" w:rsidRPr="002249BE" w:rsidRDefault="002249BE" w:rsidP="002249BE">
            <w:pPr>
              <w:spacing w:before="40" w:after="40" w:line="240" w:lineRule="auto"/>
              <w:rPr>
                <w:sz w:val="20"/>
                <w:szCs w:val="20"/>
              </w:rPr>
            </w:pPr>
          </w:p>
        </w:tc>
        <w:tc>
          <w:tcPr>
            <w:tcW w:w="3047" w:type="dxa"/>
          </w:tcPr>
          <w:p w14:paraId="4C20BB87" w14:textId="77777777" w:rsidR="002249BE" w:rsidRPr="002249BE" w:rsidRDefault="002249BE" w:rsidP="002249BE">
            <w:pPr>
              <w:spacing w:before="40" w:after="40" w:line="240" w:lineRule="auto"/>
              <w:rPr>
                <w:sz w:val="20"/>
                <w:szCs w:val="20"/>
              </w:rPr>
            </w:pPr>
            <w:r w:rsidRPr="002249BE">
              <w:rPr>
                <w:sz w:val="20"/>
                <w:szCs w:val="20"/>
              </w:rPr>
              <w:t>Epígrafe</w:t>
            </w:r>
          </w:p>
        </w:tc>
        <w:tc>
          <w:tcPr>
            <w:tcW w:w="1985" w:type="dxa"/>
          </w:tcPr>
          <w:p w14:paraId="1EC6FC3E" w14:textId="77777777" w:rsidR="002249BE" w:rsidRPr="002249BE" w:rsidRDefault="002249BE" w:rsidP="002249BE">
            <w:pPr>
              <w:spacing w:before="40" w:after="40" w:line="240" w:lineRule="auto"/>
              <w:jc w:val="center"/>
              <w:rPr>
                <w:b/>
                <w:sz w:val="20"/>
                <w:szCs w:val="20"/>
              </w:rPr>
            </w:pPr>
            <w:r w:rsidRPr="002249BE">
              <w:rPr>
                <w:b/>
                <w:sz w:val="20"/>
                <w:szCs w:val="20"/>
              </w:rPr>
              <w:t>Sem título</w:t>
            </w:r>
          </w:p>
        </w:tc>
        <w:tc>
          <w:tcPr>
            <w:tcW w:w="2906" w:type="dxa"/>
            <w:vMerge/>
          </w:tcPr>
          <w:p w14:paraId="52C793F7" w14:textId="77777777" w:rsidR="002249BE" w:rsidRPr="002249BE" w:rsidRDefault="002249BE" w:rsidP="002249BE">
            <w:pPr>
              <w:spacing w:before="40" w:after="40" w:line="240" w:lineRule="auto"/>
              <w:jc w:val="center"/>
              <w:rPr>
                <w:sz w:val="20"/>
                <w:szCs w:val="20"/>
              </w:rPr>
            </w:pPr>
          </w:p>
        </w:tc>
      </w:tr>
      <w:tr w:rsidR="002249BE" w:rsidRPr="002249BE" w14:paraId="053756CB" w14:textId="77777777" w:rsidTr="00177EF0">
        <w:trPr>
          <w:cantSplit/>
        </w:trPr>
        <w:tc>
          <w:tcPr>
            <w:tcW w:w="1204" w:type="dxa"/>
            <w:vMerge/>
          </w:tcPr>
          <w:p w14:paraId="65F6EA54" w14:textId="77777777" w:rsidR="002249BE" w:rsidRPr="002249BE" w:rsidRDefault="002249BE" w:rsidP="002249BE">
            <w:pPr>
              <w:spacing w:before="40" w:after="40" w:line="240" w:lineRule="auto"/>
              <w:rPr>
                <w:b/>
                <w:sz w:val="20"/>
                <w:szCs w:val="20"/>
              </w:rPr>
            </w:pPr>
          </w:p>
        </w:tc>
        <w:tc>
          <w:tcPr>
            <w:tcW w:w="3047" w:type="dxa"/>
          </w:tcPr>
          <w:p w14:paraId="4C889891" w14:textId="77777777" w:rsidR="002249BE" w:rsidRPr="002249BE" w:rsidRDefault="002249BE" w:rsidP="002249BE">
            <w:pPr>
              <w:spacing w:before="40" w:after="40" w:line="240" w:lineRule="auto"/>
              <w:rPr>
                <w:sz w:val="20"/>
                <w:szCs w:val="20"/>
              </w:rPr>
            </w:pPr>
            <w:r w:rsidRPr="002249BE">
              <w:rPr>
                <w:b/>
                <w:sz w:val="20"/>
                <w:szCs w:val="20"/>
              </w:rPr>
              <w:t>Resumo</w:t>
            </w:r>
            <w:r w:rsidRPr="002249BE">
              <w:rPr>
                <w:sz w:val="20"/>
                <w:szCs w:val="20"/>
              </w:rPr>
              <w:t xml:space="preserve"> (português)</w:t>
            </w:r>
          </w:p>
        </w:tc>
        <w:tc>
          <w:tcPr>
            <w:tcW w:w="1985" w:type="dxa"/>
            <w:vMerge w:val="restart"/>
            <w:vAlign w:val="center"/>
          </w:tcPr>
          <w:p w14:paraId="2F51DCC7" w14:textId="77777777" w:rsidR="002249BE" w:rsidRPr="002249BE" w:rsidRDefault="002249BE" w:rsidP="002249BE">
            <w:pPr>
              <w:spacing w:before="40" w:after="40" w:line="240" w:lineRule="auto"/>
              <w:jc w:val="center"/>
              <w:rPr>
                <w:sz w:val="20"/>
                <w:szCs w:val="20"/>
              </w:rPr>
            </w:pPr>
            <w:r w:rsidRPr="002249BE">
              <w:rPr>
                <w:sz w:val="20"/>
                <w:szCs w:val="20"/>
              </w:rPr>
              <w:t>Centralizado</w:t>
            </w:r>
          </w:p>
        </w:tc>
        <w:tc>
          <w:tcPr>
            <w:tcW w:w="2906" w:type="dxa"/>
            <w:vMerge/>
          </w:tcPr>
          <w:p w14:paraId="728F798F" w14:textId="77777777" w:rsidR="002249BE" w:rsidRPr="002249BE" w:rsidRDefault="002249BE" w:rsidP="002249BE">
            <w:pPr>
              <w:spacing w:before="40" w:after="40" w:line="240" w:lineRule="auto"/>
              <w:jc w:val="center"/>
              <w:rPr>
                <w:sz w:val="20"/>
                <w:szCs w:val="20"/>
              </w:rPr>
            </w:pPr>
          </w:p>
        </w:tc>
      </w:tr>
      <w:tr w:rsidR="002249BE" w:rsidRPr="002249BE" w14:paraId="0D50D33C" w14:textId="77777777" w:rsidTr="00177EF0">
        <w:trPr>
          <w:cantSplit/>
        </w:trPr>
        <w:tc>
          <w:tcPr>
            <w:tcW w:w="1204" w:type="dxa"/>
            <w:vMerge/>
          </w:tcPr>
          <w:p w14:paraId="37095654" w14:textId="77777777" w:rsidR="002249BE" w:rsidRPr="002249BE" w:rsidRDefault="002249BE" w:rsidP="002249BE">
            <w:pPr>
              <w:spacing w:before="40" w:after="40" w:line="240" w:lineRule="auto"/>
              <w:rPr>
                <w:b/>
                <w:sz w:val="20"/>
                <w:szCs w:val="20"/>
              </w:rPr>
            </w:pPr>
          </w:p>
        </w:tc>
        <w:tc>
          <w:tcPr>
            <w:tcW w:w="3047" w:type="dxa"/>
          </w:tcPr>
          <w:p w14:paraId="7C41B146" w14:textId="77777777" w:rsidR="002249BE" w:rsidRPr="002249BE" w:rsidRDefault="002249BE" w:rsidP="002249BE">
            <w:pPr>
              <w:spacing w:before="40" w:after="40" w:line="240" w:lineRule="auto"/>
              <w:rPr>
                <w:sz w:val="20"/>
                <w:szCs w:val="20"/>
              </w:rPr>
            </w:pPr>
            <w:r w:rsidRPr="002249BE">
              <w:rPr>
                <w:b/>
                <w:sz w:val="20"/>
                <w:szCs w:val="20"/>
              </w:rPr>
              <w:t>Abstract</w:t>
            </w:r>
            <w:r w:rsidRPr="002249BE">
              <w:rPr>
                <w:sz w:val="20"/>
                <w:szCs w:val="20"/>
              </w:rPr>
              <w:t xml:space="preserve"> (inglês)</w:t>
            </w:r>
          </w:p>
        </w:tc>
        <w:tc>
          <w:tcPr>
            <w:tcW w:w="1985" w:type="dxa"/>
            <w:vMerge/>
          </w:tcPr>
          <w:p w14:paraId="7F3AC5AF" w14:textId="77777777" w:rsidR="002249BE" w:rsidRPr="002249BE" w:rsidRDefault="002249BE" w:rsidP="002249BE">
            <w:pPr>
              <w:spacing w:before="40" w:after="40" w:line="240" w:lineRule="auto"/>
              <w:jc w:val="center"/>
              <w:rPr>
                <w:sz w:val="20"/>
                <w:szCs w:val="20"/>
              </w:rPr>
            </w:pPr>
          </w:p>
        </w:tc>
        <w:tc>
          <w:tcPr>
            <w:tcW w:w="2906" w:type="dxa"/>
            <w:vMerge/>
          </w:tcPr>
          <w:p w14:paraId="0CBEC323" w14:textId="77777777" w:rsidR="002249BE" w:rsidRPr="002249BE" w:rsidRDefault="002249BE" w:rsidP="002249BE">
            <w:pPr>
              <w:spacing w:before="40" w:after="40" w:line="240" w:lineRule="auto"/>
              <w:jc w:val="center"/>
              <w:rPr>
                <w:sz w:val="20"/>
                <w:szCs w:val="20"/>
              </w:rPr>
            </w:pPr>
          </w:p>
        </w:tc>
      </w:tr>
      <w:tr w:rsidR="002249BE" w:rsidRPr="002249BE" w14:paraId="0901A2BA" w14:textId="77777777" w:rsidTr="00177EF0">
        <w:trPr>
          <w:cantSplit/>
        </w:trPr>
        <w:tc>
          <w:tcPr>
            <w:tcW w:w="1204" w:type="dxa"/>
            <w:vMerge/>
          </w:tcPr>
          <w:p w14:paraId="70C45D24" w14:textId="77777777" w:rsidR="002249BE" w:rsidRPr="002249BE" w:rsidRDefault="002249BE" w:rsidP="002249BE">
            <w:pPr>
              <w:spacing w:before="40" w:after="40" w:line="240" w:lineRule="auto"/>
              <w:rPr>
                <w:sz w:val="20"/>
                <w:szCs w:val="20"/>
              </w:rPr>
            </w:pPr>
          </w:p>
        </w:tc>
        <w:tc>
          <w:tcPr>
            <w:tcW w:w="3047" w:type="dxa"/>
          </w:tcPr>
          <w:p w14:paraId="38361EB2" w14:textId="77777777" w:rsidR="002249BE" w:rsidRPr="002249BE" w:rsidRDefault="002249BE" w:rsidP="002249BE">
            <w:pPr>
              <w:spacing w:before="40" w:after="40" w:line="240" w:lineRule="auto"/>
              <w:rPr>
                <w:sz w:val="20"/>
                <w:szCs w:val="20"/>
              </w:rPr>
            </w:pPr>
            <w:r w:rsidRPr="002249BE">
              <w:rPr>
                <w:sz w:val="20"/>
                <w:szCs w:val="20"/>
              </w:rPr>
              <w:t>Lista de ilustrações</w:t>
            </w:r>
          </w:p>
        </w:tc>
        <w:tc>
          <w:tcPr>
            <w:tcW w:w="1985" w:type="dxa"/>
            <w:vMerge/>
          </w:tcPr>
          <w:p w14:paraId="0F446CCE" w14:textId="77777777" w:rsidR="002249BE" w:rsidRPr="002249BE" w:rsidRDefault="002249BE" w:rsidP="002249BE">
            <w:pPr>
              <w:spacing w:before="40" w:after="40" w:line="240" w:lineRule="auto"/>
              <w:jc w:val="center"/>
              <w:rPr>
                <w:sz w:val="20"/>
                <w:szCs w:val="20"/>
              </w:rPr>
            </w:pPr>
          </w:p>
        </w:tc>
        <w:tc>
          <w:tcPr>
            <w:tcW w:w="2906" w:type="dxa"/>
            <w:vMerge/>
          </w:tcPr>
          <w:p w14:paraId="4F0EE204" w14:textId="77777777" w:rsidR="002249BE" w:rsidRPr="002249BE" w:rsidRDefault="002249BE" w:rsidP="002249BE">
            <w:pPr>
              <w:spacing w:before="40" w:after="40" w:line="240" w:lineRule="auto"/>
              <w:jc w:val="center"/>
              <w:rPr>
                <w:sz w:val="20"/>
                <w:szCs w:val="20"/>
              </w:rPr>
            </w:pPr>
          </w:p>
        </w:tc>
      </w:tr>
      <w:tr w:rsidR="002249BE" w:rsidRPr="002249BE" w14:paraId="4DC796AE" w14:textId="77777777" w:rsidTr="00177EF0">
        <w:trPr>
          <w:cantSplit/>
        </w:trPr>
        <w:tc>
          <w:tcPr>
            <w:tcW w:w="1204" w:type="dxa"/>
            <w:vMerge/>
          </w:tcPr>
          <w:p w14:paraId="1ECC62EF" w14:textId="77777777" w:rsidR="002249BE" w:rsidRPr="002249BE" w:rsidRDefault="002249BE" w:rsidP="002249BE">
            <w:pPr>
              <w:spacing w:before="40" w:after="40" w:line="240" w:lineRule="auto"/>
              <w:rPr>
                <w:sz w:val="20"/>
                <w:szCs w:val="20"/>
              </w:rPr>
            </w:pPr>
          </w:p>
        </w:tc>
        <w:tc>
          <w:tcPr>
            <w:tcW w:w="3047" w:type="dxa"/>
          </w:tcPr>
          <w:p w14:paraId="21FC287E" w14:textId="77777777" w:rsidR="002249BE" w:rsidRPr="002249BE" w:rsidRDefault="002249BE" w:rsidP="002249BE">
            <w:pPr>
              <w:spacing w:before="40" w:after="40" w:line="240" w:lineRule="auto"/>
              <w:rPr>
                <w:sz w:val="20"/>
                <w:szCs w:val="20"/>
              </w:rPr>
            </w:pPr>
            <w:r w:rsidRPr="002249BE">
              <w:rPr>
                <w:sz w:val="20"/>
                <w:szCs w:val="20"/>
              </w:rPr>
              <w:t>Lista de tabelas</w:t>
            </w:r>
          </w:p>
        </w:tc>
        <w:tc>
          <w:tcPr>
            <w:tcW w:w="1985" w:type="dxa"/>
            <w:vMerge/>
          </w:tcPr>
          <w:p w14:paraId="61AA300E" w14:textId="77777777" w:rsidR="002249BE" w:rsidRPr="002249BE" w:rsidRDefault="002249BE" w:rsidP="002249BE">
            <w:pPr>
              <w:spacing w:before="40" w:after="40" w:line="240" w:lineRule="auto"/>
              <w:jc w:val="center"/>
              <w:rPr>
                <w:sz w:val="20"/>
                <w:szCs w:val="20"/>
              </w:rPr>
            </w:pPr>
          </w:p>
        </w:tc>
        <w:tc>
          <w:tcPr>
            <w:tcW w:w="2906" w:type="dxa"/>
            <w:vMerge/>
          </w:tcPr>
          <w:p w14:paraId="59027176" w14:textId="77777777" w:rsidR="002249BE" w:rsidRPr="002249BE" w:rsidRDefault="002249BE" w:rsidP="002249BE">
            <w:pPr>
              <w:spacing w:before="40" w:after="40" w:line="240" w:lineRule="auto"/>
              <w:jc w:val="center"/>
              <w:rPr>
                <w:sz w:val="20"/>
                <w:szCs w:val="20"/>
              </w:rPr>
            </w:pPr>
          </w:p>
        </w:tc>
      </w:tr>
      <w:tr w:rsidR="002249BE" w:rsidRPr="002249BE" w14:paraId="30D6B323" w14:textId="77777777" w:rsidTr="00177EF0">
        <w:trPr>
          <w:cantSplit/>
        </w:trPr>
        <w:tc>
          <w:tcPr>
            <w:tcW w:w="1204" w:type="dxa"/>
            <w:vMerge/>
          </w:tcPr>
          <w:p w14:paraId="7CEC70BE" w14:textId="77777777" w:rsidR="002249BE" w:rsidRPr="002249BE" w:rsidRDefault="002249BE" w:rsidP="002249BE">
            <w:pPr>
              <w:spacing w:before="40" w:after="40" w:line="240" w:lineRule="auto"/>
              <w:rPr>
                <w:sz w:val="20"/>
                <w:szCs w:val="20"/>
              </w:rPr>
            </w:pPr>
          </w:p>
        </w:tc>
        <w:tc>
          <w:tcPr>
            <w:tcW w:w="3047" w:type="dxa"/>
          </w:tcPr>
          <w:p w14:paraId="15AE1992" w14:textId="77777777" w:rsidR="002249BE" w:rsidRPr="002249BE" w:rsidRDefault="002249BE" w:rsidP="002249BE">
            <w:pPr>
              <w:spacing w:before="40" w:after="40" w:line="240" w:lineRule="auto"/>
              <w:rPr>
                <w:sz w:val="20"/>
                <w:szCs w:val="20"/>
              </w:rPr>
            </w:pPr>
            <w:r w:rsidRPr="002249BE">
              <w:rPr>
                <w:sz w:val="20"/>
                <w:szCs w:val="20"/>
              </w:rPr>
              <w:t>Lista de abreviaturas e siglas</w:t>
            </w:r>
          </w:p>
        </w:tc>
        <w:tc>
          <w:tcPr>
            <w:tcW w:w="1985" w:type="dxa"/>
            <w:vMerge/>
          </w:tcPr>
          <w:p w14:paraId="5317A2EC" w14:textId="77777777" w:rsidR="002249BE" w:rsidRPr="002249BE" w:rsidRDefault="002249BE" w:rsidP="002249BE">
            <w:pPr>
              <w:spacing w:before="40" w:after="40" w:line="240" w:lineRule="auto"/>
              <w:jc w:val="center"/>
              <w:rPr>
                <w:sz w:val="20"/>
                <w:szCs w:val="20"/>
              </w:rPr>
            </w:pPr>
          </w:p>
        </w:tc>
        <w:tc>
          <w:tcPr>
            <w:tcW w:w="2906" w:type="dxa"/>
            <w:vMerge/>
          </w:tcPr>
          <w:p w14:paraId="4CD20A01" w14:textId="77777777" w:rsidR="002249BE" w:rsidRPr="002249BE" w:rsidRDefault="002249BE" w:rsidP="002249BE">
            <w:pPr>
              <w:spacing w:before="40" w:after="40" w:line="240" w:lineRule="auto"/>
              <w:jc w:val="center"/>
              <w:rPr>
                <w:sz w:val="20"/>
                <w:szCs w:val="20"/>
              </w:rPr>
            </w:pPr>
          </w:p>
        </w:tc>
      </w:tr>
      <w:tr w:rsidR="002249BE" w:rsidRPr="002249BE" w14:paraId="10CD6002" w14:textId="77777777" w:rsidTr="00177EF0">
        <w:trPr>
          <w:cantSplit/>
        </w:trPr>
        <w:tc>
          <w:tcPr>
            <w:tcW w:w="1204" w:type="dxa"/>
            <w:vMerge/>
          </w:tcPr>
          <w:p w14:paraId="37A31956" w14:textId="77777777" w:rsidR="002249BE" w:rsidRPr="002249BE" w:rsidRDefault="002249BE" w:rsidP="002249BE">
            <w:pPr>
              <w:spacing w:before="40" w:after="40" w:line="240" w:lineRule="auto"/>
              <w:rPr>
                <w:sz w:val="20"/>
                <w:szCs w:val="20"/>
              </w:rPr>
            </w:pPr>
          </w:p>
        </w:tc>
        <w:tc>
          <w:tcPr>
            <w:tcW w:w="3047" w:type="dxa"/>
          </w:tcPr>
          <w:p w14:paraId="070FC6FF" w14:textId="77777777" w:rsidR="002249BE" w:rsidRPr="002249BE" w:rsidRDefault="002249BE" w:rsidP="002249BE">
            <w:pPr>
              <w:spacing w:before="40" w:after="40" w:line="240" w:lineRule="auto"/>
              <w:rPr>
                <w:sz w:val="20"/>
                <w:szCs w:val="20"/>
              </w:rPr>
            </w:pPr>
            <w:r w:rsidRPr="002249BE">
              <w:rPr>
                <w:sz w:val="20"/>
                <w:szCs w:val="20"/>
              </w:rPr>
              <w:t>Lista de símbolos</w:t>
            </w:r>
          </w:p>
        </w:tc>
        <w:tc>
          <w:tcPr>
            <w:tcW w:w="1985" w:type="dxa"/>
            <w:vMerge/>
          </w:tcPr>
          <w:p w14:paraId="0351D472" w14:textId="77777777" w:rsidR="002249BE" w:rsidRPr="002249BE" w:rsidRDefault="002249BE" w:rsidP="002249BE">
            <w:pPr>
              <w:spacing w:before="40" w:after="40" w:line="240" w:lineRule="auto"/>
              <w:jc w:val="center"/>
              <w:rPr>
                <w:sz w:val="20"/>
                <w:szCs w:val="20"/>
              </w:rPr>
            </w:pPr>
          </w:p>
        </w:tc>
        <w:tc>
          <w:tcPr>
            <w:tcW w:w="2906" w:type="dxa"/>
            <w:vMerge/>
          </w:tcPr>
          <w:p w14:paraId="754FC88B" w14:textId="77777777" w:rsidR="002249BE" w:rsidRPr="002249BE" w:rsidRDefault="002249BE" w:rsidP="002249BE">
            <w:pPr>
              <w:spacing w:before="40" w:after="40" w:line="240" w:lineRule="auto"/>
              <w:jc w:val="center"/>
              <w:rPr>
                <w:sz w:val="20"/>
                <w:szCs w:val="20"/>
              </w:rPr>
            </w:pPr>
          </w:p>
        </w:tc>
      </w:tr>
      <w:tr w:rsidR="002249BE" w:rsidRPr="002249BE" w14:paraId="305ADF34" w14:textId="77777777" w:rsidTr="00177EF0">
        <w:trPr>
          <w:cantSplit/>
        </w:trPr>
        <w:tc>
          <w:tcPr>
            <w:tcW w:w="1204" w:type="dxa"/>
            <w:vMerge/>
          </w:tcPr>
          <w:p w14:paraId="31E8D94F" w14:textId="77777777" w:rsidR="002249BE" w:rsidRPr="002249BE" w:rsidRDefault="002249BE" w:rsidP="002249BE">
            <w:pPr>
              <w:spacing w:before="40" w:after="40" w:line="240" w:lineRule="auto"/>
              <w:rPr>
                <w:b/>
                <w:sz w:val="20"/>
                <w:szCs w:val="20"/>
              </w:rPr>
            </w:pPr>
          </w:p>
        </w:tc>
        <w:tc>
          <w:tcPr>
            <w:tcW w:w="3047" w:type="dxa"/>
          </w:tcPr>
          <w:p w14:paraId="4CE58876" w14:textId="77777777" w:rsidR="002249BE" w:rsidRPr="002249BE" w:rsidRDefault="002249BE" w:rsidP="002249BE">
            <w:pPr>
              <w:spacing w:before="40" w:after="40" w:line="240" w:lineRule="auto"/>
              <w:rPr>
                <w:b/>
                <w:sz w:val="20"/>
                <w:szCs w:val="20"/>
              </w:rPr>
            </w:pPr>
            <w:r w:rsidRPr="002249BE">
              <w:rPr>
                <w:b/>
                <w:sz w:val="20"/>
                <w:szCs w:val="20"/>
              </w:rPr>
              <w:t>Sumário</w:t>
            </w:r>
          </w:p>
        </w:tc>
        <w:tc>
          <w:tcPr>
            <w:tcW w:w="1985" w:type="dxa"/>
            <w:vMerge/>
          </w:tcPr>
          <w:p w14:paraId="1CB0EBC3" w14:textId="77777777" w:rsidR="002249BE" w:rsidRPr="002249BE" w:rsidRDefault="002249BE" w:rsidP="002249BE">
            <w:pPr>
              <w:spacing w:before="40" w:after="40" w:line="240" w:lineRule="auto"/>
              <w:jc w:val="center"/>
              <w:rPr>
                <w:sz w:val="20"/>
                <w:szCs w:val="20"/>
              </w:rPr>
            </w:pPr>
          </w:p>
        </w:tc>
        <w:tc>
          <w:tcPr>
            <w:tcW w:w="2906" w:type="dxa"/>
            <w:vMerge/>
          </w:tcPr>
          <w:p w14:paraId="4A5169F6" w14:textId="77777777" w:rsidR="002249BE" w:rsidRPr="002249BE" w:rsidRDefault="002249BE" w:rsidP="002249BE">
            <w:pPr>
              <w:spacing w:before="40" w:after="40" w:line="240" w:lineRule="auto"/>
              <w:jc w:val="center"/>
              <w:rPr>
                <w:sz w:val="20"/>
                <w:szCs w:val="20"/>
              </w:rPr>
            </w:pPr>
          </w:p>
        </w:tc>
      </w:tr>
      <w:tr w:rsidR="002249BE" w:rsidRPr="002249BE" w14:paraId="4C313254" w14:textId="77777777" w:rsidTr="00177EF0">
        <w:trPr>
          <w:cantSplit/>
        </w:trPr>
        <w:tc>
          <w:tcPr>
            <w:tcW w:w="1204" w:type="dxa"/>
            <w:vMerge w:val="restart"/>
            <w:textDirection w:val="btLr"/>
            <w:vAlign w:val="center"/>
          </w:tcPr>
          <w:p w14:paraId="2931A9C1" w14:textId="77777777" w:rsidR="002249BE" w:rsidRPr="002249BE" w:rsidRDefault="002249BE" w:rsidP="002249BE">
            <w:pPr>
              <w:spacing w:before="40" w:after="40" w:line="240" w:lineRule="auto"/>
              <w:ind w:left="113" w:right="113"/>
              <w:jc w:val="center"/>
              <w:rPr>
                <w:sz w:val="20"/>
                <w:szCs w:val="20"/>
              </w:rPr>
            </w:pPr>
            <w:r w:rsidRPr="002249BE">
              <w:rPr>
                <w:sz w:val="20"/>
                <w:szCs w:val="20"/>
              </w:rPr>
              <w:t>Textual</w:t>
            </w:r>
          </w:p>
        </w:tc>
        <w:tc>
          <w:tcPr>
            <w:tcW w:w="3047" w:type="dxa"/>
          </w:tcPr>
          <w:p w14:paraId="714A1F1C" w14:textId="77777777" w:rsidR="002249BE" w:rsidRPr="002249BE" w:rsidRDefault="002249BE" w:rsidP="002249BE">
            <w:pPr>
              <w:spacing w:before="40" w:after="40" w:line="240" w:lineRule="auto"/>
              <w:rPr>
                <w:b/>
                <w:sz w:val="20"/>
                <w:szCs w:val="20"/>
              </w:rPr>
            </w:pPr>
            <w:r w:rsidRPr="002249BE">
              <w:rPr>
                <w:b/>
                <w:sz w:val="20"/>
                <w:szCs w:val="20"/>
              </w:rPr>
              <w:t>Introdução</w:t>
            </w:r>
          </w:p>
        </w:tc>
        <w:tc>
          <w:tcPr>
            <w:tcW w:w="1985" w:type="dxa"/>
            <w:vMerge w:val="restart"/>
            <w:vAlign w:val="center"/>
          </w:tcPr>
          <w:p w14:paraId="439878BF" w14:textId="77777777" w:rsidR="002249BE" w:rsidRPr="002249BE" w:rsidRDefault="002249BE" w:rsidP="002249BE">
            <w:pPr>
              <w:spacing w:before="40" w:after="40" w:line="240" w:lineRule="auto"/>
              <w:jc w:val="center"/>
              <w:rPr>
                <w:sz w:val="20"/>
                <w:szCs w:val="20"/>
              </w:rPr>
            </w:pPr>
            <w:r w:rsidRPr="002249BE">
              <w:rPr>
                <w:sz w:val="20"/>
                <w:szCs w:val="20"/>
              </w:rPr>
              <w:t>Alinhado à esquerda</w:t>
            </w:r>
          </w:p>
        </w:tc>
        <w:tc>
          <w:tcPr>
            <w:tcW w:w="2906" w:type="dxa"/>
            <w:vMerge w:val="restart"/>
            <w:vAlign w:val="center"/>
          </w:tcPr>
          <w:p w14:paraId="4B5D0FBA" w14:textId="4BB1A114" w:rsidR="002249BE" w:rsidRPr="002249BE" w:rsidRDefault="002249BE" w:rsidP="009F79FB">
            <w:pPr>
              <w:spacing w:before="40" w:after="40" w:line="240" w:lineRule="auto"/>
              <w:jc w:val="center"/>
              <w:rPr>
                <w:sz w:val="20"/>
                <w:szCs w:val="20"/>
              </w:rPr>
            </w:pPr>
            <w:r w:rsidRPr="002249BE">
              <w:rPr>
                <w:sz w:val="20"/>
                <w:szCs w:val="20"/>
              </w:rPr>
              <w:t xml:space="preserve">Numeração progressiva </w:t>
            </w:r>
            <w:r w:rsidRPr="002249BE">
              <w:rPr>
                <w:sz w:val="20"/>
                <w:szCs w:val="20"/>
              </w:rPr>
              <w:br/>
              <w:t>números separados do texto</w:t>
            </w:r>
            <w:r w:rsidR="009F79FB">
              <w:rPr>
                <w:sz w:val="20"/>
                <w:szCs w:val="20"/>
              </w:rPr>
              <w:t xml:space="preserve"> </w:t>
            </w:r>
            <w:r w:rsidRPr="002249BE">
              <w:rPr>
                <w:sz w:val="20"/>
                <w:szCs w:val="20"/>
              </w:rPr>
              <w:t>por um espaço.</w:t>
            </w:r>
            <w:r w:rsidR="009F79FB">
              <w:rPr>
                <w:sz w:val="20"/>
                <w:szCs w:val="20"/>
              </w:rPr>
              <w:t xml:space="preserve"> </w:t>
            </w:r>
            <w:r w:rsidRPr="002249BE">
              <w:rPr>
                <w:sz w:val="20"/>
                <w:szCs w:val="20"/>
              </w:rPr>
              <w:t xml:space="preserve">Seções primárias iniciam em </w:t>
            </w:r>
            <w:r w:rsidR="009F79FB">
              <w:rPr>
                <w:sz w:val="20"/>
                <w:szCs w:val="20"/>
              </w:rPr>
              <w:t>páginas ÍMPARES</w:t>
            </w:r>
          </w:p>
        </w:tc>
      </w:tr>
      <w:tr w:rsidR="002249BE" w:rsidRPr="002249BE" w14:paraId="336BD3D2" w14:textId="77777777" w:rsidTr="00177EF0">
        <w:trPr>
          <w:cantSplit/>
        </w:trPr>
        <w:tc>
          <w:tcPr>
            <w:tcW w:w="1204" w:type="dxa"/>
            <w:vMerge/>
          </w:tcPr>
          <w:p w14:paraId="16649F9A" w14:textId="77777777" w:rsidR="002249BE" w:rsidRPr="002249BE" w:rsidRDefault="002249BE" w:rsidP="002249BE">
            <w:pPr>
              <w:spacing w:before="40" w:after="40" w:line="240" w:lineRule="auto"/>
              <w:rPr>
                <w:b/>
                <w:sz w:val="20"/>
                <w:szCs w:val="20"/>
              </w:rPr>
            </w:pPr>
          </w:p>
        </w:tc>
        <w:tc>
          <w:tcPr>
            <w:tcW w:w="3047" w:type="dxa"/>
          </w:tcPr>
          <w:p w14:paraId="2D4B9DAE" w14:textId="77777777" w:rsidR="002249BE" w:rsidRPr="002249BE" w:rsidRDefault="002249BE" w:rsidP="002249BE">
            <w:pPr>
              <w:spacing w:before="40" w:after="40" w:line="240" w:lineRule="auto"/>
              <w:rPr>
                <w:b/>
                <w:sz w:val="20"/>
                <w:szCs w:val="20"/>
              </w:rPr>
            </w:pPr>
            <w:r w:rsidRPr="002249BE">
              <w:rPr>
                <w:b/>
                <w:sz w:val="20"/>
                <w:szCs w:val="20"/>
              </w:rPr>
              <w:t>Desenvolvimento</w:t>
            </w:r>
          </w:p>
        </w:tc>
        <w:tc>
          <w:tcPr>
            <w:tcW w:w="1985" w:type="dxa"/>
            <w:vMerge/>
          </w:tcPr>
          <w:p w14:paraId="48ECE1AB" w14:textId="77777777" w:rsidR="002249BE" w:rsidRPr="002249BE" w:rsidRDefault="002249BE" w:rsidP="002249BE">
            <w:pPr>
              <w:spacing w:before="40" w:after="40" w:line="240" w:lineRule="auto"/>
              <w:jc w:val="center"/>
              <w:rPr>
                <w:sz w:val="20"/>
                <w:szCs w:val="20"/>
              </w:rPr>
            </w:pPr>
          </w:p>
        </w:tc>
        <w:tc>
          <w:tcPr>
            <w:tcW w:w="2906" w:type="dxa"/>
            <w:vMerge/>
          </w:tcPr>
          <w:p w14:paraId="429A4592" w14:textId="77777777" w:rsidR="002249BE" w:rsidRPr="002249BE" w:rsidRDefault="002249BE" w:rsidP="002249BE">
            <w:pPr>
              <w:spacing w:before="40" w:after="40" w:line="240" w:lineRule="auto"/>
              <w:jc w:val="center"/>
              <w:rPr>
                <w:sz w:val="20"/>
                <w:szCs w:val="20"/>
              </w:rPr>
            </w:pPr>
          </w:p>
        </w:tc>
      </w:tr>
      <w:tr w:rsidR="002249BE" w:rsidRPr="002249BE" w14:paraId="502C6422" w14:textId="77777777" w:rsidTr="00177EF0">
        <w:trPr>
          <w:cantSplit/>
        </w:trPr>
        <w:tc>
          <w:tcPr>
            <w:tcW w:w="1204" w:type="dxa"/>
            <w:vMerge/>
          </w:tcPr>
          <w:p w14:paraId="4AA9FAB4" w14:textId="77777777" w:rsidR="002249BE" w:rsidRPr="002249BE" w:rsidRDefault="002249BE" w:rsidP="002249BE">
            <w:pPr>
              <w:spacing w:before="40" w:after="40" w:line="240" w:lineRule="auto"/>
              <w:rPr>
                <w:b/>
                <w:sz w:val="20"/>
                <w:szCs w:val="20"/>
              </w:rPr>
            </w:pPr>
          </w:p>
        </w:tc>
        <w:tc>
          <w:tcPr>
            <w:tcW w:w="3047" w:type="dxa"/>
          </w:tcPr>
          <w:p w14:paraId="760395F1" w14:textId="77777777" w:rsidR="002249BE" w:rsidRPr="002249BE" w:rsidRDefault="002249BE" w:rsidP="002249BE">
            <w:pPr>
              <w:spacing w:before="40" w:after="40" w:line="240" w:lineRule="auto"/>
              <w:rPr>
                <w:b/>
                <w:sz w:val="20"/>
                <w:szCs w:val="20"/>
              </w:rPr>
            </w:pPr>
            <w:r w:rsidRPr="002249BE">
              <w:rPr>
                <w:b/>
                <w:sz w:val="20"/>
                <w:szCs w:val="20"/>
              </w:rPr>
              <w:t>Conclusão</w:t>
            </w:r>
          </w:p>
        </w:tc>
        <w:tc>
          <w:tcPr>
            <w:tcW w:w="1985" w:type="dxa"/>
            <w:vMerge/>
          </w:tcPr>
          <w:p w14:paraId="029C347E" w14:textId="77777777" w:rsidR="002249BE" w:rsidRPr="002249BE" w:rsidRDefault="002249BE" w:rsidP="002249BE">
            <w:pPr>
              <w:spacing w:before="40" w:after="40" w:line="240" w:lineRule="auto"/>
              <w:jc w:val="center"/>
              <w:rPr>
                <w:sz w:val="20"/>
                <w:szCs w:val="20"/>
              </w:rPr>
            </w:pPr>
          </w:p>
        </w:tc>
        <w:tc>
          <w:tcPr>
            <w:tcW w:w="2906" w:type="dxa"/>
            <w:vMerge/>
          </w:tcPr>
          <w:p w14:paraId="3D9675A7" w14:textId="77777777" w:rsidR="002249BE" w:rsidRPr="002249BE" w:rsidRDefault="002249BE" w:rsidP="002249BE">
            <w:pPr>
              <w:spacing w:before="40" w:after="40" w:line="240" w:lineRule="auto"/>
              <w:jc w:val="center"/>
              <w:rPr>
                <w:sz w:val="20"/>
                <w:szCs w:val="20"/>
              </w:rPr>
            </w:pPr>
          </w:p>
        </w:tc>
      </w:tr>
      <w:tr w:rsidR="002249BE" w:rsidRPr="002249BE" w14:paraId="4F4CDE1B" w14:textId="77777777" w:rsidTr="00177EF0">
        <w:trPr>
          <w:cantSplit/>
        </w:trPr>
        <w:tc>
          <w:tcPr>
            <w:tcW w:w="1204" w:type="dxa"/>
            <w:vMerge w:val="restart"/>
            <w:textDirection w:val="btLr"/>
            <w:vAlign w:val="center"/>
          </w:tcPr>
          <w:p w14:paraId="520A3C60" w14:textId="77777777" w:rsidR="002249BE" w:rsidRPr="002249BE" w:rsidRDefault="002249BE" w:rsidP="002249BE">
            <w:pPr>
              <w:spacing w:before="40" w:after="40" w:line="240" w:lineRule="auto"/>
              <w:ind w:left="113" w:right="113"/>
              <w:jc w:val="center"/>
              <w:rPr>
                <w:sz w:val="20"/>
                <w:szCs w:val="20"/>
              </w:rPr>
            </w:pPr>
            <w:r w:rsidRPr="002249BE">
              <w:rPr>
                <w:sz w:val="20"/>
                <w:szCs w:val="20"/>
              </w:rPr>
              <w:t>Pós-textual</w:t>
            </w:r>
          </w:p>
        </w:tc>
        <w:tc>
          <w:tcPr>
            <w:tcW w:w="3047" w:type="dxa"/>
          </w:tcPr>
          <w:p w14:paraId="6DBB0869" w14:textId="77777777" w:rsidR="002249BE" w:rsidRPr="002249BE" w:rsidRDefault="002249BE" w:rsidP="002249BE">
            <w:pPr>
              <w:spacing w:before="40" w:after="40" w:line="240" w:lineRule="auto"/>
              <w:rPr>
                <w:b/>
                <w:sz w:val="20"/>
                <w:szCs w:val="20"/>
              </w:rPr>
            </w:pPr>
            <w:r w:rsidRPr="002249BE">
              <w:rPr>
                <w:b/>
                <w:sz w:val="20"/>
                <w:szCs w:val="20"/>
              </w:rPr>
              <w:t>Referências</w:t>
            </w:r>
          </w:p>
        </w:tc>
        <w:tc>
          <w:tcPr>
            <w:tcW w:w="1985" w:type="dxa"/>
            <w:vMerge w:val="restart"/>
            <w:vAlign w:val="center"/>
          </w:tcPr>
          <w:p w14:paraId="3B3EA6AC" w14:textId="77777777" w:rsidR="002249BE" w:rsidRPr="002249BE" w:rsidRDefault="002249BE" w:rsidP="002249BE">
            <w:pPr>
              <w:spacing w:before="40" w:after="40" w:line="240" w:lineRule="auto"/>
              <w:jc w:val="center"/>
              <w:rPr>
                <w:sz w:val="20"/>
                <w:szCs w:val="20"/>
              </w:rPr>
            </w:pPr>
            <w:r w:rsidRPr="002249BE">
              <w:rPr>
                <w:sz w:val="20"/>
                <w:szCs w:val="20"/>
              </w:rPr>
              <w:t>Centralizado</w:t>
            </w:r>
          </w:p>
        </w:tc>
        <w:tc>
          <w:tcPr>
            <w:tcW w:w="2906" w:type="dxa"/>
            <w:vMerge w:val="restart"/>
            <w:vAlign w:val="center"/>
          </w:tcPr>
          <w:p w14:paraId="6D8CD824" w14:textId="6A9EDBEB" w:rsidR="002249BE" w:rsidRPr="002249BE" w:rsidRDefault="002249BE" w:rsidP="009F79FB">
            <w:pPr>
              <w:spacing w:before="40" w:after="40" w:line="240" w:lineRule="auto"/>
              <w:jc w:val="center"/>
              <w:rPr>
                <w:sz w:val="20"/>
                <w:szCs w:val="20"/>
              </w:rPr>
            </w:pPr>
            <w:r w:rsidRPr="002249BE">
              <w:rPr>
                <w:sz w:val="20"/>
                <w:szCs w:val="20"/>
              </w:rPr>
              <w:t>Sem numeração</w:t>
            </w:r>
            <w:r w:rsidR="009F79FB">
              <w:rPr>
                <w:sz w:val="20"/>
                <w:szCs w:val="20"/>
              </w:rPr>
              <w:br/>
            </w:r>
            <w:r w:rsidR="009F79FB">
              <w:rPr>
                <w:sz w:val="20"/>
                <w:szCs w:val="20"/>
              </w:rPr>
              <w:br/>
              <w:t>Localização em páginas pares ou ímpares, conforme a sequência dos elementos</w:t>
            </w:r>
          </w:p>
        </w:tc>
      </w:tr>
      <w:tr w:rsidR="002249BE" w:rsidRPr="002249BE" w14:paraId="129C3F5F" w14:textId="77777777" w:rsidTr="00177EF0">
        <w:trPr>
          <w:cantSplit/>
        </w:trPr>
        <w:tc>
          <w:tcPr>
            <w:tcW w:w="1204" w:type="dxa"/>
            <w:vMerge/>
          </w:tcPr>
          <w:p w14:paraId="52F1838E" w14:textId="77777777" w:rsidR="002249BE" w:rsidRPr="002249BE" w:rsidRDefault="002249BE" w:rsidP="002249BE">
            <w:pPr>
              <w:spacing w:before="40" w:after="40" w:line="240" w:lineRule="auto"/>
              <w:rPr>
                <w:sz w:val="20"/>
                <w:szCs w:val="20"/>
              </w:rPr>
            </w:pPr>
          </w:p>
        </w:tc>
        <w:tc>
          <w:tcPr>
            <w:tcW w:w="3047" w:type="dxa"/>
          </w:tcPr>
          <w:p w14:paraId="1650BEF2" w14:textId="77777777" w:rsidR="002249BE" w:rsidRPr="002249BE" w:rsidRDefault="002249BE" w:rsidP="002249BE">
            <w:pPr>
              <w:spacing w:before="40" w:after="40" w:line="240" w:lineRule="auto"/>
              <w:rPr>
                <w:sz w:val="20"/>
                <w:szCs w:val="20"/>
              </w:rPr>
            </w:pPr>
            <w:r w:rsidRPr="002249BE">
              <w:rPr>
                <w:sz w:val="20"/>
                <w:szCs w:val="20"/>
              </w:rPr>
              <w:t>Glossário</w:t>
            </w:r>
          </w:p>
        </w:tc>
        <w:tc>
          <w:tcPr>
            <w:tcW w:w="1985" w:type="dxa"/>
            <w:vMerge/>
          </w:tcPr>
          <w:p w14:paraId="32BA1405" w14:textId="77777777" w:rsidR="002249BE" w:rsidRPr="002249BE" w:rsidRDefault="002249BE" w:rsidP="002249BE">
            <w:pPr>
              <w:spacing w:before="40" w:after="40" w:line="240" w:lineRule="auto"/>
              <w:jc w:val="center"/>
              <w:rPr>
                <w:sz w:val="20"/>
                <w:szCs w:val="20"/>
              </w:rPr>
            </w:pPr>
          </w:p>
        </w:tc>
        <w:tc>
          <w:tcPr>
            <w:tcW w:w="2906" w:type="dxa"/>
            <w:vMerge/>
          </w:tcPr>
          <w:p w14:paraId="279ECFF2" w14:textId="77777777" w:rsidR="002249BE" w:rsidRPr="002249BE" w:rsidRDefault="002249BE" w:rsidP="002249BE">
            <w:pPr>
              <w:spacing w:before="40" w:after="40" w:line="240" w:lineRule="auto"/>
              <w:jc w:val="center"/>
              <w:rPr>
                <w:sz w:val="20"/>
                <w:szCs w:val="20"/>
              </w:rPr>
            </w:pPr>
          </w:p>
        </w:tc>
      </w:tr>
      <w:tr w:rsidR="002249BE" w:rsidRPr="002249BE" w14:paraId="2AE1D176" w14:textId="77777777" w:rsidTr="00177EF0">
        <w:trPr>
          <w:cantSplit/>
        </w:trPr>
        <w:tc>
          <w:tcPr>
            <w:tcW w:w="1204" w:type="dxa"/>
            <w:vMerge/>
          </w:tcPr>
          <w:p w14:paraId="0F37EBCB" w14:textId="77777777" w:rsidR="002249BE" w:rsidRPr="002249BE" w:rsidRDefault="002249BE" w:rsidP="002249BE">
            <w:pPr>
              <w:spacing w:before="40" w:after="40" w:line="240" w:lineRule="auto"/>
              <w:rPr>
                <w:sz w:val="20"/>
                <w:szCs w:val="20"/>
              </w:rPr>
            </w:pPr>
          </w:p>
        </w:tc>
        <w:tc>
          <w:tcPr>
            <w:tcW w:w="3047" w:type="dxa"/>
          </w:tcPr>
          <w:p w14:paraId="6F5D7AC6" w14:textId="77777777" w:rsidR="002249BE" w:rsidRPr="002249BE" w:rsidRDefault="002249BE" w:rsidP="002249BE">
            <w:pPr>
              <w:spacing w:before="40" w:after="40" w:line="240" w:lineRule="auto"/>
              <w:rPr>
                <w:sz w:val="20"/>
                <w:szCs w:val="20"/>
              </w:rPr>
            </w:pPr>
            <w:r w:rsidRPr="002249BE">
              <w:rPr>
                <w:sz w:val="20"/>
                <w:szCs w:val="20"/>
              </w:rPr>
              <w:t>Apêndice(s)</w:t>
            </w:r>
          </w:p>
        </w:tc>
        <w:tc>
          <w:tcPr>
            <w:tcW w:w="1985" w:type="dxa"/>
            <w:vMerge/>
          </w:tcPr>
          <w:p w14:paraId="703BE853" w14:textId="77777777" w:rsidR="002249BE" w:rsidRPr="002249BE" w:rsidRDefault="002249BE" w:rsidP="002249BE">
            <w:pPr>
              <w:spacing w:before="40" w:after="40" w:line="240" w:lineRule="auto"/>
              <w:jc w:val="center"/>
              <w:rPr>
                <w:sz w:val="20"/>
                <w:szCs w:val="20"/>
              </w:rPr>
            </w:pPr>
          </w:p>
        </w:tc>
        <w:tc>
          <w:tcPr>
            <w:tcW w:w="2906" w:type="dxa"/>
            <w:vMerge/>
          </w:tcPr>
          <w:p w14:paraId="454CB5A8" w14:textId="77777777" w:rsidR="002249BE" w:rsidRPr="002249BE" w:rsidRDefault="002249BE" w:rsidP="002249BE">
            <w:pPr>
              <w:spacing w:before="40" w:after="40" w:line="240" w:lineRule="auto"/>
              <w:jc w:val="center"/>
              <w:rPr>
                <w:sz w:val="20"/>
                <w:szCs w:val="20"/>
              </w:rPr>
            </w:pPr>
          </w:p>
        </w:tc>
      </w:tr>
      <w:tr w:rsidR="002249BE" w:rsidRPr="002249BE" w14:paraId="0ADD367B" w14:textId="77777777" w:rsidTr="00177EF0">
        <w:trPr>
          <w:cantSplit/>
        </w:trPr>
        <w:tc>
          <w:tcPr>
            <w:tcW w:w="1204" w:type="dxa"/>
            <w:vMerge/>
          </w:tcPr>
          <w:p w14:paraId="342D7722" w14:textId="77777777" w:rsidR="002249BE" w:rsidRPr="002249BE" w:rsidRDefault="002249BE" w:rsidP="002249BE">
            <w:pPr>
              <w:spacing w:before="40" w:after="40" w:line="240" w:lineRule="auto"/>
              <w:rPr>
                <w:sz w:val="20"/>
                <w:szCs w:val="20"/>
              </w:rPr>
            </w:pPr>
          </w:p>
        </w:tc>
        <w:tc>
          <w:tcPr>
            <w:tcW w:w="3047" w:type="dxa"/>
          </w:tcPr>
          <w:p w14:paraId="4F400FF8" w14:textId="77777777" w:rsidR="002249BE" w:rsidRPr="002249BE" w:rsidRDefault="002249BE" w:rsidP="002249BE">
            <w:pPr>
              <w:spacing w:before="40" w:after="40" w:line="240" w:lineRule="auto"/>
              <w:rPr>
                <w:sz w:val="20"/>
                <w:szCs w:val="20"/>
              </w:rPr>
            </w:pPr>
            <w:r w:rsidRPr="002249BE">
              <w:rPr>
                <w:sz w:val="20"/>
                <w:szCs w:val="20"/>
              </w:rPr>
              <w:t>Anexo(s)</w:t>
            </w:r>
          </w:p>
        </w:tc>
        <w:tc>
          <w:tcPr>
            <w:tcW w:w="1985" w:type="dxa"/>
            <w:vMerge/>
          </w:tcPr>
          <w:p w14:paraId="67B174E8" w14:textId="77777777" w:rsidR="002249BE" w:rsidRPr="002249BE" w:rsidRDefault="002249BE" w:rsidP="002249BE">
            <w:pPr>
              <w:spacing w:before="40" w:after="40" w:line="240" w:lineRule="auto"/>
              <w:jc w:val="center"/>
              <w:rPr>
                <w:sz w:val="20"/>
                <w:szCs w:val="20"/>
              </w:rPr>
            </w:pPr>
          </w:p>
        </w:tc>
        <w:tc>
          <w:tcPr>
            <w:tcW w:w="2906" w:type="dxa"/>
            <w:vMerge/>
          </w:tcPr>
          <w:p w14:paraId="1DDEE3FE" w14:textId="77777777" w:rsidR="002249BE" w:rsidRPr="002249BE" w:rsidRDefault="002249BE" w:rsidP="002249BE">
            <w:pPr>
              <w:spacing w:before="40" w:after="40" w:line="240" w:lineRule="auto"/>
              <w:jc w:val="center"/>
              <w:rPr>
                <w:sz w:val="20"/>
                <w:szCs w:val="20"/>
              </w:rPr>
            </w:pPr>
          </w:p>
        </w:tc>
      </w:tr>
      <w:tr w:rsidR="002249BE" w:rsidRPr="002249BE" w14:paraId="730B7316" w14:textId="77777777" w:rsidTr="00177EF0">
        <w:trPr>
          <w:cantSplit/>
        </w:trPr>
        <w:tc>
          <w:tcPr>
            <w:tcW w:w="1204" w:type="dxa"/>
            <w:vMerge/>
          </w:tcPr>
          <w:p w14:paraId="637FD0CB" w14:textId="77777777" w:rsidR="002249BE" w:rsidRPr="002249BE" w:rsidRDefault="002249BE" w:rsidP="002249BE">
            <w:pPr>
              <w:spacing w:before="40" w:after="40" w:line="240" w:lineRule="auto"/>
              <w:rPr>
                <w:sz w:val="20"/>
                <w:szCs w:val="20"/>
              </w:rPr>
            </w:pPr>
          </w:p>
        </w:tc>
        <w:tc>
          <w:tcPr>
            <w:tcW w:w="3047" w:type="dxa"/>
          </w:tcPr>
          <w:p w14:paraId="3979D9DB" w14:textId="77777777" w:rsidR="002249BE" w:rsidRPr="002249BE" w:rsidRDefault="002249BE" w:rsidP="002249BE">
            <w:pPr>
              <w:spacing w:before="40" w:after="40" w:line="240" w:lineRule="auto"/>
              <w:rPr>
                <w:sz w:val="20"/>
                <w:szCs w:val="20"/>
              </w:rPr>
            </w:pPr>
            <w:r w:rsidRPr="002249BE">
              <w:rPr>
                <w:sz w:val="20"/>
                <w:szCs w:val="20"/>
              </w:rPr>
              <w:t>Índice(s)</w:t>
            </w:r>
          </w:p>
        </w:tc>
        <w:tc>
          <w:tcPr>
            <w:tcW w:w="1985" w:type="dxa"/>
            <w:vMerge/>
          </w:tcPr>
          <w:p w14:paraId="12A785CC" w14:textId="77777777" w:rsidR="002249BE" w:rsidRPr="002249BE" w:rsidRDefault="002249BE" w:rsidP="002249BE">
            <w:pPr>
              <w:spacing w:before="40" w:after="40" w:line="240" w:lineRule="auto"/>
              <w:jc w:val="center"/>
              <w:rPr>
                <w:sz w:val="20"/>
                <w:szCs w:val="20"/>
              </w:rPr>
            </w:pPr>
          </w:p>
        </w:tc>
        <w:tc>
          <w:tcPr>
            <w:tcW w:w="2906" w:type="dxa"/>
            <w:vMerge/>
          </w:tcPr>
          <w:p w14:paraId="3FC4916A" w14:textId="77777777" w:rsidR="002249BE" w:rsidRPr="002249BE" w:rsidRDefault="002249BE" w:rsidP="002249BE">
            <w:pPr>
              <w:spacing w:before="40" w:after="40" w:line="240" w:lineRule="auto"/>
              <w:jc w:val="center"/>
              <w:rPr>
                <w:sz w:val="20"/>
                <w:szCs w:val="20"/>
              </w:rPr>
            </w:pPr>
          </w:p>
        </w:tc>
      </w:tr>
    </w:tbl>
    <w:p w14:paraId="14D3223F" w14:textId="528168B2" w:rsidR="002249BE" w:rsidRDefault="002249BE" w:rsidP="002249BE">
      <w:r>
        <w:t>Fonte: NBR 14724: 2011.</w:t>
      </w:r>
    </w:p>
    <w:p w14:paraId="7CE60C09" w14:textId="651FB3A6" w:rsidR="00EE5D8C" w:rsidRDefault="00EE5D8C" w:rsidP="00257F95">
      <w:r>
        <w:t xml:space="preserve">A seguir será apresentada uma </w:t>
      </w:r>
      <w:r w:rsidRPr="009E750F">
        <w:rPr>
          <w:i/>
        </w:rPr>
        <w:t>proposta de organização da introdução que contribui para a clareza do documento e facilita o entendimento do leitor</w:t>
      </w:r>
      <w:r>
        <w:t>. Ela é composta de Justificativa, Objetivos primários e secundários</w:t>
      </w:r>
      <w:r w:rsidR="00047299">
        <w:t>, Definição do problema, Questão central da pesquisa e d</w:t>
      </w:r>
      <w:r w:rsidR="005041A0">
        <w:t>a</w:t>
      </w:r>
      <w:r w:rsidR="00047299">
        <w:t xml:space="preserve"> Contribuição do trabalho. A ordem</w:t>
      </w:r>
      <w:r w:rsidR="005041A0">
        <w:t xml:space="preserve"> das seções</w:t>
      </w:r>
      <w:r w:rsidR="00047299">
        <w:t xml:space="preserve"> </w:t>
      </w:r>
      <w:r w:rsidR="005041A0">
        <w:t>J</w:t>
      </w:r>
      <w:r w:rsidR="00047299">
        <w:t xml:space="preserve">ustificativa e Objetivos pode ser alterada de acordo com </w:t>
      </w:r>
      <w:r w:rsidR="005041A0">
        <w:t>a intenção</w:t>
      </w:r>
      <w:r w:rsidR="00047299">
        <w:t xml:space="preserve"> do autor.</w:t>
      </w:r>
    </w:p>
    <w:p w14:paraId="6AA0AF32" w14:textId="6C31DB4D" w:rsidR="00257F95" w:rsidRDefault="00047299" w:rsidP="00047299">
      <w:pPr>
        <w:pStyle w:val="Ttulo2"/>
      </w:pPr>
      <w:bookmarkStart w:id="14" w:name="_Toc2195403"/>
      <w:r>
        <w:t>Justificativa</w:t>
      </w:r>
      <w:bookmarkEnd w:id="14"/>
    </w:p>
    <w:p w14:paraId="35DCB479" w14:textId="585D2C0D" w:rsidR="00047299" w:rsidRPr="00047299" w:rsidRDefault="003501D2" w:rsidP="00047299">
      <w:r>
        <w:t>A justificativa</w:t>
      </w:r>
      <w:r w:rsidR="00A83208">
        <w:fldChar w:fldCharType="begin"/>
      </w:r>
      <w:r w:rsidR="00A83208">
        <w:instrText xml:space="preserve"> XE "</w:instrText>
      </w:r>
      <w:r w:rsidR="00A83208" w:rsidRPr="007141FE">
        <w:instrText>Introdução:Justificativa</w:instrText>
      </w:r>
      <w:r w:rsidR="00A83208">
        <w:instrText xml:space="preserve">" </w:instrText>
      </w:r>
      <w:r w:rsidR="00A83208">
        <w:fldChar w:fldCharType="end"/>
      </w:r>
      <w:r>
        <w:t xml:space="preserve"> faz uma exposição de motivos pelos quais o estudo deve ou merece ser feito, contextualizando o problema a ser estudado</w:t>
      </w:r>
      <w:r w:rsidR="00C47116">
        <w:t>. É muito importante que existam citações</w:t>
      </w:r>
      <w:r w:rsidR="00B9191C">
        <w:t xml:space="preserve"> </w:t>
      </w:r>
      <w:r w:rsidR="00B9191C">
        <w:lastRenderedPageBreak/>
        <w:t>(ver</w:t>
      </w:r>
      <w:r w:rsidR="00C326E9">
        <w:t> </w:t>
      </w:r>
      <w:r w:rsidR="00B9191C">
        <w:t>próxima seção)</w:t>
      </w:r>
      <w:r w:rsidR="00C47116">
        <w:t xml:space="preserve"> nessa seção para que ela tenha autoridade e que o tema do estudo não seja fruto de uma ideia qualquer do autor que, por mais interessante que seja, está desvinculada de um propósito de solução de um </w:t>
      </w:r>
      <w:r w:rsidR="00C47116" w:rsidRPr="008F69E9">
        <w:rPr>
          <w:b/>
        </w:rPr>
        <w:t>problema que tem aspectos técnicos, econômicos, ambientais e sociais</w:t>
      </w:r>
      <w:r w:rsidR="00C47116">
        <w:t>.</w:t>
      </w:r>
    </w:p>
    <w:p w14:paraId="316DF8DE" w14:textId="76A45A51" w:rsidR="00257F95" w:rsidRPr="00047299" w:rsidRDefault="00257F95" w:rsidP="00047299">
      <w:pPr>
        <w:pStyle w:val="Ttulo2"/>
      </w:pPr>
      <w:bookmarkStart w:id="15" w:name="_Toc341715816"/>
      <w:bookmarkStart w:id="16" w:name="_Toc2195404"/>
      <w:r w:rsidRPr="00047299">
        <w:t>O</w:t>
      </w:r>
      <w:bookmarkEnd w:id="15"/>
      <w:r w:rsidR="00AD187A">
        <w:t>bjetivos</w:t>
      </w:r>
      <w:bookmarkEnd w:id="16"/>
    </w:p>
    <w:p w14:paraId="62F11F1C" w14:textId="6D09FFB1" w:rsidR="00257F95" w:rsidRPr="001511E6" w:rsidRDefault="00AD187A" w:rsidP="00257F95">
      <w:r>
        <w:rPr>
          <w:noProof/>
          <w:lang w:eastAsia="pt-BR"/>
        </w:rPr>
        <mc:AlternateContent>
          <mc:Choice Requires="wps">
            <w:drawing>
              <wp:anchor distT="0" distB="0" distL="114300" distR="114300" simplePos="0" relativeHeight="251721216" behindDoc="0" locked="0" layoutInCell="1" allowOverlap="1" wp14:anchorId="75F0E475" wp14:editId="360F2FAD">
                <wp:simplePos x="0" y="0"/>
                <wp:positionH relativeFrom="margin">
                  <wp:posOffset>142714</wp:posOffset>
                </wp:positionH>
                <wp:positionV relativeFrom="paragraph">
                  <wp:posOffset>138668</wp:posOffset>
                </wp:positionV>
                <wp:extent cx="5647055" cy="2609850"/>
                <wp:effectExtent l="0" t="0" r="10795" b="19050"/>
                <wp:wrapNone/>
                <wp:docPr id="63" name="Caixa de texto 63"/>
                <wp:cNvGraphicFramePr/>
                <a:graphic xmlns:a="http://schemas.openxmlformats.org/drawingml/2006/main">
                  <a:graphicData uri="http://schemas.microsoft.com/office/word/2010/wordprocessingShape">
                    <wps:wsp>
                      <wps:cNvSpPr txBox="1"/>
                      <wps:spPr>
                        <a:xfrm>
                          <a:off x="0" y="0"/>
                          <a:ext cx="5647055" cy="2609850"/>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7DB7962F" w14:textId="77777777" w:rsidR="00C42D8F" w:rsidRDefault="00C42D8F" w:rsidP="00C42D8F">
                            <w:pPr>
                              <w:spacing w:after="0"/>
                              <w:jc w:val="center"/>
                              <w:rPr>
                                <w:b/>
                              </w:rPr>
                            </w:pPr>
                            <w:r>
                              <w:rPr>
                                <w:b/>
                              </w:rPr>
                              <w:t>NOTA DE ESCLARECIMENTO</w:t>
                            </w:r>
                          </w:p>
                          <w:p w14:paraId="070981CA" w14:textId="77777777" w:rsidR="00C42D8F" w:rsidRDefault="00C42D8F" w:rsidP="00C42D8F">
                            <w:pPr>
                              <w:spacing w:after="0"/>
                              <w:rPr>
                                <w:b/>
                              </w:rPr>
                            </w:pPr>
                            <w:r>
                              <w:rPr>
                                <w:b/>
                              </w:rPr>
                              <w:t>A estrutura aqui apresentada na Introdução não tem caráter mandatório.</w:t>
                            </w:r>
                          </w:p>
                          <w:p w14:paraId="12C4C77A" w14:textId="77777777" w:rsidR="00C42D8F" w:rsidRDefault="00C42D8F" w:rsidP="00C42D8F">
                            <w:pPr>
                              <w:spacing w:after="0"/>
                              <w:rPr>
                                <w:b/>
                              </w:rPr>
                            </w:pPr>
                            <w:r>
                              <w:rPr>
                                <w:b/>
                              </w:rPr>
                              <w:t>Contudo, trata-se de contribuição do autor com base nas MELHORES PRÁTICAS observadas durante sua atuação em Trabalhos de Conclusão de Curso.</w:t>
                            </w:r>
                          </w:p>
                          <w:p w14:paraId="2225436D" w14:textId="0CAB0F17" w:rsidR="00C42D8F" w:rsidRDefault="00C42D8F" w:rsidP="00C42D8F">
                            <w:pPr>
                              <w:spacing w:after="0"/>
                              <w:rPr>
                                <w:b/>
                              </w:rPr>
                            </w:pPr>
                            <w:r>
                              <w:rPr>
                                <w:b/>
                              </w:rPr>
                              <w:t>A estrutura proposta EXIGE PROFUNDA REFLEXÃO E ENTENDIMENTO sobre o projeto e se recomenda que seja escrita ao FINAL do trabalho, quando os propósitos alcançados já se encontram suficientemente amadurecidos na mente dos autores.</w:t>
                            </w:r>
                          </w:p>
                          <w:p w14:paraId="0A98779B" w14:textId="77777777" w:rsidR="00C42D8F" w:rsidRPr="00FB524C" w:rsidRDefault="00C42D8F" w:rsidP="00C42D8F">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0E475" id="Caixa de texto 63" o:spid="_x0000_s1034" type="#_x0000_t202" style="position:absolute;left:0;text-align:left;margin-left:11.25pt;margin-top:10.9pt;width:444.65pt;height:205.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" fillcolor="#fde9d9 [665]" strokecolor="#f79646 [3209]" strokeweight="2pt">
                <v:textbox>
                  <w:txbxContent>
                    <w:p w14:paraId="7DB7962F" w14:textId="77777777" w:rsidR="00C42D8F" w:rsidRDefault="00C42D8F" w:rsidP="00C42D8F">
                      <w:pPr>
                        <w:spacing w:after="0"/>
                        <w:jc w:val="center"/>
                        <w:rPr>
                          <w:b/>
                        </w:rPr>
                      </w:pPr>
                      <w:r>
                        <w:rPr>
                          <w:b/>
                        </w:rPr>
                        <w:t>NOTA DE ESCLARECIMENTO</w:t>
                      </w:r>
                    </w:p>
                    <w:p w14:paraId="070981CA" w14:textId="77777777" w:rsidR="00C42D8F" w:rsidRDefault="00C42D8F" w:rsidP="00C42D8F">
                      <w:pPr>
                        <w:spacing w:after="0"/>
                        <w:rPr>
                          <w:b/>
                        </w:rPr>
                      </w:pPr>
                      <w:r>
                        <w:rPr>
                          <w:b/>
                        </w:rPr>
                        <w:t>A estrutura aqui apresentada na Introdução não tem caráter mandatório.</w:t>
                      </w:r>
                    </w:p>
                    <w:p w14:paraId="12C4C77A" w14:textId="77777777" w:rsidR="00C42D8F" w:rsidRDefault="00C42D8F" w:rsidP="00C42D8F">
                      <w:pPr>
                        <w:spacing w:after="0"/>
                        <w:rPr>
                          <w:b/>
                        </w:rPr>
                      </w:pPr>
                      <w:r>
                        <w:rPr>
                          <w:b/>
                        </w:rPr>
                        <w:t>Contudo, trata-se de contribuição do autor com base nas MELHORES PRÁTICAS observadas durante sua atuação em Trabalhos de Conclusão de Curso.</w:t>
                      </w:r>
                    </w:p>
                    <w:p w14:paraId="2225436D" w14:textId="0CAB0F17" w:rsidR="00C42D8F" w:rsidRDefault="00C42D8F" w:rsidP="00C42D8F">
                      <w:pPr>
                        <w:spacing w:after="0"/>
                        <w:rPr>
                          <w:b/>
                        </w:rPr>
                      </w:pPr>
                      <w:r>
                        <w:rPr>
                          <w:b/>
                        </w:rPr>
                        <w:t>A estrutura proposta EXIGE PROFUNDA REFLEXÃO E ENTENDIMENTO sobre o projeto e se recomenda que seja escrita ao FINAL do trabalho, quando os propósitos alcançados já se encontram suficientemente amadurecidos na mente dos autores.</w:t>
                      </w:r>
                    </w:p>
                    <w:p w14:paraId="0A98779B" w14:textId="77777777" w:rsidR="00C42D8F" w:rsidRPr="00FB524C" w:rsidRDefault="00C42D8F" w:rsidP="00C42D8F">
                      <w:pPr>
                        <w:spacing w:after="0"/>
                        <w:jc w:val="center"/>
                        <w:rPr>
                          <w:color w:val="FF0000"/>
                        </w:rPr>
                      </w:pPr>
                      <w:r w:rsidRPr="00FB524C">
                        <w:rPr>
                          <w:color w:val="FF0000"/>
                        </w:rPr>
                        <w:t>Apagar essa caixa de texto</w:t>
                      </w:r>
                    </w:p>
                  </w:txbxContent>
                </v:textbox>
                <w10:wrap anchorx="margin"/>
              </v:shape>
            </w:pict>
          </mc:Fallback>
        </mc:AlternateContent>
      </w:r>
      <w:r w:rsidR="00047299">
        <w:t>O estudo</w:t>
      </w:r>
      <w:r w:rsidR="00A83208">
        <w:fldChar w:fldCharType="begin"/>
      </w:r>
      <w:r w:rsidR="00A83208">
        <w:instrText xml:space="preserve"> XE "</w:instrText>
      </w:r>
      <w:r w:rsidR="00A83208" w:rsidRPr="008B23C0">
        <w:instrText>Introdução:Objetivos</w:instrText>
      </w:r>
      <w:r w:rsidR="00A83208">
        <w:instrText xml:space="preserve">" </w:instrText>
      </w:r>
      <w:r w:rsidR="00A83208">
        <w:fldChar w:fldCharType="end"/>
      </w:r>
      <w:r w:rsidR="005041A0">
        <w:t xml:space="preserve"> (ou pesquisa, ou trabalho)</w:t>
      </w:r>
      <w:r w:rsidR="00047299">
        <w:t xml:space="preserve"> desenvolvido nesse relatório tem objetivos principais e secundários.</w:t>
      </w:r>
    </w:p>
    <w:p w14:paraId="5743536E" w14:textId="4BC55991" w:rsidR="00257F95" w:rsidRPr="00047299" w:rsidRDefault="00257F95" w:rsidP="00047299">
      <w:pPr>
        <w:pStyle w:val="Ttulo3"/>
      </w:pPr>
      <w:bookmarkStart w:id="17" w:name="_Toc341715817"/>
      <w:bookmarkStart w:id="18" w:name="_Toc2195405"/>
      <w:r w:rsidRPr="00047299">
        <w:t>Objetivos primários</w:t>
      </w:r>
      <w:bookmarkEnd w:id="17"/>
      <w:bookmarkEnd w:id="18"/>
    </w:p>
    <w:p w14:paraId="777A34C6" w14:textId="00D87371" w:rsidR="00257F95" w:rsidRPr="001511E6" w:rsidRDefault="00257F95" w:rsidP="00257F95">
      <w:r>
        <w:t>Os objetivos principais dess</w:t>
      </w:r>
      <w:r w:rsidRPr="001511E6">
        <w:t xml:space="preserve">e </w:t>
      </w:r>
      <w:r w:rsidR="00047299">
        <w:t>relatório</w:t>
      </w:r>
      <w:r w:rsidR="00D3356D">
        <w:t xml:space="preserve"> (ou trabalho)</w:t>
      </w:r>
      <w:r w:rsidRPr="001511E6">
        <w:t xml:space="preserve"> são:</w:t>
      </w:r>
    </w:p>
    <w:p w14:paraId="26479AA0" w14:textId="4A83147B" w:rsidR="00257F95" w:rsidRPr="009C3D94" w:rsidRDefault="00E65C75" w:rsidP="00257F95">
      <w:pPr>
        <w:numPr>
          <w:ilvl w:val="0"/>
          <w:numId w:val="12"/>
        </w:numPr>
        <w:spacing w:after="0"/>
        <w:rPr>
          <w:szCs w:val="20"/>
        </w:rPr>
      </w:pPr>
      <w:r>
        <w:rPr>
          <w:szCs w:val="20"/>
        </w:rPr>
        <w:t>o</w:t>
      </w:r>
      <w:r w:rsidR="00047299">
        <w:rPr>
          <w:szCs w:val="20"/>
        </w:rPr>
        <w:t>bjetivo 1</w:t>
      </w:r>
      <w:r w:rsidR="00257F95" w:rsidRPr="009C3D94">
        <w:rPr>
          <w:szCs w:val="20"/>
        </w:rPr>
        <w:t>;</w:t>
      </w:r>
    </w:p>
    <w:p w14:paraId="2403A7FF" w14:textId="46BFAFE0" w:rsidR="00257F95" w:rsidRPr="009C3D94" w:rsidRDefault="00E65C75" w:rsidP="00257F95">
      <w:pPr>
        <w:numPr>
          <w:ilvl w:val="0"/>
          <w:numId w:val="12"/>
        </w:numPr>
        <w:spacing w:after="0"/>
        <w:rPr>
          <w:szCs w:val="20"/>
        </w:rPr>
      </w:pPr>
      <w:r>
        <w:rPr>
          <w:szCs w:val="20"/>
        </w:rPr>
        <w:t>o</w:t>
      </w:r>
      <w:r w:rsidR="00047299">
        <w:rPr>
          <w:szCs w:val="20"/>
        </w:rPr>
        <w:t>bjetivo 2</w:t>
      </w:r>
      <w:r w:rsidR="00257F95" w:rsidRPr="009C3D94">
        <w:rPr>
          <w:szCs w:val="20"/>
        </w:rPr>
        <w:t>;</w:t>
      </w:r>
    </w:p>
    <w:p w14:paraId="3B509A22" w14:textId="69129B52" w:rsidR="00257F95" w:rsidRPr="00524DAD" w:rsidRDefault="00E65C75" w:rsidP="00524DAD">
      <w:pPr>
        <w:numPr>
          <w:ilvl w:val="0"/>
          <w:numId w:val="12"/>
        </w:numPr>
      </w:pPr>
      <w:r>
        <w:rPr>
          <w:szCs w:val="20"/>
        </w:rPr>
        <w:t>o</w:t>
      </w:r>
      <w:r w:rsidR="00047299">
        <w:rPr>
          <w:szCs w:val="20"/>
        </w:rPr>
        <w:t>bjetivo n.</w:t>
      </w:r>
    </w:p>
    <w:p w14:paraId="20B27302" w14:textId="14921D30" w:rsidR="00524DAD" w:rsidRPr="00524DAD" w:rsidRDefault="00524DAD" w:rsidP="00524DAD">
      <w:pPr>
        <w:rPr>
          <w:color w:val="FF0000"/>
        </w:rPr>
      </w:pPr>
      <w:r w:rsidRPr="00524DAD">
        <w:rPr>
          <w:color w:val="FF0000"/>
        </w:rPr>
        <w:t>Atenção! Embora o Word “reclame”</w:t>
      </w:r>
      <w:r w:rsidR="00CC3F50">
        <w:rPr>
          <w:color w:val="FF0000"/>
        </w:rPr>
        <w:t>, indicando que a letra inicial deva ser maiúscula</w:t>
      </w:r>
      <w:r w:rsidRPr="00524DAD">
        <w:rPr>
          <w:color w:val="FF0000"/>
        </w:rPr>
        <w:t>, as alíneas a), b), c)... são iniciadas por letras minúsculas.</w:t>
      </w:r>
    </w:p>
    <w:p w14:paraId="1440C052" w14:textId="77777777" w:rsidR="00257F95" w:rsidRPr="00AA75A5" w:rsidRDefault="00257F95" w:rsidP="00AA75A5">
      <w:pPr>
        <w:pStyle w:val="Ttulo3"/>
      </w:pPr>
      <w:bookmarkStart w:id="19" w:name="_Toc341715818"/>
      <w:bookmarkStart w:id="20" w:name="_Toc2195406"/>
      <w:r w:rsidRPr="00AA75A5">
        <w:t>Objetivos secundários</w:t>
      </w:r>
      <w:bookmarkEnd w:id="19"/>
      <w:bookmarkEnd w:id="20"/>
    </w:p>
    <w:p w14:paraId="1F551419" w14:textId="0790B030" w:rsidR="00257F95" w:rsidRPr="001511E6" w:rsidRDefault="00257F95" w:rsidP="00257F95">
      <w:r w:rsidRPr="001511E6">
        <w:t xml:space="preserve">Os objetivos secundários deste </w:t>
      </w:r>
      <w:r w:rsidR="00047299">
        <w:t>relatório</w:t>
      </w:r>
      <w:r w:rsidRPr="001511E6">
        <w:t xml:space="preserve"> são:</w:t>
      </w:r>
    </w:p>
    <w:p w14:paraId="60ECD654" w14:textId="0CE9EFCA" w:rsidR="00047299" w:rsidRPr="009C3D94" w:rsidRDefault="00E65C75" w:rsidP="00047299">
      <w:pPr>
        <w:numPr>
          <w:ilvl w:val="0"/>
          <w:numId w:val="15"/>
        </w:numPr>
        <w:spacing w:after="0"/>
        <w:rPr>
          <w:szCs w:val="20"/>
        </w:rPr>
      </w:pPr>
      <w:r>
        <w:rPr>
          <w:szCs w:val="20"/>
        </w:rPr>
        <w:t>o</w:t>
      </w:r>
      <w:r w:rsidR="00047299">
        <w:rPr>
          <w:szCs w:val="20"/>
        </w:rPr>
        <w:t>bjetivo 1</w:t>
      </w:r>
      <w:r w:rsidR="00047299" w:rsidRPr="009C3D94">
        <w:rPr>
          <w:szCs w:val="20"/>
        </w:rPr>
        <w:t>;</w:t>
      </w:r>
    </w:p>
    <w:p w14:paraId="78E73326" w14:textId="1F2EF9C6" w:rsidR="00047299" w:rsidRPr="009C3D94" w:rsidRDefault="00E65C75" w:rsidP="00047299">
      <w:pPr>
        <w:numPr>
          <w:ilvl w:val="0"/>
          <w:numId w:val="15"/>
        </w:numPr>
        <w:spacing w:after="0"/>
        <w:rPr>
          <w:szCs w:val="20"/>
        </w:rPr>
      </w:pPr>
      <w:r>
        <w:rPr>
          <w:szCs w:val="20"/>
        </w:rPr>
        <w:t>o</w:t>
      </w:r>
      <w:r w:rsidR="00047299">
        <w:rPr>
          <w:szCs w:val="20"/>
        </w:rPr>
        <w:t>bjetivo 2</w:t>
      </w:r>
      <w:r w:rsidR="00047299" w:rsidRPr="009C3D94">
        <w:rPr>
          <w:szCs w:val="20"/>
        </w:rPr>
        <w:t>;</w:t>
      </w:r>
    </w:p>
    <w:p w14:paraId="58A22274" w14:textId="0791F93B" w:rsidR="00047299" w:rsidRPr="009C3D94" w:rsidRDefault="00E65C75" w:rsidP="00047299">
      <w:pPr>
        <w:numPr>
          <w:ilvl w:val="0"/>
          <w:numId w:val="15"/>
        </w:numPr>
        <w:spacing w:after="0"/>
      </w:pPr>
      <w:r>
        <w:rPr>
          <w:szCs w:val="20"/>
        </w:rPr>
        <w:t>o</w:t>
      </w:r>
      <w:r w:rsidR="00047299">
        <w:rPr>
          <w:szCs w:val="20"/>
        </w:rPr>
        <w:t>bjetivo n.</w:t>
      </w:r>
    </w:p>
    <w:p w14:paraId="16BBDEA7" w14:textId="445C601A" w:rsidR="00257F95" w:rsidRPr="003501D2" w:rsidRDefault="00AD187A" w:rsidP="003501D2">
      <w:pPr>
        <w:pStyle w:val="Ttulo2"/>
      </w:pPr>
      <w:bookmarkStart w:id="21" w:name="_Toc2195407"/>
      <w:r>
        <w:t>Definição do problema</w:t>
      </w:r>
      <w:bookmarkEnd w:id="21"/>
    </w:p>
    <w:p w14:paraId="40B312A3" w14:textId="1F86857B" w:rsidR="00257F95" w:rsidRPr="00296323" w:rsidRDefault="00257F95" w:rsidP="00257F95">
      <w:r w:rsidRPr="001511E6">
        <w:t>O problema principal</w:t>
      </w:r>
      <w:r w:rsidR="00D3356D">
        <w:t>, objeto do estudo deste trabalho,</w:t>
      </w:r>
      <w:r w:rsidR="00047299">
        <w:t xml:space="preserve"> da empresa/unidade/do setor</w:t>
      </w:r>
      <w:r w:rsidR="00D3356D">
        <w:t xml:space="preserve">/etapa científica/tecnológica </w:t>
      </w:r>
      <w:r w:rsidR="00047299">
        <w:t>é...</w:t>
      </w:r>
      <w:r w:rsidR="00E94342">
        <w:t>etc.</w:t>
      </w:r>
    </w:p>
    <w:p w14:paraId="7375485E" w14:textId="77EC1C5A" w:rsidR="00257F95" w:rsidRPr="003501D2" w:rsidRDefault="00AD187A" w:rsidP="003501D2">
      <w:pPr>
        <w:pStyle w:val="Ttulo2"/>
      </w:pPr>
      <w:bookmarkStart w:id="22" w:name="_Toc2195408"/>
      <w:r>
        <w:lastRenderedPageBreak/>
        <w:t>Questão central da pesquisa</w:t>
      </w:r>
      <w:bookmarkEnd w:id="22"/>
    </w:p>
    <w:p w14:paraId="760F4C58" w14:textId="538E968E" w:rsidR="00257F95" w:rsidRPr="001511E6" w:rsidRDefault="003501D2" w:rsidP="00257F95">
      <w:r>
        <w:t>A questão</w:t>
      </w:r>
      <w:r w:rsidR="00A83208">
        <w:fldChar w:fldCharType="begin"/>
      </w:r>
      <w:r w:rsidR="00A83208">
        <w:instrText xml:space="preserve"> XE "</w:instrText>
      </w:r>
      <w:r w:rsidR="00A83208" w:rsidRPr="009A0700">
        <w:instrText>Introdução:Questão central da pesquisa</w:instrText>
      </w:r>
      <w:r w:rsidR="00A83208">
        <w:instrText xml:space="preserve">" </w:instrText>
      </w:r>
      <w:r w:rsidR="00A83208">
        <w:fldChar w:fldCharType="end"/>
      </w:r>
      <w:r>
        <w:t xml:space="preserve"> central da pesquisa informa os benefícios ou resultados DIRETOS esperados, ou seja, quais serão as consequências imediatas da resolução do problema estudado.</w:t>
      </w:r>
    </w:p>
    <w:p w14:paraId="43F0BC70" w14:textId="1F78E754" w:rsidR="00257F95" w:rsidRPr="003501D2" w:rsidRDefault="00AD187A" w:rsidP="003501D2">
      <w:pPr>
        <w:pStyle w:val="Ttulo2"/>
      </w:pPr>
      <w:bookmarkStart w:id="23" w:name="_Toc2195409"/>
      <w:r>
        <w:t>Contribuições do trabalho</w:t>
      </w:r>
      <w:bookmarkEnd w:id="23"/>
    </w:p>
    <w:p w14:paraId="0579E0E5" w14:textId="6E0D4330" w:rsidR="00257F95" w:rsidRDefault="003501D2" w:rsidP="00257F95">
      <w:r>
        <w:t>As contribuições</w:t>
      </w:r>
      <w:r w:rsidR="00A83208">
        <w:fldChar w:fldCharType="begin"/>
      </w:r>
      <w:r w:rsidR="00A83208">
        <w:instrText xml:space="preserve"> XE "</w:instrText>
      </w:r>
      <w:r w:rsidR="00A83208" w:rsidRPr="00F62832">
        <w:instrText>Introdução:Contribuição do trabalho</w:instrText>
      </w:r>
      <w:r w:rsidR="00A83208">
        <w:instrText xml:space="preserve">" </w:instrText>
      </w:r>
      <w:r w:rsidR="00A83208">
        <w:fldChar w:fldCharType="end"/>
      </w:r>
      <w:r>
        <w:t xml:space="preserve"> do trabalho informam OUTROS benefícios que serão obtidos com a realização do estudo, além do que foi estabelecido na questão central da pesquisa.</w:t>
      </w:r>
    </w:p>
    <w:p w14:paraId="39BA2353" w14:textId="0E4C37EF" w:rsidR="002B45F5" w:rsidRPr="00D3356D" w:rsidRDefault="002B45F5" w:rsidP="002B45F5">
      <w:pPr>
        <w:pStyle w:val="Ttulo2"/>
      </w:pPr>
      <w:bookmarkStart w:id="24" w:name="_Toc2195410"/>
      <w:r w:rsidRPr="00D3356D">
        <w:t>Panorama econômico</w:t>
      </w:r>
      <w:bookmarkEnd w:id="24"/>
    </w:p>
    <w:p w14:paraId="73BDEA2F" w14:textId="25EBDDF3" w:rsidR="002B45F5" w:rsidRPr="00D3356D" w:rsidRDefault="00D3356D" w:rsidP="002B45F5">
      <w:r w:rsidRPr="00D3356D">
        <w:t>No pa</w:t>
      </w:r>
      <w:r>
        <w:t>norama econômico</w:t>
      </w:r>
      <w:r w:rsidR="00143415">
        <w:t xml:space="preserve"> deve ser dada uma breve explanação do contexto econômico no qual o assunto do TCC se insere, </w:t>
      </w:r>
      <w:r w:rsidR="00143415" w:rsidRPr="00143415">
        <w:rPr>
          <w:i/>
        </w:rPr>
        <w:t>independentemente</w:t>
      </w:r>
      <w:r w:rsidR="00143415">
        <w:t xml:space="preserve"> de o trabalho ter foco científico ou tecnológico. Caso o trabalho tenha um enfoque predominantemente científico, nessa seção o leitor poderá perceber com qual setor da economia a pesquisa se relaciona. Por outro lado, se o enfoque principal for o tecnológico, essa seção terá o papel de ser a introdutória na descrição do ambiente econômico em que o TCC se encaixa.</w:t>
      </w:r>
    </w:p>
    <w:p w14:paraId="4D5BCF38" w14:textId="0CE560E6" w:rsidR="002B45F5" w:rsidRDefault="002B45F5" w:rsidP="002B45F5">
      <w:pPr>
        <w:pStyle w:val="Ttulo3"/>
      </w:pPr>
      <w:bookmarkStart w:id="25" w:name="_Toc2195411"/>
      <w:r w:rsidRPr="00D3356D">
        <w:t>Mercado</w:t>
      </w:r>
      <w:bookmarkEnd w:id="25"/>
    </w:p>
    <w:p w14:paraId="608AE99F" w14:textId="061D81C0" w:rsidR="00143415" w:rsidRPr="00143415" w:rsidRDefault="00143415" w:rsidP="00143415">
      <w:r>
        <w:t xml:space="preserve">Da mesma forma que a seção anterior, caso o TCC tenha enfoque científico, uma breve e objetiva descrição do mercado para o qual a solução científica foi pensada cabe aqui. Para TCCs que tenham enfoque tecnológico, e nesse se enquadram todos os desenvolvimentos de produto, essa seção será a introdutória do tema, uma vez que ele deverá ser expandido </w:t>
      </w:r>
      <w:r w:rsidR="00866D25">
        <w:t>na revisão da literatura, com maior profundidade e detalhes.</w:t>
      </w:r>
    </w:p>
    <w:p w14:paraId="562963C5" w14:textId="56C31359" w:rsidR="002B45F5" w:rsidRPr="00D3356D" w:rsidRDefault="002B45F5" w:rsidP="002B45F5">
      <w:pPr>
        <w:pStyle w:val="Ttulo3"/>
      </w:pPr>
      <w:bookmarkStart w:id="26" w:name="_Toc2195412"/>
      <w:r w:rsidRPr="00D3356D">
        <w:t>Oportunidades</w:t>
      </w:r>
      <w:bookmarkEnd w:id="26"/>
    </w:p>
    <w:p w14:paraId="6680A46C" w14:textId="025FAE2A" w:rsidR="00543A9B" w:rsidRDefault="00543A9B" w:rsidP="002B45F5">
      <w:r>
        <w:t>As oportunidades estão intrinsicamente relacionadas com as partes interessadas no trabalho (</w:t>
      </w:r>
      <w:r w:rsidRPr="002A1BBE">
        <w:rPr>
          <w:i/>
        </w:rPr>
        <w:t>stakeholders</w:t>
      </w:r>
      <w:r>
        <w:t>), concretas ou potenciais.</w:t>
      </w:r>
    </w:p>
    <w:p w14:paraId="16FCED40" w14:textId="3B03EA3B" w:rsidR="002B45F5" w:rsidRDefault="00866D25" w:rsidP="002B45F5">
      <w:r>
        <w:t>Por fim, é muito importante que uma prospecção de oportunidades de negócios fique registrada no documento, como elemento de formação do Engenheiro Mauá.</w:t>
      </w:r>
    </w:p>
    <w:p w14:paraId="4A06A70D" w14:textId="48636AFC" w:rsidR="00AC1506" w:rsidRDefault="00AC1506" w:rsidP="00AC1506">
      <w:pPr>
        <w:pStyle w:val="Ttulo2"/>
      </w:pPr>
      <w:bookmarkStart w:id="27" w:name="_Toc2195413"/>
      <w:r>
        <w:lastRenderedPageBreak/>
        <w:t>Sustentabilidade e Impacto ambiental</w:t>
      </w:r>
      <w:bookmarkEnd w:id="27"/>
    </w:p>
    <w:p w14:paraId="2E2123B4" w14:textId="35AA8DA9" w:rsidR="00AC1506" w:rsidRDefault="00AC1506" w:rsidP="00AC1506">
      <w:r>
        <w:t xml:space="preserve">Um breve texto deve situar a proposta no contexto de sustentabilidade, destacando as preocupações ambientais consideradas no desenvolvimento do projeto. </w:t>
      </w:r>
    </w:p>
    <w:p w14:paraId="614F45B9" w14:textId="5049604F" w:rsidR="00FE786D" w:rsidRDefault="00FE786D" w:rsidP="00FE786D">
      <w:pPr>
        <w:pStyle w:val="Ttulo2"/>
      </w:pPr>
      <w:bookmarkStart w:id="28" w:name="_Toc2195414"/>
      <w:r>
        <w:t>Impactos sociais</w:t>
      </w:r>
      <w:bookmarkEnd w:id="28"/>
    </w:p>
    <w:p w14:paraId="625775A7" w14:textId="797BFC26" w:rsidR="00FE786D" w:rsidRDefault="00FE786D" w:rsidP="00FE786D">
      <w:r>
        <w:t>Uma breve descrição dos possíveis impactos sociais do projeto deve completar a introdução.</w:t>
      </w:r>
    </w:p>
    <w:p w14:paraId="6EF50B08" w14:textId="7B11291A" w:rsidR="008A7097" w:rsidRDefault="008A7097" w:rsidP="00FE786D"/>
    <w:p w14:paraId="5C62C2A1" w14:textId="2485340B" w:rsidR="008A7097" w:rsidRDefault="008A7097" w:rsidP="00FE786D">
      <w:r>
        <w:rPr>
          <w:noProof/>
          <w:lang w:eastAsia="pt-BR"/>
        </w:rPr>
        <mc:AlternateContent>
          <mc:Choice Requires="wps">
            <w:drawing>
              <wp:anchor distT="0" distB="0" distL="114300" distR="114300" simplePos="0" relativeHeight="251706880" behindDoc="0" locked="0" layoutInCell="1" allowOverlap="1" wp14:anchorId="03E038F2" wp14:editId="6D05BC61">
                <wp:simplePos x="0" y="0"/>
                <wp:positionH relativeFrom="margin">
                  <wp:posOffset>14600</wp:posOffset>
                </wp:positionH>
                <wp:positionV relativeFrom="paragraph">
                  <wp:posOffset>411704</wp:posOffset>
                </wp:positionV>
                <wp:extent cx="5671395" cy="1902798"/>
                <wp:effectExtent l="0" t="0" r="24765" b="21590"/>
                <wp:wrapNone/>
                <wp:docPr id="17" name="Caixa de texto 17"/>
                <wp:cNvGraphicFramePr/>
                <a:graphic xmlns:a="http://schemas.openxmlformats.org/drawingml/2006/main">
                  <a:graphicData uri="http://schemas.microsoft.com/office/word/2010/wordprocessingShape">
                    <wps:wsp>
                      <wps:cNvSpPr txBox="1"/>
                      <wps:spPr>
                        <a:xfrm>
                          <a:off x="0" y="0"/>
                          <a:ext cx="5671395" cy="1902798"/>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3E3898DC" w14:textId="77777777" w:rsidR="00016DD5" w:rsidRDefault="00016DD5" w:rsidP="00C33596">
                            <w:pPr>
                              <w:spacing w:after="0"/>
                              <w:jc w:val="center"/>
                              <w:rPr>
                                <w:b/>
                              </w:rPr>
                            </w:pPr>
                            <w:r>
                              <w:rPr>
                                <w:b/>
                              </w:rPr>
                              <w:t>ATENÇÃO</w:t>
                            </w:r>
                          </w:p>
                          <w:p w14:paraId="1C4CF53C" w14:textId="43C27369" w:rsidR="00016DD5" w:rsidRDefault="00016DD5" w:rsidP="00C33596">
                            <w:pPr>
                              <w:spacing w:after="0"/>
                              <w:jc w:val="center"/>
                              <w:rPr>
                                <w:b/>
                              </w:rPr>
                            </w:pPr>
                            <w:r>
                              <w:rPr>
                                <w:b/>
                              </w:rPr>
                              <w:t>A próxima seção desse documento é uma seção primária e, portanto, deve iniciar OBRIGATORIAMENTE em página ÍMPAR.</w:t>
                            </w:r>
                          </w:p>
                          <w:p w14:paraId="15D252F2" w14:textId="0DF518F3" w:rsidR="00016DD5" w:rsidRPr="00302597" w:rsidRDefault="00016DD5" w:rsidP="00C33596">
                            <w:pPr>
                              <w:spacing w:after="0"/>
                              <w:jc w:val="center"/>
                              <w:rPr>
                                <w:b/>
                              </w:rPr>
                            </w:pPr>
                            <w:r>
                              <w:rPr>
                                <w:b/>
                              </w:rPr>
                              <w:t>Ver que foi inserida uma quebra de seção (página ímpar) pelo caminho: Guia: Layout; Grupo: Configurar Página; Comando: Quebras, quebra de seção, página impar</w:t>
                            </w:r>
                          </w:p>
                          <w:p w14:paraId="4F68B2F2" w14:textId="77777777" w:rsidR="00016DD5" w:rsidRPr="00FB524C" w:rsidRDefault="00016DD5" w:rsidP="00C33596">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038F2" id="Caixa de texto 17" o:spid="_x0000_s1035" type="#_x0000_t202" style="position:absolute;left:0;text-align:left;margin-left:1.15pt;margin-top:32.4pt;width:446.55pt;height:149.8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" fillcolor="#fde9d9 [665]" strokecolor="#f79646 [3209]" strokeweight="2pt">
                <v:textbox>
                  <w:txbxContent>
                    <w:p w14:paraId="3E3898DC" w14:textId="77777777" w:rsidR="00016DD5" w:rsidRDefault="00016DD5" w:rsidP="00C33596">
                      <w:pPr>
                        <w:spacing w:after="0"/>
                        <w:jc w:val="center"/>
                        <w:rPr>
                          <w:b/>
                        </w:rPr>
                      </w:pPr>
                      <w:r>
                        <w:rPr>
                          <w:b/>
                        </w:rPr>
                        <w:t>ATENÇÃO</w:t>
                      </w:r>
                    </w:p>
                    <w:p w14:paraId="1C4CF53C" w14:textId="43C27369" w:rsidR="00016DD5" w:rsidRDefault="00016DD5" w:rsidP="00C33596">
                      <w:pPr>
                        <w:spacing w:after="0"/>
                        <w:jc w:val="center"/>
                        <w:rPr>
                          <w:b/>
                        </w:rPr>
                      </w:pPr>
                      <w:r>
                        <w:rPr>
                          <w:b/>
                        </w:rPr>
                        <w:t>A próxima seção desse documento é uma seção primária e, portanto, deve iniciar OBRIGATORIAMENTE em página ÍMPAR.</w:t>
                      </w:r>
                    </w:p>
                    <w:p w14:paraId="15D252F2" w14:textId="0DF518F3" w:rsidR="00016DD5" w:rsidRPr="00302597" w:rsidRDefault="00016DD5" w:rsidP="00C33596">
                      <w:pPr>
                        <w:spacing w:after="0"/>
                        <w:jc w:val="center"/>
                        <w:rPr>
                          <w:b/>
                        </w:rPr>
                      </w:pPr>
                      <w:r>
                        <w:rPr>
                          <w:b/>
                        </w:rPr>
                        <w:t>Ver que foi inserida uma quebra de seção (página ímpar) pelo caminho: Guia: Layout; Grupo: Configurar Página; Comando: Quebras, quebra de seção, página impar</w:t>
                      </w:r>
                    </w:p>
                    <w:p w14:paraId="4F68B2F2" w14:textId="77777777" w:rsidR="00016DD5" w:rsidRPr="00FB524C" w:rsidRDefault="00016DD5" w:rsidP="00C33596">
                      <w:pPr>
                        <w:spacing w:after="0"/>
                        <w:jc w:val="center"/>
                        <w:rPr>
                          <w:color w:val="FF0000"/>
                        </w:rPr>
                      </w:pPr>
                      <w:r w:rsidRPr="00FB524C">
                        <w:rPr>
                          <w:color w:val="FF0000"/>
                        </w:rPr>
                        <w:t>Apagar essa caixa de texto</w:t>
                      </w:r>
                    </w:p>
                  </w:txbxContent>
                </v:textbox>
                <w10:wrap anchorx="margin"/>
              </v:shape>
            </w:pict>
          </mc:Fallback>
        </mc:AlternateContent>
      </w:r>
    </w:p>
    <w:p w14:paraId="00599657" w14:textId="77777777" w:rsidR="008A7097" w:rsidRDefault="008A7097" w:rsidP="00FE786D">
      <w:pPr>
        <w:sectPr w:rsidR="008A7097" w:rsidSect="00202653">
          <w:headerReference w:type="even" r:id="rId11"/>
          <w:headerReference w:type="default" r:id="rId12"/>
          <w:footnotePr>
            <w:pos w:val="beneathText"/>
          </w:footnotePr>
          <w:pgSz w:w="11906" w:h="16838" w:code="9"/>
          <w:pgMar w:top="1701" w:right="1134" w:bottom="1134" w:left="1701" w:header="709" w:footer="709" w:gutter="0"/>
          <w:cols w:space="708"/>
          <w:docGrid w:linePitch="360"/>
        </w:sectPr>
      </w:pPr>
    </w:p>
    <w:p w14:paraId="2FF27280" w14:textId="4A6ABE54" w:rsidR="00654B1A" w:rsidRPr="00C47116" w:rsidRDefault="00290491" w:rsidP="00C47116">
      <w:pPr>
        <w:pStyle w:val="Ttulo1"/>
      </w:pPr>
      <w:bookmarkStart w:id="29" w:name="_Toc2195415"/>
      <w:r>
        <w:lastRenderedPageBreak/>
        <w:t>Revisão da literatura</w:t>
      </w:r>
      <w:bookmarkEnd w:id="29"/>
    </w:p>
    <w:p w14:paraId="476A6AFD" w14:textId="7288A20F" w:rsidR="00E66B6C" w:rsidRDefault="005041A0" w:rsidP="00E66B6C">
      <w:r>
        <w:t>O t</w:t>
      </w:r>
      <w:r w:rsidR="00E66B6C">
        <w:t>exto</w:t>
      </w:r>
      <w:r w:rsidR="00A83208">
        <w:fldChar w:fldCharType="begin"/>
      </w:r>
      <w:r w:rsidR="00A83208">
        <w:instrText xml:space="preserve"> XE "</w:instrText>
      </w:r>
      <w:r w:rsidR="00A83208" w:rsidRPr="00D71CB6">
        <w:instrText>Revisão da literatura</w:instrText>
      </w:r>
      <w:r w:rsidR="00A83208">
        <w:instrText xml:space="preserve">" </w:instrText>
      </w:r>
      <w:r w:rsidR="00A83208">
        <w:fldChar w:fldCharType="end"/>
      </w:r>
      <w:r w:rsidR="00A83208">
        <w:t xml:space="preserve"> </w:t>
      </w:r>
      <w:r w:rsidR="00C47116">
        <w:t>da seção primária</w:t>
      </w:r>
      <w:r w:rsidR="00E66B6C">
        <w:t xml:space="preserve"> – </w:t>
      </w:r>
      <w:r>
        <w:t xml:space="preserve">Revisão da Literatura — </w:t>
      </w:r>
      <w:r w:rsidR="00C47116">
        <w:t>é</w:t>
      </w:r>
      <w:r w:rsidR="00E66B6C">
        <w:t xml:space="preserve"> o último texto d</w:t>
      </w:r>
      <w:r>
        <w:t xml:space="preserve">essa </w:t>
      </w:r>
      <w:r w:rsidR="00E66B6C">
        <w:t>seção a ser produzido</w:t>
      </w:r>
      <w:r w:rsidR="00AA75A5">
        <w:t>,</w:t>
      </w:r>
      <w:r w:rsidR="00E66B6C">
        <w:t xml:space="preserve"> pois deve ser </w:t>
      </w:r>
      <w:r>
        <w:t>seu</w:t>
      </w:r>
      <w:r w:rsidR="00E66B6C">
        <w:t xml:space="preserve"> RESUMO</w:t>
      </w:r>
      <w:r w:rsidR="00C47116">
        <w:t xml:space="preserve">, indicando rapidamente os assuntos nela tratados e sua importância para o </w:t>
      </w:r>
      <w:r>
        <w:t>estudo</w:t>
      </w:r>
      <w:r w:rsidR="00E66B6C">
        <w:t>.</w:t>
      </w:r>
    </w:p>
    <w:p w14:paraId="2542D4CF" w14:textId="77777777" w:rsidR="00E909ED" w:rsidRDefault="00E909ED" w:rsidP="00E909ED">
      <w:pPr>
        <w:pStyle w:val="Ttulo2"/>
      </w:pPr>
      <w:bookmarkStart w:id="30" w:name="_Toc2195416"/>
      <w:r>
        <w:t>Conteúdo dessa seção</w:t>
      </w:r>
      <w:bookmarkEnd w:id="30"/>
    </w:p>
    <w:p w14:paraId="0FEABE54" w14:textId="432B8255" w:rsidR="00E909ED" w:rsidRDefault="00E909ED" w:rsidP="00E909ED">
      <w:r>
        <w:t xml:space="preserve">O conteúdo da Revisão da literatura, entendido como os tópicos a serem abordados, suas extensões e nível de profundidade necessário para o estudo, deve ser definido com o Orientador(a) de cada trabalho. Normalmente, é feito um levantamento geral da literatura disponível sobre o assunto existente em livros, artigos, internet e, após, uma seleção criteriosa de quais tópicos serão mais interessantes e necessários para a correta compreensão do trabalho. </w:t>
      </w:r>
      <w:r w:rsidR="00E91DF5">
        <w:t>O uso do programa OneNote, que faz parte do pacote Office, é muito útil, principalmente, no tocante à organização das informações importantes para o trabalho.</w:t>
      </w:r>
    </w:p>
    <w:p w14:paraId="0BFC024E" w14:textId="7BBD28E3" w:rsidR="00C47116" w:rsidRDefault="00C47116" w:rsidP="00C47116">
      <w:pPr>
        <w:pStyle w:val="Ttulo2"/>
      </w:pPr>
      <w:bookmarkStart w:id="31" w:name="_Toc2195417"/>
      <w:r>
        <w:t>Características dessa seção</w:t>
      </w:r>
      <w:bookmarkEnd w:id="31"/>
    </w:p>
    <w:p w14:paraId="60DAFE8D" w14:textId="03D9322D" w:rsidR="00451719" w:rsidRDefault="00026090" w:rsidP="00451719">
      <w:r>
        <w:t xml:space="preserve">É a seção dos fundamentos teóricos do </w:t>
      </w:r>
      <w:r w:rsidR="00E94342">
        <w:t>estudo</w:t>
      </w:r>
      <w:r w:rsidR="00451719">
        <w:t>,</w:t>
      </w:r>
      <w:r w:rsidR="00451719" w:rsidRPr="00451719">
        <w:t xml:space="preserve"> </w:t>
      </w:r>
      <w:r w:rsidR="00451719">
        <w:t xml:space="preserve">o </w:t>
      </w:r>
      <w:r w:rsidR="00E94342">
        <w:t>“</w:t>
      </w:r>
      <w:r w:rsidR="00451719">
        <w:t>reino</w:t>
      </w:r>
      <w:r w:rsidR="00E94342">
        <w:t>”</w:t>
      </w:r>
      <w:r w:rsidR="00451719">
        <w:t xml:space="preserve"> das citações. Seu objetivo é o de oferecer ao leitor a fundamentação sobre a qual o autor vai elaborar suas hipóteses e construir seu discurso em defesa de suas ideias sobre como o problema deve ser resolvido, evidenciando sua capacidade de pesquisar e escolher autores e textos relevantes para o documento. Então, nessa seção, tipicamente o autor NÃO FALA, somente falam TERCEIROS, devidamente CITADOS.</w:t>
      </w:r>
    </w:p>
    <w:p w14:paraId="0D9F846A" w14:textId="77777777" w:rsidR="00DF1EF3" w:rsidRDefault="00DF1EF3" w:rsidP="00DF1EF3">
      <w:pPr>
        <w:pStyle w:val="Ttulo2"/>
      </w:pPr>
      <w:bookmarkStart w:id="32" w:name="_Ref508471225"/>
      <w:bookmarkStart w:id="33" w:name="_Toc2195418"/>
      <w:r>
        <w:t>O parágrafo e sua apresentação</w:t>
      </w:r>
      <w:bookmarkEnd w:id="32"/>
      <w:bookmarkEnd w:id="33"/>
    </w:p>
    <w:p w14:paraId="3BA7906E" w14:textId="77777777" w:rsidR="00DF1EF3" w:rsidRDefault="00DF1EF3" w:rsidP="00DF1EF3">
      <w:r>
        <w:t>A apresentação ou formatação do parágrafo,</w:t>
      </w:r>
    </w:p>
    <w:p w14:paraId="265C8F19" w14:textId="77777777" w:rsidR="00DF1EF3" w:rsidRDefault="00DF1EF3" w:rsidP="00DF1EF3">
      <w:pPr>
        <w:pStyle w:val="Cit3linhas"/>
      </w:pPr>
      <w:r>
        <w:t xml:space="preserve"> ... há algum tempo atrás, obedecia quase que exclusivamente a discutíveis critérios de estética. Hoje em dia, entretanto, esses critérios foram substituídos por critérios ergonômicos, ou seja, critérios que têm por objetivo apresentar um texto de maneira a facilitar a sua leitura da melhor maneira possível.</w:t>
      </w:r>
    </w:p>
    <w:p w14:paraId="47EA8254" w14:textId="77777777" w:rsidR="00DF1EF3" w:rsidRDefault="00DF1EF3" w:rsidP="00DF1EF3">
      <w:pPr>
        <w:pStyle w:val="Cit3linhas"/>
      </w:pPr>
      <w:r>
        <w:lastRenderedPageBreak/>
        <w:t>A divisão de palavras [...] deve ser pouco utilizada. [...] deve ser feita sempre com o emprego do hífen à direita da parte da palavra a ser dividida e nunca com um traço debaixo da última letra [...]. No caso de translineação de palavras compostas, basta um hífen apenas, na linha superior, não sendo necessário, portanto, repeti-lo na linha inferior. Não se divide, também, uma palavra de uma página para outra.</w:t>
      </w:r>
    </w:p>
    <w:p w14:paraId="0A96BEF7" w14:textId="77777777" w:rsidR="00DF1EF3" w:rsidRPr="00083601" w:rsidRDefault="00DF1EF3" w:rsidP="00DF1EF3">
      <w:pPr>
        <w:pStyle w:val="Cit3linhas"/>
      </w:pPr>
      <w:r>
        <w:t>A paragrafação deve ser feita por blocagem, isto é, deixando-se um espaço em branco entre cada parágrafo [...]. Por esse motivo, não há necessidade de se iniciar os parágrafos deixando espaços em branco à direita da margem esquerda [...]. É interessante, também, deixar um pequeno espaço em branco entre o ponto final e a letra maiúscula que inicia um novo período dentro de um mesmo parágrafo. Dessa maneira, os períodos também acabarão sendo blocados ergonomicamente dentro de seus próprios parágrafos. (ABREU, 2002, p. 80-81).</w:t>
      </w:r>
    </w:p>
    <w:p w14:paraId="5F7C1FCD" w14:textId="77777777" w:rsidR="0002510C" w:rsidRDefault="0002510C" w:rsidP="0002510C">
      <w:pPr>
        <w:pStyle w:val="Ttulo2"/>
      </w:pPr>
      <w:bookmarkStart w:id="34" w:name="_Toc2195419"/>
      <w:r>
        <w:t>Sobre fontes tipográficas</w:t>
      </w:r>
      <w:bookmarkEnd w:id="34"/>
    </w:p>
    <w:p w14:paraId="37DCD34A" w14:textId="77777777" w:rsidR="0002510C" w:rsidRDefault="0002510C" w:rsidP="0002510C">
      <w:r>
        <w:t>Ao escrever um texto técnico que demandou pesquisa séria, trabalho de laboratório ou campo, reflexões, além de discussões com colegas e professores e várias revisões de texto, o autor espera que o documento transmita sua AUTORIDADE sobre o assunto estudado.</w:t>
      </w:r>
    </w:p>
    <w:p w14:paraId="2DA2933A" w14:textId="77777777" w:rsidR="0002510C" w:rsidRDefault="0002510C" w:rsidP="0002510C">
      <w:pPr>
        <w:pStyle w:val="Cit3linhas"/>
      </w:pPr>
      <w:r>
        <w:t xml:space="preserve">A autoridade está relacionada com a validação e é imposta por meio de um conjunto de convenções estabelecidas que validam as expectativas do leitor. Dessa forma, um texto digno de crédito utilizará uma série de elementos tipográficos com os quais o leitor está familiarizado. A autoridade também pode ser indicada pela linguagem utilizada e, por isso, é quase inseparável da formalidade. Algumas vezes, a autoridade pode ser reforçada ou sugerida nos materiais utilizados. Por exemplo, um livro bem encadernado com capa dura e impresso em papel cuidadosamente selecionado transmitirá o sentido da autoridade porque a solidez e qualidade dos materiais sugerem durabilidade </w:t>
      </w:r>
      <w:sdt>
        <w:sdtPr>
          <w:id w:val="-365211863"/>
          <w:citation/>
        </w:sdtPr>
        <w:sdtEndPr/>
        <w:sdtContent>
          <w:r>
            <w:fldChar w:fldCharType="begin"/>
          </w:r>
          <w:r>
            <w:instrText xml:space="preserve">CITATION Dav07 \p 32 \l 1046 </w:instrText>
          </w:r>
          <w:r>
            <w:fldChar w:fldCharType="separate"/>
          </w:r>
          <w:r>
            <w:rPr>
              <w:noProof/>
            </w:rPr>
            <w:t>(JURY, 2007, p. 32)</w:t>
          </w:r>
          <w:r>
            <w:fldChar w:fldCharType="end"/>
          </w:r>
        </w:sdtContent>
      </w:sdt>
      <w:r>
        <w:t>.</w:t>
      </w:r>
    </w:p>
    <w:p w14:paraId="50F6EDA3" w14:textId="77777777" w:rsidR="0002510C" w:rsidRDefault="0002510C" w:rsidP="0002510C">
      <w:r>
        <w:t>Dessa forma, a escolha da fonte tipográfica do trabalho deve seguir o mesmo critério de transmitir a devida seriedade ao trabalho e, para isso, devem ser utilizadas fontes de estilo “Romanas” ou “Bastão”. As fontes “Romanas” s</w:t>
      </w:r>
      <w:r w:rsidRPr="002218C3">
        <w:t>urgiram na época do Império Romano</w:t>
      </w:r>
      <w:r>
        <w:t xml:space="preserve"> e são letras com aspecto</w:t>
      </w:r>
      <w:r w:rsidRPr="002218C3">
        <w:t xml:space="preserve"> </w:t>
      </w:r>
      <w:r>
        <w:t>s</w:t>
      </w:r>
      <w:r w:rsidRPr="002218C3">
        <w:t>ólid</w:t>
      </w:r>
      <w:r>
        <w:t>o</w:t>
      </w:r>
      <w:r w:rsidRPr="002218C3">
        <w:t>, clássic</w:t>
      </w:r>
      <w:r>
        <w:t>o e</w:t>
      </w:r>
      <w:r w:rsidRPr="002218C3">
        <w:t xml:space="preserve"> auster</w:t>
      </w:r>
      <w:r>
        <w:t>o</w:t>
      </w:r>
      <w:r w:rsidRPr="002218C3">
        <w:t>. Possuem serifas</w:t>
      </w:r>
      <w:r>
        <w:t>,</w:t>
      </w:r>
      <w:r w:rsidRPr="002218C3">
        <w:t xml:space="preserve"> pequenas hastes que fazem o acabamento das letras</w:t>
      </w:r>
      <w:r>
        <w:t xml:space="preserve"> e contribuem para a boa legibilidade do texto, sendo a</w:t>
      </w:r>
      <w:r w:rsidRPr="002218C3">
        <w:t xml:space="preserve">dequadas para trabalhos que necessitem </w:t>
      </w:r>
      <w:r>
        <w:t>transmitir uma</w:t>
      </w:r>
      <w:r w:rsidRPr="002218C3">
        <w:t xml:space="preserve"> imagem formal</w:t>
      </w:r>
      <w:r>
        <w:t xml:space="preserve"> e de</w:t>
      </w:r>
      <w:r w:rsidRPr="002218C3">
        <w:t xml:space="preserve"> seriedade.</w:t>
      </w:r>
      <w:r>
        <w:t xml:space="preserve"> São exemplos de fontes “Romanas”: Times New Roman, Cambria, Garamond, Bookman Old Style, Century e outras com o mesmo aspecto geral. A fonte Times New Roman, criada para um jornal Londrino em 1931, tem uma ótima legibilidade e acabou tendo seu uso muito difundido pelo mundo. Com isso, hoje praticamente ela desfruta do </w:t>
      </w:r>
      <w:r w:rsidRPr="002C4097">
        <w:rPr>
          <w:i/>
        </w:rPr>
        <w:t>status</w:t>
      </w:r>
      <w:r>
        <w:t xml:space="preserve"> de ser uma fonte NEUTRA e é praticamente a única fonte utilizada em revistas científicas. As fontes de estilo “bastão” </w:t>
      </w:r>
      <w:r w:rsidRPr="002C4097">
        <w:t>surgiram na Grécia e na Fenícia e foram aperfeiçoadas na era moderna.</w:t>
      </w:r>
      <w:r>
        <w:t xml:space="preserve"> Elas não possuem serifas e</w:t>
      </w:r>
      <w:r w:rsidRPr="002C4097">
        <w:t xml:space="preserve"> </w:t>
      </w:r>
      <w:r>
        <w:t xml:space="preserve">são </w:t>
      </w:r>
      <w:r>
        <w:lastRenderedPageBreak/>
        <w:t>particularmente a</w:t>
      </w:r>
      <w:r w:rsidRPr="002C4097">
        <w:t>dequadas para trabalhos que queiram transmitir contemporaneidade, renovação, RACIONALIDADE E CAPACIDADE TÉCNICA</w:t>
      </w:r>
      <w:r>
        <w:t>, além de apresentarem ótima</w:t>
      </w:r>
      <w:r w:rsidRPr="002C4097">
        <w:t xml:space="preserve"> legibilidade.</w:t>
      </w:r>
      <w:r>
        <w:t xml:space="preserve"> Como exemplos de fontes “bastão” podem ser citadas: </w:t>
      </w:r>
      <w:r w:rsidRPr="002C4097">
        <w:t>Arial, Calibri, Tahoma, Trebuchet MS, Verdana e outras com o mesmo aspecto.</w:t>
      </w:r>
    </w:p>
    <w:p w14:paraId="2C0770B1" w14:textId="77777777" w:rsidR="0002510C" w:rsidRDefault="0002510C" w:rsidP="0002510C">
      <w:r>
        <w:t xml:space="preserve">A norma ABNT NBR 14724 </w:t>
      </w:r>
      <w:sdt>
        <w:sdtPr>
          <w:id w:val="465936764"/>
          <w:citation/>
        </w:sdtPr>
        <w:sdtEndPr/>
        <w:sdtContent>
          <w:r>
            <w:fldChar w:fldCharType="begin"/>
          </w:r>
          <w:r>
            <w:instrText xml:space="preserve">CITATION ABN11 \n  \t  \l 1046 </w:instrText>
          </w:r>
          <w:r>
            <w:fldChar w:fldCharType="separate"/>
          </w:r>
          <w:r>
            <w:rPr>
              <w:noProof/>
            </w:rPr>
            <w:t>(2011)</w:t>
          </w:r>
          <w:r>
            <w:fldChar w:fldCharType="end"/>
          </w:r>
        </w:sdtContent>
      </w:sdt>
      <w:r>
        <w:t xml:space="preserve"> não padroniza nem sugere qualquer tipo de fonte. Tampouco as “Diretrizes para a apresentação de dissertações e teses” da Divisão de Biblioteca da Escola Politécnica da Universidade de São Paulo </w:t>
      </w:r>
      <w:sdt>
        <w:sdtPr>
          <w:id w:val="2072610009"/>
          <w:citation/>
        </w:sdtPr>
        <w:sdtEndPr/>
        <w:sdtContent>
          <w:r>
            <w:fldChar w:fldCharType="begin"/>
          </w:r>
          <w:r>
            <w:instrText xml:space="preserve">CITATION Uni13 \n  \t  \l 1046 </w:instrText>
          </w:r>
          <w:r>
            <w:fldChar w:fldCharType="separate"/>
          </w:r>
          <w:r>
            <w:rPr>
              <w:noProof/>
            </w:rPr>
            <w:t>(2013)</w:t>
          </w:r>
          <w:r>
            <w:fldChar w:fldCharType="end"/>
          </w:r>
        </w:sdtContent>
      </w:sdt>
      <w:r>
        <w:t xml:space="preserve"> normatizam o uso de fontes tipográficas para o texto. Dessa forma, é de responsabilidade do autor a escolha adequada da fonte tipográfica para o seu texto, ou então, o tipo de fonte a ser exigido no trabalho é definido por alguma instância superior, Professor, Disciplina, Programa ou Instituição. Quanto ao tamanho da fonte, se digitada, a ABNT NBR 14724 </w:t>
      </w:r>
      <w:sdt>
        <w:sdtPr>
          <w:id w:val="-601643726"/>
          <w:citation/>
        </w:sdtPr>
        <w:sdtEndPr/>
        <w:sdtContent>
          <w:r>
            <w:fldChar w:fldCharType="begin"/>
          </w:r>
          <w:r>
            <w:instrText xml:space="preserve">CITATION ABN11 \n  \t  \l 1046 </w:instrText>
          </w:r>
          <w:r>
            <w:fldChar w:fldCharType="separate"/>
          </w:r>
          <w:r>
            <w:rPr>
              <w:noProof/>
            </w:rPr>
            <w:t>(2011)</w:t>
          </w:r>
          <w:r>
            <w:fldChar w:fldCharType="end"/>
          </w:r>
        </w:sdtContent>
      </w:sdt>
      <w:r>
        <w:t xml:space="preserve"> RECOMENDA “a fonte tamanho 12 para todo o documento, inclusive capa” e fonte menor (não diz o tamanho) e uniforme para as exceções indicadas na norma. Ocorre que a norma sobre Numeração Progressiva das seções de um documento </w:t>
      </w:r>
      <w:sdt>
        <w:sdtPr>
          <w:id w:val="-922869488"/>
          <w:citation/>
        </w:sdtPr>
        <w:sdtEndPr/>
        <w:sdtContent>
          <w:r>
            <w:fldChar w:fldCharType="begin"/>
          </w:r>
          <w:r>
            <w:instrText xml:space="preserve"> CITATION ABN12 \l 1046 </w:instrText>
          </w:r>
          <w:r>
            <w:fldChar w:fldCharType="separate"/>
          </w:r>
          <w:r>
            <w:rPr>
              <w:noProof/>
            </w:rPr>
            <w:t>(ABNT NBR 6024, 2012)</w:t>
          </w:r>
          <w:r>
            <w:fldChar w:fldCharType="end"/>
          </w:r>
        </w:sdtContent>
      </w:sdt>
      <w:r>
        <w:t xml:space="preserve"> em sua seção 4.1, alínea j, estabelece: “os títulos das seções devem ser destacados tipograficamente, de forma hierárquica, da primária à quinária. Podem ser utilizados os recursos gráficos de maiúscula, negrito, itálico ou sublinhado e outros. ” Para construir essa hierarquia com apenas um tamanho de fonte é bem difícil, pois os títulos devem, visivelmente, parecem mais importantes, da seção primária à quinária. Assim, no presente documento, o tamanho da fonte para os títulos das seções primárias foi aumentado, para que quatro níveis de títulos pudessem ser destacados com negrito, ficando os títulos das seções quinárias sem destaque, e reservando o destaque em itálico para palavras do texto. Contudo, isso é apenas UMA solução para o problema da hierarquia tipográfica dos títulos das seções. Outras soluções podem ser implementadas com a simples alteração das características das fontes nos estilos Título 1 até Título 5 (mais os estilos Pré-textual, Título 6 e estilos Sumário 1 até Sumário 6).</w:t>
      </w:r>
    </w:p>
    <w:p w14:paraId="347AEE0C" w14:textId="77777777" w:rsidR="0002510C" w:rsidRDefault="0002510C" w:rsidP="0002510C">
      <w:pPr>
        <w:pStyle w:val="Ttulo3"/>
      </w:pPr>
      <w:bookmarkStart w:id="35" w:name="_Toc2195420"/>
      <w:r>
        <w:t>Como alterar a fonte desse documento</w:t>
      </w:r>
      <w:bookmarkEnd w:id="35"/>
    </w:p>
    <w:p w14:paraId="6B0B2197" w14:textId="77777777" w:rsidR="0002510C" w:rsidRDefault="0002510C" w:rsidP="0002510C">
      <w:r>
        <w:t xml:space="preserve">Todos os estilos utilizados nesse documento foram construídos com base no estilo “Normal”, de forma que se esse estilo for modificado, todo o documento fica alterado, automaticamente. Desde que se tenha prática com o uso de estilos, é possível construir </w:t>
      </w:r>
      <w:r>
        <w:lastRenderedPageBreak/>
        <w:t>modelos de documentos de várias maneiras, com base noutros estilos diferentes do estilo “Normal”.</w:t>
      </w:r>
    </w:p>
    <w:p w14:paraId="251498E4" w14:textId="77777777" w:rsidR="0002510C" w:rsidRDefault="0002510C" w:rsidP="0002510C">
      <w:r>
        <w:t>Caso se queira trocar a fonte do documento para a fonte Times New Roman, por exemplo, basta fazer o seguinte:</w:t>
      </w:r>
    </w:p>
    <w:p w14:paraId="223A2032" w14:textId="77777777" w:rsidR="0002510C" w:rsidRDefault="0002510C" w:rsidP="0002510C">
      <w:pPr>
        <w:pStyle w:val="PargrafodaLista"/>
        <w:numPr>
          <w:ilvl w:val="0"/>
          <w:numId w:val="32"/>
        </w:numPr>
      </w:pPr>
      <w:r>
        <w:t>Selecionar o estilo “Normal” na galeria de estilos (guia: Página Inicial) com um clique do mouse;</w:t>
      </w:r>
    </w:p>
    <w:p w14:paraId="2AF1EEF0" w14:textId="77777777" w:rsidR="0002510C" w:rsidRDefault="0002510C" w:rsidP="0002510C">
      <w:pPr>
        <w:pStyle w:val="PargrafodaLista"/>
        <w:numPr>
          <w:ilvl w:val="0"/>
          <w:numId w:val="32"/>
        </w:numPr>
      </w:pPr>
      <w:r>
        <w:t>Clicar com o botão direito do mouse sobre o estilo “Normal”; um menu surge na tela;</w:t>
      </w:r>
    </w:p>
    <w:p w14:paraId="1E683FB0" w14:textId="77777777" w:rsidR="0002510C" w:rsidRDefault="0002510C" w:rsidP="0002510C">
      <w:pPr>
        <w:pStyle w:val="PargrafodaLista"/>
        <w:numPr>
          <w:ilvl w:val="0"/>
          <w:numId w:val="32"/>
        </w:numPr>
      </w:pPr>
      <w:r>
        <w:t>Escolher o comando “Modificar...”; o quadro de diálogo “Modificar estilo” aparece na tela;</w:t>
      </w:r>
    </w:p>
    <w:p w14:paraId="205FF5E4" w14:textId="77777777" w:rsidR="0002510C" w:rsidRDefault="0002510C" w:rsidP="0002510C">
      <w:pPr>
        <w:pStyle w:val="PargrafodaLista"/>
        <w:numPr>
          <w:ilvl w:val="0"/>
          <w:numId w:val="32"/>
        </w:numPr>
      </w:pPr>
      <w:r>
        <w:t>No campo “Formatação” escolher a Fonte desejada, no caso Times New Roman;</w:t>
      </w:r>
    </w:p>
    <w:p w14:paraId="1C68F316" w14:textId="77777777" w:rsidR="0002510C" w:rsidRDefault="0002510C" w:rsidP="0002510C">
      <w:pPr>
        <w:pStyle w:val="PargrafodaLista"/>
        <w:numPr>
          <w:ilvl w:val="0"/>
          <w:numId w:val="32"/>
        </w:numPr>
      </w:pPr>
      <w:r>
        <w:t>Clicar em OK e está feito; todo o documento passa a ter a fonte escolhida.</w:t>
      </w:r>
    </w:p>
    <w:p w14:paraId="014262DF" w14:textId="77777777" w:rsidR="0002510C" w:rsidRDefault="0002510C" w:rsidP="0002510C">
      <w:pPr>
        <w:pStyle w:val="Ttulo4"/>
      </w:pPr>
      <w:bookmarkStart w:id="36" w:name="_Toc517438134"/>
      <w:bookmarkStart w:id="37" w:name="_Toc2195421"/>
      <w:r>
        <w:t>Mais fontes</w:t>
      </w:r>
      <w:bookmarkEnd w:id="36"/>
      <w:bookmarkEnd w:id="37"/>
    </w:p>
    <w:p w14:paraId="6AD7AA40" w14:textId="2588286E" w:rsidR="0002510C" w:rsidRDefault="0002510C" w:rsidP="0002510C">
      <w:r>
        <w:t xml:space="preserve">Existem sites que disponibilizam fontes tipográficas para </w:t>
      </w:r>
      <w:r w:rsidRPr="003D2D69">
        <w:rPr>
          <w:i/>
        </w:rPr>
        <w:t>downloads</w:t>
      </w:r>
      <w:r>
        <w:t xml:space="preserve">, algumas gratuitas e outras pagas. Na </w:t>
      </w:r>
      <w:r w:rsidRPr="003D2D69">
        <w:rPr>
          <w:i/>
        </w:rPr>
        <w:t>Microsoft Store</w:t>
      </w:r>
      <w:r>
        <w:t xml:space="preserve">, disponível no </w:t>
      </w:r>
      <w:r w:rsidRPr="003D2D69">
        <w:rPr>
          <w:i/>
        </w:rPr>
        <w:t>Windows</w:t>
      </w:r>
      <w:r>
        <w:t xml:space="preserve"> 10 (versão 1803 ou superior), há fontes gratuitas e pagas. No Google Fonts (</w:t>
      </w:r>
      <w:r w:rsidRPr="003D2D69">
        <w:t>https://fonts.google.com/</w:t>
      </w:r>
      <w:r>
        <w:t xml:space="preserve">) existem centenas de fontes para as mais diversas finalidades, com download gratuito. O Site </w:t>
      </w:r>
      <w:r w:rsidRPr="00A21E93">
        <w:rPr>
          <w:i/>
        </w:rPr>
        <w:t>Font Squirrel</w:t>
      </w:r>
      <w:r>
        <w:t xml:space="preserve"> (</w:t>
      </w:r>
      <w:r w:rsidRPr="00A21E93">
        <w:t>https://www.fontsquirrel.com</w:t>
      </w:r>
      <w:r>
        <w:t xml:space="preserve">) é outra opção para a obtenção de fontes gratuitas e o site </w:t>
      </w:r>
      <w:r w:rsidRPr="00A21E93">
        <w:rPr>
          <w:i/>
        </w:rPr>
        <w:t>My Fonts</w:t>
      </w:r>
      <w:r>
        <w:t xml:space="preserve"> (</w:t>
      </w:r>
      <w:r w:rsidRPr="00A21E93">
        <w:t>http://www.myfonts.com</w:t>
      </w:r>
      <w:r>
        <w:t>) somente trabalha com fontes pagas.</w:t>
      </w:r>
    </w:p>
    <w:p w14:paraId="7383D1A9" w14:textId="2D46A8E0" w:rsidR="008A7097" w:rsidRDefault="000F029F" w:rsidP="000F029F">
      <w:pPr>
        <w:pStyle w:val="Ttulo3"/>
      </w:pPr>
      <w:bookmarkStart w:id="38" w:name="_Toc2195422"/>
      <w:r>
        <w:t>Critério para o uso de fontes no documento</w:t>
      </w:r>
      <w:bookmarkEnd w:id="38"/>
    </w:p>
    <w:p w14:paraId="2832E4C2" w14:textId="73B50B69" w:rsidR="000F029F" w:rsidRDefault="000F029F" w:rsidP="000F029F">
      <w:r>
        <w:t>De acordo com a prática é interessante utilizar DUAS fontes tipográficas no mesmo documento e não mais que duas (exceto para casos especiais como códigos fonte de computação). Ou seja, uma fonte para o TEXTO e outra para os TÍTULOS, preferentemente contrastantes (uma com serifas e outra sem), mas harmonicamente combinadas. Sugestões para essas combinações são encontradas na Internet e isso deixa a diagramação do documento mais refinada.</w:t>
      </w:r>
    </w:p>
    <w:p w14:paraId="76295817" w14:textId="30E2D290" w:rsidR="000F029F" w:rsidRPr="000F029F" w:rsidRDefault="000F029F" w:rsidP="000F029F">
      <w:r>
        <w:lastRenderedPageBreak/>
        <w:t>O básico é a escolha de uma fonte adequada para o texto e sua manutenção também para os títulos. Contudo, isso é uma decisão do autor do documento.</w:t>
      </w:r>
    </w:p>
    <w:p w14:paraId="398D3F59" w14:textId="05763396" w:rsidR="002A1BBE" w:rsidRDefault="002A1BBE" w:rsidP="002A1BBE">
      <w:pPr>
        <w:pStyle w:val="Ttulo2"/>
      </w:pPr>
      <w:bookmarkStart w:id="39" w:name="_Toc2195423"/>
      <w:r>
        <w:t>Citações</w:t>
      </w:r>
      <w:bookmarkEnd w:id="39"/>
    </w:p>
    <w:p w14:paraId="405EB2C0" w14:textId="2E90A716" w:rsidR="00E91DF5" w:rsidRDefault="00E91DF5" w:rsidP="00E91DF5">
      <w:r>
        <w:t xml:space="preserve">Citação é a menção, no texto, de uma informação extraída de outra fonte, conforme a NBR 10520. As citações podem ser diretas, quando ocorre a transcrição textual de parte da obra do autor consultado, ou indiretas, quando o texto tem base na obra do autor consultado, ou seja, o autor do trabalho cria uma paráfrase sobre as ideias dos autores consultados, com suas palavras. A paráfrase deve ser o modo </w:t>
      </w:r>
      <w:r w:rsidR="00C54028">
        <w:t>principal de produção de texto na revisão da literatura.</w:t>
      </w:r>
    </w:p>
    <w:p w14:paraId="4F2FDB99" w14:textId="1F89CCF5" w:rsidR="00385A02" w:rsidRDefault="00451719" w:rsidP="00B75AB3">
      <w:r>
        <w:t>As citações devem ser feitas de acordo com a norma NBR 10520</w:t>
      </w:r>
      <w:sdt>
        <w:sdtPr>
          <w:id w:val="699590288"/>
          <w:citation/>
        </w:sdtPr>
        <w:sdtEndPr/>
        <w:sdtContent>
          <w:r w:rsidR="00E94342">
            <w:fldChar w:fldCharType="begin"/>
          </w:r>
          <w:r w:rsidR="00E94342">
            <w:instrText xml:space="preserve">CITATION ABN021 \n  \t  \l 1046 </w:instrText>
          </w:r>
          <w:r w:rsidR="00E94342">
            <w:fldChar w:fldCharType="separate"/>
          </w:r>
          <w:r w:rsidR="00E94342">
            <w:rPr>
              <w:noProof/>
            </w:rPr>
            <w:t xml:space="preserve"> (2002)</w:t>
          </w:r>
          <w:r w:rsidR="00E94342">
            <w:fldChar w:fldCharType="end"/>
          </w:r>
        </w:sdtContent>
      </w:sdt>
      <w:r>
        <w:t xml:space="preserve"> e devem seguir o modelo Autor-data, </w:t>
      </w:r>
      <w:r w:rsidR="00385A02">
        <w:t>em que a data é o ano</w:t>
      </w:r>
      <w:r w:rsidR="00B75AB3">
        <w:t>. Se</w:t>
      </w:r>
      <w:r w:rsidR="00385A02">
        <w:t xml:space="preserve"> a citação</w:t>
      </w:r>
      <w:r w:rsidR="00B75AB3">
        <w:t xml:space="preserve"> estiver dentro de parênteses</w:t>
      </w:r>
      <w:r w:rsidR="00BF47E3">
        <w:t>,</w:t>
      </w:r>
      <w:r w:rsidR="00B75AB3">
        <w:t xml:space="preserve"> </w:t>
      </w:r>
      <w:r w:rsidR="00385A02">
        <w:t xml:space="preserve">ela deve ser </w:t>
      </w:r>
      <w:r w:rsidR="00BF47E3">
        <w:t>destacad</w:t>
      </w:r>
      <w:r w:rsidR="00385A02">
        <w:t>a</w:t>
      </w:r>
      <w:r w:rsidR="00BF47E3">
        <w:t xml:space="preserve"> no texto</w:t>
      </w:r>
      <w:r w:rsidR="00385A02">
        <w:t xml:space="preserve"> e escrita com letras</w:t>
      </w:r>
      <w:r w:rsidR="00B75AB3">
        <w:t xml:space="preserve"> MAIÚSCUL</w:t>
      </w:r>
      <w:r w:rsidR="00385A02">
        <w:t>AS</w:t>
      </w:r>
      <w:r w:rsidR="00B75AB3">
        <w:t xml:space="preserve">, se estiver </w:t>
      </w:r>
      <w:r w:rsidR="00385A02">
        <w:t>fora de parênteses</w:t>
      </w:r>
      <w:r w:rsidR="00B75AB3">
        <w:t xml:space="preserve">, </w:t>
      </w:r>
      <w:r w:rsidR="00385A02">
        <w:t xml:space="preserve">deve ser escrita em letras minúsculas como </w:t>
      </w:r>
      <w:r w:rsidR="0001012A">
        <w:t>segue</w:t>
      </w:r>
      <w:r w:rsidR="00B75AB3">
        <w:t>:</w:t>
      </w:r>
    </w:p>
    <w:p w14:paraId="61C44133" w14:textId="2119D645" w:rsidR="00385A02" w:rsidRDefault="00E65C75" w:rsidP="00385A02">
      <w:pPr>
        <w:pStyle w:val="PargrafodaLista"/>
        <w:numPr>
          <w:ilvl w:val="0"/>
          <w:numId w:val="16"/>
        </w:numPr>
      </w:pPr>
      <w:r>
        <w:t>ú</w:t>
      </w:r>
      <w:r w:rsidR="00385A02">
        <w:t xml:space="preserve">nico autor: </w:t>
      </w:r>
      <w:r w:rsidR="00451719">
        <w:t>Silva (2008) ou (SILVA, 2008)</w:t>
      </w:r>
      <w:r w:rsidR="00385A02">
        <w:t>;</w:t>
      </w:r>
    </w:p>
    <w:p w14:paraId="726F6269" w14:textId="2F0894C4" w:rsidR="00B75AB3" w:rsidRDefault="00E65C75" w:rsidP="00385A02">
      <w:pPr>
        <w:pStyle w:val="PargrafodaLista"/>
        <w:numPr>
          <w:ilvl w:val="0"/>
          <w:numId w:val="16"/>
        </w:numPr>
      </w:pPr>
      <w:r>
        <w:t>d</w:t>
      </w:r>
      <w:r w:rsidR="00385A02">
        <w:t>ois ou três autores</w:t>
      </w:r>
      <w:r w:rsidR="00BF47E3">
        <w:t>:</w:t>
      </w:r>
      <w:r w:rsidR="00385A02">
        <w:t xml:space="preserve"> Tortora, Funke e Case (2000) ou </w:t>
      </w:r>
      <w:sdt>
        <w:sdtPr>
          <w:id w:val="-718658883"/>
          <w:citation/>
        </w:sdtPr>
        <w:sdtEndPr/>
        <w:sdtContent>
          <w:r w:rsidR="001A5481">
            <w:fldChar w:fldCharType="begin"/>
          </w:r>
          <w:r w:rsidR="001A5481">
            <w:instrText xml:space="preserve"> CITATION Tor00 \l 1046 </w:instrText>
          </w:r>
          <w:r w:rsidR="001A5481">
            <w:fldChar w:fldCharType="separate"/>
          </w:r>
          <w:r w:rsidR="00BF47E3">
            <w:rPr>
              <w:noProof/>
            </w:rPr>
            <w:t xml:space="preserve"> (TORTORA, FUNKE e CASE, 2000)</w:t>
          </w:r>
          <w:r w:rsidR="001A5481">
            <w:fldChar w:fldCharType="end"/>
          </w:r>
        </w:sdtContent>
      </w:sdt>
      <w:r w:rsidR="00385A02">
        <w:t>;</w:t>
      </w:r>
    </w:p>
    <w:p w14:paraId="452C8097" w14:textId="44240188" w:rsidR="00385A02" w:rsidRDefault="00E65C75" w:rsidP="00385A02">
      <w:pPr>
        <w:pStyle w:val="PargrafodaLista"/>
        <w:numPr>
          <w:ilvl w:val="0"/>
          <w:numId w:val="16"/>
        </w:numPr>
        <w:rPr>
          <w:lang w:val="fr-FR"/>
        </w:rPr>
      </w:pPr>
      <w:r w:rsidRPr="00427144">
        <w:rPr>
          <w:lang w:val="fr-FR"/>
        </w:rPr>
        <w:t>m</w:t>
      </w:r>
      <w:r w:rsidR="00385A02" w:rsidRPr="00427144">
        <w:rPr>
          <w:lang w:val="fr-FR"/>
        </w:rPr>
        <w:t xml:space="preserve">ais de três autores: Kearney </w:t>
      </w:r>
      <w:r w:rsidR="00385A02" w:rsidRPr="00F23F19">
        <w:rPr>
          <w:lang w:val="fr-FR"/>
        </w:rPr>
        <w:t>et al</w:t>
      </w:r>
      <w:r w:rsidR="00385A02">
        <w:rPr>
          <w:rStyle w:val="Refdenotaderodap"/>
          <w:i/>
        </w:rPr>
        <w:footnoteReference w:id="2"/>
      </w:r>
      <w:r w:rsidR="00385A02" w:rsidRPr="00427144">
        <w:rPr>
          <w:lang w:val="fr-FR"/>
        </w:rPr>
        <w:t xml:space="preserve">. (2009) ou (KEARNEY </w:t>
      </w:r>
      <w:r w:rsidR="00385A02" w:rsidRPr="00F23F19">
        <w:rPr>
          <w:lang w:val="fr-FR"/>
        </w:rPr>
        <w:t>et al.</w:t>
      </w:r>
      <w:r w:rsidR="00385A02" w:rsidRPr="00427144">
        <w:rPr>
          <w:lang w:val="fr-FR"/>
        </w:rPr>
        <w:t>, 2009)</w:t>
      </w:r>
    </w:p>
    <w:p w14:paraId="2D2D1F86" w14:textId="782513BA" w:rsidR="0001012A" w:rsidRPr="00D77D6A" w:rsidRDefault="0001012A" w:rsidP="0001012A">
      <w:pPr>
        <w:pStyle w:val="PargrafodaLista"/>
        <w:numPr>
          <w:ilvl w:val="0"/>
          <w:numId w:val="16"/>
        </w:numPr>
      </w:pPr>
      <w:r w:rsidRPr="00D77D6A">
        <w:t>No caso de haver mais de uma obra citada para o mesmo par</w:t>
      </w:r>
      <w:r>
        <w:t xml:space="preserve">ágrafo, os autores devem aparecer em ordem ALFABÉTICA na citação, por exemplo, (CUNHA, 2009; KIRK </w:t>
      </w:r>
      <w:r w:rsidR="00F23F19" w:rsidRPr="00F23F19">
        <w:t>et al</w:t>
      </w:r>
      <w:r w:rsidR="00F23F19">
        <w:rPr>
          <w:i/>
        </w:rPr>
        <w:t>.</w:t>
      </w:r>
      <w:r>
        <w:t>, 2013; POTTER e BIRMANN</w:t>
      </w:r>
      <w:r>
        <w:rPr>
          <w:rStyle w:val="Refdenotaderodap"/>
        </w:rPr>
        <w:footnoteReference w:id="3"/>
      </w:r>
      <w:r>
        <w:t xml:space="preserve">, 1999; WEISS </w:t>
      </w:r>
      <w:r w:rsidRPr="00F23F19">
        <w:t>et al</w:t>
      </w:r>
      <w:r>
        <w:t>., 2011)</w:t>
      </w:r>
    </w:p>
    <w:p w14:paraId="78C22E44" w14:textId="4386D187" w:rsidR="00FB309C" w:rsidRDefault="002A76FC" w:rsidP="002A76FC">
      <w:r>
        <w:t>No parágrafo seguinte há um e</w:t>
      </w:r>
      <w:r w:rsidR="00FB309C">
        <w:t>xemplo</w:t>
      </w:r>
      <w:r>
        <w:t xml:space="preserve"> do uso de citações destacadas do texto.</w:t>
      </w:r>
    </w:p>
    <w:p w14:paraId="2ADC0C75" w14:textId="3078069C" w:rsidR="00FB309C" w:rsidRDefault="00FB309C" w:rsidP="00FB309C">
      <w:r>
        <w:lastRenderedPageBreak/>
        <w:t>O</w:t>
      </w:r>
      <w:r w:rsidRPr="00083601">
        <w:t xml:space="preserve"> processo por atomização causa perda das características nutricionais, sensoriais e reológicas do produto em pó, e após a hidratação, sua textura, estrutura e aroma são diferentes quando comparados com o iogurte líquido natural</w:t>
      </w:r>
      <w:r w:rsidR="00385A02">
        <w:t>;</w:t>
      </w:r>
      <w:r w:rsidRPr="00083601">
        <w:t xml:space="preserve"> porém, o uso de estabilizantes durante o processo pode melhorar essas características </w:t>
      </w:r>
      <w:r>
        <w:rPr>
          <w:noProof/>
        </w:rPr>
        <w:t>(KUMAR e MISHRA, 2004)</w:t>
      </w:r>
      <w:r>
        <w:t xml:space="preserve">. </w:t>
      </w:r>
      <w:r w:rsidRPr="00083601">
        <w:t xml:space="preserve">O uso de aditivos incorporados ao iogurte natural antes de ser alimentado ao </w:t>
      </w:r>
      <w:r w:rsidRPr="2904E1C2">
        <w:t>atomizador</w:t>
      </w:r>
      <w:r w:rsidRPr="00083601">
        <w:t>, aumenta a sobrevivência dos micro</w:t>
      </w:r>
      <w:r w:rsidR="00CC3F50">
        <w:t>-</w:t>
      </w:r>
      <w:r w:rsidR="00385A02">
        <w:t>o</w:t>
      </w:r>
      <w:r w:rsidRPr="00083601">
        <w:t xml:space="preserve">rganismos nele presentes, contribui para o aumento do teor de sólidos totais, favorecem a retenção do acetaldeído e ainda permite uma melhor solubilidade e dispersão do iogurte em pó </w:t>
      </w:r>
      <w:r w:rsidRPr="00754E63">
        <w:t xml:space="preserve">(KEARNEY </w:t>
      </w:r>
      <w:r w:rsidRPr="00C02ED7">
        <w:t>et al.</w:t>
      </w:r>
      <w:r w:rsidRPr="00754E63">
        <w:t xml:space="preserve"> 2009). </w:t>
      </w:r>
      <w:r w:rsidRPr="00FB309C">
        <w:t>A questão reside em aspectos físico-químicos do material a ser seco e, em especial, sua temperatura de transição vítrea. Esse</w:t>
      </w:r>
      <w:r>
        <w:t> </w:t>
      </w:r>
      <w:r w:rsidRPr="00FB309C">
        <w:t xml:space="preserve">aspecto tecnológico pode ser parcialmente contornado com a adição de materiais que modifiquem a temperatura de transição vítrea do produto levado a secar, tais como maltodextrinas (MESTE </w:t>
      </w:r>
      <w:r w:rsidRPr="00C02ED7">
        <w:t>et al</w:t>
      </w:r>
      <w:r w:rsidRPr="00FB309C">
        <w:t>., 2002).</w:t>
      </w:r>
    </w:p>
    <w:p w14:paraId="6542E0FD" w14:textId="42ED412C" w:rsidR="00C27D23" w:rsidRDefault="00C27D23" w:rsidP="00C27D23">
      <w:r>
        <w:t>O texto a seguir contém exemplos do uso de citações indiretas; entretanto</w:t>
      </w:r>
      <w:r w:rsidR="009A651D">
        <w:t>,</w:t>
      </w:r>
      <w:r>
        <w:t xml:space="preserve"> o uso do texto traduzido será uma forma de citação direta. Nesse exemplo, várias regras para o uso de citações são empregadas.</w:t>
      </w:r>
    </w:p>
    <w:p w14:paraId="07B03FF1" w14:textId="09D50517" w:rsidR="00C27D23" w:rsidRDefault="00C27D23" w:rsidP="00C27D23">
      <w:pPr>
        <w:pStyle w:val="Cit3linhas"/>
      </w:pPr>
      <w:r>
        <w:t xml:space="preserve">[...] McEwan e Thomson (1988) fizeram uma revisão bibliográfica de vários modelos comportamentais para a aceitação de alimentos. </w:t>
      </w:r>
      <w:r w:rsidR="009A651D">
        <w:t>[...]. Embora</w:t>
      </w:r>
      <w:r>
        <w:t xml:space="preserve"> todos os modelos (</w:t>
      </w:r>
      <w:r w:rsidR="009A651D">
        <w:t>HARPER, 1981; LAND, 1983;</w:t>
      </w:r>
      <w:r w:rsidR="009A651D" w:rsidRPr="009A651D">
        <w:t xml:space="preserve"> </w:t>
      </w:r>
      <w:r w:rsidR="009A651D">
        <w:t xml:space="preserve">OLSEN, 1981; </w:t>
      </w:r>
      <w:r>
        <w:t>PILGRIM, 1957; WILLIANS, 1983) apontem esses três elementos, eles diferem na ênfase dada a cada fator. O modelo de Land (1983), mostrado na Figura 1, é o melhor para a presente discussão, uma vez que ele leva em conta as várias influências na qualidade sensorial dos alimentos e a intensidade dessas influências na avaliação da qualidade percebida dos alimentos. (CARDELLO, 1997, p. 3, tradução nossa).</w:t>
      </w:r>
    </w:p>
    <w:p w14:paraId="6375050F" w14:textId="4DD94314" w:rsidR="00C27D23" w:rsidRDefault="00C27D23" w:rsidP="00C27D23">
      <w:r>
        <w:t>Se a citação for textual, deve-se adicionar o número da página, como no exemplo</w:t>
      </w:r>
      <w:r w:rsidR="009A651D">
        <w:t>: S</w:t>
      </w:r>
      <w:r>
        <w:t xml:space="preserve">egundo a NBR 10520 (2002, p. 2), “As citações diretas, no texto, de até três linhas, devem estar contidas entre aspas duplas. As aspas simples são utilizadas para indicar citação no interior de </w:t>
      </w:r>
      <w:r w:rsidR="009A651D">
        <w:t>citação. ”</w:t>
      </w:r>
      <w:r>
        <w:t xml:space="preserve">  É interessante perceber, como indica a norma, que a citação estará </w:t>
      </w:r>
      <w:r w:rsidRPr="002067BA">
        <w:rPr>
          <w:i/>
        </w:rPr>
        <w:t>contida entre</w:t>
      </w:r>
      <w:r>
        <w:t xml:space="preserve"> aspas duplas, ou seja, </w:t>
      </w:r>
      <w:r w:rsidRPr="00C135B2">
        <w:rPr>
          <w:i/>
        </w:rPr>
        <w:t>se a citação incluir um ponto final de frase, este também estará contido entre aspas</w:t>
      </w:r>
      <w:r>
        <w:t>, como na citação existente neste parágrafo.</w:t>
      </w:r>
    </w:p>
    <w:p w14:paraId="1B4FF7C7" w14:textId="4ADFD028" w:rsidR="00C27D23" w:rsidRDefault="00C27D23" w:rsidP="00C27D23">
      <w:r>
        <w:t xml:space="preserve">No caso de citações diretas, no texto, com mais de três linhas, a NBR 10520 (2002, p. 2) orienta que elas “devem ser destacadas com recuo de </w:t>
      </w:r>
      <w:smartTag w:uri="urn:schemas-microsoft-com:office:smarttags" w:element="metricconverter">
        <w:smartTagPr>
          <w:attr w:name="ProductID" w:val="4ﾠcm"/>
        </w:smartTagPr>
        <w:r>
          <w:t>4 cm</w:t>
        </w:r>
      </w:smartTag>
      <w:r>
        <w:t xml:space="preserve"> da margem esquerda com letra menor </w:t>
      </w:r>
      <w:r>
        <w:lastRenderedPageBreak/>
        <w:t>que a do texto utilizado e sem as aspas.</w:t>
      </w:r>
      <w:r w:rsidR="009A651D">
        <w:t xml:space="preserve"> </w:t>
      </w:r>
      <w:r>
        <w:t>” Além disso, é conveniente lembrar que para estes casos deve ser usado entrelinhamento simples.</w:t>
      </w:r>
    </w:p>
    <w:p w14:paraId="65E15346" w14:textId="77777777" w:rsidR="00C27D23" w:rsidRPr="007B674F" w:rsidRDefault="00C27D23" w:rsidP="00C27D23">
      <w:pPr>
        <w:pStyle w:val="Cit3linhas"/>
      </w:pPr>
      <w:r w:rsidRPr="007B674F">
        <w:t>Devem ser indicados as supressões, interpolações, comentários, ênfases ou destaques, do seguinte modo:</w:t>
      </w:r>
    </w:p>
    <w:p w14:paraId="1044974C" w14:textId="77777777" w:rsidR="00C27D23" w:rsidRPr="007B674F" w:rsidRDefault="00C27D23" w:rsidP="00C27D23">
      <w:pPr>
        <w:pStyle w:val="Cit3linhas"/>
      </w:pPr>
      <w:r w:rsidRPr="007B674F">
        <w:t>a) supressões: [...];</w:t>
      </w:r>
    </w:p>
    <w:p w14:paraId="326D038B" w14:textId="77777777" w:rsidR="00C27D23" w:rsidRPr="007B674F" w:rsidRDefault="00C27D23" w:rsidP="00C27D23">
      <w:pPr>
        <w:pStyle w:val="Cit3linhas"/>
      </w:pPr>
      <w:r w:rsidRPr="007B674F">
        <w:t>b) interpolações, acréscimos ou comentários: [   ];</w:t>
      </w:r>
    </w:p>
    <w:p w14:paraId="1B2DC989" w14:textId="77777777" w:rsidR="00C27D23" w:rsidRPr="007B674F" w:rsidRDefault="00C27D23" w:rsidP="00C27D23">
      <w:pPr>
        <w:pStyle w:val="Cit3linhas"/>
      </w:pPr>
      <w:r w:rsidRPr="007B674F">
        <w:t>c) ênfase ou destaque: grifo ou negrito ou itálico.</w:t>
      </w:r>
      <w:r>
        <w:t xml:space="preserve"> (NBR 10520, 2002, p. 2).</w:t>
      </w:r>
    </w:p>
    <w:p w14:paraId="46993EAC" w14:textId="2E98B3E4" w:rsidR="00C27D23" w:rsidRDefault="00C27D23" w:rsidP="00C27D23">
      <w:r>
        <w:t xml:space="preserve">A expressão latina </w:t>
      </w:r>
      <w:r w:rsidRPr="0092359A">
        <w:rPr>
          <w:i/>
        </w:rPr>
        <w:t>apud</w:t>
      </w:r>
      <w:r>
        <w:t xml:space="preserve"> — </w:t>
      </w:r>
      <w:r w:rsidR="009A651D">
        <w:t xml:space="preserve">que significa </w:t>
      </w:r>
      <w:r>
        <w:t xml:space="preserve">citado por, conforme, segundo — pode, também, ser usada no texto para indicar a fonte de uma citação indireta, como nos exemplos a seguir: Segundo Pacheco (2001 </w:t>
      </w:r>
      <w:r w:rsidRPr="00C135B2">
        <w:rPr>
          <w:i/>
        </w:rPr>
        <w:t>apud</w:t>
      </w:r>
      <w:r>
        <w:t xml:space="preserve"> TAVARES, 1999, p. 35), o principal objetivo...; o modelo de Ness (BROWN, 1992, p. 145 </w:t>
      </w:r>
      <w:r w:rsidRPr="00C135B2">
        <w:rPr>
          <w:i/>
        </w:rPr>
        <w:t>apud</w:t>
      </w:r>
      <w:r>
        <w:t xml:space="preserve"> JONES, 1989, p. 91-93) foi comprovado por EVANS (1995). </w:t>
      </w:r>
      <w:r w:rsidRPr="0048092D">
        <w:rPr>
          <w:i/>
        </w:rPr>
        <w:t>A</w:t>
      </w:r>
      <w:r w:rsidR="009A651D">
        <w:rPr>
          <w:i/>
        </w:rPr>
        <w:t> </w:t>
      </w:r>
      <w:r w:rsidRPr="0048092D">
        <w:rPr>
          <w:i/>
        </w:rPr>
        <w:t>referência completa da obra</w:t>
      </w:r>
      <w:r w:rsidR="009A651D">
        <w:rPr>
          <w:i/>
        </w:rPr>
        <w:t xml:space="preserve"> efetivamente consultada (não a citada)</w:t>
      </w:r>
      <w:r w:rsidRPr="0048092D">
        <w:rPr>
          <w:i/>
        </w:rPr>
        <w:t xml:space="preserve"> deve figurar na seção Referências, ao final do trabalho, em ordem alfabética</w:t>
      </w:r>
      <w:r>
        <w:t>.</w:t>
      </w:r>
      <w:r w:rsidR="009A651D">
        <w:t xml:space="preserve"> </w:t>
      </w:r>
      <w:r w:rsidR="00E04EBF" w:rsidRPr="00E04EBF">
        <w:t>O emprego da expressão apud é indicada nas normas da ABNT</w:t>
      </w:r>
      <w:r w:rsidR="00E04EBF">
        <w:t>, p</w:t>
      </w:r>
      <w:r w:rsidR="00E04EBF" w:rsidRPr="00E04EBF">
        <w:t xml:space="preserve">orém, </w:t>
      </w:r>
      <w:r w:rsidR="00E04EBF" w:rsidRPr="00AD187A">
        <w:rPr>
          <w:i/>
        </w:rPr>
        <w:t>tal uso não é recomendado em textos acadêmico-científicos devido à interpretação de terceiro, comprometendo assim a cientificidade</w:t>
      </w:r>
      <w:r w:rsidR="00E04EBF" w:rsidRPr="00E04EBF">
        <w:t xml:space="preserve">, </w:t>
      </w:r>
      <w:r w:rsidR="00E04EBF">
        <w:t xml:space="preserve">exceto se </w:t>
      </w:r>
      <w:r w:rsidR="00E04EBF" w:rsidRPr="00E04EBF">
        <w:t>a obra original esteja perdida, seja rara ou inacessível, por exemplo, pela falta de domínio do idioma</w:t>
      </w:r>
      <w:r w:rsidR="00F401C1">
        <w:t>.</w:t>
      </w:r>
    </w:p>
    <w:p w14:paraId="00062547" w14:textId="77777777" w:rsidR="00C27D23" w:rsidRDefault="00C27D23" w:rsidP="00C27D23">
      <w:r>
        <w:t>O uso do ponto final após as citações deve atender as seguintes regras:</w:t>
      </w:r>
    </w:p>
    <w:p w14:paraId="06D0D1A3" w14:textId="77777777" w:rsidR="00C27D23" w:rsidRDefault="00C27D23" w:rsidP="00C27D23">
      <w:pPr>
        <w:numPr>
          <w:ilvl w:val="0"/>
          <w:numId w:val="35"/>
        </w:numPr>
      </w:pPr>
      <w:r>
        <w:t>nas citações indiretas, a indicação do autor ou do ano ficam dentro da frase;</w:t>
      </w:r>
    </w:p>
    <w:p w14:paraId="14072094" w14:textId="77777777" w:rsidR="00C27D23" w:rsidRDefault="00C27D23" w:rsidP="00C27D23">
      <w:pPr>
        <w:numPr>
          <w:ilvl w:val="0"/>
          <w:numId w:val="35"/>
        </w:numPr>
      </w:pPr>
      <w:r>
        <w:t>nas citações diretas, a indicação do autor, ano e páginas ficam destacadas fora da frase.</w:t>
      </w:r>
    </w:p>
    <w:p w14:paraId="70797E09" w14:textId="77777777" w:rsidR="00C27D23" w:rsidRDefault="00C27D23" w:rsidP="00C27D23">
      <w:r>
        <w:t>Exemplos:</w:t>
      </w:r>
    </w:p>
    <w:p w14:paraId="7FE516B8" w14:textId="77777777" w:rsidR="00C27D23" w:rsidRDefault="00C27D23" w:rsidP="00C27D23">
      <w:r>
        <w:t>Quando a citação for indireta é opcional ao autor indicar quais páginas foram consultadas no texto (NBR 10520, 2002).</w:t>
      </w:r>
    </w:p>
    <w:p w14:paraId="12A59DC9" w14:textId="77777777" w:rsidR="00C27D23" w:rsidRDefault="00C27D23" w:rsidP="00C27D23">
      <w:r>
        <w:lastRenderedPageBreak/>
        <w:t>“Nas citações indiretas, a indicação da(s) página(s) consultada(s) é opcional.” (NBR 10520, 2002, p. 2).</w:t>
      </w:r>
    </w:p>
    <w:p w14:paraId="0FA50267" w14:textId="2CE1DEB6" w:rsidR="00794AA9" w:rsidRDefault="00794AA9" w:rsidP="00FB309C">
      <w:r>
        <w:t xml:space="preserve">Para citações </w:t>
      </w:r>
      <w:r w:rsidR="003D1DE1">
        <w:t>diretas com mais de 3 linhas, que precisam ser destacadas do texto, está disponível nesse documento o estilo “Cit 3+ linhas”</w:t>
      </w:r>
      <w:r w:rsidR="00B65D26">
        <w:t xml:space="preserve">, utilizado na seção </w:t>
      </w:r>
      <w:r w:rsidR="00B65D26">
        <w:fldChar w:fldCharType="begin"/>
      </w:r>
      <w:r w:rsidR="00B65D26">
        <w:instrText xml:space="preserve"> REF _Ref508471225 \r \h </w:instrText>
      </w:r>
      <w:r w:rsidR="00B65D26">
        <w:fldChar w:fldCharType="separate"/>
      </w:r>
      <w:r w:rsidR="003D3268">
        <w:t>2.3</w:t>
      </w:r>
      <w:r w:rsidR="00B65D26">
        <w:fldChar w:fldCharType="end"/>
      </w:r>
      <w:r w:rsidR="00F401C1">
        <w:t xml:space="preserve"> e também nessa</w:t>
      </w:r>
      <w:r w:rsidR="003D1DE1">
        <w:t>.</w:t>
      </w:r>
    </w:p>
    <w:p w14:paraId="2AE44158" w14:textId="6FC98D8B" w:rsidR="00A41630" w:rsidRDefault="006A2D27" w:rsidP="00A41630">
      <w:pPr>
        <w:pStyle w:val="Ttulo2"/>
      </w:pPr>
      <w:bookmarkStart w:id="40" w:name="_Toc2195424"/>
      <w:r>
        <w:t xml:space="preserve">usando </w:t>
      </w:r>
      <w:r w:rsidR="00A41630">
        <w:t>o recurso inserir citação no Word</w:t>
      </w:r>
      <w:bookmarkEnd w:id="40"/>
    </w:p>
    <w:p w14:paraId="3F7BE1F1" w14:textId="401120D9" w:rsidR="00A41630" w:rsidRDefault="008B3EA9" w:rsidP="00A41630">
      <w:r>
        <w:t>O Word oferece o recurso de inserção de citações no texto de forma automática e de acordo com várias normas bibliográficas, desde que a obra esteja previamente catalogada em seu banco de dados (guia: referências &gt; grupo: citações e bibliografia &gt; comando: inserir citação).</w:t>
      </w:r>
    </w:p>
    <w:p w14:paraId="7C7D59FD" w14:textId="4CD11BAF" w:rsidR="00C73527" w:rsidRDefault="008B3EA9" w:rsidP="00C73527">
      <w:r>
        <w:t>Para adicionar uma referência ao banco de dados do Word deve ser utilizado o comando: gerenciar fontes bibliográficas. Ao aparecer o quadro de diálogo, escolher o comando “nova”e após, seleciona o tipo de referência a ser catalogada. Infelizmente, o Word não traz a norma ABNT NBR 6023</w:t>
      </w:r>
      <w:sdt>
        <w:sdtPr>
          <w:id w:val="-667323516"/>
          <w:citation/>
        </w:sdtPr>
        <w:sdtEndPr/>
        <w:sdtContent>
          <w:r>
            <w:fldChar w:fldCharType="begin"/>
          </w:r>
          <w:r w:rsidR="00FF2126">
            <w:instrText xml:space="preserve">CITATION ABN02 \n  \t  \l 1046 </w:instrText>
          </w:r>
          <w:r>
            <w:fldChar w:fldCharType="separate"/>
          </w:r>
          <w:r w:rsidR="00FF2126">
            <w:rPr>
              <w:noProof/>
            </w:rPr>
            <w:t xml:space="preserve"> (2018)</w:t>
          </w:r>
          <w:r>
            <w:fldChar w:fldCharType="end"/>
          </w:r>
        </w:sdtContent>
      </w:sdt>
      <w:r>
        <w:t xml:space="preserve"> e </w:t>
      </w:r>
      <w:r w:rsidR="00C73527">
        <w:t>a</w:t>
      </w:r>
      <w:r>
        <w:t xml:space="preserve"> folha de estilos “ABNT</w:t>
      </w:r>
      <w:r w:rsidR="00C73527">
        <w:t>_</w:t>
      </w:r>
      <w:r>
        <w:t>Author” deve ser obtida de uma fonte externa.</w:t>
      </w:r>
      <w:r w:rsidR="00C73527">
        <w:t xml:space="preserve"> Então, o primeiro passo consiste na obtenção desse arquivo, que é uma folha de estilos no formato “XSL”, ou seja, é um conjunto de regras que organiza a informação fornecida no quadro de diálogo do Word em formatação segundo a norma da ABNT. O arquivo pode ser obtido no site </w:t>
      </w:r>
      <w:hyperlink r:id="rId13" w:history="1">
        <w:r w:rsidR="00C73527" w:rsidRPr="00AE05B8">
          <w:rPr>
            <w:rStyle w:val="Hyperlink"/>
          </w:rPr>
          <w:t>http://bibword.codeplex.com/</w:t>
        </w:r>
      </w:hyperlink>
      <w:r w:rsidR="00C73527">
        <w:t xml:space="preserve"> (Home &gt; Styles &gt; Associação Brasileira de Normas Técnicas &gt; Recomended download: ABNT 6023:2002</w:t>
      </w:r>
      <w:r w:rsidR="00AD187A">
        <w:rPr>
          <w:rStyle w:val="Refdenotaderodap"/>
        </w:rPr>
        <w:footnoteReference w:id="4"/>
      </w:r>
      <w:r w:rsidR="00C73527">
        <w:t>. Uma vez obtida a folha de estilos, ela deve ser copiada para a pasta de estilos do pacote “Office”. O caminho da pasta é dado por:</w:t>
      </w:r>
    </w:p>
    <w:p w14:paraId="6FF248B3" w14:textId="77777777" w:rsidR="00C73527" w:rsidRPr="00C73527" w:rsidRDefault="00C73527" w:rsidP="00C73527">
      <w:pPr>
        <w:jc w:val="center"/>
      </w:pPr>
      <w:r w:rsidRPr="00C73527">
        <w:rPr>
          <w:color w:val="C00000"/>
        </w:rPr>
        <w:t xml:space="preserve">C:\Arquivos de programas\Microsoft Office\Office12\Bibliography\Style, </w:t>
      </w:r>
      <w:r w:rsidRPr="00C73527">
        <w:t>ou</w:t>
      </w:r>
    </w:p>
    <w:p w14:paraId="3CDBFCBB" w14:textId="77777777" w:rsidR="00C73527" w:rsidRPr="00C73527" w:rsidRDefault="00C73527" w:rsidP="00C73527">
      <w:pPr>
        <w:jc w:val="center"/>
      </w:pPr>
      <w:r w:rsidRPr="00C73527">
        <w:rPr>
          <w:color w:val="C00000"/>
        </w:rPr>
        <w:t>C:\Arquivos de programas (x86)\Microsoft Office\Office14\Bibliography\Style</w:t>
      </w:r>
      <w:r w:rsidRPr="00C73527">
        <w:t>.</w:t>
      </w:r>
    </w:p>
    <w:p w14:paraId="2D3AF020" w14:textId="77777777" w:rsidR="00C73527" w:rsidRDefault="00C73527" w:rsidP="00C73527">
      <w:r>
        <w:t xml:space="preserve">Atenção: se houver a pasta “Arquivo de programas (x86)” é nela que se deve procurar a pasta “Microsoft Office”. O número do “Office” pode variar, mas o importante é encontrar </w:t>
      </w:r>
      <w:r>
        <w:lastRenderedPageBreak/>
        <w:t>“</w:t>
      </w:r>
      <w:r w:rsidRPr="00C73527">
        <w:t>Bibliography</w:t>
      </w:r>
      <w:r>
        <w:t>” e, após, a pasta “</w:t>
      </w:r>
      <w:r w:rsidRPr="00BC451A">
        <w:rPr>
          <w:b/>
        </w:rPr>
        <w:t>Style</w:t>
      </w:r>
      <w:r>
        <w:t>”. Copiar o arquivo “ABNT_Author.xsl” para a pasta “</w:t>
      </w:r>
      <w:r w:rsidRPr="00C73527">
        <w:t>Style</w:t>
      </w:r>
      <w:r>
        <w:t>”.</w:t>
      </w:r>
    </w:p>
    <w:p w14:paraId="5E7B5598" w14:textId="52C87124" w:rsidR="00C73527" w:rsidRDefault="00C73527" w:rsidP="00C73527">
      <w:r>
        <w:t>No Office 2013 o local de colar a folha de estilos é dado por:</w:t>
      </w:r>
    </w:p>
    <w:p w14:paraId="26F1F5A3" w14:textId="35FC1839" w:rsidR="00C73527" w:rsidRPr="00427144" w:rsidRDefault="00C73527" w:rsidP="00C73527">
      <w:pPr>
        <w:jc w:val="center"/>
        <w:rPr>
          <w:color w:val="C00000"/>
        </w:rPr>
      </w:pPr>
      <w:r w:rsidRPr="00427144">
        <w:rPr>
          <w:color w:val="C00000"/>
        </w:rPr>
        <w:t>[</w:t>
      </w:r>
      <w:r w:rsidR="00096D45" w:rsidRPr="00427144">
        <w:rPr>
          <w:color w:val="C00000"/>
        </w:rPr>
        <w:t>“Nome do usuário”</w:t>
      </w:r>
      <w:r w:rsidRPr="00427144">
        <w:rPr>
          <w:color w:val="C00000"/>
        </w:rPr>
        <w:t>] &gt; AppData &gt; Roaming &gt; Microsoft &gt; Bibliography &gt; Style</w:t>
      </w:r>
    </w:p>
    <w:p w14:paraId="5A65456A" w14:textId="13F4B4E3" w:rsidR="0092759C" w:rsidRDefault="00D52C40" w:rsidP="00D52C40">
      <w:r>
        <w:t xml:space="preserve">Ver que a pasta “AppData” é uma pasta oculta do sistema e deve ser exibida (Computador &gt; Disco local (C:) &gt; Usuários &gt; “nome do usuário”; na tela: Organizar &gt; Opções de pasta e pesquisa &gt; Opções de pasta &gt; Guia: Modo de exibição &gt; Configurações avançadas &gt; Opção Pastas e arquivos ocultos &gt; selecionar: mostrar arquivos, pastas e unidades </w:t>
      </w:r>
      <w:r w:rsidR="00096D45">
        <w:t>ocultas)</w:t>
      </w:r>
      <w:r>
        <w:t xml:space="preserve">. Uma vez feito isso, o arquivo está “instalado” no Word. </w:t>
      </w:r>
      <w:r w:rsidR="00C73527">
        <w:t>Na próxima vez que o Word for aberto, a folha de estilos da ABNT já estará disponível para uso</w:t>
      </w:r>
      <w:r>
        <w:t>.</w:t>
      </w:r>
      <w:r w:rsidR="0092759C" w:rsidRPr="0092759C">
        <w:t xml:space="preserve"> </w:t>
      </w:r>
      <w:r w:rsidR="006C4204">
        <w:t>Se o sistema operacional for o</w:t>
      </w:r>
      <w:r w:rsidR="00C74263">
        <w:t xml:space="preserve"> </w:t>
      </w:r>
      <w:r w:rsidR="00C74263" w:rsidRPr="00C74263">
        <w:rPr>
          <w:b/>
        </w:rPr>
        <w:t>Windows 10</w:t>
      </w:r>
      <w:r w:rsidR="00C74263">
        <w:t>,</w:t>
      </w:r>
      <w:r w:rsidR="006C4204">
        <w:t xml:space="preserve"> Windows 8 ou 8.1 o caminho é: Computador &gt; Disco local (C:) &gt; Usuários &gt; “nome do usuário”; na tela: Exibir &gt; Itens ocultos e a pasta “AppData” deve aparecer na tela.</w:t>
      </w:r>
    </w:p>
    <w:p w14:paraId="5AA67D1D" w14:textId="4D03A27C" w:rsidR="0092759C" w:rsidRDefault="0092759C" w:rsidP="0092759C">
      <w:pPr>
        <w:rPr>
          <w:noProof/>
          <w:lang w:eastAsia="pt-BR"/>
        </w:rPr>
      </w:pPr>
      <w:r>
        <w:t>O comando inserir citação cria um campo no documento no qual aparece a citação da obra selecionada de acordo com a norma ABNT. Uma vez inserida, ela pode ser editada fazendo aparecer um</w:t>
      </w:r>
      <w:r w:rsidR="00C041A2">
        <w:t>a caixa cinza com um</w:t>
      </w:r>
      <w:r>
        <w:t xml:space="preserve"> menu ao se colocar o ponteiro do mouse sobre o seu campo no Word. Para excluir uma citação é necessário primeiramente transformá-la em texto com auxílio do comando “Converter citação em texto estático” disponível no menu de opções da citação. Com o recurso de edição é possível adicionar ou remover informações</w:t>
      </w:r>
      <w:r w:rsidRPr="00CD299B">
        <w:t xml:space="preserve"> </w:t>
      </w:r>
      <w:r>
        <w:t xml:space="preserve">da citação, permitindo que ela fique integrada ao texto ou destacada entre parênteses. Também é possível acessar diretamente o comando para editar a fonte da citação caso seja necessária alguma correção ou modificação. Por fim, aparece o conveniente comando “atualizar citações e bibliografia”, que dispensa </w:t>
      </w:r>
      <w:r w:rsidR="00427144">
        <w:t>explicações</w:t>
      </w:r>
      <w:r w:rsidR="00427144" w:rsidRPr="0092759C">
        <w:rPr>
          <w:noProof/>
          <w:lang w:eastAsia="pt-BR"/>
        </w:rPr>
        <w:t>.</w:t>
      </w:r>
    </w:p>
    <w:p w14:paraId="4E7071DF" w14:textId="77777777" w:rsidR="00C74263" w:rsidRDefault="00C74263" w:rsidP="00C74263">
      <w:pPr>
        <w:pStyle w:val="Ttulo3"/>
        <w:rPr>
          <w:noProof/>
          <w:lang w:eastAsia="pt-BR"/>
        </w:rPr>
      </w:pPr>
      <w:bookmarkStart w:id="41" w:name="_Toc2195425"/>
      <w:r>
        <w:rPr>
          <w:noProof/>
          <w:lang w:eastAsia="pt-BR"/>
        </w:rPr>
        <w:t>Como fazer no Word</w:t>
      </w:r>
      <w:bookmarkEnd w:id="41"/>
    </w:p>
    <w:p w14:paraId="4ACD6794" w14:textId="77777777" w:rsidR="00C74263" w:rsidRDefault="00C74263" w:rsidP="00C74263">
      <w:pPr>
        <w:spacing w:after="0"/>
      </w:pPr>
      <w:r>
        <w:t>Selecionar posição na frase para inserção &gt; Guia: Referências &gt; Grupo: Citações e bibliografia</w:t>
      </w:r>
    </w:p>
    <w:p w14:paraId="450B845D" w14:textId="77777777" w:rsidR="00C74263" w:rsidRDefault="00C74263" w:rsidP="00C74263">
      <w:pPr>
        <w:spacing w:after="0"/>
      </w:pPr>
      <w:r>
        <w:t>Estilo (selecionar): ABNT NBR 6023:2002* &gt; Comando: Inserir citação.</w:t>
      </w:r>
    </w:p>
    <w:p w14:paraId="65E1B754" w14:textId="77777777" w:rsidR="00C74263" w:rsidRDefault="00C74263" w:rsidP="00C74263">
      <w:pPr>
        <w:spacing w:after="0"/>
      </w:pPr>
      <w:r w:rsidRPr="00C74263">
        <w:rPr>
          <w:i/>
        </w:rPr>
        <w:t>Antes de inserir a citação a obra deve ser catalogada</w:t>
      </w:r>
      <w:r>
        <w:t xml:space="preserve"> com auxílio do comando: Gerenciar Fontes Bibliográficas</w:t>
      </w:r>
    </w:p>
    <w:p w14:paraId="0B33FC99" w14:textId="148F6569" w:rsidR="00BC451A" w:rsidRDefault="00BC451A" w:rsidP="00BC451A">
      <w:pPr>
        <w:pStyle w:val="Ttulo3"/>
      </w:pPr>
      <w:bookmarkStart w:id="42" w:name="_Toc2195426"/>
      <w:r>
        <w:lastRenderedPageBreak/>
        <w:t>Como fazer no Mac</w:t>
      </w:r>
      <w:bookmarkEnd w:id="42"/>
    </w:p>
    <w:p w14:paraId="60BE8EEF" w14:textId="686D47CE" w:rsidR="008810B9" w:rsidRDefault="00BC451A" w:rsidP="00BC451A">
      <w:r w:rsidRPr="00BC451A">
        <w:t xml:space="preserve">O processo de instalação do </w:t>
      </w:r>
      <w:r w:rsidRPr="008810B9">
        <w:rPr>
          <w:i/>
        </w:rPr>
        <w:t>plugin</w:t>
      </w:r>
      <w:r w:rsidRPr="00BC451A">
        <w:t xml:space="preserve"> </w:t>
      </w:r>
      <w:r w:rsidRPr="008810B9">
        <w:rPr>
          <w:i/>
        </w:rPr>
        <w:t>Bibword</w:t>
      </w:r>
      <w:r w:rsidRPr="00BC451A">
        <w:t xml:space="preserve"> no MAC é bem diferente do que no </w:t>
      </w:r>
      <w:r w:rsidR="008810B9">
        <w:t>W</w:t>
      </w:r>
      <w:r w:rsidRPr="00BC451A">
        <w:t xml:space="preserve">indows e esse tutorial </w:t>
      </w:r>
      <w:r w:rsidR="008810B9">
        <w:t>mostra</w:t>
      </w:r>
      <w:r w:rsidRPr="00BC451A">
        <w:t xml:space="preserve"> o procedimento</w:t>
      </w:r>
      <w:r w:rsidR="008810B9">
        <w:t>:</w:t>
      </w:r>
      <w:r w:rsidRPr="00BC451A">
        <w:t xml:space="preserve"> </w:t>
      </w:r>
      <w:hyperlink r:id="rId14" w:history="1">
        <w:r w:rsidR="008810B9" w:rsidRPr="00BA1B18">
          <w:rPr>
            <w:rStyle w:val="Hyperlink"/>
          </w:rPr>
          <w:t>https://richardsgobin.com.br/adicionar-citações-abnt-word-2016-mac-8be08881d407</w:t>
        </w:r>
      </w:hyperlink>
      <w:r w:rsidR="008810B9">
        <w:t xml:space="preserve"> .</w:t>
      </w:r>
    </w:p>
    <w:p w14:paraId="55B0C4FC" w14:textId="307B43EE" w:rsidR="00C041A2" w:rsidRDefault="00C041A2" w:rsidP="00C041A2">
      <w:pPr>
        <w:pStyle w:val="Ttulo2"/>
      </w:pPr>
      <w:bookmarkStart w:id="43" w:name="_Toc2195427"/>
      <w:r>
        <w:t>MORE – Mecanismo on line para referências</w:t>
      </w:r>
      <w:bookmarkEnd w:id="43"/>
    </w:p>
    <w:p w14:paraId="48DD84B9" w14:textId="333B763E" w:rsidR="00C041A2" w:rsidRDefault="00C041A2" w:rsidP="00C041A2">
      <w:pPr>
        <w:rPr>
          <w:noProof/>
          <w:lang w:eastAsia="pt-BR"/>
        </w:rPr>
      </w:pPr>
      <w:r>
        <w:t>A folha de estilo ABNT_Author é bastante útil, mas não é completa. Os caso</w:t>
      </w:r>
      <w:r w:rsidR="00866D25">
        <w:t>s</w:t>
      </w:r>
      <w:r>
        <w:t xml:space="preserve"> mais comuns estão disponíveis e, para os outros, com um pouco de engenhosidade é possível também se conseguir fazer a citação corretamente. Nesse caso, é bom saber como </w:t>
      </w:r>
      <w:r w:rsidR="009C311A">
        <w:t xml:space="preserve">a referência </w:t>
      </w:r>
      <w:r>
        <w:t>deve ser feita e</w:t>
      </w:r>
      <w:r w:rsidR="009C311A">
        <w:t>,</w:t>
      </w:r>
      <w:r>
        <w:t xml:space="preserve"> para isso</w:t>
      </w:r>
      <w:r w:rsidR="009C311A">
        <w:t>,</w:t>
      </w:r>
      <w:r>
        <w:t xml:space="preserve"> </w:t>
      </w:r>
      <w:r w:rsidR="009C311A">
        <w:t>o “Mecanismo On Line para Referências” pode ser utilizado (</w:t>
      </w:r>
      <w:hyperlink r:id="rId15" w:history="1">
        <w:r w:rsidR="009C311A" w:rsidRPr="00A34038">
          <w:rPr>
            <w:rStyle w:val="Hyperlink"/>
          </w:rPr>
          <w:t>www.more.ufsc.br</w:t>
        </w:r>
      </w:hyperlink>
      <w:r w:rsidR="009C311A">
        <w:t>).</w:t>
      </w:r>
      <w:r w:rsidR="00CD6920">
        <w:rPr>
          <w:noProof/>
          <w:lang w:eastAsia="pt-BR"/>
        </w:rPr>
        <w:t xml:space="preserve"> Esse mecanismo funciona de forma semelhante ao procedimento de catalogação no Word, só que apresenta um número maior de opções de fontes bibliográficas.</w:t>
      </w:r>
    </w:p>
    <w:p w14:paraId="2247FD84" w14:textId="4F579865" w:rsidR="006A2D27" w:rsidRDefault="006A2D27" w:rsidP="006A2D27">
      <w:pPr>
        <w:pStyle w:val="Ttulo2"/>
        <w:rPr>
          <w:noProof/>
          <w:lang w:eastAsia="pt-BR"/>
        </w:rPr>
      </w:pPr>
      <w:bookmarkStart w:id="44" w:name="_Toc2195428"/>
      <w:r>
        <w:rPr>
          <w:noProof/>
          <w:lang w:eastAsia="pt-BR"/>
        </w:rPr>
        <w:t>Inserindo as referências no relatório</w:t>
      </w:r>
      <w:bookmarkEnd w:id="44"/>
    </w:p>
    <w:p w14:paraId="4AFD1839" w14:textId="77777777" w:rsidR="006A2D27" w:rsidRDefault="006A2D27" w:rsidP="006A2D27">
      <w:r>
        <w:t>Como fazer no Word:</w:t>
      </w:r>
    </w:p>
    <w:p w14:paraId="6A971533" w14:textId="77777777" w:rsidR="006A2D27" w:rsidRDefault="006A2D27" w:rsidP="006A2D27">
      <w:pPr>
        <w:pStyle w:val="PargrafodaLista"/>
        <w:numPr>
          <w:ilvl w:val="0"/>
          <w:numId w:val="31"/>
        </w:numPr>
      </w:pPr>
      <w:r>
        <w:t>Selecionar o primeiro parágrafo após o título para inserção</w:t>
      </w:r>
    </w:p>
    <w:p w14:paraId="41154535" w14:textId="77777777" w:rsidR="006A2D27" w:rsidRDefault="006A2D27" w:rsidP="006A2D27">
      <w:pPr>
        <w:pStyle w:val="PargrafodaLista"/>
        <w:numPr>
          <w:ilvl w:val="0"/>
          <w:numId w:val="31"/>
        </w:numPr>
      </w:pPr>
      <w:r>
        <w:t>Guia: Referências</w:t>
      </w:r>
    </w:p>
    <w:p w14:paraId="680CC982" w14:textId="77777777" w:rsidR="006A2D27" w:rsidRDefault="006A2D27" w:rsidP="006A2D27">
      <w:pPr>
        <w:pStyle w:val="PargrafodaLista"/>
        <w:numPr>
          <w:ilvl w:val="0"/>
          <w:numId w:val="31"/>
        </w:numPr>
      </w:pPr>
      <w:r>
        <w:t>Grupo: Citações e bibliografia</w:t>
      </w:r>
    </w:p>
    <w:p w14:paraId="4D9B7677" w14:textId="77777777" w:rsidR="006A2D27" w:rsidRDefault="006A2D27" w:rsidP="006A2D27">
      <w:pPr>
        <w:pStyle w:val="PargrafodaLista"/>
        <w:numPr>
          <w:ilvl w:val="0"/>
          <w:numId w:val="31"/>
        </w:numPr>
      </w:pPr>
      <w:r>
        <w:t>Estilo (selecionar): ABNT NBR 6023:2002*</w:t>
      </w:r>
    </w:p>
    <w:p w14:paraId="601C7ED5" w14:textId="6CF8B4BF" w:rsidR="006A2D27" w:rsidRDefault="006A2D27" w:rsidP="006A2D27">
      <w:pPr>
        <w:pStyle w:val="PargrafodaLista"/>
        <w:numPr>
          <w:ilvl w:val="0"/>
          <w:numId w:val="31"/>
        </w:numPr>
      </w:pPr>
      <w:r>
        <w:t>Comando: Inserir Bibliografia (</w:t>
      </w:r>
      <w:r w:rsidR="002A76FC">
        <w:t>o último da lista</w:t>
      </w:r>
      <w:r>
        <w:t>)</w:t>
      </w:r>
    </w:p>
    <w:p w14:paraId="403A95C8" w14:textId="6B31FF93" w:rsidR="006A2D27" w:rsidRDefault="006A2D27" w:rsidP="006A2D27">
      <w:r w:rsidRPr="00B146CC">
        <w:t>Atenção: antes de inserir a</w:t>
      </w:r>
      <w:r>
        <w:t>s referências,</w:t>
      </w:r>
      <w:r w:rsidRPr="00B146CC">
        <w:t xml:space="preserve"> a</w:t>
      </w:r>
      <w:r>
        <w:t>s</w:t>
      </w:r>
      <w:r w:rsidRPr="00B146CC">
        <w:t xml:space="preserve"> obra</w:t>
      </w:r>
      <w:r>
        <w:t>s</w:t>
      </w:r>
      <w:r w:rsidRPr="00B146CC">
        <w:t xml:space="preserve"> deve</w:t>
      </w:r>
      <w:r>
        <w:t>m</w:t>
      </w:r>
      <w:r w:rsidRPr="00B146CC">
        <w:t xml:space="preserve"> ser catalogada</w:t>
      </w:r>
      <w:r>
        <w:t>s</w:t>
      </w:r>
      <w:r w:rsidRPr="00B146CC">
        <w:t xml:space="preserve"> com auxílio do comando: Gerenciar Fontes Bibliográficas</w:t>
      </w:r>
    </w:p>
    <w:p w14:paraId="229102C8" w14:textId="77777777" w:rsidR="006A2D27" w:rsidRPr="00B146CC" w:rsidRDefault="006A2D27" w:rsidP="006A2D27">
      <w:r>
        <w:t>Após a inserção das Referências corrigir o estilo “Bibliografia” do Word (em estilos), com as seguintes alterações para o parágrafo: entrelinhamento SIMPLES e espaçamento APÓS igual a 12 pts.</w:t>
      </w:r>
    </w:p>
    <w:p w14:paraId="2FBC295E" w14:textId="77777777" w:rsidR="0002510C" w:rsidRDefault="0002510C" w:rsidP="0002510C">
      <w:pPr>
        <w:pStyle w:val="Ttulo2"/>
      </w:pPr>
      <w:bookmarkStart w:id="45" w:name="_Toc2195429"/>
      <w:r>
        <w:lastRenderedPageBreak/>
        <w:t>Referências cruzadas</w:t>
      </w:r>
      <w:bookmarkEnd w:id="45"/>
    </w:p>
    <w:p w14:paraId="608BB66A" w14:textId="77777777" w:rsidR="0002510C" w:rsidRDefault="0002510C" w:rsidP="0002510C">
      <w:r>
        <w:t>O comando referências cruzadas serve para relacionar todos os elementos de apoio ao texto (Figuras, Tabelas, Apêndices, Anexos) e equações com o texto, fazendo atualizações automáticas das numerações no momento da impressão do documento ou por meio do comando “CTRL + P”.</w:t>
      </w:r>
    </w:p>
    <w:p w14:paraId="6AE1F458" w14:textId="77777777" w:rsidR="0002510C" w:rsidRPr="006057B9" w:rsidRDefault="0002510C" w:rsidP="0002510C">
      <w:r>
        <w:t xml:space="preserve">O acesso ao comando é feito por meio da guia Referências, grupo Legendas, comando Referência Cruzada. Ao final da sequência de comandos uma caixa de diálogo é aberta e são duas as opções a serem escolhidas: o Tipo de Referência e Inserir referência para. Essas opções são combinadas de forma que a informação desejada seja colocada em um campo do Word. Por exemplo, tipo de referência: </w:t>
      </w:r>
      <w:r w:rsidRPr="00D61BCD">
        <w:rPr>
          <w:i/>
        </w:rPr>
        <w:t>Figura</w:t>
      </w:r>
      <w:r>
        <w:t xml:space="preserve">; inserir referência para: </w:t>
      </w:r>
      <w:r w:rsidRPr="00D61BCD">
        <w:rPr>
          <w:i/>
        </w:rPr>
        <w:t>apenas nome e número</w:t>
      </w:r>
      <w:r>
        <w:t>. Assim, no local desejado do texto será incluído um campo com a palavra “Figura” e seu respectivo “número”. O mesmo ocorre para todos os outros itens relacionados no menu de “Tipo de referência”. A grande vantagem desse comando é a de que esses campos são atualizados automaticamente (no momento da impressão) com as numerações e outras informações respectivas aos itens desejados.</w:t>
      </w:r>
    </w:p>
    <w:p w14:paraId="7967CD20" w14:textId="77777777" w:rsidR="0002510C" w:rsidRDefault="0002510C" w:rsidP="0002510C">
      <w:pPr>
        <w:pStyle w:val="Ttulo2"/>
      </w:pPr>
      <w:bookmarkStart w:id="46" w:name="_Toc2195430"/>
      <w:r>
        <w:t>Ferramentas de revisão</w:t>
      </w:r>
      <w:bookmarkEnd w:id="46"/>
    </w:p>
    <w:p w14:paraId="1E3539E4" w14:textId="77DBD7BA" w:rsidR="0002510C" w:rsidRPr="006057B9" w:rsidRDefault="00113DBE" w:rsidP="0002510C">
      <w:r>
        <w:rPr>
          <w:noProof/>
          <w:lang w:eastAsia="pt-BR"/>
        </w:rPr>
        <mc:AlternateContent>
          <mc:Choice Requires="wps">
            <w:drawing>
              <wp:anchor distT="0" distB="0" distL="114300" distR="114300" simplePos="0" relativeHeight="251708928" behindDoc="0" locked="0" layoutInCell="1" allowOverlap="1" wp14:anchorId="577FE889" wp14:editId="06AA14B7">
                <wp:simplePos x="0" y="0"/>
                <wp:positionH relativeFrom="margin">
                  <wp:posOffset>-68712</wp:posOffset>
                </wp:positionH>
                <wp:positionV relativeFrom="paragraph">
                  <wp:posOffset>331922</wp:posOffset>
                </wp:positionV>
                <wp:extent cx="5671395" cy="1902798"/>
                <wp:effectExtent l="0" t="0" r="24765" b="21590"/>
                <wp:wrapNone/>
                <wp:docPr id="12" name="Caixa de texto 17"/>
                <wp:cNvGraphicFramePr/>
                <a:graphic xmlns:a="http://schemas.openxmlformats.org/drawingml/2006/main">
                  <a:graphicData uri="http://schemas.microsoft.com/office/word/2010/wordprocessingShape">
                    <wps:wsp>
                      <wps:cNvSpPr txBox="1"/>
                      <wps:spPr>
                        <a:xfrm>
                          <a:off x="0" y="0"/>
                          <a:ext cx="5671395" cy="1902798"/>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42BDA484" w14:textId="77777777" w:rsidR="00016DD5" w:rsidRDefault="00016DD5" w:rsidP="000F029F">
                            <w:pPr>
                              <w:spacing w:after="0"/>
                              <w:jc w:val="center"/>
                              <w:rPr>
                                <w:b/>
                              </w:rPr>
                            </w:pPr>
                            <w:r>
                              <w:rPr>
                                <w:b/>
                              </w:rPr>
                              <w:t>ATENÇÃO</w:t>
                            </w:r>
                          </w:p>
                          <w:p w14:paraId="005D2DDB" w14:textId="77777777" w:rsidR="00016DD5" w:rsidRDefault="00016DD5" w:rsidP="000F029F">
                            <w:pPr>
                              <w:spacing w:after="0"/>
                              <w:jc w:val="center"/>
                              <w:rPr>
                                <w:b/>
                              </w:rPr>
                            </w:pPr>
                            <w:r>
                              <w:rPr>
                                <w:b/>
                              </w:rPr>
                              <w:t>A próxima seção desse documento é uma seção primária e, portanto, deve iniciar OBRIGATORIAMENTE em página ÍMPAR.</w:t>
                            </w:r>
                          </w:p>
                          <w:p w14:paraId="11B4CC21" w14:textId="77777777" w:rsidR="00016DD5" w:rsidRPr="00302597" w:rsidRDefault="00016DD5" w:rsidP="000F029F">
                            <w:pPr>
                              <w:spacing w:after="0"/>
                              <w:jc w:val="center"/>
                              <w:rPr>
                                <w:b/>
                              </w:rPr>
                            </w:pPr>
                            <w:r>
                              <w:rPr>
                                <w:b/>
                              </w:rPr>
                              <w:t>Ver que foi inserida uma quebra de seção (página ímpar) pelo caminho: Guia: Layout; Grupo: Configurar Página; Comando: Quebras, quebra de seção, página impar</w:t>
                            </w:r>
                          </w:p>
                          <w:p w14:paraId="6007CFDA" w14:textId="77777777" w:rsidR="00016DD5" w:rsidRPr="00FB524C" w:rsidRDefault="00016DD5" w:rsidP="000F029F">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FE889" id="_x0000_s1036" type="#_x0000_t202" style="position:absolute;left:0;text-align:left;margin-left:-5.4pt;margin-top:26.15pt;width:446.55pt;height:149.85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" fillcolor="#fde9d9 [665]" strokecolor="#f79646 [3209]" strokeweight="2pt">
                <v:textbox>
                  <w:txbxContent>
                    <w:p w14:paraId="42BDA484" w14:textId="77777777" w:rsidR="00016DD5" w:rsidRDefault="00016DD5" w:rsidP="000F029F">
                      <w:pPr>
                        <w:spacing w:after="0"/>
                        <w:jc w:val="center"/>
                        <w:rPr>
                          <w:b/>
                        </w:rPr>
                      </w:pPr>
                      <w:r>
                        <w:rPr>
                          <w:b/>
                        </w:rPr>
                        <w:t>ATENÇÃO</w:t>
                      </w:r>
                    </w:p>
                    <w:p w14:paraId="005D2DDB" w14:textId="77777777" w:rsidR="00016DD5" w:rsidRDefault="00016DD5" w:rsidP="000F029F">
                      <w:pPr>
                        <w:spacing w:after="0"/>
                        <w:jc w:val="center"/>
                        <w:rPr>
                          <w:b/>
                        </w:rPr>
                      </w:pPr>
                      <w:r>
                        <w:rPr>
                          <w:b/>
                        </w:rPr>
                        <w:t>A próxima seção desse documento é uma seção primária e, portanto, deve iniciar OBRIGATORIAMENTE em página ÍMPAR.</w:t>
                      </w:r>
                    </w:p>
                    <w:p w14:paraId="11B4CC21" w14:textId="77777777" w:rsidR="00016DD5" w:rsidRPr="00302597" w:rsidRDefault="00016DD5" w:rsidP="000F029F">
                      <w:pPr>
                        <w:spacing w:after="0"/>
                        <w:jc w:val="center"/>
                        <w:rPr>
                          <w:b/>
                        </w:rPr>
                      </w:pPr>
                      <w:r>
                        <w:rPr>
                          <w:b/>
                        </w:rPr>
                        <w:t>Ver que foi inserida uma quebra de seção (página ímpar) pelo caminho: Guia: Layout; Grupo: Configurar Página; Comando: Quebras, quebra de seção, página impar</w:t>
                      </w:r>
                    </w:p>
                    <w:p w14:paraId="6007CFDA" w14:textId="77777777" w:rsidR="00016DD5" w:rsidRPr="00FB524C" w:rsidRDefault="00016DD5" w:rsidP="000F029F">
                      <w:pPr>
                        <w:spacing w:after="0"/>
                        <w:jc w:val="center"/>
                        <w:rPr>
                          <w:color w:val="FF0000"/>
                        </w:rPr>
                      </w:pPr>
                      <w:r w:rsidRPr="00FB524C">
                        <w:rPr>
                          <w:color w:val="FF0000"/>
                        </w:rPr>
                        <w:t>Apagar essa caixa de texto</w:t>
                      </w:r>
                    </w:p>
                  </w:txbxContent>
                </v:textbox>
                <w10:wrap anchorx="margin"/>
              </v:shape>
            </w:pict>
          </mc:Fallback>
        </mc:AlternateContent>
      </w:r>
      <w:r w:rsidR="0002510C">
        <w:t>A guia Revisão traz sete grupos de comandos e nessa seção serão comentados os grupos Controle e Alterações, por serem bastante úteis no trabalho colaborativo. Para que esses comandos fiquem ativos é necessário que o “proprietário” do documento ative a função “Controlar Alterações” antes de enviar ou compartilhar o documento com sua equipe de revisores. Feito isso, qualquer alteração feita por qualquer dos revisores ficará destacada no texto original, conforme a opção de marcação escolhida (Marcação simples, Toda a marcação, Sem marcação e Original). Ao receber o documento revisado com as alterações propostas, o proprietário poderá aceitá-las ou rejeitá-las, dando a forma final do texto do documento.</w:t>
      </w:r>
    </w:p>
    <w:p w14:paraId="37C99B5A" w14:textId="0564674E" w:rsidR="000F029F" w:rsidRDefault="000F029F" w:rsidP="00C33596"/>
    <w:p w14:paraId="6037F81C" w14:textId="77777777" w:rsidR="000F029F" w:rsidRDefault="000F029F" w:rsidP="00C33596">
      <w:pPr>
        <w:sectPr w:rsidR="000F029F" w:rsidSect="008A7097">
          <w:footnotePr>
            <w:pos w:val="beneathText"/>
          </w:footnotePr>
          <w:type w:val="oddPage"/>
          <w:pgSz w:w="11906" w:h="16838" w:code="9"/>
          <w:pgMar w:top="1701" w:right="1134" w:bottom="1134" w:left="1701" w:header="709" w:footer="709" w:gutter="0"/>
          <w:cols w:space="708"/>
          <w:docGrid w:linePitch="360"/>
        </w:sectPr>
      </w:pPr>
    </w:p>
    <w:p w14:paraId="662D9F66" w14:textId="7514C634" w:rsidR="00654B1A" w:rsidRDefault="00654B1A" w:rsidP="00E20D97">
      <w:pPr>
        <w:pStyle w:val="Ttulo1"/>
      </w:pPr>
      <w:bookmarkStart w:id="47" w:name="_Toc2195431"/>
      <w:r>
        <w:lastRenderedPageBreak/>
        <w:t>Material e métodos</w:t>
      </w:r>
      <w:r w:rsidR="005771BF">
        <w:t xml:space="preserve"> (ou metodologia)</w:t>
      </w:r>
      <w:bookmarkEnd w:id="47"/>
    </w:p>
    <w:p w14:paraId="3030C067" w14:textId="3612AAF9" w:rsidR="00B9191C" w:rsidRDefault="008D41D3" w:rsidP="00B9191C">
      <w:r>
        <w:t>O t</w:t>
      </w:r>
      <w:r w:rsidR="00B9191C">
        <w:t xml:space="preserve">exto da seção primária – </w:t>
      </w:r>
      <w:r>
        <w:t xml:space="preserve">Material e Métodos (ou Metodologia) </w:t>
      </w:r>
      <w:r w:rsidR="00B9191C">
        <w:t>é o último texto d</w:t>
      </w:r>
      <w:r>
        <w:t>essa</w:t>
      </w:r>
      <w:r w:rsidR="00B9191C">
        <w:t xml:space="preserve"> seção a ser produzido</w:t>
      </w:r>
      <w:r w:rsidR="00AA75A5">
        <w:t>,</w:t>
      </w:r>
      <w:r w:rsidR="00B9191C">
        <w:t xml:space="preserve"> pois deve ser </w:t>
      </w:r>
      <w:r>
        <w:t>seu</w:t>
      </w:r>
      <w:r w:rsidR="00B9191C">
        <w:t xml:space="preserve"> RESUMO</w:t>
      </w:r>
      <w:r>
        <w:t xml:space="preserve"> e indicar</w:t>
      </w:r>
      <w:r w:rsidR="00B9191C">
        <w:t xml:space="preserve"> rapidamente os assuntos nela tratados e sua importância para o </w:t>
      </w:r>
      <w:r>
        <w:t>estudo</w:t>
      </w:r>
      <w:r w:rsidR="00B9191C">
        <w:t>.</w:t>
      </w:r>
    </w:p>
    <w:p w14:paraId="2DE6A788" w14:textId="20F3AB06" w:rsidR="00B9191C" w:rsidRDefault="00B9191C" w:rsidP="00B9191C">
      <w:pPr>
        <w:pStyle w:val="Ttulo2"/>
      </w:pPr>
      <w:bookmarkStart w:id="48" w:name="_Toc2195432"/>
      <w:r>
        <w:t>Características dessa seção</w:t>
      </w:r>
      <w:bookmarkEnd w:id="48"/>
    </w:p>
    <w:p w14:paraId="52623D35" w14:textId="184A219F" w:rsidR="005771BF" w:rsidRPr="005771BF" w:rsidRDefault="005771BF" w:rsidP="005771BF">
      <w:r>
        <w:t>Essa seção tem o nome de Material</w:t>
      </w:r>
      <w:r w:rsidR="005B4FC7">
        <w:rPr>
          <w:rStyle w:val="Refdenotaderodap"/>
        </w:rPr>
        <w:footnoteReference w:id="5"/>
      </w:r>
      <w:r>
        <w:t xml:space="preserve"> e Métodos ou Materiais e Métodos (ao gosto do autor) quando a natureza do trabalho é tipicamente experimental</w:t>
      </w:r>
      <w:r w:rsidR="00415A0B">
        <w:t xml:space="preserve"> e realizada</w:t>
      </w:r>
      <w:r>
        <w:t xml:space="preserve"> em laboratórios, unidades piloto ou mesmo em indústrias. Contudo, há trabalhos que se caracterizam mais por uma metodologia de abordagem a um problema, em que não existem reagentes, matérias-primas, equipamentos e instrumentos de medidas, mas sim uma situação problema e uma estratégia metodológica para abordar sua solução. Nesse último caso, a seção deve receber o nome de Metodologia.</w:t>
      </w:r>
    </w:p>
    <w:p w14:paraId="6D14064B" w14:textId="4EFF0410" w:rsidR="00026090" w:rsidRDefault="00415A0B" w:rsidP="00026090">
      <w:r>
        <w:t>Nessa seção</w:t>
      </w:r>
      <w:r w:rsidR="00026090">
        <w:t xml:space="preserve"> é mostrada a estratégia escolhida</w:t>
      </w:r>
      <w:r w:rsidR="00B9191C">
        <w:t xml:space="preserve"> para a execução do trabalho: o material</w:t>
      </w:r>
      <w:r w:rsidR="00026090">
        <w:t>, equipamentos (marca</w:t>
      </w:r>
      <w:r w:rsidR="00B9191C">
        <w:t xml:space="preserve"> e</w:t>
      </w:r>
      <w:r w:rsidR="00026090">
        <w:t xml:space="preserve"> modelo</w:t>
      </w:r>
      <w:r w:rsidR="00B9191C">
        <w:t>; fabricante, cidade e país</w:t>
      </w:r>
      <w:r w:rsidR="00026090">
        <w:t xml:space="preserve">), espaço amostral etc. utilizados e </w:t>
      </w:r>
      <w:r>
        <w:t xml:space="preserve">a metodologia ou </w:t>
      </w:r>
      <w:r w:rsidR="00026090">
        <w:t>os métodos</w:t>
      </w:r>
      <w:r>
        <w:t xml:space="preserve"> </w:t>
      </w:r>
      <w:r w:rsidR="00026090">
        <w:t>a serem seguidos.</w:t>
      </w:r>
      <w:r w:rsidR="007D7439">
        <w:t xml:space="preserve"> </w:t>
      </w:r>
      <w:r w:rsidR="00026090">
        <w:t>A informação contida nessa seção deve ser suficiente</w:t>
      </w:r>
      <w:r w:rsidR="007D7439">
        <w:t xml:space="preserve"> e clara</w:t>
      </w:r>
      <w:r w:rsidR="00026090">
        <w:t xml:space="preserve"> para um </w:t>
      </w:r>
      <w:r w:rsidR="007D7439">
        <w:t>colega</w:t>
      </w:r>
      <w:r w:rsidR="00026090">
        <w:t xml:space="preserve"> profissional</w:t>
      </w:r>
      <w:r w:rsidR="007D7439">
        <w:t xml:space="preserve"> conseguir</w:t>
      </w:r>
      <w:r w:rsidR="00026090">
        <w:t xml:space="preserve"> reproduzir o trabalho.</w:t>
      </w:r>
    </w:p>
    <w:p w14:paraId="34426109" w14:textId="7743406B" w:rsidR="00026090" w:rsidRDefault="007D7439" w:rsidP="00026090">
      <w:r>
        <w:t xml:space="preserve">Essa seção </w:t>
      </w:r>
      <w:r w:rsidR="00415A0B">
        <w:t>deve mostrar</w:t>
      </w:r>
      <w:r>
        <w:t xml:space="preserve"> a capacidade do autor de escolher os meios físicos e metodológicos para demonstrar sua hipótese de como o problema pode ser resolvido.</w:t>
      </w:r>
    </w:p>
    <w:p w14:paraId="63E8C84A" w14:textId="176268ED" w:rsidR="006C2F6B" w:rsidRDefault="006C2F6B" w:rsidP="00026090">
      <w:r>
        <w:t>Informações sobre a confiabilidade dos métodos e até mesmo sobre as conclusões obtidas, sempre que possíveis, devem ser apresentadas</w:t>
      </w:r>
      <w:r w:rsidR="00415A0B">
        <w:t xml:space="preserve"> com a quantidade de </w:t>
      </w:r>
      <w:r w:rsidR="00415A0B" w:rsidRPr="00415A0B">
        <w:rPr>
          <w:i/>
        </w:rPr>
        <w:t xml:space="preserve">algarismos significativos </w:t>
      </w:r>
      <w:r w:rsidR="00415A0B">
        <w:t>compatíveis com as incertezas associadas às medidas</w:t>
      </w:r>
      <w:r>
        <w:t>. Lembrar que é da natureza do método científico estimar o erro associado às medidas e conclusões.</w:t>
      </w:r>
    </w:p>
    <w:p w14:paraId="55135DAF" w14:textId="77777777" w:rsidR="00777C01" w:rsidRDefault="00777C01" w:rsidP="00777C01">
      <w:pPr>
        <w:pStyle w:val="Ttulo2"/>
      </w:pPr>
      <w:bookmarkStart w:id="49" w:name="_Toc161920486"/>
      <w:bookmarkStart w:id="50" w:name="_Toc2195433"/>
      <w:r>
        <w:lastRenderedPageBreak/>
        <w:t>A produção de textos e dicionários</w:t>
      </w:r>
      <w:bookmarkEnd w:id="49"/>
      <w:bookmarkEnd w:id="50"/>
    </w:p>
    <w:p w14:paraId="62FDE780" w14:textId="77777777" w:rsidR="00777C01" w:rsidRDefault="00777C01" w:rsidP="00777C01">
      <w:r>
        <w:t>Dicionários impressos em papel costumam intimidar seus usuários, por um lado, em virtude de seu grande tamanho físico (e peso) e, por outro, pelo pequeno tamanho de suas letras, indicando ao leitor que grande determinação e paciência serão necessárias para encontrar e descobrir o significado de determinada palavra.</w:t>
      </w:r>
    </w:p>
    <w:p w14:paraId="41A70D0A" w14:textId="4A669278" w:rsidR="00777C01" w:rsidRDefault="00777C01" w:rsidP="00777C01">
      <w:r>
        <w:t>Entretanto, com o uso de dicionários eletrônicos</w:t>
      </w:r>
      <w:r w:rsidR="00D301E9">
        <w:t xml:space="preserve"> </w:t>
      </w:r>
      <w:r>
        <w:fldChar w:fldCharType="begin"/>
      </w:r>
      <w:r>
        <w:instrText xml:space="preserve"> XE "</w:instrText>
      </w:r>
      <w:r w:rsidR="00D8609C">
        <w:instrText>D</w:instrText>
      </w:r>
      <w:r w:rsidRPr="0036340C">
        <w:instrText>icionários eletrônicos</w:instrText>
      </w:r>
      <w:r>
        <w:instrText xml:space="preserve">" </w:instrText>
      </w:r>
      <w:r>
        <w:fldChar w:fldCharType="end"/>
      </w:r>
      <w:r>
        <w:t xml:space="preserve">esses empecilhos desaparecem. </w:t>
      </w:r>
      <w:r w:rsidRPr="00D212B4">
        <w:t>No</w:t>
      </w:r>
      <w:r>
        <w:t xml:space="preserve"> computador o dicionário passa a funcionar como se fosse um comando adicional do editor de texto, de uso muito fácil e rápido.</w:t>
      </w:r>
    </w:p>
    <w:p w14:paraId="40AC15EB" w14:textId="1C8069DA" w:rsidR="00777C01" w:rsidRDefault="00777C01" w:rsidP="00777C01">
      <w:r>
        <w:t>Essa observação é importante, pois todo o profissional universitário atuante no mercado de trabalho sabe muito bem que, além de um conhecimento técnico sólido e atualizado, suas oportunidades de inserção profissional estão, também, diretamente relacionadas com sua capacidade de produzir textos claros, objetivos e corretos, pelo menos na língua oficial do país em que vive. O uso de um bom dicionário é imprescindível e, com o auxílio da microinformática, o que poderia ser enfadonho e demorado, tornou-se simples e instantâneo. Pense nisso! Incorpore um dicionário eletrônico na lista de suas ferramentas de trabalho.</w:t>
      </w:r>
    </w:p>
    <w:p w14:paraId="7C4E9861" w14:textId="77777777" w:rsidR="00503846" w:rsidRDefault="00503846" w:rsidP="00503846">
      <w:pPr>
        <w:pStyle w:val="Ttulo2"/>
        <w:spacing w:before="480" w:after="480" w:line="240" w:lineRule="auto"/>
      </w:pPr>
      <w:bookmarkStart w:id="51" w:name="_Toc517438144"/>
      <w:bookmarkStart w:id="52" w:name="_Toc2195434"/>
      <w:r>
        <w:t>O uso de estilos no Word</w:t>
      </w:r>
      <w:bookmarkEnd w:id="51"/>
      <w:bookmarkEnd w:id="52"/>
    </w:p>
    <w:p w14:paraId="6E38C961" w14:textId="77777777" w:rsidR="00503846" w:rsidRDefault="00503846" w:rsidP="00503846">
      <w:r>
        <w:t>A construção de documentos complexos é impossível sem a utilização de Estilos de formatação no Word e sua utilização traz as seguintes vantagens para o usuário:</w:t>
      </w:r>
    </w:p>
    <w:p w14:paraId="13929018" w14:textId="77777777" w:rsidR="00503846" w:rsidRPr="00967B68" w:rsidRDefault="00503846" w:rsidP="00503846">
      <w:pPr>
        <w:pStyle w:val="PargrafodaLista"/>
        <w:numPr>
          <w:ilvl w:val="0"/>
          <w:numId w:val="40"/>
        </w:numPr>
        <w:spacing w:after="0"/>
        <w:ind w:left="714" w:hanging="357"/>
      </w:pPr>
      <w:r w:rsidRPr="00967B68">
        <w:t>Numeração progressiva de títulos automática (e sua reorganização)</w:t>
      </w:r>
      <w:r>
        <w:t>;</w:t>
      </w:r>
    </w:p>
    <w:p w14:paraId="78AE93F3" w14:textId="77777777" w:rsidR="00503846" w:rsidRPr="00967B68" w:rsidRDefault="00503846" w:rsidP="00503846">
      <w:pPr>
        <w:pStyle w:val="PargrafodaLista"/>
        <w:numPr>
          <w:ilvl w:val="0"/>
          <w:numId w:val="40"/>
        </w:numPr>
        <w:spacing w:after="0"/>
        <w:ind w:left="714" w:hanging="357"/>
      </w:pPr>
      <w:r w:rsidRPr="00967B68">
        <w:t>Numeração de Figuras, Tabelas e Equações automática (e sua reorganização)</w:t>
      </w:r>
      <w:r>
        <w:t>;</w:t>
      </w:r>
    </w:p>
    <w:p w14:paraId="5C6ECA0F" w14:textId="77777777" w:rsidR="00503846" w:rsidRPr="00967B68" w:rsidRDefault="00503846" w:rsidP="00503846">
      <w:pPr>
        <w:pStyle w:val="PargrafodaLista"/>
        <w:numPr>
          <w:ilvl w:val="0"/>
          <w:numId w:val="40"/>
        </w:numPr>
        <w:spacing w:after="0"/>
        <w:ind w:left="714" w:hanging="357"/>
      </w:pPr>
      <w:r w:rsidRPr="00967B68">
        <w:t>Espaçamento entre texto e títulos automático (adeus “Enter”)</w:t>
      </w:r>
      <w:r>
        <w:t>;</w:t>
      </w:r>
    </w:p>
    <w:p w14:paraId="214A9A29" w14:textId="77777777" w:rsidR="00503846" w:rsidRPr="00967B68" w:rsidRDefault="00503846" w:rsidP="00503846">
      <w:pPr>
        <w:pStyle w:val="PargrafodaLista"/>
        <w:numPr>
          <w:ilvl w:val="0"/>
          <w:numId w:val="40"/>
        </w:numPr>
        <w:spacing w:after="0"/>
        <w:ind w:left="714" w:hanging="357"/>
      </w:pPr>
      <w:r w:rsidRPr="00967B68">
        <w:t>Citações automáticas (de acordo com várias Normas)</w:t>
      </w:r>
      <w:r>
        <w:t>;</w:t>
      </w:r>
    </w:p>
    <w:p w14:paraId="4608E246" w14:textId="77777777" w:rsidR="00503846" w:rsidRPr="00967B68" w:rsidRDefault="00503846" w:rsidP="00503846">
      <w:pPr>
        <w:pStyle w:val="PargrafodaLista"/>
        <w:numPr>
          <w:ilvl w:val="0"/>
          <w:numId w:val="40"/>
        </w:numPr>
        <w:spacing w:after="0"/>
        <w:ind w:left="714" w:hanging="357"/>
      </w:pPr>
      <w:r w:rsidRPr="00967B68">
        <w:t>Bibliografia automática (de acordo com várias Normas)</w:t>
      </w:r>
      <w:r>
        <w:t>;</w:t>
      </w:r>
    </w:p>
    <w:p w14:paraId="5DDD66ED" w14:textId="77777777" w:rsidR="00503846" w:rsidRPr="00967B68" w:rsidRDefault="00503846" w:rsidP="00503846">
      <w:pPr>
        <w:pStyle w:val="PargrafodaLista"/>
        <w:numPr>
          <w:ilvl w:val="0"/>
          <w:numId w:val="40"/>
        </w:numPr>
        <w:spacing w:after="0"/>
        <w:ind w:left="714" w:hanging="357"/>
      </w:pPr>
      <w:r w:rsidRPr="00967B68">
        <w:t>Sumário automático</w:t>
      </w:r>
      <w:r>
        <w:t>;</w:t>
      </w:r>
    </w:p>
    <w:p w14:paraId="11C28797" w14:textId="77777777" w:rsidR="00503846" w:rsidRPr="00967B68" w:rsidRDefault="00503846" w:rsidP="00503846">
      <w:pPr>
        <w:pStyle w:val="PargrafodaLista"/>
        <w:numPr>
          <w:ilvl w:val="0"/>
          <w:numId w:val="40"/>
        </w:numPr>
        <w:spacing w:after="0"/>
        <w:ind w:left="714" w:hanging="357"/>
      </w:pPr>
      <w:r w:rsidRPr="00967B68">
        <w:t>Lista de Figuras e de Tabelas automática</w:t>
      </w:r>
      <w:r>
        <w:t>;</w:t>
      </w:r>
    </w:p>
    <w:p w14:paraId="6ED85823" w14:textId="77777777" w:rsidR="00503846" w:rsidRDefault="00503846" w:rsidP="00503846">
      <w:pPr>
        <w:pStyle w:val="PargrafodaLista"/>
        <w:numPr>
          <w:ilvl w:val="0"/>
          <w:numId w:val="40"/>
        </w:numPr>
        <w:spacing w:after="0"/>
        <w:ind w:left="714" w:hanging="357"/>
      </w:pPr>
      <w:r w:rsidRPr="00967B68">
        <w:t>Elementos principais em páginas impares automáticos</w:t>
      </w:r>
      <w:r>
        <w:t xml:space="preserve"> (se desejável).</w:t>
      </w:r>
    </w:p>
    <w:p w14:paraId="1CB6EE75" w14:textId="77777777" w:rsidR="00FE786D" w:rsidRDefault="00FE786D" w:rsidP="00FE786D">
      <w:pPr>
        <w:pStyle w:val="Ttulo2"/>
        <w:rPr>
          <w:lang w:eastAsia="pt-BR"/>
        </w:rPr>
      </w:pPr>
      <w:bookmarkStart w:id="53" w:name="_Toc2195435"/>
      <w:r>
        <w:rPr>
          <w:lang w:eastAsia="pt-BR"/>
        </w:rPr>
        <w:lastRenderedPageBreak/>
        <w:t>Alíneas</w:t>
      </w:r>
      <w:bookmarkEnd w:id="53"/>
    </w:p>
    <w:p w14:paraId="30E6C949" w14:textId="77777777" w:rsidR="00FE786D" w:rsidRDefault="00FE786D" w:rsidP="00FE786D">
      <w:r>
        <w:t>Alíneas são subdivisões de um documento indicadas por letra minúscula seguida de parêntese, usadas para enumerar assuntos. De acordo com a NBR 6024 (2003), as alíneas obedecem às seguintes regras de disposição gráfica:</w:t>
      </w:r>
    </w:p>
    <w:p w14:paraId="20C4B3A3" w14:textId="77777777" w:rsidR="00FE786D" w:rsidRDefault="00FE786D" w:rsidP="00FE786D">
      <w:pPr>
        <w:numPr>
          <w:ilvl w:val="0"/>
          <w:numId w:val="34"/>
        </w:numPr>
      </w:pPr>
      <w:r>
        <w:t>o trecho final do texto correspondente, anterior às alíneas, termina em dois pontos;</w:t>
      </w:r>
    </w:p>
    <w:p w14:paraId="352C3DF2" w14:textId="77777777" w:rsidR="00FE786D" w:rsidRDefault="00FE786D" w:rsidP="00FE786D">
      <w:pPr>
        <w:numPr>
          <w:ilvl w:val="0"/>
          <w:numId w:val="34"/>
        </w:numPr>
      </w:pPr>
      <w:r>
        <w:t>as alíneas são ordenadas alfabeticamente;</w:t>
      </w:r>
    </w:p>
    <w:p w14:paraId="7D513C8F" w14:textId="77777777" w:rsidR="00FE786D" w:rsidRDefault="00FE786D" w:rsidP="00FE786D">
      <w:pPr>
        <w:numPr>
          <w:ilvl w:val="0"/>
          <w:numId w:val="34"/>
        </w:numPr>
      </w:pPr>
      <w:r>
        <w:t>as letras indicativas das alíneas são reentradas em relação à margem esquerda (o recurso de numeração do Word faz isso automaticamente);</w:t>
      </w:r>
    </w:p>
    <w:p w14:paraId="308D3D60" w14:textId="77777777" w:rsidR="00FE786D" w:rsidRDefault="00FE786D" w:rsidP="00FE786D">
      <w:pPr>
        <w:numPr>
          <w:ilvl w:val="0"/>
          <w:numId w:val="34"/>
        </w:numPr>
      </w:pPr>
      <w:r>
        <w:t>o texto da alínea começa por letra minúscula e termina em ponto-e-vírgula, exceto a última que termina em ponto;</w:t>
      </w:r>
    </w:p>
    <w:p w14:paraId="3578566E" w14:textId="77777777" w:rsidR="00FE786D" w:rsidRDefault="00FE786D" w:rsidP="00FE786D">
      <w:pPr>
        <w:numPr>
          <w:ilvl w:val="0"/>
          <w:numId w:val="34"/>
        </w:numPr>
      </w:pPr>
      <w:r>
        <w:t>a segunda e as seguintes linhas do texto da alínea começam sob a primeira letra do texto da própria alínea.</w:t>
      </w:r>
    </w:p>
    <w:p w14:paraId="64988988" w14:textId="77777777" w:rsidR="00FE786D" w:rsidRPr="00B945EA" w:rsidRDefault="00FE786D" w:rsidP="00FE786D">
      <w:r>
        <w:t>Caso sejam necessárias, podem ser usadas subalíneas, indicadas por um traço (hífen).</w:t>
      </w:r>
    </w:p>
    <w:p w14:paraId="484C3146" w14:textId="16EDADBB" w:rsidR="002F611C" w:rsidRPr="00777C01" w:rsidRDefault="002F611C" w:rsidP="00777C01">
      <w:pPr>
        <w:pStyle w:val="Ttulo2"/>
      </w:pPr>
      <w:bookmarkStart w:id="54" w:name="_Toc2195436"/>
      <w:r w:rsidRPr="00777C01">
        <w:t>Descrição de materiais e de equipamentos</w:t>
      </w:r>
      <w:bookmarkEnd w:id="54"/>
    </w:p>
    <w:p w14:paraId="376ACAAA" w14:textId="5BAF14D5" w:rsidR="002F611C" w:rsidRDefault="002F611C" w:rsidP="002F611C">
      <w:r>
        <w:t>Os materiais utilizados — matérias-primas, reagentes, aditivos e outros que se encaixem nessa categoria</w:t>
      </w:r>
      <w:r w:rsidR="007E1C1D">
        <w:t xml:space="preserve"> — normalmente são citados no seguinte formato: [nome do material] [tipo</w:t>
      </w:r>
      <w:r w:rsidR="00420186">
        <w:t>, marca</w:t>
      </w:r>
      <w:r w:rsidR="007E1C1D">
        <w:t xml:space="preserve"> ou especificação] ([fabricante], [cidade ou sigla do país se diferente de Brasil]). Exemplos: maltodextrina Stardri 100 (Tate &amp; Lyle, EUA); leite em pó desnatado Molico (Nestlé, </w:t>
      </w:r>
      <w:r w:rsidR="00335C03">
        <w:t>Araçatuba, SP)</w:t>
      </w:r>
      <w:r w:rsidR="00CC328E">
        <w:t>; antiespumante</w:t>
      </w:r>
      <w:r w:rsidR="00CC328E" w:rsidRPr="00083601">
        <w:t xml:space="preserve"> </w:t>
      </w:r>
      <w:r w:rsidR="00CC328E" w:rsidRPr="00835087">
        <w:t>Xiameter AFE</w:t>
      </w:r>
      <w:r w:rsidR="00CC328E" w:rsidRPr="00835087">
        <w:noBreakHyphen/>
        <w:t>1520</w:t>
      </w:r>
      <w:r w:rsidR="00CC328E">
        <w:t xml:space="preserve"> (Dow Corning, EUA)</w:t>
      </w:r>
      <w:r w:rsidR="00335C03">
        <w:t>. Essas informações normalmente encontram-se nas embalagens dos produtos.</w:t>
      </w:r>
    </w:p>
    <w:p w14:paraId="4D78E34F" w14:textId="5D109FCD" w:rsidR="00335C03" w:rsidRDefault="00335C03" w:rsidP="002F611C">
      <w:r>
        <w:t xml:space="preserve">Os equipamentos — pilotos, de laboratório, instrumentos de medição e outros utensílios que tenham sido relevantes para o trabalho — normalmente são citados de acordo com o formato: [nome do equipamento] [modelo] ([fabricante], [cidade], [sigla do país se diferente de Brasil]). Exemplos: </w:t>
      </w:r>
      <w:r w:rsidR="00947FB6">
        <w:t>secador por atomização com disco rotativo Tecnape modelo SD-05 (Piracicaba, SP);</w:t>
      </w:r>
      <w:r w:rsidR="00947FB6" w:rsidRPr="00947FB6">
        <w:t xml:space="preserve"> </w:t>
      </w:r>
      <w:r w:rsidR="00947FB6" w:rsidRPr="00947FB6">
        <w:lastRenderedPageBreak/>
        <w:t xml:space="preserve">bomba monobloco higiênica </w:t>
      </w:r>
      <w:r w:rsidR="00A750E7" w:rsidRPr="00947FB6">
        <w:t xml:space="preserve">Nemo </w:t>
      </w:r>
      <w:r w:rsidR="00947FB6" w:rsidRPr="00947FB6">
        <w:t>(Netzsch, Pomerode, SC)</w:t>
      </w:r>
      <w:r w:rsidR="00947FB6">
        <w:t xml:space="preserve">; espectrofotômetro ColorQuest XE (Hunter Lab, Reston, VA, EUA); </w:t>
      </w:r>
      <w:r w:rsidR="00EF21A7">
        <w:t>balança de precisão</w:t>
      </w:r>
      <w:r w:rsidR="002E796B">
        <w:t xml:space="preserve"> Sartorius</w:t>
      </w:r>
      <w:r w:rsidR="00EF21A7">
        <w:t xml:space="preserve"> modelo </w:t>
      </w:r>
      <w:r w:rsidR="002E796B">
        <w:t>ED 3202S (Sartorius AG, Santo André, SP); psicrômetro infravermelho Instrutherm modelo TI-400 (Instrutherm, São Paulo, SP); termômetro digital modelo DPS 300C</w:t>
      </w:r>
      <w:r w:rsidR="00485303">
        <w:t xml:space="preserve"> (Cooper, EUA). Essas informações normalmente são encontradas </w:t>
      </w:r>
      <w:r w:rsidR="00D86F57">
        <w:t xml:space="preserve">em </w:t>
      </w:r>
      <w:r w:rsidR="00485303">
        <w:t>uma placa de identificação colocada atrás ou do lado do equipamento ou</w:t>
      </w:r>
      <w:r w:rsidR="00F24CAA">
        <w:t xml:space="preserve"> ainda</w:t>
      </w:r>
      <w:r w:rsidR="00485303">
        <w:t xml:space="preserve"> na embalagem, para o caso de instrumentos de medição pequenos.</w:t>
      </w:r>
    </w:p>
    <w:p w14:paraId="457385B1" w14:textId="00B619CA" w:rsidR="008810B9" w:rsidRDefault="008810B9" w:rsidP="002F611C">
      <w:r>
        <w:t>Caso seja conveniente, materiais e equipamentos utilizados podem ser organizados em quadros (não tabelas</w:t>
      </w:r>
      <w:r w:rsidR="001D2FB2">
        <w:rPr>
          <w:rStyle w:val="Refdenotaderodap"/>
        </w:rPr>
        <w:footnoteReference w:id="6"/>
      </w:r>
      <w:r>
        <w:t>), separadamente, o que favorece a concisão do conteúdo.</w:t>
      </w:r>
    </w:p>
    <w:p w14:paraId="1369CD38" w14:textId="77742147" w:rsidR="00E91F1B" w:rsidRDefault="00E91F1B" w:rsidP="00E91F1B">
      <w:pPr>
        <w:pStyle w:val="Ttulo2"/>
      </w:pPr>
      <w:bookmarkStart w:id="55" w:name="_Toc2195437"/>
      <w:r>
        <w:t>Descrição de metodologias</w:t>
      </w:r>
      <w:bookmarkEnd w:id="55"/>
    </w:p>
    <w:p w14:paraId="6F053CFC" w14:textId="402B55A5" w:rsidR="00E91F1B" w:rsidRDefault="00E91F1B" w:rsidP="002F611C">
      <w:r>
        <w:t xml:space="preserve">Para o caso de o trabalho apresentar uma seção denominada Metodologia, é importante que ela contenha elementos que permitam ao leitor uma correta percepção de como as informações foram obtidas, de acordo com quais métodos e como se articulam com o referencial teórico da área do estudo. </w:t>
      </w:r>
      <w:r w:rsidR="005C44FF">
        <w:t>Uma sugestão dos itens a serem descritos encontra-se a seguir:</w:t>
      </w:r>
    </w:p>
    <w:p w14:paraId="50BEBB7C" w14:textId="1DE93B66" w:rsidR="005C44FF" w:rsidRDefault="00E65C75" w:rsidP="005C44FF">
      <w:pPr>
        <w:pStyle w:val="PargrafodaLista"/>
        <w:numPr>
          <w:ilvl w:val="0"/>
          <w:numId w:val="20"/>
        </w:numPr>
      </w:pPr>
      <w:r>
        <w:t>o</w:t>
      </w:r>
      <w:r w:rsidR="005C44FF">
        <w:t xml:space="preserve"> tipo de pesquisa realizado, se bibliográfica, documental, pesquisa de campo, telematizada ou outra;</w:t>
      </w:r>
    </w:p>
    <w:p w14:paraId="7E8CD509" w14:textId="5D550D25" w:rsidR="005C44FF" w:rsidRDefault="00E65C75" w:rsidP="005C44FF">
      <w:pPr>
        <w:pStyle w:val="PargrafodaLista"/>
        <w:numPr>
          <w:ilvl w:val="0"/>
          <w:numId w:val="20"/>
        </w:numPr>
      </w:pPr>
      <w:r>
        <w:t>o</w:t>
      </w:r>
      <w:r w:rsidR="005C44FF">
        <w:t xml:space="preserve"> universo e a amostra considerados;</w:t>
      </w:r>
    </w:p>
    <w:p w14:paraId="3A2EA0D0" w14:textId="242CF2B7" w:rsidR="005C44FF" w:rsidRDefault="00E65C75" w:rsidP="005C44FF">
      <w:pPr>
        <w:pStyle w:val="PargrafodaLista"/>
        <w:numPr>
          <w:ilvl w:val="0"/>
          <w:numId w:val="20"/>
        </w:numPr>
      </w:pPr>
      <w:r>
        <w:t>a</w:t>
      </w:r>
      <w:r w:rsidR="005C44FF">
        <w:t xml:space="preserve"> forma como as informações foram obtidas, se por observações,</w:t>
      </w:r>
      <w:r w:rsidR="00ED7D5D">
        <w:t xml:space="preserve"> medidas,</w:t>
      </w:r>
      <w:r w:rsidR="005C44FF">
        <w:t xml:space="preserve"> análise de documentos, entrevistas e outras;</w:t>
      </w:r>
    </w:p>
    <w:p w14:paraId="6EEBED4A" w14:textId="2A59F88F" w:rsidR="005C44FF" w:rsidRDefault="00E65C75" w:rsidP="005C44FF">
      <w:pPr>
        <w:pStyle w:val="PargrafodaLista"/>
        <w:numPr>
          <w:ilvl w:val="0"/>
          <w:numId w:val="20"/>
        </w:numPr>
      </w:pPr>
      <w:r>
        <w:t>a</w:t>
      </w:r>
      <w:r w:rsidR="005C44FF">
        <w:t xml:space="preserve"> forma com que os dados foram tratados, se qualitativamente ou quantitativamente e com quais métodos, modelos e estatísticas;</w:t>
      </w:r>
    </w:p>
    <w:p w14:paraId="555E3C99" w14:textId="72EFC1F4" w:rsidR="005C44FF" w:rsidRPr="002F611C" w:rsidRDefault="00E65C75" w:rsidP="005C44FF">
      <w:pPr>
        <w:pStyle w:val="PargrafodaLista"/>
        <w:numPr>
          <w:ilvl w:val="0"/>
          <w:numId w:val="20"/>
        </w:numPr>
      </w:pPr>
      <w:r>
        <w:t>a</w:t>
      </w:r>
      <w:r w:rsidR="005C44FF">
        <w:t>s limitações dos métodos, destacando quais conclusões têm maior credibilidade e que inferências encontram-se no campo das possibilidades, oferecendo ao leitor o melhor diagnóstico possível com o estudo.</w:t>
      </w:r>
    </w:p>
    <w:p w14:paraId="0EA644C5" w14:textId="77777777" w:rsidR="000E3753" w:rsidRPr="007D7439" w:rsidRDefault="000E3753" w:rsidP="001D0F2C">
      <w:pPr>
        <w:pStyle w:val="Ttulo2"/>
      </w:pPr>
      <w:bookmarkStart w:id="56" w:name="_Toc2195438"/>
      <w:r w:rsidRPr="007D7439">
        <w:lastRenderedPageBreak/>
        <w:t>Descrição de procedimentos</w:t>
      </w:r>
      <w:bookmarkEnd w:id="56"/>
    </w:p>
    <w:p w14:paraId="1BA8EC38" w14:textId="77777777" w:rsidR="000E3753" w:rsidRDefault="000E3753" w:rsidP="001D0F2C">
      <w:pPr>
        <w:keepNext/>
      </w:pPr>
      <w:r>
        <w:t>Os procedimentos tais como métodos, montagens, formulações, preparos e outros devem ser preferentemente escritos na forma de instruções a serem executadas, e isso pede o verbo na forma infinitiva. O exemplo a seguir ilustra a situação.</w:t>
      </w:r>
    </w:p>
    <w:p w14:paraId="3A7AF217" w14:textId="77777777" w:rsidR="000E3753" w:rsidRPr="007D7439" w:rsidRDefault="000E3753" w:rsidP="000E3753">
      <w:pPr>
        <w:pStyle w:val="Ttulo3"/>
      </w:pPr>
      <w:bookmarkStart w:id="57" w:name="_Toc2195439"/>
      <w:r w:rsidRPr="007D7439">
        <w:t>Forma original</w:t>
      </w:r>
      <w:bookmarkEnd w:id="57"/>
    </w:p>
    <w:p w14:paraId="19A63CB7" w14:textId="77777777" w:rsidR="000E3753" w:rsidRDefault="000E3753" w:rsidP="000E3753">
      <w:r>
        <w:t>As 100 g de pellets de PET, 31 g de Etileno Glicol (razão molar de 1 para 1 com o PET), 150 ml de xileno, 0,5 g de Tween-60 (surfactante) e 60 g de água (razão molar de aproximadamente 7 para 1 com o PET) são carregados no balão de fundo redondo acoplado a um condensador para refluxo e um termômetro. O conjunto é levado a aquecimento no aquecedor. A temperatura de 180 °C é atingida em uma hora e a reação é mantida por mais três horas. Após a reação o sistema é resfriado até temperatura ambiente, utilizando água corrente para resfriar o balão.</w:t>
      </w:r>
    </w:p>
    <w:p w14:paraId="19740296" w14:textId="76D2117E" w:rsidR="000E3753" w:rsidRPr="007D7439" w:rsidRDefault="000E3753" w:rsidP="000E3753">
      <w:pPr>
        <w:pStyle w:val="Ttulo3"/>
      </w:pPr>
      <w:bookmarkStart w:id="58" w:name="_Toc2195440"/>
      <w:r w:rsidRPr="007D7439">
        <w:t xml:space="preserve">Proposta de redação </w:t>
      </w:r>
      <w:r w:rsidR="00BA42C9">
        <w:t>com texto corrido</w:t>
      </w:r>
      <w:bookmarkEnd w:id="58"/>
    </w:p>
    <w:p w14:paraId="1294009F" w14:textId="77777777" w:rsidR="000E3753" w:rsidRDefault="000E3753" w:rsidP="000E3753">
      <w:r>
        <w:t>Carregar em um balão de fundo redondo de [capacidade] mL, na ordem indicada: 100 g de pellets de PET, 31 g de etileno glicol,</w:t>
      </w:r>
      <w:r w:rsidRPr="00200837">
        <w:t xml:space="preserve"> </w:t>
      </w:r>
      <w:r>
        <w:t>150 mL de xileno, 0,5 g de Tween-60 e 60 g de água. Acoplar ao balão um condensador de refluxo e um termômetro capaz de indicar temperaturas até 200 °C. Aquecer o conjunto com auxílio de um aquecedor de manta. Aguardar a temperatura alcançar 180 °C e, a partir desse ponto, manter o aquecimento por mais três horas. Resfriar o balão até a temperatura ambiente com auxílio de água corrente.</w:t>
      </w:r>
    </w:p>
    <w:p w14:paraId="52E89C37" w14:textId="77777777" w:rsidR="000E3753" w:rsidRPr="000C0051" w:rsidRDefault="000E3753" w:rsidP="000E3753">
      <w:pPr>
        <w:rPr>
          <w:color w:val="FF0000"/>
        </w:rPr>
      </w:pPr>
      <w:r w:rsidRPr="000C0051">
        <w:rPr>
          <w:color w:val="FF0000"/>
        </w:rPr>
        <w:t>[Se necessário</w:t>
      </w:r>
      <w:r>
        <w:rPr>
          <w:color w:val="FF0000"/>
        </w:rPr>
        <w:t>,</w:t>
      </w:r>
      <w:r w:rsidRPr="000C0051">
        <w:rPr>
          <w:color w:val="FF0000"/>
        </w:rPr>
        <w:t xml:space="preserve"> colocar as informações abaixo, uma vez que elas são complementares. Não são efetivamente necessárias para a execução do procedimento descrito.]</w:t>
      </w:r>
    </w:p>
    <w:p w14:paraId="40BDDC9F" w14:textId="77777777" w:rsidR="000E3753" w:rsidRDefault="000E3753" w:rsidP="000E3753">
      <w:r>
        <w:t>A razão molar do etileno glicol para o PET é de 1:1 e a de água para o PET é de cerca de 7:1. O Tween-60 atua como surfactante no meio reacional.</w:t>
      </w:r>
    </w:p>
    <w:p w14:paraId="4EC59627" w14:textId="42CBB16E" w:rsidR="000E3753" w:rsidRPr="007D7439" w:rsidRDefault="000E3753" w:rsidP="000E3753">
      <w:pPr>
        <w:pStyle w:val="Ttulo3"/>
      </w:pPr>
      <w:bookmarkStart w:id="59" w:name="_Toc2195441"/>
      <w:r w:rsidRPr="007D7439">
        <w:lastRenderedPageBreak/>
        <w:t>Proposta de redação com alíneas</w:t>
      </w:r>
      <w:bookmarkEnd w:id="59"/>
    </w:p>
    <w:p w14:paraId="0D1E4092" w14:textId="77777777" w:rsidR="000E3753" w:rsidRDefault="000E3753" w:rsidP="000E3753">
      <w:r>
        <w:t>Procedimentos para a reação de glicólise:</w:t>
      </w:r>
    </w:p>
    <w:p w14:paraId="5C9FD1D1" w14:textId="56B2D7E8" w:rsidR="000E3753" w:rsidRDefault="000E3753" w:rsidP="008055ED">
      <w:pPr>
        <w:pStyle w:val="PargrafodaLista"/>
        <w:numPr>
          <w:ilvl w:val="0"/>
          <w:numId w:val="22"/>
        </w:numPr>
      </w:pPr>
      <w:r>
        <w:t>carregar em um balão de fundo redondo de [capacidade] mL, na ordem indicada: 100</w:t>
      </w:r>
      <w:r w:rsidR="0016170F">
        <w:t> </w:t>
      </w:r>
      <w:r>
        <w:t>g de pellets de PET, 31 g de etileno glicol,</w:t>
      </w:r>
      <w:r w:rsidRPr="00200837">
        <w:t xml:space="preserve"> </w:t>
      </w:r>
      <w:r>
        <w:t>150 mL de xileno, 0,5 g de Tween-60 e 60</w:t>
      </w:r>
      <w:r w:rsidR="0016170F">
        <w:t> </w:t>
      </w:r>
      <w:r>
        <w:t>g de água;</w:t>
      </w:r>
    </w:p>
    <w:p w14:paraId="7A412247" w14:textId="77777777" w:rsidR="000E3753" w:rsidRDefault="000E3753" w:rsidP="008055ED">
      <w:pPr>
        <w:pStyle w:val="PargrafodaLista"/>
        <w:numPr>
          <w:ilvl w:val="0"/>
          <w:numId w:val="22"/>
        </w:numPr>
      </w:pPr>
      <w:r>
        <w:t>acoplar ao balão um condensador de refluxo e um termômetro capaz de indicar temperaturas até 200 °C;</w:t>
      </w:r>
    </w:p>
    <w:p w14:paraId="2FCCF874" w14:textId="77777777" w:rsidR="000E3753" w:rsidRDefault="000E3753" w:rsidP="008055ED">
      <w:pPr>
        <w:pStyle w:val="PargrafodaLista"/>
        <w:numPr>
          <w:ilvl w:val="0"/>
          <w:numId w:val="22"/>
        </w:numPr>
      </w:pPr>
      <w:r>
        <w:t>aquecer o conjunto com auxílio de um aquecedor de manta;</w:t>
      </w:r>
    </w:p>
    <w:p w14:paraId="65643AF4" w14:textId="77777777" w:rsidR="000E3753" w:rsidRDefault="000E3753" w:rsidP="008055ED">
      <w:pPr>
        <w:pStyle w:val="PargrafodaLista"/>
        <w:numPr>
          <w:ilvl w:val="0"/>
          <w:numId w:val="22"/>
        </w:numPr>
      </w:pPr>
      <w:r>
        <w:t>aguardar a temperatura alcançar 180 °C e, a partir desse ponto, manter o aquecimento por mais três horas;</w:t>
      </w:r>
    </w:p>
    <w:p w14:paraId="5136810D" w14:textId="77777777" w:rsidR="000E3753" w:rsidRDefault="000E3753" w:rsidP="008055ED">
      <w:pPr>
        <w:pStyle w:val="PargrafodaLista"/>
        <w:numPr>
          <w:ilvl w:val="0"/>
          <w:numId w:val="22"/>
        </w:numPr>
      </w:pPr>
      <w:r>
        <w:t>resfriar o balão até a temperatura ambiente com auxílio de água corrente.</w:t>
      </w:r>
    </w:p>
    <w:p w14:paraId="3301A478" w14:textId="77777777" w:rsidR="000E3753" w:rsidRDefault="000E3753" w:rsidP="000E3753">
      <w:r>
        <w:t>Nesse procedimento, a razão molar do etileno glicol para o PET é de 1:1 e a de água para o PET é de cerca de 7:1. O Tween-60 atua como surfactante no meio reacional.</w:t>
      </w:r>
    </w:p>
    <w:p w14:paraId="42900FC3" w14:textId="58B5E724" w:rsidR="001D0F2C" w:rsidRDefault="008055ED" w:rsidP="001D0F2C">
      <w:pPr>
        <w:pStyle w:val="Ttulo2"/>
      </w:pPr>
      <w:bookmarkStart w:id="60" w:name="_Toc2195442"/>
      <w:r>
        <w:t>Alguns recursos úteis do word</w:t>
      </w:r>
      <w:bookmarkEnd w:id="60"/>
    </w:p>
    <w:p w14:paraId="0C634E0C" w14:textId="297D4B06" w:rsidR="008055ED" w:rsidRDefault="008055ED" w:rsidP="008055ED">
      <w:r>
        <w:t>Existem alguns atalhos e conjuntos de teclas que tornam o trabalho mais fácil e organizado. Algumas sugestões são dadas a seguir.</w:t>
      </w:r>
    </w:p>
    <w:p w14:paraId="1B1E921E" w14:textId="77777777" w:rsidR="0002510C" w:rsidRDefault="0002510C" w:rsidP="0002510C">
      <w:pPr>
        <w:pStyle w:val="Ttulo3"/>
        <w:spacing w:before="480" w:after="480" w:line="240" w:lineRule="auto"/>
      </w:pPr>
      <w:bookmarkStart w:id="61" w:name="_Toc517438152"/>
      <w:bookmarkStart w:id="62" w:name="_Toc2195443"/>
      <w:r>
        <w:t>Numeração progressiva</w:t>
      </w:r>
      <w:bookmarkEnd w:id="61"/>
      <w:bookmarkEnd w:id="62"/>
    </w:p>
    <w:p w14:paraId="7ED84297" w14:textId="25871C57" w:rsidR="0002510C" w:rsidRDefault="0002510C" w:rsidP="0002510C">
      <w:r>
        <w:t xml:space="preserve">A organização das seções do relatório deve ser feita por meio de numeração progressiva e de acordo com a norma ABNT NBR 6024. A organização dos títulos rigorosamente de acordo com a norma está disponível no Word por meio do comando Lista de vários níveis existente no grupo Parágrafo da guia Página Inicial, conforme mostra a </w:t>
      </w:r>
      <w:r>
        <w:fldChar w:fldCharType="begin"/>
      </w:r>
      <w:r>
        <w:instrText xml:space="preserve"> REF _Ref517301467 \h </w:instrText>
      </w:r>
      <w:r>
        <w:fldChar w:fldCharType="separate"/>
      </w:r>
      <w:r w:rsidR="003D3268">
        <w:t xml:space="preserve">Figura </w:t>
      </w:r>
      <w:r w:rsidR="003D3268">
        <w:rPr>
          <w:noProof/>
        </w:rPr>
        <w:t>2</w:t>
      </w:r>
      <w:r>
        <w:fldChar w:fldCharType="end"/>
      </w:r>
      <w:r>
        <w:t>.</w:t>
      </w:r>
    </w:p>
    <w:p w14:paraId="497F95D0" w14:textId="77777777" w:rsidR="0002510C" w:rsidRDefault="0002510C" w:rsidP="0002510C">
      <w:r>
        <w:t xml:space="preserve">De acordo com a NBR 6024, o texto deve ser acomodado em até cinco níveis de seções: primárias, secundárias, terciárias, quaternárias e quinárias que, respectivamente, correspondem aos estilos permanentes do Word: Título 1, Título 2, Título 3, Título 4 e Título 5. </w:t>
      </w:r>
      <w:r>
        <w:lastRenderedPageBreak/>
        <w:t>Além disso é importante salientar que “não existem seções vazias” num documento, de forma que a cada seção criada no documento deve ter, pelo menos, um parágrafo associado a ela.</w:t>
      </w:r>
    </w:p>
    <w:p w14:paraId="3EA32940" w14:textId="0C359AC1" w:rsidR="0002510C" w:rsidRDefault="0002510C" w:rsidP="0002510C">
      <w:pPr>
        <w:pStyle w:val="Legenda"/>
        <w:ind w:left="2268" w:right="2267"/>
      </w:pPr>
      <w:bookmarkStart w:id="63" w:name="_Ref517301467"/>
      <w:bookmarkStart w:id="64" w:name="_Toc517363482"/>
      <w:bookmarkStart w:id="65" w:name="_Toc1658403"/>
      <w:r>
        <w:t xml:space="preserve">Figura </w:t>
      </w:r>
      <w:r>
        <w:rPr>
          <w:noProof/>
        </w:rPr>
        <w:fldChar w:fldCharType="begin"/>
      </w:r>
      <w:r>
        <w:rPr>
          <w:noProof/>
        </w:rPr>
        <w:instrText xml:space="preserve"> SEQ Figura \* ARABIC </w:instrText>
      </w:r>
      <w:r>
        <w:rPr>
          <w:noProof/>
        </w:rPr>
        <w:fldChar w:fldCharType="separate"/>
      </w:r>
      <w:r w:rsidR="003D3268">
        <w:rPr>
          <w:noProof/>
        </w:rPr>
        <w:t>2</w:t>
      </w:r>
      <w:r>
        <w:rPr>
          <w:noProof/>
        </w:rPr>
        <w:fldChar w:fldCharType="end"/>
      </w:r>
      <w:bookmarkEnd w:id="63"/>
      <w:r>
        <w:t xml:space="preserve"> – Recorte de tela indicando a lista de títulos correspondente à ABNT NBR 6024</w:t>
      </w:r>
      <w:bookmarkEnd w:id="64"/>
      <w:bookmarkEnd w:id="65"/>
    </w:p>
    <w:p w14:paraId="14724A2E" w14:textId="77777777" w:rsidR="0002510C" w:rsidRDefault="0002510C" w:rsidP="0002510C">
      <w:pPr>
        <w:pStyle w:val="Figura"/>
      </w:pPr>
      <w:r>
        <w:rPr>
          <w:noProof/>
          <w:lang w:eastAsia="pt-BR"/>
        </w:rPr>
        <w:drawing>
          <wp:inline distT="0" distB="0" distL="0" distR="0" wp14:anchorId="7D965B50" wp14:editId="0C3A11F6">
            <wp:extent cx="2880000" cy="3448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a em vários nívei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3448800"/>
                    </a:xfrm>
                    <a:prstGeom prst="rect">
                      <a:avLst/>
                    </a:prstGeom>
                  </pic:spPr>
                </pic:pic>
              </a:graphicData>
            </a:graphic>
          </wp:inline>
        </w:drawing>
      </w:r>
    </w:p>
    <w:p w14:paraId="7F947696" w14:textId="77777777" w:rsidR="0002510C" w:rsidRDefault="0002510C" w:rsidP="0002510C">
      <w:pPr>
        <w:ind w:left="2268"/>
      </w:pPr>
      <w:r>
        <w:t>Fonte: O Autor, 2018.</w:t>
      </w:r>
    </w:p>
    <w:p w14:paraId="0EFF8D66" w14:textId="77777777" w:rsidR="0002510C" w:rsidRDefault="0002510C" w:rsidP="0002510C">
      <w:pPr>
        <w:pStyle w:val="Ttulo3"/>
      </w:pPr>
      <w:bookmarkStart w:id="66" w:name="_Toc2195444"/>
      <w:r>
        <w:t>Atalhos para Caracteres especiais</w:t>
      </w:r>
      <w:bookmarkEnd w:id="66"/>
    </w:p>
    <w:p w14:paraId="7CE0323B" w14:textId="77777777" w:rsidR="0002510C" w:rsidRPr="00C93DAB" w:rsidRDefault="0002510C" w:rsidP="0002510C">
      <w:r>
        <w:t>Os atalhos aqui descritos funcionam para teclados de computadores de mesa. Em computadores portáteis esses caracteres normalmente são obtidos por meio do comando inserir símbolo ou por atalhos programados pelo usuário (guia: Inserir, grupo: símbolos, comando: símbolo, menu: mais símbolos, quadro de diálogo: tecla de atalho). A seguir, alguns atalhos úteis:</w:t>
      </w:r>
    </w:p>
    <w:p w14:paraId="3FF3F9C5" w14:textId="77777777" w:rsidR="0002510C" w:rsidRDefault="0002510C" w:rsidP="0002510C">
      <w:pPr>
        <w:pStyle w:val="PargrafodaLista"/>
        <w:numPr>
          <w:ilvl w:val="0"/>
          <w:numId w:val="23"/>
        </w:numPr>
      </w:pPr>
      <w:r>
        <w:t>travessão longo (</w:t>
      </w:r>
      <w:r w:rsidRPr="00BA42C9">
        <w:rPr>
          <w:i/>
        </w:rPr>
        <w:t>m dash</w:t>
      </w:r>
      <w:r>
        <w:t>): — (CTRL + ALT + “sinal de menos”);</w:t>
      </w:r>
    </w:p>
    <w:p w14:paraId="0DC1C99F" w14:textId="77777777" w:rsidR="0002510C" w:rsidRPr="00C93DAB" w:rsidRDefault="0002510C" w:rsidP="0002510C">
      <w:pPr>
        <w:pStyle w:val="PargrafodaLista"/>
        <w:numPr>
          <w:ilvl w:val="0"/>
          <w:numId w:val="23"/>
        </w:numPr>
      </w:pPr>
      <w:r>
        <w:t>travessão curto (</w:t>
      </w:r>
      <w:r w:rsidRPr="00BA42C9">
        <w:rPr>
          <w:i/>
        </w:rPr>
        <w:t>n dash</w:t>
      </w:r>
      <w:r>
        <w:t>): – (CTRL + “sinal de menos”);</w:t>
      </w:r>
    </w:p>
    <w:p w14:paraId="5E607E13" w14:textId="7FB25F99" w:rsidR="0002510C" w:rsidRDefault="0002510C" w:rsidP="0002510C">
      <w:pPr>
        <w:pStyle w:val="PargrafodaLista"/>
        <w:numPr>
          <w:ilvl w:val="0"/>
          <w:numId w:val="23"/>
        </w:numPr>
      </w:pPr>
      <w:r>
        <w:t xml:space="preserve">sinal de multiplicação algébrica: ponto </w:t>
      </w:r>
      <w:r w:rsidR="00113DBE">
        <w:t>mediano</w:t>
      </w:r>
      <w:r>
        <w:t xml:space="preserve"> “ · “ ( Alt + 250, ou Alt + 0183);</w:t>
      </w:r>
    </w:p>
    <w:p w14:paraId="36D18A47" w14:textId="77777777" w:rsidR="0002510C" w:rsidRDefault="0002510C" w:rsidP="0002510C">
      <w:pPr>
        <w:pStyle w:val="PargrafodaLista"/>
        <w:numPr>
          <w:ilvl w:val="0"/>
          <w:numId w:val="23"/>
        </w:numPr>
      </w:pPr>
      <w:r>
        <w:t>sinal de multiplicação aritmética: cruz “ × “ (Alt + 0215). Jamais utilizar a letra xis, minúsculo “ x “ou maiúsculo “ X “ para substituí-lo;</w:t>
      </w:r>
    </w:p>
    <w:p w14:paraId="1FB2846F" w14:textId="77777777" w:rsidR="0002510C" w:rsidRDefault="0002510C" w:rsidP="0002510C">
      <w:pPr>
        <w:pStyle w:val="PargrafodaLista"/>
        <w:numPr>
          <w:ilvl w:val="0"/>
          <w:numId w:val="23"/>
        </w:numPr>
      </w:pPr>
      <w:r>
        <w:lastRenderedPageBreak/>
        <w:t>sinal de multiplicação em informática: “ * “- asterisco. Deve ser utilizado somente no contexto da informática;</w:t>
      </w:r>
    </w:p>
    <w:p w14:paraId="1E8F6A79" w14:textId="77777777" w:rsidR="0002510C" w:rsidRDefault="0002510C" w:rsidP="0002510C">
      <w:pPr>
        <w:pStyle w:val="PargrafodaLista"/>
        <w:numPr>
          <w:ilvl w:val="0"/>
          <w:numId w:val="23"/>
        </w:numPr>
      </w:pPr>
      <w:r>
        <w:t>graus em temperaturas e ângulos: o atalho para o símbolo de grau é ALT + 248. O símbolo de grau ° (Alt + 248) não deve ser confundido com o símbolo de ordinal masculino (primeiro, segundo...):  º (Alt + 167 ou a letra “o” seguida de ponto após um numeral), que depende da fonte utilizada. Jamais utilizar o símbolo de ordinal para indicar grau de temperatura ou ângulo;</w:t>
      </w:r>
    </w:p>
    <w:p w14:paraId="45710452" w14:textId="235B95BC" w:rsidR="0002510C" w:rsidRPr="008055ED" w:rsidRDefault="0002510C" w:rsidP="0002510C">
      <w:pPr>
        <w:pStyle w:val="Ttulo3"/>
      </w:pPr>
      <w:bookmarkStart w:id="67" w:name="_Toc2195445"/>
      <w:r>
        <w:t>Unir caracteres de texto ou de números</w:t>
      </w:r>
      <w:bookmarkEnd w:id="67"/>
    </w:p>
    <w:p w14:paraId="1BBF9E39" w14:textId="77777777" w:rsidR="0002510C" w:rsidRPr="007D7439" w:rsidRDefault="0002510C" w:rsidP="0002510C">
      <w:r>
        <w:t>Comando unir palavras: CTRL + SHIFT + Barra de espaços</w:t>
      </w:r>
    </w:p>
    <w:p w14:paraId="2125C1C8" w14:textId="77777777" w:rsidR="0002510C" w:rsidRDefault="0002510C" w:rsidP="0002510C">
      <w:r>
        <w:t>Quando usar:</w:t>
      </w:r>
    </w:p>
    <w:p w14:paraId="4087DDAA" w14:textId="77777777" w:rsidR="0002510C" w:rsidRDefault="0002510C" w:rsidP="0002510C">
      <w:pPr>
        <w:pStyle w:val="PargrafodaLista"/>
        <w:numPr>
          <w:ilvl w:val="0"/>
          <w:numId w:val="5"/>
        </w:numPr>
      </w:pPr>
      <w:r>
        <w:t>em grandezas físicas, expressas de acordo com o modelo: escalar-espaço-unidade, dá a certeza de que o escalar nunca ficará separado das suas unidades em linhas consecutivas. Assim, 23,4 kg, 27,5 °C, 4356,7 J;</w:t>
      </w:r>
    </w:p>
    <w:p w14:paraId="374F8B97" w14:textId="77777777" w:rsidR="0002510C" w:rsidRDefault="0002510C" w:rsidP="0002510C">
      <w:pPr>
        <w:pStyle w:val="PargrafodaLista"/>
        <w:numPr>
          <w:ilvl w:val="0"/>
          <w:numId w:val="5"/>
        </w:numPr>
      </w:pPr>
      <w:r>
        <w:t>para evitar partículas órfãs ao final de linhas, tais como: A..., Os..., Esse..., normalmente presentes no início de frases, melhorando a ergonomia da leitura.</w:t>
      </w:r>
    </w:p>
    <w:p w14:paraId="01AAE89D" w14:textId="77777777" w:rsidR="0002510C" w:rsidRDefault="0002510C" w:rsidP="0002510C">
      <w:r>
        <w:t>O sinal de “grau” que aparece unindo as palavras somente aparece na tela no modo de edição (layout de impressão). É só desabilitar o comando mostrar/ocultar (pé de mosca) que é possível ver o que será impresso e, obviamente, esse símbolo não será impresso.</w:t>
      </w:r>
    </w:p>
    <w:p w14:paraId="14AA90D3" w14:textId="77777777" w:rsidR="0002510C" w:rsidRDefault="0002510C" w:rsidP="0002510C">
      <w:r>
        <w:t>Se houver um hífen e também se quiser que os elementos fiquem unidos o comando a ser utilizado é: CTRL + SHIFT + hífen. Esse recurso é útil em nomes de compostos químicos, especialmente, os orgânicos, como no exemplo: 3</w:t>
      </w:r>
      <w:r>
        <w:noBreakHyphen/>
        <w:t>metibutanal, o número 3 não ficará jamais separado de metilbutanal e, assim, evita-se a possibilidade de o algarismo ficar no final de uma linha e metilbutanal no início de outra. O mesmo aplica-se para as ênclises</w:t>
      </w:r>
      <w:r>
        <w:rPr>
          <w:rStyle w:val="Refdenotaderodap"/>
        </w:rPr>
        <w:footnoteReference w:id="7"/>
      </w:r>
      <w:r>
        <w:t>.</w:t>
      </w:r>
    </w:p>
    <w:p w14:paraId="252944A4" w14:textId="77777777" w:rsidR="0002510C" w:rsidRDefault="0002510C" w:rsidP="0002510C">
      <w:pPr>
        <w:pStyle w:val="Ttulo3"/>
        <w:spacing w:before="480" w:after="480" w:line="240" w:lineRule="auto"/>
      </w:pPr>
      <w:bookmarkStart w:id="68" w:name="_Toc517438155"/>
      <w:bookmarkStart w:id="69" w:name="_Toc2195446"/>
      <w:r>
        <w:lastRenderedPageBreak/>
        <w:t>Notas de rodapé</w:t>
      </w:r>
      <w:bookmarkEnd w:id="68"/>
      <w:bookmarkEnd w:id="69"/>
    </w:p>
    <w:p w14:paraId="3B3B088B" w14:textId="77777777" w:rsidR="0002510C" w:rsidRDefault="0002510C" w:rsidP="0002510C">
      <w:r>
        <w:t>Notas de rodapé são um recurso útil para deslocar do texto alguma informação complementar sobre o assunto tratado e podem ser inseridas por meio do caminho: guia referências, grupo notas de rodapé, comando inserir nota de rodapé.</w:t>
      </w:r>
    </w:p>
    <w:p w14:paraId="62C3827A" w14:textId="77777777" w:rsidR="0002510C" w:rsidRDefault="0002510C" w:rsidP="0002510C">
      <w:r>
        <w:t>Como o próprio nome diz, elas ficam localizadas na parte esquerda inferior da página e apresentam formatação especial. Caso se queira fazer alguma modificação nessa formatação, incluindo fonte tipográfica, seu tamanho, posicionamento e tamanho do traço separador, além de outras, o caminho a ser seguido é: guia exibição, grupo modos de exibição, comando estrutura de tópicos. Uma vez feito isso, no modo estrutura de tópicos clicar na guia referências e nela, em notas de rodapé. Com isso aparece um rodapé na tela que permite o acesso aos diversos comandos para a modificação dos formatos nas notas de rodapé.</w:t>
      </w:r>
    </w:p>
    <w:p w14:paraId="7E7C74A7" w14:textId="77777777" w:rsidR="0002510C" w:rsidRDefault="0002510C" w:rsidP="0002510C">
      <w:pPr>
        <w:pStyle w:val="Ttulo3"/>
        <w:spacing w:before="480" w:after="480" w:line="240" w:lineRule="auto"/>
      </w:pPr>
      <w:bookmarkStart w:id="70" w:name="_Toc517438156"/>
      <w:bookmarkStart w:id="71" w:name="_Toc2195447"/>
      <w:r>
        <w:t>Gerar texto aleatório no Word</w:t>
      </w:r>
      <w:bookmarkEnd w:id="70"/>
      <w:bookmarkEnd w:id="71"/>
    </w:p>
    <w:p w14:paraId="07941765" w14:textId="77777777" w:rsidR="0002510C" w:rsidRDefault="0002510C" w:rsidP="0002510C">
      <w:r>
        <w:t>A sintaxe do comando para geração de texto aleatório no Word é “=rand(P,L)”, em que, P é o número de parágrafos desejados e L é o número de linhas em cada parágrafo. Esse recurso é útil para que se possa verificar, por exemplo, a formatação de um texto.</w:t>
      </w:r>
    </w:p>
    <w:p w14:paraId="57522062" w14:textId="77777777" w:rsidR="0002510C" w:rsidRDefault="0002510C" w:rsidP="0002510C">
      <w:r>
        <w:t xml:space="preserve">Por exemplo, se num ponto de inserção de um parágrafo no Word for escrito =rand(2,3) e dado o comando </w:t>
      </w:r>
      <w:r w:rsidRPr="00775B5B">
        <w:rPr>
          <w:i/>
        </w:rPr>
        <w:t>Enter</w:t>
      </w:r>
      <w:r>
        <w:t>, no local da digitação surgirão 2 parágrafos, com 3 linhas cada de um texto automaticamente gerado pelo programa.</w:t>
      </w:r>
    </w:p>
    <w:p w14:paraId="0A6EB98A" w14:textId="77777777" w:rsidR="0002510C" w:rsidRDefault="0002510C" w:rsidP="0002510C">
      <w:pPr>
        <w:pStyle w:val="Ttulo3"/>
      </w:pPr>
      <w:bookmarkStart w:id="72" w:name="_Toc517438157"/>
      <w:bookmarkStart w:id="73" w:name="_Toc2195448"/>
      <w:r>
        <w:t>Mostrar limites do texto e marcas de corte</w:t>
      </w:r>
      <w:bookmarkEnd w:id="72"/>
      <w:bookmarkEnd w:id="73"/>
    </w:p>
    <w:p w14:paraId="54D09496" w14:textId="77777777" w:rsidR="0002510C" w:rsidRDefault="0002510C" w:rsidP="0002510C">
      <w:r>
        <w:t>Esses comandos indicam continuamente o espaço disponível na página para edição. A tela fica com linhas discretas indicando as margens da folha e também o espaço ocupado pelo parágrafo. Diferentes versões do Word apresentam resultados diferentes na tela, mas a finalidade permanece mantida.</w:t>
      </w:r>
    </w:p>
    <w:p w14:paraId="60E113D5" w14:textId="77777777" w:rsidR="0002510C" w:rsidRPr="003A0BED" w:rsidRDefault="0002510C" w:rsidP="0002510C">
      <w:r>
        <w:lastRenderedPageBreak/>
        <w:t xml:space="preserve">Como fazer: guia Arquivo, coluna esquerda Opções. Aparece o quadro de opções do Word, clicar em avançado. No quadro que aparece, rolar até a seção </w:t>
      </w:r>
      <w:r w:rsidRPr="00E60023">
        <w:rPr>
          <w:i/>
        </w:rPr>
        <w:t>Mostrar o conteúdo do documento</w:t>
      </w:r>
      <w:r>
        <w:t xml:space="preserve"> e habilitar os comandos: </w:t>
      </w:r>
      <w:r w:rsidRPr="00E60023">
        <w:rPr>
          <w:i/>
        </w:rPr>
        <w:t>Mostrar limites do texto</w:t>
      </w:r>
      <w:r>
        <w:t xml:space="preserve"> e</w:t>
      </w:r>
      <w:r w:rsidRPr="003A0BED">
        <w:t xml:space="preserve"> </w:t>
      </w:r>
      <w:r w:rsidRPr="00E60023">
        <w:rPr>
          <w:i/>
        </w:rPr>
        <w:t>Mostrar marcas de corte</w:t>
      </w:r>
      <w:r>
        <w:t>.</w:t>
      </w:r>
    </w:p>
    <w:p w14:paraId="49C14A2A" w14:textId="4EAB5D85" w:rsidR="00FA115F" w:rsidRDefault="00FA115F" w:rsidP="00FA115F">
      <w:pPr>
        <w:pStyle w:val="Ttulo3"/>
      </w:pPr>
      <w:bookmarkStart w:id="74" w:name="_Toc2195449"/>
      <w:r>
        <w:t>Nova linha</w:t>
      </w:r>
      <w:bookmarkEnd w:id="74"/>
    </w:p>
    <w:p w14:paraId="59447340" w14:textId="15FD4849" w:rsidR="00FA115F" w:rsidRDefault="00FA115F" w:rsidP="00FA115F">
      <w:r>
        <w:t xml:space="preserve">O comando nova linha se revela importante quando, na formatação do parágrafo, especificou-se para o espaçamento </w:t>
      </w:r>
      <w:r w:rsidRPr="00E75DDE">
        <w:rPr>
          <w:i/>
        </w:rPr>
        <w:t>depois</w:t>
      </w:r>
      <w:r>
        <w:t xml:space="preserve">, um valor diferente daquele especificado para o espaçamento </w:t>
      </w:r>
      <w:r w:rsidRPr="00E75DDE">
        <w:rPr>
          <w:i/>
        </w:rPr>
        <w:t>antes</w:t>
      </w:r>
      <w:r>
        <w:rPr>
          <w:i/>
        </w:rPr>
        <w:t xml:space="preserve"> </w:t>
      </w:r>
      <w:r>
        <w:t xml:space="preserve">e superior ao do entrelinhamento. Isso faz com que os parágrafos fiquem separados entre si por um espaço superior ao existente entre suas linhas. Assim, a nova linha criada pelo uso do comando mantém o entrelinhamento especificado, não levando em conta o valor definido para o comando </w:t>
      </w:r>
      <w:r w:rsidRPr="00E75DDE">
        <w:rPr>
          <w:i/>
        </w:rPr>
        <w:t>depois</w:t>
      </w:r>
      <w:r>
        <w:t>.</w:t>
      </w:r>
    </w:p>
    <w:p w14:paraId="32064773" w14:textId="77777777" w:rsidR="00FA115F" w:rsidRDefault="00FA115F" w:rsidP="00FA115F">
      <w:r>
        <w:t xml:space="preserve">Para se criar uma nova linha, ao invés de um novo parágrafo, deve-se pressionar as teclas </w:t>
      </w:r>
      <w:r w:rsidRPr="00FA115F">
        <w:rPr>
          <w:i/>
        </w:rPr>
        <w:t>Shift</w:t>
      </w:r>
      <w:r>
        <w:t xml:space="preserve"> e </w:t>
      </w:r>
      <w:r w:rsidRPr="00453CAE">
        <w:rPr>
          <w:i/>
        </w:rPr>
        <w:t>Enter</w:t>
      </w:r>
      <w:r>
        <w:t>, nessa ordem</w:t>
      </w:r>
      <w:r w:rsidRPr="001015A8">
        <w:t xml:space="preserve">. </w:t>
      </w:r>
      <w:r>
        <w:t xml:space="preserve">Seu sinal no modo </w:t>
      </w:r>
      <w:r w:rsidRPr="001015A8">
        <w:rPr>
          <w:i/>
        </w:rPr>
        <w:t>exibir parágrafo</w:t>
      </w:r>
      <w:r>
        <w:t xml:space="preserve"> é “ </w:t>
      </w:r>
      <w:r>
        <w:sym w:font="Symbol" w:char="F0BF"/>
      </w:r>
      <w:r>
        <w:t xml:space="preserve"> “.</w:t>
      </w:r>
    </w:p>
    <w:p w14:paraId="35EFE184" w14:textId="77777777" w:rsidR="00FA115F" w:rsidRDefault="00FA115F" w:rsidP="00FA115F">
      <w:r>
        <w:t>A limitação para o uso desse recurso consiste em que os resultados somente são satisfatórios quando o parágrafo está no modo “alinhado à esquerda” ou “centralizado”.</w:t>
      </w:r>
    </w:p>
    <w:p w14:paraId="4BA1EC2B" w14:textId="77777777" w:rsidR="0002510C" w:rsidRDefault="0002510C" w:rsidP="0002510C">
      <w:pPr>
        <w:pStyle w:val="Ttulo3"/>
      </w:pPr>
      <w:bookmarkStart w:id="75" w:name="_Toc2195450"/>
      <w:r>
        <w:t>Sinônimos</w:t>
      </w:r>
      <w:bookmarkEnd w:id="75"/>
    </w:p>
    <w:p w14:paraId="1DEE1733" w14:textId="77777777" w:rsidR="0002510C" w:rsidRPr="000C5E4F" w:rsidRDefault="0002510C" w:rsidP="0002510C">
      <w:r>
        <w:t xml:space="preserve">Este recurso é particularmente valioso para que se evite um vocabulário monótono. Para acessar o comando </w:t>
      </w:r>
      <w:r w:rsidRPr="00B16485">
        <w:rPr>
          <w:i/>
        </w:rPr>
        <w:t>sinônimos</w:t>
      </w:r>
      <w:r>
        <w:rPr>
          <w:i/>
        </w:rPr>
        <w:t>,</w:t>
      </w:r>
      <w:r>
        <w:t xml:space="preserve"> deve-se posicionar o ponteiro do mouse sobre a palavra que se quer sinônimos e clicar no botão direito. Então, surge um menu e, ao se colocar o ponteiro do mouse para o comando </w:t>
      </w:r>
      <w:r w:rsidRPr="003A577F">
        <w:rPr>
          <w:i/>
        </w:rPr>
        <w:t>sinônimos</w:t>
      </w:r>
      <w:r>
        <w:t>, uma lista de palavras, quando disponíveis, aparece. Para substituir a palavra selecionada por uma sinônima, basta selecioná-la com o mouse.</w:t>
      </w:r>
    </w:p>
    <w:p w14:paraId="5CA03E04" w14:textId="0DA044B1" w:rsidR="00D844F4" w:rsidRDefault="00D844F4" w:rsidP="00D844F4">
      <w:pPr>
        <w:pStyle w:val="Ttulo2"/>
      </w:pPr>
      <w:bookmarkStart w:id="76" w:name="_Toc2195451"/>
      <w:r>
        <w:t>Notaç</w:t>
      </w:r>
      <w:r w:rsidR="00AD187A">
        <w:t>ã</w:t>
      </w:r>
      <w:r>
        <w:t>o de grandezas físicas</w:t>
      </w:r>
      <w:bookmarkEnd w:id="76"/>
    </w:p>
    <w:p w14:paraId="0A7812EC" w14:textId="77777777" w:rsidR="00D844F4" w:rsidRDefault="00D844F4" w:rsidP="00D844F4">
      <w:r>
        <w:t>Nessa seção são dadas orientações para a clareza e correção de notações usuais em textos científicos e tecnológicos.</w:t>
      </w:r>
    </w:p>
    <w:p w14:paraId="3B7A97B0" w14:textId="77777777" w:rsidR="00D844F4" w:rsidRPr="00FA05B5" w:rsidRDefault="00D844F4" w:rsidP="00D844F4">
      <w:pPr>
        <w:pStyle w:val="PargrafodaLista"/>
        <w:numPr>
          <w:ilvl w:val="0"/>
          <w:numId w:val="29"/>
        </w:numPr>
      </w:pPr>
      <w:r>
        <w:lastRenderedPageBreak/>
        <w:t>não misturar informações com símbolos de unidades. Por exemplo, a construção “20 mL de água/kg” não deve ser utilizada; em vez disso, deve se escrever: a quantidade de água é de 20 mL/kg. Outros exemplos: capacidade de evaporação de água de 5 kg/h (e não 5 kg de água/h); concentração de chumbo de 5 ng/L (e não concentração de 5 ng de Pb/L); a taxa de emissão de nêutrons é de 5 × 10</w:t>
      </w:r>
      <w:r w:rsidRPr="00BB54B1">
        <w:rPr>
          <w:vertAlign w:val="superscript"/>
        </w:rPr>
        <w:t>10</w:t>
      </w:r>
      <w:r>
        <w:t>/s ou 5 × 10</w:t>
      </w:r>
      <w:r w:rsidRPr="00BB54B1">
        <w:rPr>
          <w:vertAlign w:val="superscript"/>
        </w:rPr>
        <w:t>10</w:t>
      </w:r>
      <w:r>
        <w:rPr>
          <w:vertAlign w:val="superscript"/>
        </w:rPr>
        <w:t xml:space="preserve"> </w:t>
      </w:r>
      <w:r>
        <w:t>s</w:t>
      </w:r>
      <w:r w:rsidRPr="00BB54B1">
        <w:rPr>
          <w:vertAlign w:val="superscript"/>
        </w:rPr>
        <w:t>-1</w:t>
      </w:r>
      <w:r>
        <w:t xml:space="preserve"> (e não taxa de emissão de 5 × 10</w:t>
      </w:r>
      <w:r w:rsidRPr="00BB54B1">
        <w:rPr>
          <w:vertAlign w:val="superscript"/>
        </w:rPr>
        <w:t>10</w:t>
      </w:r>
      <w:r>
        <w:rPr>
          <w:vertAlign w:val="superscript"/>
        </w:rPr>
        <w:t xml:space="preserve"> </w:t>
      </w:r>
      <w:r>
        <w:t>nêutrons/s);</w:t>
      </w:r>
    </w:p>
    <w:p w14:paraId="691A1E5D" w14:textId="77777777" w:rsidR="00D844F4" w:rsidRDefault="00D844F4" w:rsidP="00D844F4">
      <w:pPr>
        <w:pStyle w:val="PargrafodaLista"/>
        <w:numPr>
          <w:ilvl w:val="0"/>
          <w:numId w:val="28"/>
        </w:numPr>
      </w:pPr>
      <w:r>
        <w:t xml:space="preserve">notação de temperaturas em graus Celsius e graus Fahrenheit – ocorrem duas formas de grafia no meio tipográfico, tanto com o uso de um espaço entre o escalar e a unidade (43,5 °C, 212 °F), como com a utilização do símbolo de grau para dar o espaçamento adequado entre o escalar e a unidade (43,5°C, 212°F). Uma vez escolhida a forma de expressar a temperatura, ela deve ser mantida em todo o texto, por coerência com as outras grandezas físicas, </w:t>
      </w:r>
      <w:r w:rsidRPr="00BA42C9">
        <w:rPr>
          <w:i/>
        </w:rPr>
        <w:t>recomenda-se deixar um espaço entre o número e a unidade</w:t>
      </w:r>
      <w:r>
        <w:t>, padronizando, dessa forma, a grafia das grandezas físicas;</w:t>
      </w:r>
    </w:p>
    <w:p w14:paraId="2A0BD76A" w14:textId="77777777" w:rsidR="00D844F4" w:rsidRDefault="00D844F4" w:rsidP="00D844F4">
      <w:pPr>
        <w:pStyle w:val="PargrafodaLista"/>
        <w:numPr>
          <w:ilvl w:val="0"/>
          <w:numId w:val="28"/>
        </w:numPr>
      </w:pPr>
      <w:r>
        <w:t>temperatura absoluta, Kelvin (K), não é indicada em graus;</w:t>
      </w:r>
    </w:p>
    <w:p w14:paraId="2353BA20" w14:textId="77777777" w:rsidR="00D844F4" w:rsidRDefault="00D844F4" w:rsidP="00D844F4">
      <w:pPr>
        <w:pStyle w:val="PargrafodaLista"/>
        <w:numPr>
          <w:ilvl w:val="0"/>
          <w:numId w:val="28"/>
        </w:numPr>
      </w:pPr>
      <w:r>
        <w:t>litro pode ser tanto “l” quanto “L”; contudo, uma vez escolhido o símbolo, ele deve ser mantido em todo o trabalho;</w:t>
      </w:r>
    </w:p>
    <w:p w14:paraId="5E183570" w14:textId="77777777" w:rsidR="00D844F4" w:rsidRDefault="00D844F4" w:rsidP="00D844F4">
      <w:pPr>
        <w:pStyle w:val="PargrafodaLista"/>
        <w:numPr>
          <w:ilvl w:val="0"/>
          <w:numId w:val="28"/>
        </w:numPr>
      </w:pPr>
      <w:r>
        <w:t>porcentagem – o símbolo de porcentagem (%) representa o número 0,01 e é escrito logo a seguir do número, com espaçamento</w:t>
      </w:r>
      <w:r>
        <w:rPr>
          <w:rStyle w:val="Refdenotaderodap"/>
        </w:rPr>
        <w:footnoteReference w:id="8"/>
      </w:r>
      <w:r>
        <w:t xml:space="preserve">, como nos exemplos: 100 %, 25,4 %, 0,5 %, 3 %. Além disso, o símbolo “%” deve ser utilizado e não a palavra “por cento”. Uma vez que o símbolo “%” simplesmente representa um número, não há sentido em anexar informações nele, ou seja, devem ser evitadas expressões como “porcentagem em peso”, “porcentagem em massa”, “porcentagem em volume” ou “porcentagem por quantidade de substância”. Da mesma forma, não se deve escrever: “% (m/m)”, “% (em peso)”, “% (V/V)”, “% (em volume)” ou “% (mol/mol)’. As formas preferidas são: “a fração de massa (volume) é 0,10” ou “a fração de massa (volume) é 10 %; “a fração de quantidade de substância é 0,15” ou “a fração de quantidade de substância é 15 %”. Contudo, são fortemente recomendadas, por questões de clareza, a definição e uso de simbologia adequada para as grandezas a serem expressa e as seguintes formas de grafia: </w:t>
      </w:r>
      <w:r w:rsidRPr="0049445E">
        <w:rPr>
          <w:i/>
        </w:rPr>
        <w:t>w</w:t>
      </w:r>
      <w:r w:rsidRPr="0049445E">
        <w:rPr>
          <w:i/>
          <w:vertAlign w:val="subscript"/>
        </w:rPr>
        <w:t>i</w:t>
      </w:r>
      <w:r>
        <w:t xml:space="preserve"> = 3 g/kg (em que </w:t>
      </w:r>
      <w:r w:rsidRPr="00B576E9">
        <w:rPr>
          <w:i/>
        </w:rPr>
        <w:t>w</w:t>
      </w:r>
      <w:r w:rsidRPr="00B576E9">
        <w:rPr>
          <w:i/>
          <w:vertAlign w:val="subscript"/>
        </w:rPr>
        <w:t>i</w:t>
      </w:r>
      <w:r>
        <w:t xml:space="preserve"> representa a fração mássica da substância </w:t>
      </w:r>
      <w:r w:rsidRPr="00B576E9">
        <w:rPr>
          <w:i/>
        </w:rPr>
        <w:t>i</w:t>
      </w:r>
      <w:r>
        <w:t xml:space="preserve">, </w:t>
      </w:r>
      <w:r>
        <w:lastRenderedPageBreak/>
        <w:t>em vez de fração mássica de 0.3 %); ϕ</w:t>
      </w:r>
      <w:r w:rsidRPr="00B576E9">
        <w:rPr>
          <w:i/>
          <w:vertAlign w:val="subscript"/>
        </w:rPr>
        <w:t>i</w:t>
      </w:r>
      <w:r>
        <w:t xml:space="preserve"> = 6.7 mL/L (em que ϕ</w:t>
      </w:r>
      <w:r w:rsidRPr="00B576E9">
        <w:rPr>
          <w:i/>
          <w:vertAlign w:val="subscript"/>
        </w:rPr>
        <w:t>i</w:t>
      </w:r>
      <w:r>
        <w:t xml:space="preserve"> representa a fração volumétrica da espécie </w:t>
      </w:r>
      <w:r w:rsidRPr="00B576E9">
        <w:rPr>
          <w:i/>
        </w:rPr>
        <w:t>i</w:t>
      </w:r>
      <w:r>
        <w:t xml:space="preserve">, em vez de fração volumétrica de 0,67 %); </w:t>
      </w:r>
      <w:r w:rsidRPr="00B576E9">
        <w:rPr>
          <w:i/>
        </w:rPr>
        <w:t>x</w:t>
      </w:r>
      <w:r w:rsidRPr="00B576E9">
        <w:rPr>
          <w:i/>
          <w:vertAlign w:val="subscript"/>
        </w:rPr>
        <w:t>i</w:t>
      </w:r>
      <w:r>
        <w:t xml:space="preserve"> = 185 mmol/mol (em que </w:t>
      </w:r>
      <w:r w:rsidRPr="00B576E9">
        <w:rPr>
          <w:i/>
        </w:rPr>
        <w:t>x</w:t>
      </w:r>
      <w:r w:rsidRPr="00B576E9">
        <w:rPr>
          <w:i/>
          <w:vertAlign w:val="subscript"/>
        </w:rPr>
        <w:t>i</w:t>
      </w:r>
      <w:r>
        <w:rPr>
          <w:i/>
          <w:vertAlign w:val="subscript"/>
        </w:rPr>
        <w:t xml:space="preserve"> </w:t>
      </w:r>
      <w:r>
        <w:t xml:space="preserve">representa a fração molar da substância </w:t>
      </w:r>
      <w:r w:rsidRPr="00B576E9">
        <w:rPr>
          <w:i/>
        </w:rPr>
        <w:t>i</w:t>
      </w:r>
      <w:r>
        <w:t xml:space="preserve">, em vez de fração molar de 18,5 %). Da mesma maneira, não é correto escrever que “as resistências </w:t>
      </w:r>
      <w:r w:rsidRPr="00E9482E">
        <w:rPr>
          <w:i/>
        </w:rPr>
        <w:t>R</w:t>
      </w:r>
      <w:r w:rsidRPr="00E9482E">
        <w:rPr>
          <w:i/>
          <w:vertAlign w:val="subscript"/>
        </w:rPr>
        <w:t>1</w:t>
      </w:r>
      <w:r>
        <w:t xml:space="preserve"> e </w:t>
      </w:r>
      <w:r w:rsidRPr="00E9482E">
        <w:rPr>
          <w:i/>
        </w:rPr>
        <w:t>R</w:t>
      </w:r>
      <w:r w:rsidRPr="00E9482E">
        <w:rPr>
          <w:i/>
          <w:vertAlign w:val="subscript"/>
        </w:rPr>
        <w:t>2</w:t>
      </w:r>
      <w:r>
        <w:t xml:space="preserve"> diferem em 0,05 %” ou “a resistência </w:t>
      </w:r>
      <w:r w:rsidRPr="00E9482E">
        <w:rPr>
          <w:i/>
        </w:rPr>
        <w:t>R</w:t>
      </w:r>
      <w:r w:rsidRPr="00E9482E">
        <w:rPr>
          <w:i/>
          <w:vertAlign w:val="subscript"/>
        </w:rPr>
        <w:t>1</w:t>
      </w:r>
      <w:r>
        <w:t xml:space="preserve"> é superior à resistência </w:t>
      </w:r>
      <w:r w:rsidRPr="00E9482E">
        <w:rPr>
          <w:i/>
        </w:rPr>
        <w:t>R</w:t>
      </w:r>
      <w:r w:rsidRPr="00E9482E">
        <w:rPr>
          <w:i/>
          <w:vertAlign w:val="subscript"/>
        </w:rPr>
        <w:t>2</w:t>
      </w:r>
      <w:r>
        <w:t xml:space="preserve"> em 0,05 %”. A forma adequada de expressar esse fato deve ser, por exemplo, “em que </w:t>
      </w:r>
      <w:r w:rsidRPr="00E9482E">
        <w:rPr>
          <w:i/>
        </w:rPr>
        <w:t>R</w:t>
      </w:r>
      <w:r w:rsidRPr="00E9482E">
        <w:rPr>
          <w:i/>
          <w:vertAlign w:val="subscript"/>
        </w:rPr>
        <w:t>1</w:t>
      </w:r>
      <w:r w:rsidRPr="00E9482E">
        <w:rPr>
          <w:i/>
        </w:rPr>
        <w:t xml:space="preserve"> </w:t>
      </w:r>
      <w:r>
        <w:rPr>
          <w:i/>
        </w:rPr>
        <w:t xml:space="preserve">= 1,0005 </w:t>
      </w:r>
      <w:r w:rsidRPr="00E9482E">
        <w:rPr>
          <w:i/>
        </w:rPr>
        <w:t>R</w:t>
      </w:r>
      <w:r w:rsidRPr="00E9482E">
        <w:rPr>
          <w:i/>
          <w:vertAlign w:val="subscript"/>
        </w:rPr>
        <w:t>2</w:t>
      </w:r>
      <w:r>
        <w:rPr>
          <w:i/>
        </w:rPr>
        <w:t xml:space="preserve">”, </w:t>
      </w:r>
      <w:r>
        <w:t>ou ainda, definir uma quantidade, por exemplo, Δ, por meio da relação Δ = (</w:t>
      </w:r>
      <w:r w:rsidRPr="00E9482E">
        <w:rPr>
          <w:i/>
        </w:rPr>
        <w:t>R</w:t>
      </w:r>
      <w:r w:rsidRPr="00E9482E">
        <w:rPr>
          <w:i/>
          <w:vertAlign w:val="subscript"/>
        </w:rPr>
        <w:t>1</w:t>
      </w:r>
      <w:r>
        <w:t xml:space="preserve"> - </w:t>
      </w:r>
      <w:r w:rsidRPr="00E9482E">
        <w:rPr>
          <w:i/>
        </w:rPr>
        <w:t>R</w:t>
      </w:r>
      <w:r w:rsidRPr="00E9482E">
        <w:rPr>
          <w:i/>
          <w:vertAlign w:val="subscript"/>
        </w:rPr>
        <w:t>2</w:t>
      </w:r>
      <w:r w:rsidRPr="002A5E74">
        <w:t>)</w:t>
      </w:r>
      <w:r>
        <w:t>/</w:t>
      </w:r>
      <w:r w:rsidRPr="002A5E74">
        <w:rPr>
          <w:i/>
        </w:rPr>
        <w:t xml:space="preserve"> </w:t>
      </w:r>
      <w:r w:rsidRPr="00E9482E">
        <w:rPr>
          <w:i/>
        </w:rPr>
        <w:t>R</w:t>
      </w:r>
      <w:r w:rsidRPr="00E9482E">
        <w:rPr>
          <w:i/>
          <w:vertAlign w:val="subscript"/>
        </w:rPr>
        <w:t>2</w:t>
      </w:r>
      <w:r>
        <w:rPr>
          <w:i/>
        </w:rPr>
        <w:t xml:space="preserve"> </w:t>
      </w:r>
      <w:r w:rsidRPr="002A5E74">
        <w:t>e escrever</w:t>
      </w:r>
      <w:r>
        <w:t xml:space="preserve"> “em que Δ =0,05 %”.</w:t>
      </w:r>
    </w:p>
    <w:p w14:paraId="61C70564" w14:textId="77777777" w:rsidR="00D844F4" w:rsidRDefault="00D844F4" w:rsidP="00D844F4">
      <w:pPr>
        <w:pStyle w:val="PargrafodaLista"/>
        <w:numPr>
          <w:ilvl w:val="0"/>
          <w:numId w:val="30"/>
        </w:numPr>
      </w:pPr>
      <w:r>
        <w:t>ppm, ppb e ppt – as expressões “partes por milhão”, “partes por bilhão” e “partes por trilhão” e termos similares, bem como suas abreviações, não devem ser utilizados no Sistema Internacional de unidades. Exemplos: uma estabilidade de 0,5 (µA/A)/min (e não uma estabilidade de 0,5 ppm/min); uma variação de 1,1 nm/m (e não uma variação de 1,1 ppb); uma sensibilidade de 2 ng/kg (e não uma sensibilidade de 2 ppt).</w:t>
      </w:r>
    </w:p>
    <w:p w14:paraId="3C625041" w14:textId="77777777" w:rsidR="00D844F4" w:rsidRDefault="00D844F4" w:rsidP="00D844F4">
      <w:pPr>
        <w:pStyle w:val="Ttulo2"/>
        <w:spacing w:before="480" w:after="480" w:line="240" w:lineRule="auto"/>
      </w:pPr>
      <w:bookmarkStart w:id="77" w:name="_Toc517438160"/>
      <w:bookmarkStart w:id="78" w:name="_Toc2195452"/>
      <w:r>
        <w:t>Porcentagem</w:t>
      </w:r>
      <w:bookmarkEnd w:id="77"/>
      <w:bookmarkEnd w:id="78"/>
    </w:p>
    <w:p w14:paraId="22AD976B" w14:textId="77777777" w:rsidR="00D844F4" w:rsidRDefault="00D844F4" w:rsidP="00D844F4">
      <w:r>
        <w:t>P</w:t>
      </w:r>
      <w:r w:rsidRPr="00645794">
        <w:t>orcentagem</w:t>
      </w:r>
      <w:r>
        <w:t xml:space="preserve"> – o símbolo de porcentagem (%) representa o número 0,01 e é escrito logo a seguir do número, com espaçamento</w:t>
      </w:r>
      <w:r>
        <w:rPr>
          <w:rStyle w:val="Refdenotaderodap"/>
        </w:rPr>
        <w:footnoteReference w:id="9"/>
      </w:r>
      <w:r>
        <w:t>, como nos exemplos: 100 %, 25,4 %, 0,5 %, 3 %. Além disso, o símbolo “%” deve ser utilizado e não a palavra “por cento”. Uma vez que o símbolo “%” simplesmente representa um número, não há sentido em anexar informações nele, ou seja, devem ser evitadas expressões como “porcentagem em peso”, “porcentagem em massa”, “porcentagem em volume” ou “porcentagem por quantidade de substância”. Da mesma forma, não se deve escrever: “% (m/m)”, “% (em peso)”, “% (V/V)”, “% (em volume)” ou “% (mol/mol)’. As formas preferidas são: “a fração de massa (volume) é 0,10” ou “a fração de massa (volume) é 10 %; “a fração de quantidade de substância é 0,15” ou “a fração de quantidade de substância é 15 %”.</w:t>
      </w:r>
    </w:p>
    <w:p w14:paraId="7896BA7C" w14:textId="77777777" w:rsidR="00D844F4" w:rsidRDefault="00D844F4" w:rsidP="00D844F4">
      <w:r>
        <w:lastRenderedPageBreak/>
        <w:t>Com relação a porcentagem “massa/volume”, ver que de 0,1 % (m/v) é 1,0 g/L e essa notação deve ser preferida.</w:t>
      </w:r>
    </w:p>
    <w:p w14:paraId="497D265A" w14:textId="77777777" w:rsidR="00D844F4" w:rsidRDefault="00D844F4" w:rsidP="00D844F4">
      <w:r>
        <w:t xml:space="preserve">Além disso, são fortemente recomendadas, por questões de clareza, a definição e uso de simbologia adequada para as grandezas a serem expressa e as seguintes formas de grafia: </w:t>
      </w:r>
      <w:r w:rsidRPr="00694EA3">
        <w:rPr>
          <w:i/>
        </w:rPr>
        <w:t>w</w:t>
      </w:r>
      <w:r w:rsidRPr="00694EA3">
        <w:rPr>
          <w:i/>
          <w:vertAlign w:val="subscript"/>
        </w:rPr>
        <w:t>i</w:t>
      </w:r>
      <w:r>
        <w:t xml:space="preserve"> = 3 g/kg (em que </w:t>
      </w:r>
      <w:r w:rsidRPr="00694EA3">
        <w:rPr>
          <w:i/>
        </w:rPr>
        <w:t>w</w:t>
      </w:r>
      <w:r w:rsidRPr="00694EA3">
        <w:rPr>
          <w:i/>
          <w:vertAlign w:val="subscript"/>
        </w:rPr>
        <w:t>i</w:t>
      </w:r>
      <w:r>
        <w:t xml:space="preserve"> representa a fração mássica da substância </w:t>
      </w:r>
      <w:r w:rsidRPr="00694EA3">
        <w:rPr>
          <w:i/>
        </w:rPr>
        <w:t>i</w:t>
      </w:r>
      <w:r>
        <w:t>, em vez de fração mássica de 0.3 %); ϕ</w:t>
      </w:r>
      <w:r w:rsidRPr="00694EA3">
        <w:rPr>
          <w:i/>
          <w:vertAlign w:val="subscript"/>
        </w:rPr>
        <w:t>i</w:t>
      </w:r>
      <w:r>
        <w:t xml:space="preserve"> = 6.7 mL/L (em que ϕ</w:t>
      </w:r>
      <w:r w:rsidRPr="00694EA3">
        <w:rPr>
          <w:i/>
          <w:vertAlign w:val="subscript"/>
        </w:rPr>
        <w:t>i</w:t>
      </w:r>
      <w:r>
        <w:t xml:space="preserve"> representa a fração volumétrica da espécie </w:t>
      </w:r>
      <w:r w:rsidRPr="00694EA3">
        <w:rPr>
          <w:i/>
        </w:rPr>
        <w:t>i</w:t>
      </w:r>
      <w:r>
        <w:t xml:space="preserve">, em vez de fração volumétrica de 0,67 %); </w:t>
      </w:r>
      <w:r w:rsidRPr="00694EA3">
        <w:rPr>
          <w:i/>
        </w:rPr>
        <w:t>x</w:t>
      </w:r>
      <w:r w:rsidRPr="00694EA3">
        <w:rPr>
          <w:i/>
          <w:vertAlign w:val="subscript"/>
        </w:rPr>
        <w:t>i</w:t>
      </w:r>
      <w:r>
        <w:t xml:space="preserve"> = 185 mmol/mol (em que </w:t>
      </w:r>
      <w:r w:rsidRPr="00694EA3">
        <w:rPr>
          <w:i/>
        </w:rPr>
        <w:t>x</w:t>
      </w:r>
      <w:r w:rsidRPr="00694EA3">
        <w:rPr>
          <w:i/>
          <w:vertAlign w:val="subscript"/>
        </w:rPr>
        <w:t xml:space="preserve">i </w:t>
      </w:r>
      <w:r>
        <w:t xml:space="preserve">representa a fração molar da substância </w:t>
      </w:r>
      <w:r w:rsidRPr="00694EA3">
        <w:rPr>
          <w:i/>
        </w:rPr>
        <w:t>i</w:t>
      </w:r>
      <w:r>
        <w:t xml:space="preserve">, em vez de fração molar de 18,5 %). Da mesma maneira, não é correto escrever que “as resistências </w:t>
      </w:r>
      <w:r w:rsidRPr="00694EA3">
        <w:rPr>
          <w:i/>
        </w:rPr>
        <w:t>R</w:t>
      </w:r>
      <w:r w:rsidRPr="00694EA3">
        <w:rPr>
          <w:i/>
          <w:vertAlign w:val="subscript"/>
        </w:rPr>
        <w:t>1</w:t>
      </w:r>
      <w:r>
        <w:t xml:space="preserve"> e </w:t>
      </w:r>
      <w:r w:rsidRPr="00694EA3">
        <w:rPr>
          <w:i/>
        </w:rPr>
        <w:t>R</w:t>
      </w:r>
      <w:r w:rsidRPr="00694EA3">
        <w:rPr>
          <w:i/>
          <w:vertAlign w:val="subscript"/>
        </w:rPr>
        <w:t>2</w:t>
      </w:r>
      <w:r>
        <w:t xml:space="preserve"> diferem em 0,05 %” ou “a resistência </w:t>
      </w:r>
      <w:r w:rsidRPr="00694EA3">
        <w:rPr>
          <w:i/>
        </w:rPr>
        <w:t>R</w:t>
      </w:r>
      <w:r w:rsidRPr="00694EA3">
        <w:rPr>
          <w:i/>
          <w:vertAlign w:val="subscript"/>
        </w:rPr>
        <w:t>1</w:t>
      </w:r>
      <w:r>
        <w:t xml:space="preserve"> é superior à resistência </w:t>
      </w:r>
      <w:r w:rsidRPr="00694EA3">
        <w:rPr>
          <w:i/>
        </w:rPr>
        <w:t>R</w:t>
      </w:r>
      <w:r w:rsidRPr="00694EA3">
        <w:rPr>
          <w:i/>
          <w:vertAlign w:val="subscript"/>
        </w:rPr>
        <w:t>2</w:t>
      </w:r>
      <w:r>
        <w:t xml:space="preserve"> em 0,05 %”. A forma adequada de expressar esse fato deve ser, por exemplo, “em que </w:t>
      </w:r>
      <w:r w:rsidRPr="00694EA3">
        <w:rPr>
          <w:i/>
        </w:rPr>
        <w:t>R</w:t>
      </w:r>
      <w:r w:rsidRPr="00694EA3">
        <w:rPr>
          <w:i/>
          <w:vertAlign w:val="subscript"/>
        </w:rPr>
        <w:t>1</w:t>
      </w:r>
      <w:r w:rsidRPr="00694EA3">
        <w:rPr>
          <w:i/>
        </w:rPr>
        <w:t xml:space="preserve"> = 1,0005 R</w:t>
      </w:r>
      <w:r w:rsidRPr="00694EA3">
        <w:rPr>
          <w:i/>
          <w:vertAlign w:val="subscript"/>
        </w:rPr>
        <w:t>2</w:t>
      </w:r>
      <w:r w:rsidRPr="00694EA3">
        <w:rPr>
          <w:i/>
        </w:rPr>
        <w:t xml:space="preserve">”, </w:t>
      </w:r>
      <w:r>
        <w:t>ou ainda, definir uma quantidade, por exemplo, Δ, por meio da relação Δ = (</w:t>
      </w:r>
      <w:r w:rsidRPr="00694EA3">
        <w:rPr>
          <w:i/>
        </w:rPr>
        <w:t>R</w:t>
      </w:r>
      <w:r w:rsidRPr="00694EA3">
        <w:rPr>
          <w:i/>
          <w:vertAlign w:val="subscript"/>
        </w:rPr>
        <w:t>1</w:t>
      </w:r>
      <w:r>
        <w:t xml:space="preserve"> - </w:t>
      </w:r>
      <w:r w:rsidRPr="00694EA3">
        <w:rPr>
          <w:i/>
        </w:rPr>
        <w:t>R</w:t>
      </w:r>
      <w:r w:rsidRPr="00694EA3">
        <w:rPr>
          <w:i/>
          <w:vertAlign w:val="subscript"/>
        </w:rPr>
        <w:t>2</w:t>
      </w:r>
      <w:r w:rsidRPr="002A5E74">
        <w:t>)</w:t>
      </w:r>
      <w:r>
        <w:t>/</w:t>
      </w:r>
      <w:r w:rsidRPr="00694EA3">
        <w:rPr>
          <w:i/>
        </w:rPr>
        <w:t xml:space="preserve"> R</w:t>
      </w:r>
      <w:r w:rsidRPr="00694EA3">
        <w:rPr>
          <w:i/>
          <w:vertAlign w:val="subscript"/>
        </w:rPr>
        <w:t>2</w:t>
      </w:r>
      <w:r w:rsidRPr="00694EA3">
        <w:rPr>
          <w:i/>
        </w:rPr>
        <w:t xml:space="preserve"> </w:t>
      </w:r>
      <w:r w:rsidRPr="002A5E74">
        <w:t>e escrever</w:t>
      </w:r>
      <w:r>
        <w:t xml:space="preserve"> “em que Δ =0,05 %”.</w:t>
      </w:r>
    </w:p>
    <w:p w14:paraId="199465E4" w14:textId="6D158FE7" w:rsidR="00EA0C7B" w:rsidRDefault="00EA0C7B" w:rsidP="008055ED">
      <w:pPr>
        <w:pStyle w:val="Ttulo2"/>
      </w:pPr>
      <w:bookmarkStart w:id="79" w:name="_Toc2195453"/>
      <w:r>
        <w:t>Sublinhado</w:t>
      </w:r>
      <w:bookmarkEnd w:id="79"/>
    </w:p>
    <w:p w14:paraId="5C17670A" w14:textId="05A17650" w:rsidR="00EA0C7B" w:rsidRDefault="00EA0C7B" w:rsidP="00EA0C7B">
      <w:r>
        <w:t>Nunca utilizar. É má tipografia. Na época das máquinas de escrever e tipografias mecânicas, a utilização do destaque em sublinhado no texto datilografado era o código</w:t>
      </w:r>
      <w:r w:rsidR="00F26D53">
        <w:t xml:space="preserve"> utilizado</w:t>
      </w:r>
      <w:r>
        <w:t xml:space="preserve"> para que na tipografia essa palavra ou texto fosse destacado em </w:t>
      </w:r>
      <w:r w:rsidRPr="00EA0C7B">
        <w:rPr>
          <w:i/>
        </w:rPr>
        <w:t>itálico</w:t>
      </w:r>
      <w:r>
        <w:t>. A observação de texto</w:t>
      </w:r>
      <w:r w:rsidR="00690A73">
        <w:t>s</w:t>
      </w:r>
      <w:r>
        <w:t xml:space="preserve"> em livros </w:t>
      </w:r>
      <w:r w:rsidR="00690A73">
        <w:t>de</w:t>
      </w:r>
      <w:r>
        <w:t xml:space="preserve"> editoras de renome evidenciará que não se usa </w:t>
      </w:r>
      <w:r w:rsidR="00690A73">
        <w:t>esse recurso para dar destaque a palavras, mas sim o itálico e o negrito.</w:t>
      </w:r>
    </w:p>
    <w:p w14:paraId="595B0F3A" w14:textId="6AAB8998" w:rsidR="00F77470" w:rsidRDefault="00F77470" w:rsidP="00F77470">
      <w:pPr>
        <w:pStyle w:val="Ttulo2"/>
      </w:pPr>
      <w:bookmarkStart w:id="80" w:name="_Toc2195454"/>
      <w:r>
        <w:t>Afirmações definitivas</w:t>
      </w:r>
      <w:bookmarkEnd w:id="80"/>
    </w:p>
    <w:p w14:paraId="6E91CE7D" w14:textId="3BDF9965" w:rsidR="00F77470" w:rsidRDefault="00F77470" w:rsidP="00F77470">
      <w:r>
        <w:t>Muito cuidado as palavras com SEMPRE, NUNCA, INÚMERAS quando forem feiras afirmações. Normalmente, o que se quer ou se pode dizer é “quase sempre”, “raramente” e “muitas”.</w:t>
      </w:r>
      <w:r w:rsidR="00675847">
        <w:t xml:space="preserve"> Se for o de se usar uma dessas palavras que passam ideias definitivas, ter certeza de que é isso mesmo que se pode dizer sobre o assunto.</w:t>
      </w:r>
    </w:p>
    <w:p w14:paraId="1C1F05BD" w14:textId="77777777" w:rsidR="00D844F4" w:rsidRDefault="00D844F4" w:rsidP="00D844F4">
      <w:pPr>
        <w:pStyle w:val="Ttulo2"/>
      </w:pPr>
      <w:bookmarkStart w:id="81" w:name="_Toc2195455"/>
      <w:r>
        <w:t>Quebra de seção</w:t>
      </w:r>
      <w:bookmarkEnd w:id="81"/>
    </w:p>
    <w:p w14:paraId="6D2BDF27" w14:textId="77777777" w:rsidR="00D844F4" w:rsidRPr="00B76C81" w:rsidRDefault="00D844F4" w:rsidP="00D844F4">
      <w:r>
        <w:t xml:space="preserve">O uso desse comando é obrigatório no caso de o trabalho alternar a apresentação do texto entre as orientações </w:t>
      </w:r>
      <w:r w:rsidRPr="00502ED1">
        <w:rPr>
          <w:i/>
        </w:rPr>
        <w:t>retrato</w:t>
      </w:r>
      <w:r>
        <w:t xml:space="preserve"> e </w:t>
      </w:r>
      <w:r w:rsidRPr="00502ED1">
        <w:rPr>
          <w:i/>
        </w:rPr>
        <w:t>paisagem</w:t>
      </w:r>
      <w:r>
        <w:t xml:space="preserve">. Para se inserir uma folha com a orientação </w:t>
      </w:r>
      <w:r w:rsidRPr="00502ED1">
        <w:rPr>
          <w:i/>
        </w:rPr>
        <w:t>paisagem</w:t>
      </w:r>
      <w:r>
        <w:t xml:space="preserve">, </w:t>
      </w:r>
      <w:r>
        <w:lastRenderedPageBreak/>
        <w:t xml:space="preserve">ao final do texto da folha anterior, deve-se aplicar uma quebra de seção para a </w:t>
      </w:r>
      <w:r w:rsidRPr="00502ED1">
        <w:rPr>
          <w:i/>
        </w:rPr>
        <w:t>próxima página</w:t>
      </w:r>
      <w:r>
        <w:t xml:space="preserve">. Então na nova seção criada, as alterações de estilo podem ser aplicadas sem que afetem todo o trabalho. Para voltar ao modo </w:t>
      </w:r>
      <w:r w:rsidRPr="00502ED1">
        <w:rPr>
          <w:i/>
        </w:rPr>
        <w:t>retrato</w:t>
      </w:r>
      <w:r>
        <w:t xml:space="preserve">, original do trabalho, basta inserir, ao final do texto na orientação </w:t>
      </w:r>
      <w:r w:rsidRPr="00502ED1">
        <w:rPr>
          <w:i/>
        </w:rPr>
        <w:t>retrato</w:t>
      </w:r>
      <w:r>
        <w:t xml:space="preserve">, uma nova quebra de seção para a </w:t>
      </w:r>
      <w:r w:rsidRPr="00502ED1">
        <w:rPr>
          <w:i/>
        </w:rPr>
        <w:t>próxima página</w:t>
      </w:r>
      <w:r>
        <w:t>.</w:t>
      </w:r>
    </w:p>
    <w:p w14:paraId="1E53276D" w14:textId="3B59E91E" w:rsidR="00DC3C79" w:rsidRDefault="00DC3C79" w:rsidP="00D844F4">
      <w:pPr>
        <w:pStyle w:val="Ttulo3"/>
      </w:pPr>
      <w:bookmarkStart w:id="82" w:name="_Toc2195456"/>
      <w:r>
        <w:t>inserção de folhas no modo paisagem</w:t>
      </w:r>
      <w:bookmarkEnd w:id="82"/>
    </w:p>
    <w:p w14:paraId="5C8D7F4F" w14:textId="195B762E" w:rsidR="00DC3C79" w:rsidRDefault="00C953F8" w:rsidP="00D844F4">
      <w:r>
        <w:t xml:space="preserve">A alteração entre os modos retrato e paisagem das páginas deve ocorrer entre duas quebras de seção </w:t>
      </w:r>
      <w:r w:rsidR="009F769E">
        <w:t xml:space="preserve">do tipo </w:t>
      </w:r>
      <w:r w:rsidR="009F769E" w:rsidRPr="009F769E">
        <w:rPr>
          <w:i/>
        </w:rPr>
        <w:t>próxima página</w:t>
      </w:r>
      <w:r w:rsidR="009F769E">
        <w:t xml:space="preserve">, conforme se mostra na </w:t>
      </w:r>
      <w:r w:rsidR="009F769E">
        <w:fldChar w:fldCharType="begin"/>
      </w:r>
      <w:r w:rsidR="009F769E">
        <w:instrText xml:space="preserve"> REF _Ref510883456 \h </w:instrText>
      </w:r>
      <w:r w:rsidR="009F769E">
        <w:fldChar w:fldCharType="separate"/>
      </w:r>
      <w:r w:rsidR="003D3268">
        <w:rPr>
          <w:b/>
          <w:bCs/>
        </w:rPr>
        <w:t>Erro! Fonte de referência não encontrada.</w:t>
      </w:r>
      <w:r w:rsidR="009F769E">
        <w:fldChar w:fldCharType="end"/>
      </w:r>
      <w:r w:rsidR="009F769E">
        <w:t>, a seguir.</w:t>
      </w:r>
    </w:p>
    <w:p w14:paraId="0411D7DA" w14:textId="55869231" w:rsidR="009F769E" w:rsidRDefault="009F769E" w:rsidP="00D844F4">
      <w:r>
        <w:t>Muitas vezes há uma imagem, um esquema, fluxograma ou tabela que ficam mais bem apresentados se a folha estiver no modo paisagem e isso pode ser feito com relativa facilidade, conforme estas instruções:</w:t>
      </w:r>
    </w:p>
    <w:p w14:paraId="77719DDB" w14:textId="50DF5329" w:rsidR="00BE0DDD" w:rsidRPr="000A45A8" w:rsidRDefault="000A45A8" w:rsidP="00D844F4">
      <w:pPr>
        <w:pStyle w:val="PargrafodaLista"/>
        <w:numPr>
          <w:ilvl w:val="0"/>
          <w:numId w:val="37"/>
        </w:numPr>
      </w:pPr>
      <w:r>
        <w:t>e</w:t>
      </w:r>
      <w:r w:rsidR="00BE0DDD" w:rsidRPr="000A45A8">
        <w:t xml:space="preserve">scolher um parágrafo e inserir uma quebra de seção </w:t>
      </w:r>
      <w:r>
        <w:t>p</w:t>
      </w:r>
      <w:r w:rsidR="00BE0DDD" w:rsidRPr="000A45A8">
        <w:t>róxima página</w:t>
      </w:r>
      <w:r>
        <w:t>;</w:t>
      </w:r>
    </w:p>
    <w:p w14:paraId="62120F0E" w14:textId="22862D9A" w:rsidR="000A45A8" w:rsidRDefault="000A45A8" w:rsidP="00D844F4">
      <w:pPr>
        <w:pStyle w:val="PargrafodaLista"/>
        <w:numPr>
          <w:ilvl w:val="0"/>
          <w:numId w:val="37"/>
        </w:numPr>
      </w:pPr>
      <w:r>
        <w:t>n</w:t>
      </w:r>
      <w:r w:rsidR="00BE0DDD" w:rsidRPr="000A45A8">
        <w:t>a página seguinte</w:t>
      </w:r>
      <w:r>
        <w:t xml:space="preserve"> inserir três parágrafos com o comando </w:t>
      </w:r>
      <w:r w:rsidRPr="000A45A8">
        <w:rPr>
          <w:i/>
        </w:rPr>
        <w:t>enter;</w:t>
      </w:r>
    </w:p>
    <w:p w14:paraId="5CC1DCEF" w14:textId="10904165" w:rsidR="00BE0DDD" w:rsidRPr="000A45A8" w:rsidRDefault="00BE0DDD" w:rsidP="00D844F4">
      <w:pPr>
        <w:pStyle w:val="PargrafodaLista"/>
        <w:numPr>
          <w:ilvl w:val="0"/>
          <w:numId w:val="37"/>
        </w:numPr>
      </w:pPr>
      <w:r w:rsidRPr="000A45A8">
        <w:t xml:space="preserve">escolher o terceiro parágrafo e inserir novamente uma quebra de seção </w:t>
      </w:r>
      <w:r w:rsidR="000A45A8">
        <w:t>p</w:t>
      </w:r>
      <w:r w:rsidRPr="000A45A8">
        <w:t>róxima página</w:t>
      </w:r>
      <w:r w:rsidR="000A45A8">
        <w:t>;</w:t>
      </w:r>
    </w:p>
    <w:p w14:paraId="36CC4442" w14:textId="3008C4E3" w:rsidR="000A45A8" w:rsidRPr="000A45A8" w:rsidRDefault="000A45A8" w:rsidP="00D844F4">
      <w:pPr>
        <w:pStyle w:val="PargrafodaLista"/>
        <w:numPr>
          <w:ilvl w:val="0"/>
          <w:numId w:val="37"/>
        </w:numPr>
      </w:pPr>
      <w:r>
        <w:t>c</w:t>
      </w:r>
      <w:r w:rsidRPr="000A45A8">
        <w:t>licar no parágrafo</w:t>
      </w:r>
      <w:r>
        <w:t xml:space="preserve"> que ficou entre as duas quebras de seção</w:t>
      </w:r>
      <w:r w:rsidRPr="000A45A8">
        <w:t xml:space="preserve"> e selecionar: Guia &gt; Layout de página, Grupo &gt; Configurar página, Comando &gt; Orientação: Modo paisagem</w:t>
      </w:r>
      <w:r>
        <w:t>.</w:t>
      </w:r>
    </w:p>
    <w:p w14:paraId="2D1D3BA9" w14:textId="7EA8C93B" w:rsidR="009F769E" w:rsidRDefault="007878DE" w:rsidP="00D844F4">
      <w:r>
        <w:t xml:space="preserve">O mesmo procedimento pode ser repetido e adaptado para a inserção de uma folha A3 no modo paisagem entre as folhas A4 do documento. Para tanto, repetir as instruções das alíneas a) até c) e, na alínea d), selecionar: </w:t>
      </w:r>
      <w:r w:rsidRPr="000A45A8">
        <w:t xml:space="preserve">Guia &gt; Layout de página, Grupo &gt; Configurar página, Comando &gt; </w:t>
      </w:r>
      <w:r>
        <w:t>Tamanho</w:t>
      </w:r>
      <w:r w:rsidRPr="000A45A8">
        <w:t xml:space="preserve">: </w:t>
      </w:r>
      <w:r>
        <w:t>A3. Caso esse tamanho não esteja disponível, clicar em Mais tamanhos de papel que o quadro de diálogo Configurar página se abre. Nesse quadro, escolher a guia Papel e no campo Tamanho do Papel, escolher Tamanho personalizado. No campo Largura digitar 42 cm e no campo Altura, 29,7 cm.</w:t>
      </w:r>
      <w:r w:rsidR="00113DBE">
        <w:t xml:space="preserve"> Um exemplo da aplicação dessa estratégia é mostrada no Apêndice C.</w:t>
      </w:r>
    </w:p>
    <w:p w14:paraId="35366D50" w14:textId="77777777" w:rsidR="00D844F4" w:rsidRDefault="00D844F4" w:rsidP="00D844F4">
      <w:pPr>
        <w:pStyle w:val="Ttulo2"/>
        <w:spacing w:before="480" w:after="480" w:line="240" w:lineRule="auto"/>
      </w:pPr>
      <w:bookmarkStart w:id="83" w:name="_Toc517438163"/>
      <w:bookmarkStart w:id="84" w:name="_Toc2195457"/>
      <w:r>
        <w:lastRenderedPageBreak/>
        <w:t>Ferramentas de cabeçalho e rodapé</w:t>
      </w:r>
      <w:bookmarkEnd w:id="83"/>
      <w:bookmarkEnd w:id="84"/>
    </w:p>
    <w:p w14:paraId="040C74B3" w14:textId="77777777" w:rsidR="00D844F4" w:rsidRDefault="00D844F4" w:rsidP="00D844F4">
      <w:r>
        <w:t>As páginas no Word são organizadas com três estruturas em sequência, da seguinte forma: na parte superior há um cabeçalho, local no qual se deve colocar a numeração das páginas de acordo com a NBR 10719. Abaixo do cabeçalho há a mancha tipográfica, local no qual o texto é disposto, ficando limitado pelas margens, superior e inferior, e esquerda e direita. Na parte inferior da página há um rodapé. Enquanto o texto é disposto ao longo das páginas, os cabeçalhos e rodapés são vinculados uns aos outros, página a página, ao longo do documento.</w:t>
      </w:r>
    </w:p>
    <w:p w14:paraId="6CE5BA4F" w14:textId="77777777" w:rsidR="00D844F4" w:rsidRDefault="00D844F4" w:rsidP="00D844F4">
      <w:r>
        <w:t xml:space="preserve">Contudo, numa situação limite por hipótese, é possível personalizar o cabeçalho e o rodapé de cada página do documento, desde que sejam desvinculados um a um por meio da inserção de quebras de seção. Contudo, normalmente um cabeçalho e/ou um rodapé, ou até ambos, são definidos para todo o documento e mantidos sem alteração, sendo elementos opcionais de organização do documento. </w:t>
      </w:r>
      <w:r w:rsidRPr="00EF53CE">
        <w:t>A norma é omissa em relação a cabeçalhos e rodapés</w:t>
      </w:r>
      <w:r>
        <w:t>.</w:t>
      </w:r>
    </w:p>
    <w:p w14:paraId="44296D3F" w14:textId="77777777" w:rsidR="00D844F4" w:rsidRDefault="00D844F4" w:rsidP="00D844F4">
      <w:pPr>
        <w:pStyle w:val="Ttulo3"/>
        <w:spacing w:before="480" w:after="480" w:line="240" w:lineRule="auto"/>
      </w:pPr>
      <w:bookmarkStart w:id="85" w:name="_Toc517438164"/>
      <w:bookmarkStart w:id="86" w:name="_Toc2195458"/>
      <w:r>
        <w:t>Cabeçalhos e rodapés</w:t>
      </w:r>
      <w:bookmarkEnd w:id="85"/>
      <w:bookmarkEnd w:id="86"/>
    </w:p>
    <w:p w14:paraId="0450F02B" w14:textId="77777777" w:rsidR="00D844F4" w:rsidRDefault="00D844F4" w:rsidP="00D844F4">
      <w:r>
        <w:t>Cabeçalhos e rodapés de vários tipos podem ser inseridos no documento por meio do caminho: guia inserir, grupo cabeçalho e rodapé, comandos cabeçalho ou rodapé. De uma forma geral, em documentos mais formais, pelo menos na área técnica, não é comum o uso de cabeçalhos e rodapés artísticos. A ideia é manter o documento com um aspecto limpo e organizado.</w:t>
      </w:r>
    </w:p>
    <w:p w14:paraId="301A52C6" w14:textId="77777777" w:rsidR="00D844F4" w:rsidRDefault="00D844F4" w:rsidP="00D844F4">
      <w:r>
        <w:t>Para facilitar o uso, os cabeçalhos e rodapés trazem indicações, à esquerda sobre qual seção pertencem e à direita, se estão vinculados ou não aos anteriores. Caso se utilize a impressão em frente e verso, há também a indicação sobre se o cabeçalho ou rodapé pertence a uma página par ou ímpar.</w:t>
      </w:r>
    </w:p>
    <w:p w14:paraId="7CE655C2" w14:textId="77777777" w:rsidR="00D844F4" w:rsidRDefault="00D844F4" w:rsidP="00D844F4">
      <w:r>
        <w:t xml:space="preserve">Um comando importante relacionado com cabeçalhos e rodapés é o da vinculação entre esses elementos, uma vez que, muitas vezes é necessário quebrar o vínculo para que um conjunto de páginas apresente um tipo de cabeçalho ou rodapé diferente, como no caso da numeração de páginas. A numeração das páginas é feita no cabeçalho e se inicia somente na parte textual, indo até o final do documento. As páginas dos elementos pré-textuais são contadas, mas não </w:t>
      </w:r>
      <w:r>
        <w:lastRenderedPageBreak/>
        <w:t>numeradas. Dessa forma, deve haver pelo menos dois tipos diferentes de cabeçalhos no relatório, um sem numeração e outro com. O acesso ao comando de vinculação é feito por meio da guia ferramentas de cabeçalho e rodapé, por meio de um duplo clique do mouse na região do cabeçalho ou do rodapé. Para desvincular um cabeçalho ou rodapé dos anteriores, no grupo navegação, clicar no comando vincular ao anterior, que fica destacado quando os elementos estão vinculados e sem destaque quando o vínculo foi removido.</w:t>
      </w:r>
    </w:p>
    <w:p w14:paraId="4B3708EB" w14:textId="77777777" w:rsidR="00D844F4" w:rsidRDefault="00D844F4" w:rsidP="00D844F4">
      <w:pPr>
        <w:pStyle w:val="Ttulo2"/>
        <w:spacing w:before="480" w:after="480" w:line="240" w:lineRule="auto"/>
      </w:pPr>
      <w:bookmarkStart w:id="87" w:name="_Toc517438165"/>
      <w:bookmarkStart w:id="88" w:name="_Toc2195459"/>
      <w:r>
        <w:t>Números de página</w:t>
      </w:r>
      <w:bookmarkEnd w:id="87"/>
      <w:bookmarkEnd w:id="88"/>
    </w:p>
    <w:p w14:paraId="195DF312" w14:textId="77777777" w:rsidR="00D844F4" w:rsidRDefault="00D844F4" w:rsidP="00D844F4">
      <w:r>
        <w:t>Os números de páginas podem ser inseridos por meio do caminho: guia inserir, grupo cabeçalho e rodapé, comando número de página. De acordo com a norma, os números devem ficar no lado direito superior das folhas quando impressas somente no modo frente, e do lado externo superior das páginas quando o documento for impresso no modo frente e verso, sendo seu posicionamento a 2 cm das bordas do papel, superior e direita ou superior e externa. Além disso, o tamanho da fonte do número deve ser inferior ao tamanho da fonte do texto.</w:t>
      </w:r>
    </w:p>
    <w:p w14:paraId="4442A8E5" w14:textId="7EC8A3A2" w:rsidR="00D844F4" w:rsidRDefault="00D844F4" w:rsidP="00D844F4">
      <w:pPr>
        <w:rPr>
          <w:noProof/>
          <w:lang w:eastAsia="pt-BR"/>
        </w:rPr>
      </w:pPr>
      <w:r>
        <w:t>Uma opção no comando número de página muito útil é a que permite formatar números de página. Esse comando permite o acesso a um quadro de diálogo que permite modificar a numeração das páginas, como definir a numeração da página inicial, reiniciar a numeração no mesmo documento ou continuar a numeração após a introdução de uma quebra de seção no relatório.</w:t>
      </w:r>
      <w:r w:rsidR="00C33596" w:rsidRPr="00C33596">
        <w:rPr>
          <w:noProof/>
          <w:lang w:eastAsia="pt-BR"/>
        </w:rPr>
        <w:t xml:space="preserve"> </w:t>
      </w:r>
    </w:p>
    <w:p w14:paraId="723A8A57" w14:textId="4400C7A1" w:rsidR="000F029F" w:rsidRDefault="000F029F" w:rsidP="00D844F4">
      <w:pPr>
        <w:rPr>
          <w:noProof/>
          <w:lang w:eastAsia="pt-BR"/>
        </w:rPr>
      </w:pPr>
      <w:r>
        <w:rPr>
          <w:noProof/>
          <w:lang w:eastAsia="pt-BR"/>
        </w:rPr>
        <mc:AlternateContent>
          <mc:Choice Requires="wps">
            <w:drawing>
              <wp:anchor distT="0" distB="0" distL="114300" distR="114300" simplePos="0" relativeHeight="251710976" behindDoc="0" locked="0" layoutInCell="1" allowOverlap="1" wp14:anchorId="3E51298C" wp14:editId="37F2E8FE">
                <wp:simplePos x="0" y="0"/>
                <wp:positionH relativeFrom="margin">
                  <wp:posOffset>52855</wp:posOffset>
                </wp:positionH>
                <wp:positionV relativeFrom="paragraph">
                  <wp:posOffset>305927</wp:posOffset>
                </wp:positionV>
                <wp:extent cx="5671395" cy="1902798"/>
                <wp:effectExtent l="0" t="0" r="24765" b="21590"/>
                <wp:wrapNone/>
                <wp:docPr id="19" name="Caixa de texto 17"/>
                <wp:cNvGraphicFramePr/>
                <a:graphic xmlns:a="http://schemas.openxmlformats.org/drawingml/2006/main">
                  <a:graphicData uri="http://schemas.microsoft.com/office/word/2010/wordprocessingShape">
                    <wps:wsp>
                      <wps:cNvSpPr txBox="1"/>
                      <wps:spPr>
                        <a:xfrm>
                          <a:off x="0" y="0"/>
                          <a:ext cx="5671395" cy="1902798"/>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0E083FA0" w14:textId="77777777" w:rsidR="00016DD5" w:rsidRDefault="00016DD5" w:rsidP="000F029F">
                            <w:pPr>
                              <w:spacing w:after="0"/>
                              <w:jc w:val="center"/>
                              <w:rPr>
                                <w:b/>
                              </w:rPr>
                            </w:pPr>
                            <w:r>
                              <w:rPr>
                                <w:b/>
                              </w:rPr>
                              <w:t>ATENÇÃO</w:t>
                            </w:r>
                          </w:p>
                          <w:p w14:paraId="6D7D8BF4" w14:textId="77777777" w:rsidR="00016DD5" w:rsidRDefault="00016DD5" w:rsidP="000F029F">
                            <w:pPr>
                              <w:spacing w:after="0"/>
                              <w:jc w:val="center"/>
                              <w:rPr>
                                <w:b/>
                              </w:rPr>
                            </w:pPr>
                            <w:r>
                              <w:rPr>
                                <w:b/>
                              </w:rPr>
                              <w:t>A próxima seção desse documento é uma seção primária e, portanto, deve iniciar OBRIGATORIAMENTE em página ÍMPAR.</w:t>
                            </w:r>
                          </w:p>
                          <w:p w14:paraId="046EFDA4" w14:textId="77777777" w:rsidR="00016DD5" w:rsidRPr="00302597" w:rsidRDefault="00016DD5" w:rsidP="000F029F">
                            <w:pPr>
                              <w:spacing w:after="0"/>
                              <w:jc w:val="center"/>
                              <w:rPr>
                                <w:b/>
                              </w:rPr>
                            </w:pPr>
                            <w:r>
                              <w:rPr>
                                <w:b/>
                              </w:rPr>
                              <w:t>Ver que foi inserida uma quebra de seção (página ímpar) pelo caminho: Guia: Layout; Grupo: Configurar Página; Comando: Quebras, quebra de seção, página impar</w:t>
                            </w:r>
                          </w:p>
                          <w:p w14:paraId="31052291" w14:textId="77777777" w:rsidR="00016DD5" w:rsidRPr="00FB524C" w:rsidRDefault="00016DD5" w:rsidP="000F029F">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1298C" id="_x0000_s1037" type="#_x0000_t202" style="position:absolute;left:0;text-align:left;margin-left:4.15pt;margin-top:24.1pt;width:446.55pt;height:149.85pt;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" fillcolor="#fde9d9 [665]" strokecolor="#f79646 [3209]" strokeweight="2pt">
                <v:textbox>
                  <w:txbxContent>
                    <w:p w14:paraId="0E083FA0" w14:textId="77777777" w:rsidR="00016DD5" w:rsidRDefault="00016DD5" w:rsidP="000F029F">
                      <w:pPr>
                        <w:spacing w:after="0"/>
                        <w:jc w:val="center"/>
                        <w:rPr>
                          <w:b/>
                        </w:rPr>
                      </w:pPr>
                      <w:r>
                        <w:rPr>
                          <w:b/>
                        </w:rPr>
                        <w:t>ATENÇÃO</w:t>
                      </w:r>
                    </w:p>
                    <w:p w14:paraId="6D7D8BF4" w14:textId="77777777" w:rsidR="00016DD5" w:rsidRDefault="00016DD5" w:rsidP="000F029F">
                      <w:pPr>
                        <w:spacing w:after="0"/>
                        <w:jc w:val="center"/>
                        <w:rPr>
                          <w:b/>
                        </w:rPr>
                      </w:pPr>
                      <w:r>
                        <w:rPr>
                          <w:b/>
                        </w:rPr>
                        <w:t>A próxima seção desse documento é uma seção primária e, portanto, deve iniciar OBRIGATORIAMENTE em página ÍMPAR.</w:t>
                      </w:r>
                    </w:p>
                    <w:p w14:paraId="046EFDA4" w14:textId="77777777" w:rsidR="00016DD5" w:rsidRPr="00302597" w:rsidRDefault="00016DD5" w:rsidP="000F029F">
                      <w:pPr>
                        <w:spacing w:after="0"/>
                        <w:jc w:val="center"/>
                        <w:rPr>
                          <w:b/>
                        </w:rPr>
                      </w:pPr>
                      <w:r>
                        <w:rPr>
                          <w:b/>
                        </w:rPr>
                        <w:t>Ver que foi inserida uma quebra de seção (página ímpar) pelo caminho: Guia: Layout; Grupo: Configurar Página; Comando: Quebras, quebra de seção, página impar</w:t>
                      </w:r>
                    </w:p>
                    <w:p w14:paraId="31052291" w14:textId="77777777" w:rsidR="00016DD5" w:rsidRPr="00FB524C" w:rsidRDefault="00016DD5" w:rsidP="000F029F">
                      <w:pPr>
                        <w:spacing w:after="0"/>
                        <w:jc w:val="center"/>
                        <w:rPr>
                          <w:color w:val="FF0000"/>
                        </w:rPr>
                      </w:pPr>
                      <w:r w:rsidRPr="00FB524C">
                        <w:rPr>
                          <w:color w:val="FF0000"/>
                        </w:rPr>
                        <w:t>Apagar essa caixa de texto</w:t>
                      </w:r>
                    </w:p>
                  </w:txbxContent>
                </v:textbox>
                <w10:wrap anchorx="margin"/>
              </v:shape>
            </w:pict>
          </mc:Fallback>
        </mc:AlternateContent>
      </w:r>
    </w:p>
    <w:p w14:paraId="485B1894" w14:textId="3CA93FC9" w:rsidR="000F029F" w:rsidRDefault="000F029F" w:rsidP="00D844F4">
      <w:pPr>
        <w:sectPr w:rsidR="000F029F" w:rsidSect="003A0967">
          <w:footnotePr>
            <w:pos w:val="beneathText"/>
          </w:footnotePr>
          <w:pgSz w:w="11906" w:h="16838" w:code="9"/>
          <w:pgMar w:top="1701" w:right="1134" w:bottom="1134" w:left="1701" w:header="709" w:footer="709" w:gutter="0"/>
          <w:cols w:space="708"/>
          <w:docGrid w:linePitch="360"/>
        </w:sectPr>
      </w:pPr>
    </w:p>
    <w:p w14:paraId="2E9C3D58" w14:textId="77777777" w:rsidR="00654B1A" w:rsidRDefault="00654B1A" w:rsidP="00E20D97">
      <w:pPr>
        <w:pStyle w:val="Ttulo1"/>
      </w:pPr>
      <w:bookmarkStart w:id="89" w:name="_Toc2195460"/>
      <w:r>
        <w:lastRenderedPageBreak/>
        <w:t>Resultados e discussão</w:t>
      </w:r>
      <w:bookmarkEnd w:id="89"/>
    </w:p>
    <w:p w14:paraId="6A38132D" w14:textId="5AB8A8F4" w:rsidR="00CA783C" w:rsidRDefault="00CA783C" w:rsidP="00CA783C">
      <w:r>
        <w:t xml:space="preserve">Texto da seção primária – </w:t>
      </w:r>
      <w:r w:rsidR="001B13D0">
        <w:t xml:space="preserve">Resultados e Discussão </w:t>
      </w:r>
      <w:r w:rsidR="00113DBE">
        <w:t>–</w:t>
      </w:r>
      <w:r w:rsidR="001B13D0">
        <w:t xml:space="preserve"> </w:t>
      </w:r>
      <w:r>
        <w:t>é o último texto d</w:t>
      </w:r>
      <w:r w:rsidR="001B13D0">
        <w:t>ess</w:t>
      </w:r>
      <w:r>
        <w:t>a seção a ser produzido</w:t>
      </w:r>
      <w:r w:rsidR="00AA75A5">
        <w:t>,</w:t>
      </w:r>
      <w:r>
        <w:t xml:space="preserve"> pois deve ser </w:t>
      </w:r>
      <w:r w:rsidR="001B13D0">
        <w:t>seu</w:t>
      </w:r>
      <w:r>
        <w:t xml:space="preserve"> RESUMO</w:t>
      </w:r>
      <w:r w:rsidR="001B13D0">
        <w:t>,</w:t>
      </w:r>
      <w:r>
        <w:t xml:space="preserve"> indicando rapidamente como foram obtidos os resultados e qual foi a abordagem para</w:t>
      </w:r>
      <w:r w:rsidR="001B13D0">
        <w:t xml:space="preserve"> a</w:t>
      </w:r>
      <w:r>
        <w:t xml:space="preserve"> sua interpretação.</w:t>
      </w:r>
    </w:p>
    <w:p w14:paraId="5AC49738" w14:textId="4B6DB71A" w:rsidR="00CA783C" w:rsidRPr="00CA783C" w:rsidRDefault="00CA783C" w:rsidP="00CA783C">
      <w:pPr>
        <w:pStyle w:val="Ttulo2"/>
      </w:pPr>
      <w:bookmarkStart w:id="90" w:name="_Toc2195461"/>
      <w:r>
        <w:t>Características dessa seção</w:t>
      </w:r>
      <w:bookmarkEnd w:id="90"/>
    </w:p>
    <w:p w14:paraId="6591D2D9" w14:textId="1B8273FA" w:rsidR="00733F97" w:rsidRDefault="00733F97" w:rsidP="00026090">
      <w:r>
        <w:t>Com certeza, é a seção mais importante do trabalho, a que evidencia a capacidade de análise e síntese do autor, ou seja, sua capacidade de interpretar dados e informações, relacionando o que foi feito com o que já é conhecido.</w:t>
      </w:r>
    </w:p>
    <w:p w14:paraId="5A5A1C1C" w14:textId="599DCC18" w:rsidR="00026090" w:rsidRDefault="00026090" w:rsidP="00026090">
      <w:r>
        <w:t xml:space="preserve">Nessa seção são apresentadas as medidas realizadas devidamente tabuladas e apresentadas em gráficos. Estatísticas são feitas e discutidas para determinar relações de causa de efeito entre variáveis de entrada e saída. A capacidade dissertativa dos </w:t>
      </w:r>
      <w:r w:rsidR="001D0F2C">
        <w:t xml:space="preserve">autores, de conseguir </w:t>
      </w:r>
      <w:r w:rsidR="00733F97">
        <w:t xml:space="preserve">organizar e </w:t>
      </w:r>
      <w:r w:rsidR="001D0F2C">
        <w:t>trabalhar a</w:t>
      </w:r>
      <w:r w:rsidR="00945C8D">
        <w:t>s</w:t>
      </w:r>
      <w:r w:rsidR="001D0F2C">
        <w:t xml:space="preserve"> informaç</w:t>
      </w:r>
      <w:r w:rsidR="00945C8D">
        <w:t>ões</w:t>
      </w:r>
      <w:r w:rsidR="001D0F2C">
        <w:t xml:space="preserve"> colhida</w:t>
      </w:r>
      <w:r w:rsidR="00945C8D">
        <w:t>s</w:t>
      </w:r>
      <w:r w:rsidR="00733F97">
        <w:t>, relacionando</w:t>
      </w:r>
      <w:r w:rsidR="001D0F2C">
        <w:t xml:space="preserve"> as observações realizadas com conclusões devidamente fundamentadas</w:t>
      </w:r>
      <w:r w:rsidR="00733F97">
        <w:t xml:space="preserve"> deve ser</w:t>
      </w:r>
      <w:r w:rsidR="001D0F2C">
        <w:t xml:space="preserve"> mostrada nessa seção.</w:t>
      </w:r>
    </w:p>
    <w:p w14:paraId="4DF54220" w14:textId="26F266E7" w:rsidR="00026090" w:rsidRDefault="001D0F2C" w:rsidP="001A3720">
      <w:r>
        <w:t>Com base nos</w:t>
      </w:r>
      <w:r w:rsidR="00026090">
        <w:t xml:space="preserve"> resultados é comum </w:t>
      </w:r>
      <w:r>
        <w:t xml:space="preserve">encontrar na literatura </w:t>
      </w:r>
      <w:r w:rsidR="00733F97">
        <w:t>textos que confirmem ou não</w:t>
      </w:r>
      <w:r w:rsidR="00026090">
        <w:t xml:space="preserve"> </w:t>
      </w:r>
      <w:r w:rsidR="00733F97">
        <w:t>as observações</w:t>
      </w:r>
      <w:r w:rsidR="00026090">
        <w:t xml:space="preserve">, caso sejam muito diferentes </w:t>
      </w:r>
      <w:r>
        <w:t>do que se conhece é que é</w:t>
      </w:r>
      <w:r w:rsidR="00026090">
        <w:t xml:space="preserve"> aceit</w:t>
      </w:r>
      <w:r>
        <w:t>o</w:t>
      </w:r>
      <w:r w:rsidR="00026090">
        <w:t xml:space="preserve"> pela comunidade científica. </w:t>
      </w:r>
      <w:r w:rsidR="00733F97" w:rsidRPr="00945C8D">
        <w:rPr>
          <w:i/>
        </w:rPr>
        <w:t>É muito importante que existam citações de outros trabalhos na discussão dos resultados</w:t>
      </w:r>
      <w:r w:rsidR="00945C8D">
        <w:t xml:space="preserve"> </w:t>
      </w:r>
      <w:r w:rsidR="00945C8D" w:rsidRPr="00945C8D">
        <w:rPr>
          <w:i/>
        </w:rPr>
        <w:t>e suas as devidas comparações</w:t>
      </w:r>
      <w:r w:rsidR="00945C8D">
        <w:t>,</w:t>
      </w:r>
      <w:r w:rsidR="00733F97">
        <w:t xml:space="preserve"> pois isso evidencia o cuidado do autor </w:t>
      </w:r>
      <w:r w:rsidR="00945C8D">
        <w:t>para situar seu trabalho no campo de estudos sobre o tema e qual foi a contribuição do TCC nesse universo.</w:t>
      </w:r>
    </w:p>
    <w:p w14:paraId="4189A5A7" w14:textId="77777777" w:rsidR="0002510C" w:rsidRDefault="0002510C" w:rsidP="0002510C">
      <w:pPr>
        <w:pStyle w:val="Ttulo2"/>
      </w:pPr>
      <w:bookmarkStart w:id="91" w:name="_Toc2195462"/>
      <w:r>
        <w:t>Algarismos significativos</w:t>
      </w:r>
      <w:bookmarkEnd w:id="91"/>
    </w:p>
    <w:p w14:paraId="58A4D6FA" w14:textId="77777777" w:rsidR="0002510C" w:rsidRDefault="0002510C" w:rsidP="0002510C">
      <w:r>
        <w:t xml:space="preserve">É necessário cuidado para que valores numéricos de medidas sejam expressos com a quantidade adequada de algarismos significativos. Assim, é comum que cálculos feitos em calculadoras e em computadores contenham um grande número de algarismos; contudo, </w:t>
      </w:r>
      <w:r w:rsidRPr="0086650B">
        <w:rPr>
          <w:i/>
        </w:rPr>
        <w:t>no momento de expressar o resultado final de uma medida ou cálculo</w:t>
      </w:r>
      <w:r>
        <w:t xml:space="preserve">, o valor deve ser formatado para que apresente, como regra geral, uma quantidade tal de algarismos que </w:t>
      </w:r>
      <w:r w:rsidRPr="0086650B">
        <w:rPr>
          <w:i/>
        </w:rPr>
        <w:t>apenas o último seja duvidoso.</w:t>
      </w:r>
    </w:p>
    <w:p w14:paraId="773FFCAD" w14:textId="77777777" w:rsidR="00D844F4" w:rsidRPr="007D7439" w:rsidRDefault="00D844F4" w:rsidP="00D844F4">
      <w:pPr>
        <w:pStyle w:val="Ttulo2"/>
      </w:pPr>
      <w:bookmarkStart w:id="92" w:name="_Toc358740594"/>
      <w:bookmarkStart w:id="93" w:name="_Ref1637487"/>
      <w:bookmarkStart w:id="94" w:name="_Toc2195463"/>
      <w:r w:rsidRPr="007D7439">
        <w:lastRenderedPageBreak/>
        <w:t>Ilustrações ou figuras</w:t>
      </w:r>
      <w:bookmarkEnd w:id="92"/>
      <w:bookmarkEnd w:id="93"/>
      <w:bookmarkEnd w:id="94"/>
    </w:p>
    <w:p w14:paraId="6CCD8171" w14:textId="77777777" w:rsidR="00D844F4" w:rsidRDefault="00D844F4" w:rsidP="00D844F4">
      <w:r>
        <w:t>Ilustração é o termo genérico que abrange todo o elemento gráfico de apoio ao texto</w:t>
      </w:r>
      <w:sdt>
        <w:sdtPr>
          <w:id w:val="-701013519"/>
          <w:citation/>
        </w:sdtPr>
        <w:sdtEndPr/>
        <w:sdtContent>
          <w:r>
            <w:fldChar w:fldCharType="begin"/>
          </w:r>
          <w:r>
            <w:instrText xml:space="preserve"> CITATION ABN11 \l 1046 </w:instrText>
          </w:r>
          <w:r>
            <w:fldChar w:fldCharType="separate"/>
          </w:r>
          <w:r>
            <w:rPr>
              <w:noProof/>
            </w:rPr>
            <w:t xml:space="preserve"> (ABNT NBR 14724, 2011)</w:t>
          </w:r>
          <w:r>
            <w:fldChar w:fldCharType="end"/>
          </w:r>
        </w:sdtContent>
      </w:sdt>
      <w:r>
        <w:t>. Na área técnica o termo mais comum é Figura; contudo, atenção para não utilizar no título de uma figura a palavra gráfico, pois isso é uma redundância. Como é um elemento de apoio ao texto, todo o texto relacionado com as figuras tem fonte menor, normalmente tamanho 10.</w:t>
      </w:r>
    </w:p>
    <w:p w14:paraId="22EBAAFD" w14:textId="77777777" w:rsidR="00D844F4" w:rsidRDefault="00D844F4" w:rsidP="00D844F4">
      <w:r>
        <w:t xml:space="preserve">Para o tratamento de imagens no pacote </w:t>
      </w:r>
      <w:r w:rsidRPr="00DF17D2">
        <w:rPr>
          <w:i/>
        </w:rPr>
        <w:t>Office</w:t>
      </w:r>
      <w:r>
        <w:t xml:space="preserve"> recomenda-se utilizar o Power Point, pois ele tem mais recursos e o Word não é um programa para tratar imagens; embora nas versões mais recentes do pacote </w:t>
      </w:r>
      <w:r w:rsidRPr="00DF17D2">
        <w:rPr>
          <w:i/>
        </w:rPr>
        <w:t>Office</w:t>
      </w:r>
      <w:r>
        <w:t xml:space="preserve">, em particular a 2013, os recursos foram unificados, de forma que o “pacote” de tratamento de imagens acaba sendo único, independente do programa. Contudo, isso necessita ser verificado. Em versões mais antigas do </w:t>
      </w:r>
      <w:r w:rsidRPr="00DF17D2">
        <w:rPr>
          <w:i/>
        </w:rPr>
        <w:t>Office</w:t>
      </w:r>
      <w:r>
        <w:t xml:space="preserve"> é mais confiável tratar a imagem no Power Point e então agrupá-la, ou até criar uma nova imagem com base nas alterações feitas e, posteriormente, inseri-la no Word. A maneira correta de inserir imagens no Word é por meio do comando Imagens (guia: Inserir &gt; grupo: Ilustrações &gt; comando: Imagens). Fazendo dessa maneira, em oposição aos procedimentos “copia e cola” ou “recorta e cola”, diminui-se a chance de corromper o arquivo do documento.</w:t>
      </w:r>
    </w:p>
    <w:p w14:paraId="460B64C8" w14:textId="77777777" w:rsidR="00D844F4" w:rsidRDefault="00D844F4" w:rsidP="00D844F4">
      <w:r>
        <w:t>Digamos que haja um texto e que ele seja ilustrado por uma figura. Cuidar com a expressão abaixo e acima. Usar a expressão “a seguir”, pois a figura sempre estará “a seguir” e, muitas vezes a figura “abaixo” acaba ficando “acima” na próxima página, por causa da inserção de mais texto no documento.</w:t>
      </w:r>
    </w:p>
    <w:p w14:paraId="3E262153" w14:textId="77777777" w:rsidR="00D844F4" w:rsidRDefault="00D844F4" w:rsidP="00D844F4">
      <w:pPr>
        <w:pStyle w:val="Ttulo3"/>
      </w:pPr>
      <w:bookmarkStart w:id="95" w:name="_Toc2195464"/>
      <w:r>
        <w:t>Estrutura da apresentação de figuras</w:t>
      </w:r>
      <w:bookmarkEnd w:id="95"/>
    </w:p>
    <w:p w14:paraId="57D950BB" w14:textId="77777777" w:rsidR="00D844F4" w:rsidRDefault="00D844F4" w:rsidP="00D844F4">
      <w:r>
        <w:t>A maneira mais simples e conveniente de dispor as figuras no texto é no modo “alinhado com o texto” (ponteiro do mouse sobre a figura,</w:t>
      </w:r>
      <w:r w:rsidRPr="00262505">
        <w:t xml:space="preserve"> </w:t>
      </w:r>
      <w:r>
        <w:t>botão direito &gt; comando: tamanho e posição &gt; caixa de diálogo: Layout &gt; aba: disposição do texto &gt; comando: alinhado com o texto; ou clicar na figura que aparece o menu de contexto Ferramentas de imagem e, nesse menu aparece a guia Formatar, grupo: organizar &gt; comando: posição &gt; opção: alinhar com o texto).</w:t>
      </w:r>
    </w:p>
    <w:p w14:paraId="46FAFF22" w14:textId="77777777" w:rsidR="00D844F4" w:rsidRPr="00FB67F4" w:rsidRDefault="00D844F4" w:rsidP="00D844F4">
      <w:r>
        <w:lastRenderedPageBreak/>
        <w:t xml:space="preserve">A forma de apresentação das ilustrações é definida pela NBR 14724 </w:t>
      </w:r>
      <w:sdt>
        <w:sdtPr>
          <w:id w:val="-1460492310"/>
          <w:citation/>
        </w:sdtPr>
        <w:sdtEndPr/>
        <w:sdtContent>
          <w:r>
            <w:fldChar w:fldCharType="begin"/>
          </w:r>
          <w:r>
            <w:instrText xml:space="preserve">CITATION ABN11 \n  \t  \l 1046 </w:instrText>
          </w:r>
          <w:r>
            <w:fldChar w:fldCharType="separate"/>
          </w:r>
          <w:r>
            <w:rPr>
              <w:noProof/>
            </w:rPr>
            <w:t>(2011)</w:t>
          </w:r>
          <w:r>
            <w:fldChar w:fldCharType="end"/>
          </w:r>
        </w:sdtContent>
      </w:sdt>
      <w:r>
        <w:t xml:space="preserve"> e tem a estrutura apresentada a seguir.</w:t>
      </w:r>
    </w:p>
    <w:p w14:paraId="261A9617" w14:textId="77777777" w:rsidR="00D844F4" w:rsidRDefault="00D844F4" w:rsidP="00D844F4">
      <w:pPr>
        <w:pStyle w:val="PargrafodaLista"/>
        <w:numPr>
          <w:ilvl w:val="0"/>
          <w:numId w:val="17"/>
        </w:numPr>
      </w:pPr>
      <w:r>
        <w:t>Título deve ficar ACIMA da figura (colocar o ponteiro do mouse sobre a figura e clicar no botão direito que aparece o comando Legenda). O título não leva ponto ao seu final.</w:t>
      </w:r>
    </w:p>
    <w:p w14:paraId="64FCC8EB" w14:textId="77777777" w:rsidR="00D844F4" w:rsidRDefault="00D844F4" w:rsidP="00D844F4">
      <w:pPr>
        <w:pStyle w:val="PargrafodaLista"/>
        <w:numPr>
          <w:ilvl w:val="0"/>
          <w:numId w:val="17"/>
        </w:numPr>
      </w:pPr>
      <w:r>
        <w:t>Figura propriamente dita – propriedades, dimensionamento, posicionamento (colocar o ponteiro do mouse sobre a figura e clicar no botão direito que aparecem os comandos Tamanho e posição e Formatar imagem)</w:t>
      </w:r>
    </w:p>
    <w:p w14:paraId="50B4D409" w14:textId="77777777" w:rsidR="00D844F4" w:rsidRDefault="00D844F4" w:rsidP="00D844F4">
      <w:pPr>
        <w:pStyle w:val="PargrafodaLista"/>
        <w:numPr>
          <w:ilvl w:val="0"/>
          <w:numId w:val="17"/>
        </w:numPr>
      </w:pPr>
      <w:r>
        <w:t>Fonte – logo após a figura (letra menor, 10)</w:t>
      </w:r>
    </w:p>
    <w:p w14:paraId="44372FFE" w14:textId="77777777" w:rsidR="00D844F4" w:rsidRDefault="00D844F4" w:rsidP="00D844F4">
      <w:pPr>
        <w:pStyle w:val="PargrafodaLista"/>
        <w:numPr>
          <w:ilvl w:val="0"/>
          <w:numId w:val="17"/>
        </w:numPr>
      </w:pPr>
      <w:r>
        <w:t>Legenda da figura – após a fonte, se houver (letra menor, 10)</w:t>
      </w:r>
    </w:p>
    <w:p w14:paraId="1438EB22" w14:textId="77777777" w:rsidR="00D844F4" w:rsidRDefault="00D844F4" w:rsidP="00D844F4">
      <w:r>
        <w:t>O posicionamento do título, fonte e legendas em relação à figura, ou seja, se alinhado à esquerda ou centralizado é de escolha do autor. A única recomendação é a de que as figuras sejam centralizadas na página, por motivos estéticos. Os espaçamentos entre Título e Figura, Figura e Fonte, e Fonte e Legenda devem ser ajustados com auxílio dos comandos “antes” e “depois” para cada parágrafo. Uma solução mais prática é fazer a programação desses espaçamentos no estilo Legenda e criar estilos adicionais</w:t>
      </w:r>
      <w:r w:rsidRPr="00A40804">
        <w:t xml:space="preserve"> </w:t>
      </w:r>
      <w:r>
        <w:t>no Word para a inserção de figuras e de suas fontes.</w:t>
      </w:r>
    </w:p>
    <w:p w14:paraId="66A1323E" w14:textId="77777777" w:rsidR="00D844F4" w:rsidRDefault="00D844F4" w:rsidP="00D844F4">
      <w:r>
        <w:t>O tamanho das ilustrações pode ser definido rigorosamente por meio do comando “Tamanho” ao invés de ser feito por tentativas com auxílio do ponteiro do mouse (ponteiro do mouse sobre a figura,</w:t>
      </w:r>
      <w:r w:rsidRPr="00262505">
        <w:t xml:space="preserve"> </w:t>
      </w:r>
      <w:r>
        <w:t>botão direito &gt; comando: tamanho e posição &gt; caixa de diálogo: Layout &gt; aba: tamanho &gt; comandos: altura e largura; ou clicar na figura que aparece o menu de contexto Ferramentas de imagem e, nesse menu aparece a guia Formatar, grupo: tamanho &gt; comandos: altura e largura).</w:t>
      </w:r>
    </w:p>
    <w:p w14:paraId="51116BE2" w14:textId="6BC6B61C" w:rsidR="00D844F4" w:rsidRDefault="00D844F4" w:rsidP="00D844F4">
      <w:pPr>
        <w:pStyle w:val="Legenda"/>
      </w:pPr>
      <w:bookmarkStart w:id="96" w:name="_Ref499223141"/>
      <w:bookmarkStart w:id="97" w:name="_Toc358740186"/>
      <w:bookmarkStart w:id="98" w:name="_Toc382204490"/>
      <w:bookmarkStart w:id="99" w:name="_Toc1658405"/>
      <w:r>
        <w:lastRenderedPageBreak/>
        <w:t xml:space="preserve">Figura </w:t>
      </w:r>
      <w:r>
        <w:rPr>
          <w:noProof/>
        </w:rPr>
        <w:fldChar w:fldCharType="begin"/>
      </w:r>
      <w:r>
        <w:rPr>
          <w:noProof/>
        </w:rPr>
        <w:instrText xml:space="preserve"> SEQ Figura \* ARABIC </w:instrText>
      </w:r>
      <w:r>
        <w:rPr>
          <w:noProof/>
        </w:rPr>
        <w:fldChar w:fldCharType="separate"/>
      </w:r>
      <w:r w:rsidR="003D3268">
        <w:rPr>
          <w:noProof/>
        </w:rPr>
        <w:t>3</w:t>
      </w:r>
      <w:r>
        <w:rPr>
          <w:noProof/>
        </w:rPr>
        <w:fldChar w:fldCharType="end"/>
      </w:r>
      <w:bookmarkEnd w:id="96"/>
      <w:r>
        <w:t xml:space="preserve"> — Travessão longo (</w:t>
      </w:r>
      <w:r w:rsidRPr="00D62368">
        <w:rPr>
          <w:i/>
        </w:rPr>
        <w:t>m dash</w:t>
      </w:r>
      <w:r>
        <w:t>) é “Ctrl + Alt + sinal de menos”</w:t>
      </w:r>
      <w:bookmarkEnd w:id="97"/>
      <w:bookmarkEnd w:id="98"/>
      <w:r>
        <w:rPr>
          <w:rStyle w:val="Refdenotaderodap"/>
        </w:rPr>
        <w:footnoteReference w:id="10"/>
      </w:r>
      <w:bookmarkEnd w:id="99"/>
    </w:p>
    <w:p w14:paraId="2464A481" w14:textId="77777777" w:rsidR="00D844F4" w:rsidRDefault="00D844F4" w:rsidP="00D844F4">
      <w:pPr>
        <w:pStyle w:val="Figura"/>
      </w:pPr>
      <w:r>
        <w:rPr>
          <w:noProof/>
          <w:lang w:eastAsia="pt-BR"/>
        </w:rPr>
        <w:drawing>
          <wp:inline distT="0" distB="0" distL="0" distR="0" wp14:anchorId="0F2D82EF" wp14:editId="6004CCAF">
            <wp:extent cx="3600000" cy="2703600"/>
            <wp:effectExtent l="0" t="0" r="635" b="190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703600"/>
                    </a:xfrm>
                    <a:prstGeom prst="rect">
                      <a:avLst/>
                    </a:prstGeom>
                  </pic:spPr>
                </pic:pic>
              </a:graphicData>
            </a:graphic>
          </wp:inline>
        </w:drawing>
      </w:r>
    </w:p>
    <w:p w14:paraId="4407B5D1" w14:textId="77777777" w:rsidR="00D844F4" w:rsidRPr="00915BA6" w:rsidRDefault="00D844F4" w:rsidP="00113DBE">
      <w:pPr>
        <w:pStyle w:val="FonteFigTab"/>
        <w:ind w:left="1701"/>
      </w:pPr>
      <w:r w:rsidRPr="00915BA6">
        <w:t>Fonte: Arquivo dos autores (2013).</w:t>
      </w:r>
    </w:p>
    <w:p w14:paraId="76D6DB4E" w14:textId="15EC0D58" w:rsidR="00D844F4" w:rsidRPr="00487FDD" w:rsidRDefault="00113DBE" w:rsidP="00D844F4">
      <w:r>
        <w:t xml:space="preserve">A </w:t>
      </w:r>
      <w:r>
        <w:fldChar w:fldCharType="begin"/>
      </w:r>
      <w:r>
        <w:instrText xml:space="preserve"> REF _Ref499223141 \h </w:instrText>
      </w:r>
      <w:r>
        <w:fldChar w:fldCharType="separate"/>
      </w:r>
      <w:r w:rsidR="003D3268">
        <w:t xml:space="preserve">Figura </w:t>
      </w:r>
      <w:r w:rsidR="003D3268">
        <w:rPr>
          <w:noProof/>
        </w:rPr>
        <w:t>3</w:t>
      </w:r>
      <w:r>
        <w:fldChar w:fldCharType="end"/>
      </w:r>
      <w:r>
        <w:t xml:space="preserve"> exemplifica </w:t>
      </w:r>
      <w:r w:rsidR="004D51CF">
        <w:t>o caso de i</w:t>
      </w:r>
      <w:r w:rsidR="00D844F4">
        <w:t>lustração tratada no Power Point e depois inserida no Word.</w:t>
      </w:r>
    </w:p>
    <w:p w14:paraId="2BA82B02" w14:textId="77777777" w:rsidR="00D844F4" w:rsidRDefault="00D844F4" w:rsidP="00D844F4">
      <w:r>
        <w:t>Nesse documento já estão disponíveis os estilos: Figura, que centraliza um parágrafo e reduz seus espaçamentos antes de depois, para a coloração, respectivamente de seu título (estilo Legenda) e de sua fonte (estilo Fonte). Como já citado, um estilo denominado Fonte também está disponível. Esse estilo reduz o tamanho da fonte para 10 e centraliza do parágrafo na página. Ajustes no posicionamento podem ser feitos com auxílio da régua (guia: exibição, grupo: mostrar, comando: régua).</w:t>
      </w:r>
    </w:p>
    <w:p w14:paraId="6D86C650" w14:textId="232FC183" w:rsidR="00D844F4" w:rsidRDefault="00D844F4" w:rsidP="00D844F4">
      <w:r>
        <w:t xml:space="preserve">A </w:t>
      </w:r>
      <w:r>
        <w:fldChar w:fldCharType="begin"/>
      </w:r>
      <w:r>
        <w:instrText xml:space="preserve"> REF _Ref499223141 \h </w:instrText>
      </w:r>
      <w:r>
        <w:fldChar w:fldCharType="separate"/>
      </w:r>
      <w:r w:rsidR="003D3268">
        <w:t xml:space="preserve">Figura </w:t>
      </w:r>
      <w:r w:rsidR="003D3268">
        <w:rPr>
          <w:noProof/>
        </w:rPr>
        <w:t>3</w:t>
      </w:r>
      <w:r>
        <w:fldChar w:fldCharType="end"/>
      </w:r>
      <w:r>
        <w:t xml:space="preserve"> e também a </w:t>
      </w:r>
      <w:r>
        <w:fldChar w:fldCharType="begin"/>
      </w:r>
      <w:r>
        <w:instrText xml:space="preserve"> REF _Ref499223165 \h </w:instrText>
      </w:r>
      <w:r>
        <w:fldChar w:fldCharType="separate"/>
      </w:r>
      <w:r w:rsidR="003D3268" w:rsidRPr="002764B5">
        <w:t xml:space="preserve">Figura </w:t>
      </w:r>
      <w:r w:rsidR="003D3268">
        <w:rPr>
          <w:noProof/>
        </w:rPr>
        <w:t>4</w:t>
      </w:r>
      <w:r>
        <w:fldChar w:fldCharType="end"/>
      </w:r>
      <w:r>
        <w:t xml:space="preserve"> exemplificam estruturas “completas” para esse elemento de apoio ao texto (nessa frase foi utilizado o recurso “referência cruzada”, explicado adiante).</w:t>
      </w:r>
    </w:p>
    <w:p w14:paraId="6672DC0D" w14:textId="77777777" w:rsidR="00D844F4" w:rsidRDefault="00D844F4" w:rsidP="00D844F4">
      <w:r>
        <w:t>O comando Legenda numera e organiza as figuras automaticamente, independentemente de suas posições, ou seja, caso uma figura seja inserida antes da Figura N, automaticamente seu número passará a ser N e o da figura já existente N+1.</w:t>
      </w:r>
    </w:p>
    <w:p w14:paraId="5F70DBA0" w14:textId="1EA50897" w:rsidR="00D844F4" w:rsidRPr="002764B5" w:rsidRDefault="00D844F4" w:rsidP="00D844F4">
      <w:pPr>
        <w:pStyle w:val="Legenda"/>
      </w:pPr>
      <w:bookmarkStart w:id="100" w:name="_Ref499223165"/>
      <w:bookmarkStart w:id="101" w:name="_Toc324409167"/>
      <w:bookmarkStart w:id="102" w:name="_Toc382204488"/>
      <w:bookmarkStart w:id="103" w:name="_Toc1658406"/>
      <w:r w:rsidRPr="002764B5">
        <w:lastRenderedPageBreak/>
        <w:t xml:space="preserve">Figura </w:t>
      </w:r>
      <w:r>
        <w:rPr>
          <w:noProof/>
        </w:rPr>
        <w:fldChar w:fldCharType="begin"/>
      </w:r>
      <w:r>
        <w:rPr>
          <w:noProof/>
        </w:rPr>
        <w:instrText xml:space="preserve"> SEQ Figura \* ARABIC </w:instrText>
      </w:r>
      <w:r>
        <w:rPr>
          <w:noProof/>
        </w:rPr>
        <w:fldChar w:fldCharType="separate"/>
      </w:r>
      <w:r w:rsidR="003D3268">
        <w:rPr>
          <w:noProof/>
        </w:rPr>
        <w:t>4</w:t>
      </w:r>
      <w:r>
        <w:rPr>
          <w:noProof/>
        </w:rPr>
        <w:fldChar w:fldCharType="end"/>
      </w:r>
      <w:bookmarkEnd w:id="100"/>
      <w:r w:rsidRPr="002764B5">
        <w:t xml:space="preserve"> </w:t>
      </w:r>
      <w:r>
        <w:t>—</w:t>
      </w:r>
      <w:r w:rsidRPr="002764B5">
        <w:t xml:space="preserve"> Perspectiva da superfície de Marte</w:t>
      </w:r>
      <w:bookmarkEnd w:id="101"/>
      <w:bookmarkEnd w:id="102"/>
      <w:bookmarkEnd w:id="103"/>
    </w:p>
    <w:p w14:paraId="07A68177" w14:textId="77777777" w:rsidR="00D844F4" w:rsidRDefault="00D844F4" w:rsidP="00D844F4">
      <w:pPr>
        <w:pStyle w:val="Figura"/>
      </w:pPr>
      <w:r>
        <w:rPr>
          <w:noProof/>
          <w:lang w:eastAsia="pt-BR"/>
        </w:rPr>
        <w:drawing>
          <wp:inline distT="0" distB="0" distL="0" distR="0" wp14:anchorId="332D48D1" wp14:editId="6B4F3B56">
            <wp:extent cx="2872105" cy="2145393"/>
            <wp:effectExtent l="0" t="0" r="4445" b="762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te 01.jpg"/>
                    <pic:cNvPicPr/>
                  </pic:nvPicPr>
                  <pic:blipFill>
                    <a:blip r:embed="rId18">
                      <a:extLst>
                        <a:ext uri="{28A0092B-C50C-407E-A947-70E740481C1C}">
                          <a14:useLocalDpi xmlns:a14="http://schemas.microsoft.com/office/drawing/2010/main" val="0"/>
                        </a:ext>
                      </a:extLst>
                    </a:blip>
                    <a:stretch>
                      <a:fillRect/>
                    </a:stretch>
                  </pic:blipFill>
                  <pic:spPr>
                    <a:xfrm>
                      <a:off x="0" y="0"/>
                      <a:ext cx="2886329" cy="2156018"/>
                    </a:xfrm>
                    <a:prstGeom prst="rect">
                      <a:avLst/>
                    </a:prstGeom>
                  </pic:spPr>
                </pic:pic>
              </a:graphicData>
            </a:graphic>
          </wp:inline>
        </w:drawing>
      </w:r>
    </w:p>
    <w:p w14:paraId="19C15AC5" w14:textId="77777777" w:rsidR="00D844F4" w:rsidRDefault="00D844F4" w:rsidP="004D51CF">
      <w:pPr>
        <w:pStyle w:val="FonteFigTab"/>
        <w:spacing w:after="0"/>
        <w:ind w:left="2268"/>
      </w:pPr>
      <w:r>
        <w:t>Fonte: NASA, 2009 (</w:t>
      </w:r>
      <w:r w:rsidRPr="00235A35">
        <w:t>www.nasa.org</w:t>
      </w:r>
      <w:r>
        <w:t>).</w:t>
      </w:r>
    </w:p>
    <w:p w14:paraId="29C3F54F" w14:textId="77777777" w:rsidR="00D844F4" w:rsidRDefault="00D844F4" w:rsidP="004D51CF">
      <w:pPr>
        <w:pStyle w:val="FonteFigTab"/>
        <w:ind w:left="2268" w:right="2267"/>
      </w:pPr>
      <w:r>
        <w:t xml:space="preserve">Foto obtida pela sonda </w:t>
      </w:r>
      <w:r w:rsidRPr="000E3753">
        <w:rPr>
          <w:i/>
        </w:rPr>
        <w:t>Pathfinder</w:t>
      </w:r>
      <w:r>
        <w:t xml:space="preserve"> 5 mostrando a planície de Ceres no hemisfério sul do planeta.</w:t>
      </w:r>
    </w:p>
    <w:p w14:paraId="5DA6A4F3" w14:textId="398FE3B4" w:rsidR="00D844F4" w:rsidRDefault="00D844F4" w:rsidP="00D844F4">
      <w:r>
        <w:t xml:space="preserve">É importante esclarecer que TODOS os elementos de apoio ao texto — Figuras, Tabelas, Referências, Apêndices e Anexos — além das equações (que são elementos de texto destacados) devem ser citados no texto, ou seja, nada é </w:t>
      </w:r>
      <w:r w:rsidR="004D51CF">
        <w:t>inserido</w:t>
      </w:r>
      <w:r>
        <w:t xml:space="preserve"> no trabalho sem que o texto lhe faça a devida referência.</w:t>
      </w:r>
    </w:p>
    <w:p w14:paraId="5D12E288" w14:textId="7D723B94" w:rsidR="00D844F4" w:rsidRDefault="00D844F4" w:rsidP="00D844F4">
      <w:pPr>
        <w:pStyle w:val="Legenda"/>
      </w:pPr>
      <w:bookmarkStart w:id="104" w:name="_Ref394308292"/>
      <w:bookmarkStart w:id="105" w:name="_Toc394504258"/>
      <w:bookmarkStart w:id="106" w:name="_Toc1658407"/>
      <w:r>
        <w:t xml:space="preserve">Figura </w:t>
      </w:r>
      <w:r>
        <w:rPr>
          <w:noProof/>
        </w:rPr>
        <w:fldChar w:fldCharType="begin"/>
      </w:r>
      <w:r>
        <w:rPr>
          <w:noProof/>
        </w:rPr>
        <w:instrText xml:space="preserve"> SEQ Figura \* ARABIC </w:instrText>
      </w:r>
      <w:r>
        <w:rPr>
          <w:noProof/>
        </w:rPr>
        <w:fldChar w:fldCharType="separate"/>
      </w:r>
      <w:r w:rsidR="003D3268">
        <w:rPr>
          <w:noProof/>
        </w:rPr>
        <w:t>5</w:t>
      </w:r>
      <w:r>
        <w:rPr>
          <w:noProof/>
        </w:rPr>
        <w:fldChar w:fldCharType="end"/>
      </w:r>
      <w:bookmarkEnd w:id="104"/>
      <w:r>
        <w:t xml:space="preserve"> — Aspecto de uma partícula de Aerosil 200</w:t>
      </w:r>
      <w:bookmarkEnd w:id="105"/>
      <w:bookmarkEnd w:id="106"/>
    </w:p>
    <w:p w14:paraId="38895698" w14:textId="77777777" w:rsidR="00D844F4" w:rsidRPr="009F1A71" w:rsidRDefault="00D844F4" w:rsidP="00D844F4">
      <w:pPr>
        <w:pStyle w:val="Figura"/>
      </w:pPr>
      <w:r>
        <w:rPr>
          <w:noProof/>
          <w:lang w:eastAsia="pt-BR"/>
        </w:rPr>
        <w:drawing>
          <wp:inline distT="0" distB="0" distL="0" distR="0" wp14:anchorId="59A44209" wp14:editId="0D862D69">
            <wp:extent cx="2786254" cy="2096533"/>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erosil 200.png"/>
                    <pic:cNvPicPr/>
                  </pic:nvPicPr>
                  <pic:blipFill>
                    <a:blip r:embed="rId19">
                      <a:extLst>
                        <a:ext uri="{28A0092B-C50C-407E-A947-70E740481C1C}">
                          <a14:useLocalDpi xmlns:a14="http://schemas.microsoft.com/office/drawing/2010/main" val="0"/>
                        </a:ext>
                      </a:extLst>
                    </a:blip>
                    <a:stretch>
                      <a:fillRect/>
                    </a:stretch>
                  </pic:blipFill>
                  <pic:spPr>
                    <a:xfrm>
                      <a:off x="0" y="0"/>
                      <a:ext cx="2799165" cy="2106248"/>
                    </a:xfrm>
                    <a:prstGeom prst="rect">
                      <a:avLst/>
                    </a:prstGeom>
                  </pic:spPr>
                </pic:pic>
              </a:graphicData>
            </a:graphic>
          </wp:inline>
        </w:drawing>
      </w:r>
    </w:p>
    <w:p w14:paraId="07CBE13C" w14:textId="77777777" w:rsidR="00D844F4" w:rsidRDefault="00D844F4" w:rsidP="00D844F4">
      <w:pPr>
        <w:ind w:left="2410"/>
      </w:pPr>
      <w:r>
        <w:t>Fonte: PROGRA2</w:t>
      </w:r>
      <w:r>
        <w:rPr>
          <w:rStyle w:val="Refdenotaderodap"/>
        </w:rPr>
        <w:footnoteReference w:id="11"/>
      </w:r>
      <w:r>
        <w:t xml:space="preserve">, </w:t>
      </w:r>
      <w:r w:rsidRPr="002A1BBE">
        <w:t>Université</w:t>
      </w:r>
      <w:r>
        <w:t xml:space="preserve"> Lille 1, 2014.</w:t>
      </w:r>
    </w:p>
    <w:p w14:paraId="338C705F" w14:textId="0C718940" w:rsidR="00D844F4" w:rsidRDefault="00D844F4" w:rsidP="00D844F4">
      <w:r>
        <w:t xml:space="preserve">Na </w:t>
      </w:r>
      <w:r>
        <w:fldChar w:fldCharType="begin"/>
      </w:r>
      <w:r>
        <w:instrText xml:space="preserve"> REF _Ref394308292 \h </w:instrText>
      </w:r>
      <w:r>
        <w:fldChar w:fldCharType="separate"/>
      </w:r>
      <w:r w:rsidR="003D3268">
        <w:t xml:space="preserve">Figura </w:t>
      </w:r>
      <w:r w:rsidR="003D3268">
        <w:rPr>
          <w:noProof/>
        </w:rPr>
        <w:t>5</w:t>
      </w:r>
      <w:r>
        <w:fldChar w:fldCharType="end"/>
      </w:r>
      <w:r>
        <w:t xml:space="preserve"> se apresenta uma sugestão para a indicação da fonte de figuras obtidas da internet. Em vez de se colocar o endereço completo (</w:t>
      </w:r>
      <w:r w:rsidRPr="001C4783">
        <w:rPr>
          <w:i/>
        </w:rPr>
        <w:t>string</w:t>
      </w:r>
      <w:r>
        <w:t xml:space="preserve">) do qual se copiou a imagem após a palavra fonte, ele pode ser deslocado para uma nota de rodapé e, no seu lugar, se coloca a </w:t>
      </w:r>
      <w:r>
        <w:lastRenderedPageBreak/>
        <w:t>indicação do sítio no qual se encontrava a imagem. Dessa forma, o endereço da internet fica associado ao sítio pelo número da nota de rodapé, favorecendo a estética.</w:t>
      </w:r>
    </w:p>
    <w:p w14:paraId="306E64C6" w14:textId="77777777" w:rsidR="00D844F4" w:rsidRDefault="00D844F4" w:rsidP="00D844F4">
      <w:pPr>
        <w:pStyle w:val="Ttulo3"/>
        <w:spacing w:before="480" w:after="480" w:line="240" w:lineRule="auto"/>
      </w:pPr>
      <w:bookmarkStart w:id="107" w:name="_Toc517438170"/>
      <w:bookmarkStart w:id="108" w:name="_Toc2195465"/>
      <w:r>
        <w:t>Vincular imagens ao arquivo</w:t>
      </w:r>
      <w:bookmarkEnd w:id="107"/>
      <w:bookmarkEnd w:id="108"/>
    </w:p>
    <w:p w14:paraId="161CD8A6" w14:textId="77777777" w:rsidR="00D844F4" w:rsidRDefault="00D844F4" w:rsidP="00D844F4">
      <w:r>
        <w:t>Ainda sobre as Figuras, pode ocorrer que a inserção massiva de imagens acabe criando um arquivo muito grande, que demore para abrir ou atualizar, retardando o trabalho. Nesses casos, recomenda-se a criação de uma pasta de imagens do documento, na qual todas as imagens ficam armazenadas. Na ocasião de colocar a imagem no local do texto, em vez de se optar pela inserção do arquivo, se insere um vínculo ao arquivo de imagem no local. Os passos para se fazer isso são: guia: inserir, grupo: ilustrações, comando: imagens; localizar a pasta com as imagens já separadas para o trabalho, escolher a imagem e abrir o menu existente no botão “inserir” para selecionar a opção “vincular o arquivo”. Esse procedimento reduz drasticamente o tamanho do arquivo do Word; entretanto, a pasta de imagens sempre deverá acompanhar o arquivo, caso se queira que ele carregue de forma completa num computador diferente daquele no qual foi criado.</w:t>
      </w:r>
    </w:p>
    <w:p w14:paraId="6BB00E2D" w14:textId="77777777" w:rsidR="00D844F4" w:rsidRDefault="00D844F4" w:rsidP="00D844F4">
      <w:pPr>
        <w:pStyle w:val="Ttulo2"/>
      </w:pPr>
      <w:bookmarkStart w:id="109" w:name="_Toc2195466"/>
      <w:r>
        <w:t>Tabelas</w:t>
      </w:r>
      <w:bookmarkEnd w:id="109"/>
    </w:p>
    <w:p w14:paraId="5C1CC530" w14:textId="77777777" w:rsidR="00D844F4" w:rsidRDefault="00D844F4" w:rsidP="00D844F4">
      <w:r>
        <w:t xml:space="preserve">Tabelas são elementos específicos para conter informação </w:t>
      </w:r>
      <w:r w:rsidRPr="00A10F7B">
        <w:t>NUMÉRICA</w:t>
      </w:r>
      <w:r>
        <w:t xml:space="preserve"> </w:t>
      </w:r>
      <w:sdt>
        <w:sdtPr>
          <w:id w:val="768193840"/>
          <w:citation/>
        </w:sdtPr>
        <w:sdtEndPr/>
        <w:sdtContent>
          <w:r>
            <w:fldChar w:fldCharType="begin"/>
          </w:r>
          <w:r>
            <w:instrText xml:space="preserve"> CITATION IBG93 \l 1046 </w:instrText>
          </w:r>
          <w:r>
            <w:fldChar w:fldCharType="separate"/>
          </w:r>
          <w:r>
            <w:rPr>
              <w:noProof/>
            </w:rPr>
            <w:t>(IBGE, 1993)</w:t>
          </w:r>
          <w:r>
            <w:fldChar w:fldCharType="end"/>
          </w:r>
        </w:sdtContent>
      </w:sdt>
      <w:r w:rsidRPr="00A10F7B">
        <w:t>.</w:t>
      </w:r>
      <w:r>
        <w:t xml:space="preserve"> Assim, se não houver número no corpo de uma Tabela, ela não é uma tabela; é um quadro ou outro elemento de apoio ao texto. Isso é importante, pois as tabelas têm uma estrutura especial que exige algum cuidado em sua construção, ou seja, não é só copiar e colar do Excel que já está feita. As tabelas devem seguir a norma de apresentação tabular do IBGE (1993).</w:t>
      </w:r>
    </w:p>
    <w:p w14:paraId="56C5B18E" w14:textId="77777777" w:rsidR="00D844F4" w:rsidRDefault="00D844F4" w:rsidP="00D844F4">
      <w:r>
        <w:t>Como uma tabela é um elemento de apoio ao texto, a fonte a ser utilizada em toda sua estrutura é a fonte menor que a do texto, normalmente tamanho 10.</w:t>
      </w:r>
    </w:p>
    <w:p w14:paraId="79397CBC" w14:textId="77777777" w:rsidR="00D844F4" w:rsidRDefault="00D844F4" w:rsidP="00D844F4">
      <w:r>
        <w:t>Uma tabela é composta por 3 elementos: Topo, centro e rodapé, a saber:</w:t>
      </w:r>
    </w:p>
    <w:p w14:paraId="2D732492" w14:textId="77777777" w:rsidR="00D844F4" w:rsidRPr="000D414F" w:rsidRDefault="00D844F4" w:rsidP="00D844F4">
      <w:pPr>
        <w:pStyle w:val="PargrafodaLista"/>
        <w:numPr>
          <w:ilvl w:val="0"/>
          <w:numId w:val="18"/>
        </w:numPr>
      </w:pPr>
      <w:r>
        <w:t>t</w:t>
      </w:r>
      <w:r w:rsidRPr="000D414F">
        <w:t xml:space="preserve">opo – no topo constam o número e o </w:t>
      </w:r>
      <w:r>
        <w:t>título;</w:t>
      </w:r>
    </w:p>
    <w:p w14:paraId="354EBAA6" w14:textId="77777777" w:rsidR="00D844F4" w:rsidRPr="000D414F" w:rsidRDefault="00D844F4" w:rsidP="00D844F4">
      <w:pPr>
        <w:pStyle w:val="PargrafodaLista"/>
        <w:numPr>
          <w:ilvl w:val="0"/>
          <w:numId w:val="18"/>
        </w:numPr>
      </w:pPr>
      <w:r>
        <w:t>c</w:t>
      </w:r>
      <w:r w:rsidRPr="000D414F">
        <w:t xml:space="preserve">entro – composto da moldura e dos dados. A moldura tem cabeçalho e corpo. Na moldura NÃO HÁ MARGEM ESQUERDA NEM DIREITA </w:t>
      </w:r>
      <w:sdt>
        <w:sdtPr>
          <w:id w:val="1566459416"/>
          <w:citation/>
        </w:sdtPr>
        <w:sdtEndPr/>
        <w:sdtContent>
          <w:r w:rsidRPr="000D414F">
            <w:fldChar w:fldCharType="begin"/>
          </w:r>
          <w:r w:rsidRPr="000D414F">
            <w:instrText xml:space="preserve"> CITATION IBG93 \l 1046 </w:instrText>
          </w:r>
          <w:r w:rsidRPr="000D414F">
            <w:fldChar w:fldCharType="separate"/>
          </w:r>
          <w:r w:rsidRPr="000D414F">
            <w:rPr>
              <w:noProof/>
            </w:rPr>
            <w:t>(IBGE, 1993)</w:t>
          </w:r>
          <w:r w:rsidRPr="000D414F">
            <w:fldChar w:fldCharType="end"/>
          </w:r>
        </w:sdtContent>
      </w:sdt>
      <w:r w:rsidRPr="000D414F">
        <w:t>.</w:t>
      </w:r>
    </w:p>
    <w:p w14:paraId="285B4254" w14:textId="77777777" w:rsidR="00D844F4" w:rsidRDefault="00D844F4" w:rsidP="00D844F4">
      <w:pPr>
        <w:pStyle w:val="PargrafodaLista"/>
        <w:numPr>
          <w:ilvl w:val="0"/>
          <w:numId w:val="18"/>
        </w:numPr>
      </w:pPr>
      <w:r>
        <w:lastRenderedPageBreak/>
        <w:t>r</w:t>
      </w:r>
      <w:r w:rsidRPr="000D414F">
        <w:t xml:space="preserve">odapé – </w:t>
      </w:r>
      <w:r>
        <w:t xml:space="preserve">no qual constam as </w:t>
      </w:r>
      <w:r w:rsidRPr="000D414F">
        <w:t>fontes de informações e</w:t>
      </w:r>
      <w:r>
        <w:t xml:space="preserve"> as</w:t>
      </w:r>
      <w:r w:rsidRPr="000D414F">
        <w:t xml:space="preserve"> notas</w:t>
      </w:r>
      <w:r>
        <w:t xml:space="preserve"> gerais e específicas.</w:t>
      </w:r>
    </w:p>
    <w:p w14:paraId="500C6A0E" w14:textId="77777777" w:rsidR="00D844F4" w:rsidRDefault="00D844F4" w:rsidP="00D844F4">
      <w:r>
        <w:t>Portanto, a construção de uma tabela não é simplesmente copiar uma região de uma planilha e colar no editor de texto. Para encaminhar a construção correta de uma tabela são sugeridos alguns cuidados prévios:</w:t>
      </w:r>
    </w:p>
    <w:p w14:paraId="074D7740" w14:textId="77777777" w:rsidR="00D844F4" w:rsidRDefault="00D844F4" w:rsidP="00D844F4">
      <w:pPr>
        <w:pStyle w:val="PargrafodaLista"/>
        <w:numPr>
          <w:ilvl w:val="0"/>
          <w:numId w:val="19"/>
        </w:numPr>
      </w:pPr>
      <w:r>
        <w:t>gerar linhas e colunas necessárias para a tabela;</w:t>
      </w:r>
    </w:p>
    <w:p w14:paraId="41E495C3" w14:textId="77777777" w:rsidR="00D844F4" w:rsidRDefault="00D844F4" w:rsidP="00D844F4">
      <w:pPr>
        <w:pStyle w:val="PargrafodaLista"/>
        <w:numPr>
          <w:ilvl w:val="0"/>
          <w:numId w:val="19"/>
        </w:numPr>
      </w:pPr>
      <w:r>
        <w:t>selecionar a tabela, reduzir a fonte para 10;</w:t>
      </w:r>
    </w:p>
    <w:p w14:paraId="79522690" w14:textId="77777777" w:rsidR="00D844F4" w:rsidRDefault="00D844F4" w:rsidP="00D844F4">
      <w:pPr>
        <w:pStyle w:val="PargrafodaLista"/>
        <w:numPr>
          <w:ilvl w:val="0"/>
          <w:numId w:val="19"/>
        </w:numPr>
      </w:pPr>
      <w:r>
        <w:t>selecionar parágrafo e aplicar as formatações de “entrelinhamento simples” e “0 pontos” depois. Para melhor apresentação dos dados, pode-se escolher um espaçamento de 2 ou 3 pontos antes e depois.</w:t>
      </w:r>
    </w:p>
    <w:p w14:paraId="5F9E6283" w14:textId="77777777" w:rsidR="00D844F4" w:rsidRDefault="00D844F4" w:rsidP="00D844F4">
      <w:pPr>
        <w:pStyle w:val="PargrafodaLista"/>
        <w:numPr>
          <w:ilvl w:val="0"/>
          <w:numId w:val="19"/>
        </w:numPr>
      </w:pPr>
      <w:r>
        <w:t>selecionar bordas e remover todas;</w:t>
      </w:r>
    </w:p>
    <w:p w14:paraId="5A3633B3" w14:textId="77777777" w:rsidR="00D844F4" w:rsidRDefault="00D844F4" w:rsidP="00D844F4">
      <w:pPr>
        <w:pStyle w:val="PargrafodaLista"/>
        <w:numPr>
          <w:ilvl w:val="0"/>
          <w:numId w:val="19"/>
        </w:numPr>
      </w:pPr>
      <w:r>
        <w:t>selecionar novamente bordas e colocar traços de acordo com um dos três modelos apresentados na próxima seção.</w:t>
      </w:r>
    </w:p>
    <w:p w14:paraId="6C6A3A62" w14:textId="77777777" w:rsidR="00D844F4" w:rsidRDefault="00D844F4" w:rsidP="00D844F4">
      <w:r>
        <w:t>No Word, no menu de contexto “Ferramentas de Tabela” existem as guias “Design” e “Layout” que permitem o ajuste de vários aspectos da tabela. Particularmente a guia “Design” traz o grupo “Estilos de Tabela” e nele, o comando “Novo estilo de Tabela”, com o qual podem ser criadas tabelas personalizadas. Contudo, essas funcionalidades não serão desenvolvidas nesse trabalho, ficando o interesse e a iniciativa para o leitor.</w:t>
      </w:r>
    </w:p>
    <w:p w14:paraId="424EB212" w14:textId="77777777" w:rsidR="00D844F4" w:rsidRDefault="00D844F4" w:rsidP="00D844F4">
      <w:pPr>
        <w:pStyle w:val="Ttulo3"/>
      </w:pPr>
      <w:bookmarkStart w:id="110" w:name="_Toc2195467"/>
      <w:r>
        <w:t>Formas de construção de tabelas</w:t>
      </w:r>
      <w:bookmarkEnd w:id="110"/>
    </w:p>
    <w:p w14:paraId="601228BD" w14:textId="77777777" w:rsidR="00D844F4" w:rsidRDefault="00D844F4" w:rsidP="00D844F4">
      <w:r>
        <w:t xml:space="preserve">Observar que em tabelas não existem margens à esquerda e à direita. Contudo, é possível haver traços verticais internos </w:t>
      </w:r>
      <w:sdt>
        <w:sdtPr>
          <w:id w:val="1450040331"/>
          <w:citation/>
        </w:sdtPr>
        <w:sdtEndPr/>
        <w:sdtContent>
          <w:r>
            <w:fldChar w:fldCharType="begin"/>
          </w:r>
          <w:r>
            <w:instrText xml:space="preserve"> CITATION IBG93 \l 1046 </w:instrText>
          </w:r>
          <w:r>
            <w:fldChar w:fldCharType="separate"/>
          </w:r>
          <w:r>
            <w:rPr>
              <w:noProof/>
            </w:rPr>
            <w:t>(IBGE, 1993)</w:t>
          </w:r>
          <w:r>
            <w:fldChar w:fldCharType="end"/>
          </w:r>
        </w:sdtContent>
      </w:sdt>
      <w:r>
        <w:t>.</w:t>
      </w:r>
    </w:p>
    <w:p w14:paraId="33B1D073" w14:textId="3D2FC481" w:rsidR="00D844F4" w:rsidRPr="00D5124D" w:rsidRDefault="00D844F4" w:rsidP="00D844F4">
      <w:r>
        <w:t xml:space="preserve">Os exemplos dados com a </w:t>
      </w:r>
      <w:r>
        <w:fldChar w:fldCharType="begin"/>
      </w:r>
      <w:r>
        <w:instrText xml:space="preserve"> REF _Ref499227474 \h </w:instrText>
      </w:r>
      <w:r>
        <w:fldChar w:fldCharType="separate"/>
      </w:r>
      <w:r w:rsidR="003D3268">
        <w:t xml:space="preserve">Tabela </w:t>
      </w:r>
      <w:r w:rsidR="003D3268">
        <w:rPr>
          <w:noProof/>
        </w:rPr>
        <w:t>1</w:t>
      </w:r>
      <w:r>
        <w:fldChar w:fldCharType="end"/>
      </w:r>
      <w:r>
        <w:t xml:space="preserve">, </w:t>
      </w:r>
      <w:r>
        <w:fldChar w:fldCharType="begin"/>
      </w:r>
      <w:r>
        <w:instrText xml:space="preserve"> REF _Ref499227480 \h </w:instrText>
      </w:r>
      <w:r>
        <w:fldChar w:fldCharType="separate"/>
      </w:r>
      <w:r w:rsidR="003D3268">
        <w:t xml:space="preserve">Tabela </w:t>
      </w:r>
      <w:r w:rsidR="003D3268">
        <w:rPr>
          <w:noProof/>
        </w:rPr>
        <w:t>2</w:t>
      </w:r>
      <w:r>
        <w:fldChar w:fldCharType="end"/>
      </w:r>
      <w:r>
        <w:t xml:space="preserve"> e </w:t>
      </w:r>
      <w:r>
        <w:fldChar w:fldCharType="begin"/>
      </w:r>
      <w:r>
        <w:instrText xml:space="preserve"> REF _Ref357067783 \h </w:instrText>
      </w:r>
      <w:r>
        <w:fldChar w:fldCharType="separate"/>
      </w:r>
      <w:r w:rsidR="003D3268">
        <w:t xml:space="preserve">Tabela </w:t>
      </w:r>
      <w:r w:rsidR="003D3268">
        <w:rPr>
          <w:noProof/>
        </w:rPr>
        <w:t>3</w:t>
      </w:r>
      <w:r>
        <w:fldChar w:fldCharType="end"/>
      </w:r>
      <w:r>
        <w:t xml:space="preserve"> ilustram os formatos mais comuns de tabelas encontrados em publicações, sendo o formato da </w:t>
      </w:r>
      <w:r>
        <w:fldChar w:fldCharType="begin"/>
      </w:r>
      <w:r>
        <w:instrText xml:space="preserve"> REF _Ref357067783 \h </w:instrText>
      </w:r>
      <w:r>
        <w:fldChar w:fldCharType="separate"/>
      </w:r>
      <w:r w:rsidR="003D3268">
        <w:t xml:space="preserve">Tabela </w:t>
      </w:r>
      <w:r w:rsidR="003D3268">
        <w:rPr>
          <w:noProof/>
        </w:rPr>
        <w:t>3</w:t>
      </w:r>
      <w:r>
        <w:fldChar w:fldCharType="end"/>
      </w:r>
      <w:r>
        <w:t xml:space="preserve"> o mais comum.</w:t>
      </w:r>
    </w:p>
    <w:p w14:paraId="479693EF" w14:textId="141ED517" w:rsidR="00D844F4" w:rsidRDefault="00D844F4" w:rsidP="00D844F4">
      <w:pPr>
        <w:pStyle w:val="Legenda"/>
      </w:pPr>
      <w:bookmarkStart w:id="111" w:name="_Ref499227474"/>
      <w:bookmarkStart w:id="112" w:name="_Toc358278630"/>
      <w:bookmarkStart w:id="113" w:name="_Toc387860796"/>
      <w:bookmarkStart w:id="114" w:name="_Toc1658436"/>
      <w:r>
        <w:lastRenderedPageBreak/>
        <w:t xml:space="preserve">Tabela </w:t>
      </w:r>
      <w:r>
        <w:rPr>
          <w:noProof/>
        </w:rPr>
        <w:fldChar w:fldCharType="begin"/>
      </w:r>
      <w:r>
        <w:rPr>
          <w:noProof/>
        </w:rPr>
        <w:instrText xml:space="preserve"> SEQ Tabela \* ARABIC </w:instrText>
      </w:r>
      <w:r>
        <w:rPr>
          <w:noProof/>
        </w:rPr>
        <w:fldChar w:fldCharType="separate"/>
      </w:r>
      <w:r w:rsidR="003D3268">
        <w:rPr>
          <w:noProof/>
        </w:rPr>
        <w:t>1</w:t>
      </w:r>
      <w:r>
        <w:rPr>
          <w:noProof/>
        </w:rPr>
        <w:fldChar w:fldCharType="end"/>
      </w:r>
      <w:bookmarkEnd w:id="111"/>
      <w:r>
        <w:t xml:space="preserve"> — Título da tabela sem ponto ao final</w:t>
      </w:r>
      <w:bookmarkEnd w:id="112"/>
      <w:bookmarkEnd w:id="113"/>
      <w:bookmarkEnd w:id="114"/>
    </w:p>
    <w:tbl>
      <w:tblPr>
        <w:tblStyle w:val="Tabelacomgrade"/>
        <w:tblW w:w="0" w:type="auto"/>
        <w:tblLook w:val="04A0" w:firstRow="1" w:lastRow="0" w:firstColumn="1" w:lastColumn="0" w:noHBand="0" w:noVBand="1"/>
      </w:tblPr>
      <w:tblGrid>
        <w:gridCol w:w="2267"/>
        <w:gridCol w:w="2268"/>
        <w:gridCol w:w="2268"/>
        <w:gridCol w:w="2268"/>
      </w:tblGrid>
      <w:tr w:rsidR="00D844F4" w14:paraId="24D80C40" w14:textId="77777777" w:rsidTr="00CD0336">
        <w:tc>
          <w:tcPr>
            <w:tcW w:w="2302" w:type="dxa"/>
            <w:tcBorders>
              <w:top w:val="single" w:sz="4" w:space="0" w:color="auto"/>
              <w:left w:val="nil"/>
              <w:bottom w:val="single" w:sz="4" w:space="0" w:color="auto"/>
            </w:tcBorders>
          </w:tcPr>
          <w:p w14:paraId="76B60E97" w14:textId="77777777" w:rsidR="00D844F4" w:rsidRDefault="00D844F4" w:rsidP="002764B5">
            <w:pPr>
              <w:pStyle w:val="Tabela"/>
            </w:pPr>
          </w:p>
        </w:tc>
        <w:tc>
          <w:tcPr>
            <w:tcW w:w="2303" w:type="dxa"/>
          </w:tcPr>
          <w:p w14:paraId="415A9DBB" w14:textId="77777777" w:rsidR="00D844F4" w:rsidRDefault="00D844F4" w:rsidP="002764B5">
            <w:pPr>
              <w:pStyle w:val="Tabela"/>
            </w:pPr>
          </w:p>
        </w:tc>
        <w:tc>
          <w:tcPr>
            <w:tcW w:w="2303" w:type="dxa"/>
          </w:tcPr>
          <w:p w14:paraId="4C61F7E8" w14:textId="77777777" w:rsidR="00D844F4" w:rsidRDefault="00D844F4" w:rsidP="002764B5">
            <w:pPr>
              <w:pStyle w:val="Tabela"/>
            </w:pPr>
          </w:p>
        </w:tc>
        <w:tc>
          <w:tcPr>
            <w:tcW w:w="2303" w:type="dxa"/>
            <w:tcBorders>
              <w:right w:val="nil"/>
            </w:tcBorders>
          </w:tcPr>
          <w:p w14:paraId="65706B7A" w14:textId="77777777" w:rsidR="00D844F4" w:rsidRDefault="00D844F4" w:rsidP="002764B5">
            <w:pPr>
              <w:pStyle w:val="Tabela"/>
            </w:pPr>
          </w:p>
        </w:tc>
      </w:tr>
      <w:tr w:rsidR="00D844F4" w14:paraId="282BD21E" w14:textId="77777777" w:rsidTr="00CD0336">
        <w:tc>
          <w:tcPr>
            <w:tcW w:w="2302" w:type="dxa"/>
            <w:tcBorders>
              <w:top w:val="single" w:sz="4" w:space="0" w:color="auto"/>
              <w:left w:val="nil"/>
            </w:tcBorders>
          </w:tcPr>
          <w:p w14:paraId="0F5AC06E" w14:textId="77777777" w:rsidR="00D844F4" w:rsidRDefault="00D844F4" w:rsidP="002764B5">
            <w:pPr>
              <w:pStyle w:val="Tabela"/>
            </w:pPr>
          </w:p>
        </w:tc>
        <w:tc>
          <w:tcPr>
            <w:tcW w:w="2303" w:type="dxa"/>
          </w:tcPr>
          <w:p w14:paraId="2794F2E3" w14:textId="77777777" w:rsidR="00D844F4" w:rsidRDefault="00D844F4" w:rsidP="002764B5">
            <w:pPr>
              <w:pStyle w:val="Tabela"/>
            </w:pPr>
          </w:p>
        </w:tc>
        <w:tc>
          <w:tcPr>
            <w:tcW w:w="2303" w:type="dxa"/>
          </w:tcPr>
          <w:p w14:paraId="1836A76A" w14:textId="77777777" w:rsidR="00D844F4" w:rsidRDefault="00D844F4" w:rsidP="002764B5">
            <w:pPr>
              <w:pStyle w:val="Tabela"/>
            </w:pPr>
          </w:p>
        </w:tc>
        <w:tc>
          <w:tcPr>
            <w:tcW w:w="2303" w:type="dxa"/>
            <w:tcBorders>
              <w:right w:val="nil"/>
            </w:tcBorders>
          </w:tcPr>
          <w:p w14:paraId="03C142C9" w14:textId="77777777" w:rsidR="00D844F4" w:rsidRDefault="00D844F4" w:rsidP="002764B5">
            <w:pPr>
              <w:pStyle w:val="Tabela"/>
            </w:pPr>
          </w:p>
        </w:tc>
      </w:tr>
      <w:tr w:rsidR="00D844F4" w14:paraId="2B5D2490" w14:textId="77777777" w:rsidTr="00C56E50">
        <w:tc>
          <w:tcPr>
            <w:tcW w:w="2302" w:type="dxa"/>
            <w:tcBorders>
              <w:left w:val="nil"/>
            </w:tcBorders>
          </w:tcPr>
          <w:p w14:paraId="34288C1C" w14:textId="77777777" w:rsidR="00D844F4" w:rsidRDefault="00D844F4" w:rsidP="002764B5">
            <w:pPr>
              <w:pStyle w:val="Tabela"/>
            </w:pPr>
          </w:p>
        </w:tc>
        <w:tc>
          <w:tcPr>
            <w:tcW w:w="2303" w:type="dxa"/>
          </w:tcPr>
          <w:p w14:paraId="1293E564" w14:textId="77777777" w:rsidR="00D844F4" w:rsidRDefault="00D844F4" w:rsidP="002764B5">
            <w:pPr>
              <w:pStyle w:val="Tabela"/>
            </w:pPr>
          </w:p>
        </w:tc>
        <w:tc>
          <w:tcPr>
            <w:tcW w:w="2303" w:type="dxa"/>
          </w:tcPr>
          <w:p w14:paraId="4ED3F14A" w14:textId="77777777" w:rsidR="00D844F4" w:rsidRDefault="00D844F4" w:rsidP="002764B5">
            <w:pPr>
              <w:pStyle w:val="Tabela"/>
            </w:pPr>
          </w:p>
        </w:tc>
        <w:tc>
          <w:tcPr>
            <w:tcW w:w="2303" w:type="dxa"/>
            <w:tcBorders>
              <w:right w:val="nil"/>
            </w:tcBorders>
          </w:tcPr>
          <w:p w14:paraId="33DC740F" w14:textId="77777777" w:rsidR="00D844F4" w:rsidRDefault="00D844F4" w:rsidP="002764B5">
            <w:pPr>
              <w:pStyle w:val="Tabela"/>
            </w:pPr>
          </w:p>
        </w:tc>
      </w:tr>
      <w:tr w:rsidR="00D844F4" w14:paraId="1A29CB64" w14:textId="77777777" w:rsidTr="00C56E50">
        <w:tc>
          <w:tcPr>
            <w:tcW w:w="2302" w:type="dxa"/>
            <w:tcBorders>
              <w:left w:val="nil"/>
            </w:tcBorders>
          </w:tcPr>
          <w:p w14:paraId="2F507C3C" w14:textId="77777777" w:rsidR="00D844F4" w:rsidRDefault="00D844F4" w:rsidP="002764B5">
            <w:pPr>
              <w:pStyle w:val="Tabela"/>
            </w:pPr>
          </w:p>
        </w:tc>
        <w:tc>
          <w:tcPr>
            <w:tcW w:w="2303" w:type="dxa"/>
          </w:tcPr>
          <w:p w14:paraId="3DBACE0F" w14:textId="77777777" w:rsidR="00D844F4" w:rsidRDefault="00D844F4" w:rsidP="002764B5">
            <w:pPr>
              <w:pStyle w:val="Tabela"/>
            </w:pPr>
          </w:p>
        </w:tc>
        <w:tc>
          <w:tcPr>
            <w:tcW w:w="2303" w:type="dxa"/>
          </w:tcPr>
          <w:p w14:paraId="427FDB22" w14:textId="77777777" w:rsidR="00D844F4" w:rsidRDefault="00D844F4" w:rsidP="002764B5">
            <w:pPr>
              <w:pStyle w:val="Tabela"/>
            </w:pPr>
          </w:p>
        </w:tc>
        <w:tc>
          <w:tcPr>
            <w:tcW w:w="2303" w:type="dxa"/>
            <w:tcBorders>
              <w:right w:val="nil"/>
            </w:tcBorders>
          </w:tcPr>
          <w:p w14:paraId="3E067E58" w14:textId="77777777" w:rsidR="00D844F4" w:rsidRDefault="00D844F4" w:rsidP="002764B5">
            <w:pPr>
              <w:pStyle w:val="Tabela"/>
            </w:pPr>
          </w:p>
        </w:tc>
      </w:tr>
      <w:tr w:rsidR="00D844F4" w14:paraId="68D0D008" w14:textId="77777777" w:rsidTr="00C56E50">
        <w:tc>
          <w:tcPr>
            <w:tcW w:w="2302" w:type="dxa"/>
            <w:tcBorders>
              <w:left w:val="nil"/>
            </w:tcBorders>
          </w:tcPr>
          <w:p w14:paraId="506C7180" w14:textId="77777777" w:rsidR="00D844F4" w:rsidRDefault="00D844F4" w:rsidP="002764B5">
            <w:pPr>
              <w:pStyle w:val="Tabela"/>
            </w:pPr>
          </w:p>
        </w:tc>
        <w:tc>
          <w:tcPr>
            <w:tcW w:w="2303" w:type="dxa"/>
          </w:tcPr>
          <w:p w14:paraId="6B4B21DA" w14:textId="77777777" w:rsidR="00D844F4" w:rsidRDefault="00D844F4" w:rsidP="002764B5">
            <w:pPr>
              <w:pStyle w:val="Tabela"/>
            </w:pPr>
          </w:p>
        </w:tc>
        <w:tc>
          <w:tcPr>
            <w:tcW w:w="2303" w:type="dxa"/>
          </w:tcPr>
          <w:p w14:paraId="3C5E86AE" w14:textId="77777777" w:rsidR="00D844F4" w:rsidRDefault="00D844F4" w:rsidP="002764B5">
            <w:pPr>
              <w:pStyle w:val="Tabela"/>
            </w:pPr>
          </w:p>
        </w:tc>
        <w:tc>
          <w:tcPr>
            <w:tcW w:w="2303" w:type="dxa"/>
            <w:tcBorders>
              <w:right w:val="nil"/>
            </w:tcBorders>
          </w:tcPr>
          <w:p w14:paraId="11619D00" w14:textId="77777777" w:rsidR="00D844F4" w:rsidRDefault="00D844F4" w:rsidP="002764B5">
            <w:pPr>
              <w:pStyle w:val="Tabela"/>
            </w:pPr>
          </w:p>
        </w:tc>
      </w:tr>
      <w:tr w:rsidR="00D844F4" w14:paraId="16324089" w14:textId="77777777" w:rsidTr="00C56E50">
        <w:tc>
          <w:tcPr>
            <w:tcW w:w="2302" w:type="dxa"/>
            <w:tcBorders>
              <w:left w:val="nil"/>
            </w:tcBorders>
          </w:tcPr>
          <w:p w14:paraId="2DC9A43D" w14:textId="77777777" w:rsidR="00D844F4" w:rsidRDefault="00D844F4" w:rsidP="002764B5">
            <w:pPr>
              <w:pStyle w:val="Tabela"/>
            </w:pPr>
          </w:p>
        </w:tc>
        <w:tc>
          <w:tcPr>
            <w:tcW w:w="2303" w:type="dxa"/>
          </w:tcPr>
          <w:p w14:paraId="2BAE9021" w14:textId="77777777" w:rsidR="00D844F4" w:rsidRDefault="00D844F4" w:rsidP="002764B5">
            <w:pPr>
              <w:pStyle w:val="Tabela"/>
            </w:pPr>
          </w:p>
        </w:tc>
        <w:tc>
          <w:tcPr>
            <w:tcW w:w="2303" w:type="dxa"/>
          </w:tcPr>
          <w:p w14:paraId="62DBFEE7" w14:textId="77777777" w:rsidR="00D844F4" w:rsidRDefault="00D844F4" w:rsidP="002764B5">
            <w:pPr>
              <w:pStyle w:val="Tabela"/>
            </w:pPr>
          </w:p>
        </w:tc>
        <w:tc>
          <w:tcPr>
            <w:tcW w:w="2303" w:type="dxa"/>
            <w:tcBorders>
              <w:right w:val="nil"/>
            </w:tcBorders>
          </w:tcPr>
          <w:p w14:paraId="2CCED79C" w14:textId="77777777" w:rsidR="00D844F4" w:rsidRDefault="00D844F4" w:rsidP="002764B5">
            <w:pPr>
              <w:pStyle w:val="Tabela"/>
            </w:pPr>
          </w:p>
        </w:tc>
      </w:tr>
    </w:tbl>
    <w:p w14:paraId="20E2787A" w14:textId="77777777" w:rsidR="00D844F4" w:rsidRPr="00D5124D" w:rsidRDefault="00D844F4" w:rsidP="004D51CF">
      <w:pPr>
        <w:pStyle w:val="FonteFigTab"/>
        <w:spacing w:after="0"/>
      </w:pPr>
      <w:r w:rsidRPr="00D5124D">
        <w:t xml:space="preserve">Fonte: </w:t>
      </w:r>
    </w:p>
    <w:p w14:paraId="2B349658" w14:textId="77777777" w:rsidR="00D844F4" w:rsidRPr="00D5124D" w:rsidRDefault="00D844F4" w:rsidP="004D51CF">
      <w:pPr>
        <w:pStyle w:val="FonteFigTab"/>
      </w:pPr>
      <w:r w:rsidRPr="00D5124D">
        <w:t>Notas:</w:t>
      </w:r>
    </w:p>
    <w:p w14:paraId="1B788663" w14:textId="0D01408E" w:rsidR="00D844F4" w:rsidRDefault="00D844F4" w:rsidP="00D844F4">
      <w:pPr>
        <w:pStyle w:val="Legenda"/>
      </w:pPr>
      <w:bookmarkStart w:id="115" w:name="_Ref499227480"/>
      <w:bookmarkStart w:id="116" w:name="_Toc358278631"/>
      <w:bookmarkStart w:id="117" w:name="_Toc387860797"/>
      <w:bookmarkStart w:id="118" w:name="_Toc1658437"/>
      <w:r>
        <w:t xml:space="preserve">Tabela </w:t>
      </w:r>
      <w:r>
        <w:rPr>
          <w:noProof/>
        </w:rPr>
        <w:fldChar w:fldCharType="begin"/>
      </w:r>
      <w:r>
        <w:rPr>
          <w:noProof/>
        </w:rPr>
        <w:instrText xml:space="preserve"> SEQ Tabela \* ARABIC </w:instrText>
      </w:r>
      <w:r>
        <w:rPr>
          <w:noProof/>
        </w:rPr>
        <w:fldChar w:fldCharType="separate"/>
      </w:r>
      <w:r w:rsidR="003D3268">
        <w:rPr>
          <w:noProof/>
        </w:rPr>
        <w:t>2</w:t>
      </w:r>
      <w:r>
        <w:rPr>
          <w:noProof/>
        </w:rPr>
        <w:fldChar w:fldCharType="end"/>
      </w:r>
      <w:bookmarkEnd w:id="115"/>
      <w:r>
        <w:t xml:space="preserve"> —</w:t>
      </w:r>
      <w:bookmarkEnd w:id="116"/>
      <w:r>
        <w:t xml:space="preserve"> Título da tabela sem ponto ao final</w:t>
      </w:r>
      <w:bookmarkEnd w:id="117"/>
      <w:bookmarkEnd w:id="118"/>
    </w:p>
    <w:tbl>
      <w:tblPr>
        <w:tblStyle w:val="Tabelacomgrade"/>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14"/>
        <w:gridCol w:w="1814"/>
        <w:gridCol w:w="1814"/>
        <w:gridCol w:w="1814"/>
        <w:gridCol w:w="1815"/>
      </w:tblGrid>
      <w:tr w:rsidR="00D844F4" w14:paraId="2F8F98AD" w14:textId="77777777" w:rsidTr="00D5124D">
        <w:tc>
          <w:tcPr>
            <w:tcW w:w="1814" w:type="dxa"/>
          </w:tcPr>
          <w:p w14:paraId="79C84453" w14:textId="77777777" w:rsidR="00D844F4" w:rsidRDefault="00D844F4" w:rsidP="002764B5">
            <w:pPr>
              <w:pStyle w:val="Tabela"/>
            </w:pPr>
          </w:p>
        </w:tc>
        <w:tc>
          <w:tcPr>
            <w:tcW w:w="1814" w:type="dxa"/>
          </w:tcPr>
          <w:p w14:paraId="12F2257B" w14:textId="77777777" w:rsidR="00D844F4" w:rsidRDefault="00D844F4" w:rsidP="002764B5">
            <w:pPr>
              <w:pStyle w:val="Tabela"/>
            </w:pPr>
          </w:p>
        </w:tc>
        <w:tc>
          <w:tcPr>
            <w:tcW w:w="1814" w:type="dxa"/>
          </w:tcPr>
          <w:p w14:paraId="6E94A6F0" w14:textId="77777777" w:rsidR="00D844F4" w:rsidRDefault="00D844F4" w:rsidP="002764B5">
            <w:pPr>
              <w:pStyle w:val="Tabela"/>
            </w:pPr>
          </w:p>
        </w:tc>
        <w:tc>
          <w:tcPr>
            <w:tcW w:w="1814" w:type="dxa"/>
          </w:tcPr>
          <w:p w14:paraId="57D53B6C" w14:textId="77777777" w:rsidR="00D844F4" w:rsidRDefault="00D844F4" w:rsidP="002764B5">
            <w:pPr>
              <w:pStyle w:val="Tabela"/>
            </w:pPr>
          </w:p>
        </w:tc>
        <w:tc>
          <w:tcPr>
            <w:tcW w:w="1815" w:type="dxa"/>
          </w:tcPr>
          <w:p w14:paraId="2A55905A" w14:textId="77777777" w:rsidR="00D844F4" w:rsidRDefault="00D844F4" w:rsidP="002764B5">
            <w:pPr>
              <w:pStyle w:val="Tabela"/>
            </w:pPr>
          </w:p>
        </w:tc>
      </w:tr>
      <w:tr w:rsidR="00D844F4" w14:paraId="359E28F1" w14:textId="77777777" w:rsidTr="00D5124D">
        <w:tc>
          <w:tcPr>
            <w:tcW w:w="1814" w:type="dxa"/>
          </w:tcPr>
          <w:p w14:paraId="32E0DF5E" w14:textId="77777777" w:rsidR="00D844F4" w:rsidRDefault="00D844F4" w:rsidP="002764B5">
            <w:pPr>
              <w:pStyle w:val="Tabela"/>
            </w:pPr>
          </w:p>
        </w:tc>
        <w:tc>
          <w:tcPr>
            <w:tcW w:w="1814" w:type="dxa"/>
          </w:tcPr>
          <w:p w14:paraId="77E5EDAA" w14:textId="77777777" w:rsidR="00D844F4" w:rsidRDefault="00D844F4" w:rsidP="002764B5">
            <w:pPr>
              <w:pStyle w:val="Tabela"/>
            </w:pPr>
          </w:p>
        </w:tc>
        <w:tc>
          <w:tcPr>
            <w:tcW w:w="1814" w:type="dxa"/>
          </w:tcPr>
          <w:p w14:paraId="4ADB8EC4" w14:textId="77777777" w:rsidR="00D844F4" w:rsidRDefault="00D844F4" w:rsidP="002764B5">
            <w:pPr>
              <w:pStyle w:val="Tabela"/>
            </w:pPr>
          </w:p>
        </w:tc>
        <w:tc>
          <w:tcPr>
            <w:tcW w:w="1814" w:type="dxa"/>
          </w:tcPr>
          <w:p w14:paraId="6400C05B" w14:textId="77777777" w:rsidR="00D844F4" w:rsidRDefault="00D844F4" w:rsidP="002764B5">
            <w:pPr>
              <w:pStyle w:val="Tabela"/>
            </w:pPr>
          </w:p>
        </w:tc>
        <w:tc>
          <w:tcPr>
            <w:tcW w:w="1815" w:type="dxa"/>
          </w:tcPr>
          <w:p w14:paraId="0BE04405" w14:textId="77777777" w:rsidR="00D844F4" w:rsidRDefault="00D844F4" w:rsidP="002764B5">
            <w:pPr>
              <w:pStyle w:val="Tabela"/>
            </w:pPr>
          </w:p>
        </w:tc>
      </w:tr>
      <w:tr w:rsidR="00D844F4" w14:paraId="067E25C1" w14:textId="77777777" w:rsidTr="00D5124D">
        <w:tc>
          <w:tcPr>
            <w:tcW w:w="1814" w:type="dxa"/>
          </w:tcPr>
          <w:p w14:paraId="0F957713" w14:textId="77777777" w:rsidR="00D844F4" w:rsidRDefault="00D844F4" w:rsidP="002764B5">
            <w:pPr>
              <w:pStyle w:val="Tabela"/>
            </w:pPr>
          </w:p>
        </w:tc>
        <w:tc>
          <w:tcPr>
            <w:tcW w:w="1814" w:type="dxa"/>
          </w:tcPr>
          <w:p w14:paraId="7405DF5A" w14:textId="77777777" w:rsidR="00D844F4" w:rsidRDefault="00D844F4" w:rsidP="002764B5">
            <w:pPr>
              <w:pStyle w:val="Tabela"/>
            </w:pPr>
          </w:p>
        </w:tc>
        <w:tc>
          <w:tcPr>
            <w:tcW w:w="1814" w:type="dxa"/>
          </w:tcPr>
          <w:p w14:paraId="20567C87" w14:textId="77777777" w:rsidR="00D844F4" w:rsidRDefault="00D844F4" w:rsidP="002764B5">
            <w:pPr>
              <w:pStyle w:val="Tabela"/>
            </w:pPr>
          </w:p>
        </w:tc>
        <w:tc>
          <w:tcPr>
            <w:tcW w:w="1814" w:type="dxa"/>
          </w:tcPr>
          <w:p w14:paraId="30F41233" w14:textId="77777777" w:rsidR="00D844F4" w:rsidRDefault="00D844F4" w:rsidP="002764B5">
            <w:pPr>
              <w:pStyle w:val="Tabela"/>
            </w:pPr>
          </w:p>
        </w:tc>
        <w:tc>
          <w:tcPr>
            <w:tcW w:w="1815" w:type="dxa"/>
          </w:tcPr>
          <w:p w14:paraId="1E6AE920" w14:textId="77777777" w:rsidR="00D844F4" w:rsidRDefault="00D844F4" w:rsidP="002764B5">
            <w:pPr>
              <w:pStyle w:val="Tabela"/>
            </w:pPr>
          </w:p>
        </w:tc>
      </w:tr>
      <w:tr w:rsidR="00D844F4" w14:paraId="355105F7" w14:textId="77777777" w:rsidTr="00D5124D">
        <w:tc>
          <w:tcPr>
            <w:tcW w:w="1814" w:type="dxa"/>
          </w:tcPr>
          <w:p w14:paraId="307B0846" w14:textId="77777777" w:rsidR="00D844F4" w:rsidRDefault="00D844F4" w:rsidP="002764B5">
            <w:pPr>
              <w:pStyle w:val="Tabela"/>
            </w:pPr>
          </w:p>
        </w:tc>
        <w:tc>
          <w:tcPr>
            <w:tcW w:w="1814" w:type="dxa"/>
          </w:tcPr>
          <w:p w14:paraId="7AF930E1" w14:textId="77777777" w:rsidR="00D844F4" w:rsidRDefault="00D844F4" w:rsidP="002764B5">
            <w:pPr>
              <w:pStyle w:val="Tabela"/>
            </w:pPr>
          </w:p>
        </w:tc>
        <w:tc>
          <w:tcPr>
            <w:tcW w:w="1814" w:type="dxa"/>
          </w:tcPr>
          <w:p w14:paraId="44D52492" w14:textId="77777777" w:rsidR="00D844F4" w:rsidRDefault="00D844F4" w:rsidP="002764B5">
            <w:pPr>
              <w:pStyle w:val="Tabela"/>
            </w:pPr>
          </w:p>
        </w:tc>
        <w:tc>
          <w:tcPr>
            <w:tcW w:w="1814" w:type="dxa"/>
          </w:tcPr>
          <w:p w14:paraId="3FE8C031" w14:textId="77777777" w:rsidR="00D844F4" w:rsidRDefault="00D844F4" w:rsidP="002764B5">
            <w:pPr>
              <w:pStyle w:val="Tabela"/>
            </w:pPr>
          </w:p>
        </w:tc>
        <w:tc>
          <w:tcPr>
            <w:tcW w:w="1815" w:type="dxa"/>
          </w:tcPr>
          <w:p w14:paraId="5F21F8C2" w14:textId="77777777" w:rsidR="00D844F4" w:rsidRDefault="00D844F4" w:rsidP="002764B5">
            <w:pPr>
              <w:pStyle w:val="Tabela"/>
            </w:pPr>
          </w:p>
        </w:tc>
      </w:tr>
      <w:tr w:rsidR="00D844F4" w14:paraId="46EB3290" w14:textId="77777777" w:rsidTr="00D5124D">
        <w:tc>
          <w:tcPr>
            <w:tcW w:w="1814" w:type="dxa"/>
          </w:tcPr>
          <w:p w14:paraId="005EA642" w14:textId="77777777" w:rsidR="00D844F4" w:rsidRDefault="00D844F4" w:rsidP="002764B5">
            <w:pPr>
              <w:pStyle w:val="Tabela"/>
            </w:pPr>
          </w:p>
        </w:tc>
        <w:tc>
          <w:tcPr>
            <w:tcW w:w="1814" w:type="dxa"/>
          </w:tcPr>
          <w:p w14:paraId="4A1CD711" w14:textId="77777777" w:rsidR="00D844F4" w:rsidRDefault="00D844F4" w:rsidP="002764B5">
            <w:pPr>
              <w:pStyle w:val="Tabela"/>
            </w:pPr>
          </w:p>
        </w:tc>
        <w:tc>
          <w:tcPr>
            <w:tcW w:w="1814" w:type="dxa"/>
          </w:tcPr>
          <w:p w14:paraId="4F737DA5" w14:textId="77777777" w:rsidR="00D844F4" w:rsidRDefault="00D844F4" w:rsidP="002764B5">
            <w:pPr>
              <w:pStyle w:val="Tabela"/>
            </w:pPr>
          </w:p>
        </w:tc>
        <w:tc>
          <w:tcPr>
            <w:tcW w:w="1814" w:type="dxa"/>
          </w:tcPr>
          <w:p w14:paraId="1CA7FC55" w14:textId="77777777" w:rsidR="00D844F4" w:rsidRDefault="00D844F4" w:rsidP="002764B5">
            <w:pPr>
              <w:pStyle w:val="Tabela"/>
            </w:pPr>
          </w:p>
        </w:tc>
        <w:tc>
          <w:tcPr>
            <w:tcW w:w="1815" w:type="dxa"/>
          </w:tcPr>
          <w:p w14:paraId="7388171A" w14:textId="77777777" w:rsidR="00D844F4" w:rsidRDefault="00D844F4" w:rsidP="002764B5">
            <w:pPr>
              <w:pStyle w:val="Tabela"/>
            </w:pPr>
          </w:p>
        </w:tc>
      </w:tr>
    </w:tbl>
    <w:p w14:paraId="47FF8A5D" w14:textId="77777777" w:rsidR="00D844F4" w:rsidRPr="00D5124D" w:rsidRDefault="00D844F4" w:rsidP="004D51CF">
      <w:pPr>
        <w:pStyle w:val="FonteFigTab"/>
        <w:spacing w:after="0"/>
      </w:pPr>
      <w:r w:rsidRPr="00D5124D">
        <w:t xml:space="preserve">Fonte: </w:t>
      </w:r>
    </w:p>
    <w:p w14:paraId="316BF9A3" w14:textId="77777777" w:rsidR="00D844F4" w:rsidRPr="00D5124D" w:rsidRDefault="00D844F4" w:rsidP="004D51CF">
      <w:pPr>
        <w:pStyle w:val="FonteFigTab"/>
      </w:pPr>
      <w:r w:rsidRPr="00D5124D">
        <w:t>Notas:</w:t>
      </w:r>
    </w:p>
    <w:p w14:paraId="1654B29E" w14:textId="0EB5A0DC" w:rsidR="00D844F4" w:rsidRDefault="00D844F4" w:rsidP="00D844F4">
      <w:pPr>
        <w:pStyle w:val="Legenda"/>
      </w:pPr>
      <w:bookmarkStart w:id="119" w:name="_Ref357067783"/>
      <w:bookmarkStart w:id="120" w:name="_Toc358278632"/>
      <w:bookmarkStart w:id="121" w:name="_Toc387860798"/>
      <w:bookmarkStart w:id="122" w:name="_Toc1658438"/>
      <w:r>
        <w:t xml:space="preserve">Tabela </w:t>
      </w:r>
      <w:r>
        <w:rPr>
          <w:noProof/>
        </w:rPr>
        <w:fldChar w:fldCharType="begin"/>
      </w:r>
      <w:r>
        <w:rPr>
          <w:noProof/>
        </w:rPr>
        <w:instrText xml:space="preserve"> SEQ Tabela \* ARABIC </w:instrText>
      </w:r>
      <w:r>
        <w:rPr>
          <w:noProof/>
        </w:rPr>
        <w:fldChar w:fldCharType="separate"/>
      </w:r>
      <w:r w:rsidR="003D3268">
        <w:rPr>
          <w:noProof/>
        </w:rPr>
        <w:t>3</w:t>
      </w:r>
      <w:r>
        <w:rPr>
          <w:noProof/>
        </w:rPr>
        <w:fldChar w:fldCharType="end"/>
      </w:r>
      <w:bookmarkEnd w:id="119"/>
      <w:r>
        <w:t xml:space="preserve"> —</w:t>
      </w:r>
      <w:bookmarkEnd w:id="120"/>
      <w:r>
        <w:t xml:space="preserve"> Título da tabela sem ponto ao final</w:t>
      </w:r>
      <w:bookmarkEnd w:id="121"/>
      <w:bookmarkEnd w:id="12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4"/>
      </w:tblGrid>
      <w:tr w:rsidR="00D844F4" w14:paraId="08C177A3" w14:textId="77777777" w:rsidTr="00D5124D">
        <w:tc>
          <w:tcPr>
            <w:tcW w:w="3024" w:type="dxa"/>
            <w:tcBorders>
              <w:top w:val="single" w:sz="4" w:space="0" w:color="000000" w:themeColor="text1"/>
              <w:bottom w:val="single" w:sz="4" w:space="0" w:color="000000" w:themeColor="text1"/>
            </w:tcBorders>
          </w:tcPr>
          <w:p w14:paraId="4A55070D" w14:textId="77777777" w:rsidR="00D844F4" w:rsidRDefault="00D844F4" w:rsidP="002764B5">
            <w:pPr>
              <w:pStyle w:val="Tabela"/>
            </w:pPr>
          </w:p>
        </w:tc>
        <w:tc>
          <w:tcPr>
            <w:tcW w:w="3023" w:type="dxa"/>
            <w:tcBorders>
              <w:top w:val="single" w:sz="4" w:space="0" w:color="000000" w:themeColor="text1"/>
              <w:bottom w:val="single" w:sz="4" w:space="0" w:color="000000" w:themeColor="text1"/>
            </w:tcBorders>
          </w:tcPr>
          <w:p w14:paraId="3AFC6BA5" w14:textId="77777777" w:rsidR="00D844F4" w:rsidRDefault="00D844F4" w:rsidP="002764B5">
            <w:pPr>
              <w:pStyle w:val="Tabela"/>
            </w:pPr>
          </w:p>
        </w:tc>
        <w:tc>
          <w:tcPr>
            <w:tcW w:w="3024" w:type="dxa"/>
            <w:tcBorders>
              <w:top w:val="single" w:sz="4" w:space="0" w:color="000000" w:themeColor="text1"/>
              <w:bottom w:val="single" w:sz="4" w:space="0" w:color="000000" w:themeColor="text1"/>
            </w:tcBorders>
          </w:tcPr>
          <w:p w14:paraId="00BA5E54" w14:textId="77777777" w:rsidR="00D844F4" w:rsidRDefault="00D844F4" w:rsidP="002764B5">
            <w:pPr>
              <w:pStyle w:val="Tabela"/>
            </w:pPr>
          </w:p>
        </w:tc>
      </w:tr>
      <w:tr w:rsidR="00D844F4" w14:paraId="2C5E487F" w14:textId="77777777" w:rsidTr="00D5124D">
        <w:tc>
          <w:tcPr>
            <w:tcW w:w="3024" w:type="dxa"/>
            <w:tcBorders>
              <w:top w:val="single" w:sz="4" w:space="0" w:color="000000" w:themeColor="text1"/>
            </w:tcBorders>
          </w:tcPr>
          <w:p w14:paraId="011767C2" w14:textId="77777777" w:rsidR="00D844F4" w:rsidRDefault="00D844F4" w:rsidP="002764B5">
            <w:pPr>
              <w:pStyle w:val="Tabela"/>
            </w:pPr>
          </w:p>
        </w:tc>
        <w:tc>
          <w:tcPr>
            <w:tcW w:w="3023" w:type="dxa"/>
            <w:tcBorders>
              <w:top w:val="single" w:sz="4" w:space="0" w:color="000000" w:themeColor="text1"/>
            </w:tcBorders>
          </w:tcPr>
          <w:p w14:paraId="79F43DA6" w14:textId="77777777" w:rsidR="00D844F4" w:rsidRDefault="00D844F4" w:rsidP="002764B5">
            <w:pPr>
              <w:pStyle w:val="Tabela"/>
            </w:pPr>
          </w:p>
        </w:tc>
        <w:tc>
          <w:tcPr>
            <w:tcW w:w="3024" w:type="dxa"/>
            <w:tcBorders>
              <w:top w:val="single" w:sz="4" w:space="0" w:color="000000" w:themeColor="text1"/>
            </w:tcBorders>
          </w:tcPr>
          <w:p w14:paraId="29EE0C65" w14:textId="77777777" w:rsidR="00D844F4" w:rsidRDefault="00D844F4" w:rsidP="002764B5">
            <w:pPr>
              <w:pStyle w:val="Tabela"/>
            </w:pPr>
          </w:p>
        </w:tc>
      </w:tr>
      <w:tr w:rsidR="00D844F4" w14:paraId="598544C3" w14:textId="77777777" w:rsidTr="00D5124D">
        <w:tc>
          <w:tcPr>
            <w:tcW w:w="3024" w:type="dxa"/>
          </w:tcPr>
          <w:p w14:paraId="381006C1" w14:textId="77777777" w:rsidR="00D844F4" w:rsidRDefault="00D844F4" w:rsidP="002764B5">
            <w:pPr>
              <w:pStyle w:val="Tabela"/>
            </w:pPr>
          </w:p>
        </w:tc>
        <w:tc>
          <w:tcPr>
            <w:tcW w:w="3023" w:type="dxa"/>
          </w:tcPr>
          <w:p w14:paraId="59DFF30D" w14:textId="77777777" w:rsidR="00D844F4" w:rsidRDefault="00D844F4" w:rsidP="002764B5">
            <w:pPr>
              <w:pStyle w:val="Tabela"/>
            </w:pPr>
          </w:p>
        </w:tc>
        <w:tc>
          <w:tcPr>
            <w:tcW w:w="3024" w:type="dxa"/>
          </w:tcPr>
          <w:p w14:paraId="7F7C2ADC" w14:textId="77777777" w:rsidR="00D844F4" w:rsidRDefault="00D844F4" w:rsidP="002764B5">
            <w:pPr>
              <w:pStyle w:val="Tabela"/>
            </w:pPr>
          </w:p>
        </w:tc>
      </w:tr>
      <w:tr w:rsidR="00D844F4" w14:paraId="54FF696C" w14:textId="77777777" w:rsidTr="00D5124D">
        <w:tc>
          <w:tcPr>
            <w:tcW w:w="3024" w:type="dxa"/>
          </w:tcPr>
          <w:p w14:paraId="68ABDD01" w14:textId="77777777" w:rsidR="00D844F4" w:rsidRDefault="00D844F4" w:rsidP="002764B5">
            <w:pPr>
              <w:pStyle w:val="Tabela"/>
            </w:pPr>
          </w:p>
        </w:tc>
        <w:tc>
          <w:tcPr>
            <w:tcW w:w="3023" w:type="dxa"/>
          </w:tcPr>
          <w:p w14:paraId="244A6C58" w14:textId="77777777" w:rsidR="00D844F4" w:rsidRDefault="00D844F4" w:rsidP="002764B5">
            <w:pPr>
              <w:pStyle w:val="Tabela"/>
            </w:pPr>
          </w:p>
        </w:tc>
        <w:tc>
          <w:tcPr>
            <w:tcW w:w="3024" w:type="dxa"/>
          </w:tcPr>
          <w:p w14:paraId="562B44E8" w14:textId="77777777" w:rsidR="00D844F4" w:rsidRDefault="00D844F4" w:rsidP="002764B5">
            <w:pPr>
              <w:pStyle w:val="Tabela"/>
            </w:pPr>
          </w:p>
        </w:tc>
      </w:tr>
      <w:tr w:rsidR="00D844F4" w14:paraId="079676C5" w14:textId="77777777" w:rsidTr="00D5124D">
        <w:tc>
          <w:tcPr>
            <w:tcW w:w="3024" w:type="dxa"/>
          </w:tcPr>
          <w:p w14:paraId="657C38B6" w14:textId="77777777" w:rsidR="00D844F4" w:rsidRDefault="00D844F4" w:rsidP="002764B5">
            <w:pPr>
              <w:pStyle w:val="Tabela"/>
            </w:pPr>
          </w:p>
        </w:tc>
        <w:tc>
          <w:tcPr>
            <w:tcW w:w="3023" w:type="dxa"/>
          </w:tcPr>
          <w:p w14:paraId="69988E35" w14:textId="77777777" w:rsidR="00D844F4" w:rsidRDefault="00D844F4" w:rsidP="002764B5">
            <w:pPr>
              <w:pStyle w:val="Tabela"/>
            </w:pPr>
          </w:p>
        </w:tc>
        <w:tc>
          <w:tcPr>
            <w:tcW w:w="3024" w:type="dxa"/>
          </w:tcPr>
          <w:p w14:paraId="1C947D45" w14:textId="77777777" w:rsidR="00D844F4" w:rsidRDefault="00D844F4" w:rsidP="002764B5">
            <w:pPr>
              <w:pStyle w:val="Tabela"/>
            </w:pPr>
          </w:p>
        </w:tc>
      </w:tr>
      <w:tr w:rsidR="00D844F4" w14:paraId="3689BD0C" w14:textId="77777777" w:rsidTr="00D5124D">
        <w:tc>
          <w:tcPr>
            <w:tcW w:w="3024" w:type="dxa"/>
          </w:tcPr>
          <w:p w14:paraId="3257079C" w14:textId="77777777" w:rsidR="00D844F4" w:rsidRDefault="00D844F4" w:rsidP="002764B5">
            <w:pPr>
              <w:pStyle w:val="Tabela"/>
            </w:pPr>
          </w:p>
        </w:tc>
        <w:tc>
          <w:tcPr>
            <w:tcW w:w="3023" w:type="dxa"/>
          </w:tcPr>
          <w:p w14:paraId="4FCBAD4F" w14:textId="77777777" w:rsidR="00D844F4" w:rsidRDefault="00D844F4" w:rsidP="002764B5">
            <w:pPr>
              <w:pStyle w:val="Tabela"/>
            </w:pPr>
          </w:p>
        </w:tc>
        <w:tc>
          <w:tcPr>
            <w:tcW w:w="3024" w:type="dxa"/>
          </w:tcPr>
          <w:p w14:paraId="53C48E08" w14:textId="77777777" w:rsidR="00D844F4" w:rsidRDefault="00D844F4" w:rsidP="002764B5">
            <w:pPr>
              <w:pStyle w:val="Tabela"/>
            </w:pPr>
          </w:p>
        </w:tc>
      </w:tr>
      <w:tr w:rsidR="00D844F4" w14:paraId="3D145026" w14:textId="77777777" w:rsidTr="00D5124D">
        <w:tc>
          <w:tcPr>
            <w:tcW w:w="3024" w:type="dxa"/>
            <w:tcBorders>
              <w:bottom w:val="single" w:sz="4" w:space="0" w:color="000000" w:themeColor="text1"/>
            </w:tcBorders>
          </w:tcPr>
          <w:p w14:paraId="5D263DAA" w14:textId="77777777" w:rsidR="00D844F4" w:rsidRDefault="00D844F4" w:rsidP="002764B5">
            <w:pPr>
              <w:pStyle w:val="Tabela"/>
            </w:pPr>
          </w:p>
        </w:tc>
        <w:tc>
          <w:tcPr>
            <w:tcW w:w="3023" w:type="dxa"/>
            <w:tcBorders>
              <w:bottom w:val="single" w:sz="4" w:space="0" w:color="000000" w:themeColor="text1"/>
            </w:tcBorders>
          </w:tcPr>
          <w:p w14:paraId="1F188777" w14:textId="77777777" w:rsidR="00D844F4" w:rsidRDefault="00D844F4" w:rsidP="002764B5">
            <w:pPr>
              <w:pStyle w:val="Tabela"/>
            </w:pPr>
          </w:p>
        </w:tc>
        <w:tc>
          <w:tcPr>
            <w:tcW w:w="3024" w:type="dxa"/>
            <w:tcBorders>
              <w:bottom w:val="single" w:sz="4" w:space="0" w:color="000000" w:themeColor="text1"/>
            </w:tcBorders>
          </w:tcPr>
          <w:p w14:paraId="0B119881" w14:textId="77777777" w:rsidR="00D844F4" w:rsidRDefault="00D844F4" w:rsidP="002764B5">
            <w:pPr>
              <w:pStyle w:val="Tabela"/>
            </w:pPr>
          </w:p>
        </w:tc>
      </w:tr>
    </w:tbl>
    <w:p w14:paraId="4F539FFD" w14:textId="77777777" w:rsidR="00D844F4" w:rsidRPr="00D5124D" w:rsidRDefault="00D844F4" w:rsidP="004D51CF">
      <w:pPr>
        <w:pStyle w:val="FonteFigTab"/>
        <w:spacing w:after="0"/>
      </w:pPr>
      <w:r w:rsidRPr="00D5124D">
        <w:t xml:space="preserve">Fonte: </w:t>
      </w:r>
    </w:p>
    <w:p w14:paraId="562D931C" w14:textId="77777777" w:rsidR="00D844F4" w:rsidRPr="00D5124D" w:rsidRDefault="00D844F4" w:rsidP="004D51CF">
      <w:pPr>
        <w:pStyle w:val="FonteFigTab"/>
      </w:pPr>
      <w:r w:rsidRPr="00D5124D">
        <w:t>Notas:</w:t>
      </w:r>
    </w:p>
    <w:p w14:paraId="2D719016" w14:textId="780EC995" w:rsidR="00D844F4" w:rsidRPr="00A10F7B" w:rsidRDefault="00D844F4" w:rsidP="00D844F4">
      <w:r>
        <w:t>A seguir</w:t>
      </w:r>
      <w:r>
        <w:rPr>
          <w:rStyle w:val="Refdenotaderodap"/>
        </w:rPr>
        <w:footnoteReference w:id="12"/>
      </w:r>
      <w:r>
        <w:t xml:space="preserve">, a </w:t>
      </w:r>
      <w:r>
        <w:fldChar w:fldCharType="begin"/>
      </w:r>
      <w:r>
        <w:instrText xml:space="preserve"> REF _Ref499227590 \h </w:instrText>
      </w:r>
      <w:r>
        <w:fldChar w:fldCharType="separate"/>
      </w:r>
      <w:r w:rsidR="003D3268">
        <w:t xml:space="preserve">Tabela </w:t>
      </w:r>
      <w:r w:rsidR="003D3268">
        <w:rPr>
          <w:noProof/>
        </w:rPr>
        <w:t>4</w:t>
      </w:r>
      <w:r>
        <w:fldChar w:fldCharType="end"/>
      </w:r>
      <w:r>
        <w:t xml:space="preserve"> e a </w:t>
      </w:r>
      <w:r>
        <w:fldChar w:fldCharType="begin"/>
      </w:r>
      <w:r>
        <w:instrText xml:space="preserve"> REF _Ref499227599 \h </w:instrText>
      </w:r>
      <w:r>
        <w:fldChar w:fldCharType="separate"/>
      </w:r>
      <w:r w:rsidR="003D3268">
        <w:t xml:space="preserve">Tabela </w:t>
      </w:r>
      <w:r w:rsidR="003D3268">
        <w:rPr>
          <w:noProof/>
        </w:rPr>
        <w:t>5</w:t>
      </w:r>
      <w:r>
        <w:fldChar w:fldCharType="end"/>
      </w:r>
      <w:r>
        <w:t xml:space="preserve"> ilustram exemplos de tabelas “completas”.</w:t>
      </w:r>
    </w:p>
    <w:p w14:paraId="78B15995" w14:textId="7305CBE7" w:rsidR="00D844F4" w:rsidRDefault="00D844F4" w:rsidP="00D844F4">
      <w:pPr>
        <w:pStyle w:val="Legenda"/>
        <w:ind w:left="2410" w:right="2267"/>
      </w:pPr>
      <w:bookmarkStart w:id="123" w:name="_Ref499227590"/>
      <w:bookmarkStart w:id="124" w:name="_Toc294855036"/>
      <w:bookmarkStart w:id="125" w:name="_Toc387860799"/>
      <w:bookmarkStart w:id="126" w:name="_Toc1658439"/>
      <w:r>
        <w:lastRenderedPageBreak/>
        <w:t xml:space="preserve">Tabela </w:t>
      </w:r>
      <w:r>
        <w:rPr>
          <w:noProof/>
        </w:rPr>
        <w:fldChar w:fldCharType="begin"/>
      </w:r>
      <w:r>
        <w:rPr>
          <w:noProof/>
        </w:rPr>
        <w:instrText xml:space="preserve"> SEQ Tabela \* ARABIC </w:instrText>
      </w:r>
      <w:r>
        <w:rPr>
          <w:noProof/>
        </w:rPr>
        <w:fldChar w:fldCharType="separate"/>
      </w:r>
      <w:r w:rsidR="003D3268">
        <w:rPr>
          <w:noProof/>
        </w:rPr>
        <w:t>4</w:t>
      </w:r>
      <w:r>
        <w:rPr>
          <w:noProof/>
        </w:rPr>
        <w:fldChar w:fldCharType="end"/>
      </w:r>
      <w:bookmarkEnd w:id="123"/>
      <w:r>
        <w:t xml:space="preserve"> — Esquema de diluição para solução padrão de glicose (20 g/L)</w:t>
      </w:r>
      <w:bookmarkEnd w:id="124"/>
      <w:bookmarkEnd w:id="125"/>
      <w:bookmarkEnd w:id="126"/>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68"/>
        <w:gridCol w:w="1842"/>
        <w:gridCol w:w="1701"/>
      </w:tblGrid>
      <w:tr w:rsidR="00D844F4" w:rsidRPr="00AF7CDE" w14:paraId="5827745F" w14:textId="77777777" w:rsidTr="00DE7857">
        <w:trPr>
          <w:jc w:val="center"/>
        </w:trPr>
        <w:tc>
          <w:tcPr>
            <w:tcW w:w="0" w:type="auto"/>
            <w:tcBorders>
              <w:top w:val="single" w:sz="12" w:space="0" w:color="auto"/>
              <w:bottom w:val="single" w:sz="12" w:space="0" w:color="auto"/>
            </w:tcBorders>
          </w:tcPr>
          <w:p w14:paraId="46C68ECE" w14:textId="77777777" w:rsidR="00D844F4" w:rsidRPr="00AF7CDE" w:rsidRDefault="00D844F4" w:rsidP="00AF7CDE">
            <w:pPr>
              <w:pStyle w:val="Tabela"/>
              <w:jc w:val="center"/>
            </w:pPr>
            <w:r w:rsidRPr="00AF7CDE">
              <w:t>Diluição</w:t>
            </w:r>
          </w:p>
        </w:tc>
        <w:tc>
          <w:tcPr>
            <w:tcW w:w="0" w:type="auto"/>
            <w:tcBorders>
              <w:top w:val="single" w:sz="12" w:space="0" w:color="auto"/>
              <w:bottom w:val="single" w:sz="12" w:space="0" w:color="auto"/>
            </w:tcBorders>
          </w:tcPr>
          <w:p w14:paraId="4A616168" w14:textId="77777777" w:rsidR="00D844F4" w:rsidRPr="00AF7CDE" w:rsidRDefault="00D844F4" w:rsidP="00AF7CDE">
            <w:pPr>
              <w:pStyle w:val="Tabela"/>
              <w:jc w:val="center"/>
            </w:pPr>
            <w:r w:rsidRPr="00AF7CDE">
              <w:t>Concentração (g∙L</w:t>
            </w:r>
            <w:r w:rsidRPr="00AE051B">
              <w:rPr>
                <w:vertAlign w:val="superscript"/>
              </w:rPr>
              <w:t>-1</w:t>
            </w:r>
            <w:r w:rsidRPr="00AF7CDE">
              <w:t>)</w:t>
            </w:r>
          </w:p>
        </w:tc>
        <w:tc>
          <w:tcPr>
            <w:tcW w:w="1701" w:type="dxa"/>
            <w:tcBorders>
              <w:top w:val="single" w:sz="12" w:space="0" w:color="auto"/>
              <w:bottom w:val="single" w:sz="12" w:space="0" w:color="auto"/>
            </w:tcBorders>
          </w:tcPr>
          <w:p w14:paraId="14E2B431" w14:textId="77777777" w:rsidR="00D844F4" w:rsidRPr="00AF7CDE" w:rsidRDefault="00D844F4" w:rsidP="00AF7CDE">
            <w:pPr>
              <w:pStyle w:val="Tabela"/>
              <w:jc w:val="center"/>
            </w:pPr>
            <w:r w:rsidRPr="00AF7CDE">
              <w:t>Preparo</w:t>
            </w:r>
            <w:r w:rsidRPr="00AE051B">
              <w:rPr>
                <w:vertAlign w:val="superscript"/>
              </w:rPr>
              <w:t>(1)</w:t>
            </w:r>
          </w:p>
        </w:tc>
      </w:tr>
      <w:tr w:rsidR="00D844F4" w:rsidRPr="00AF7CDE" w14:paraId="6D67CD9F" w14:textId="77777777" w:rsidTr="00DE7857">
        <w:trPr>
          <w:jc w:val="center"/>
        </w:trPr>
        <w:tc>
          <w:tcPr>
            <w:tcW w:w="0" w:type="auto"/>
            <w:tcBorders>
              <w:top w:val="single" w:sz="12" w:space="0" w:color="auto"/>
            </w:tcBorders>
          </w:tcPr>
          <w:p w14:paraId="7CA83FAB" w14:textId="77777777" w:rsidR="00D844F4" w:rsidRPr="00AF7CDE" w:rsidRDefault="00D844F4" w:rsidP="00AF7CDE">
            <w:pPr>
              <w:pStyle w:val="Tabela"/>
              <w:jc w:val="center"/>
            </w:pPr>
            <w:r w:rsidRPr="00AF7CDE">
              <w:t>1</w:t>
            </w:r>
          </w:p>
        </w:tc>
        <w:tc>
          <w:tcPr>
            <w:tcW w:w="0" w:type="auto"/>
            <w:tcBorders>
              <w:top w:val="single" w:sz="12" w:space="0" w:color="auto"/>
            </w:tcBorders>
          </w:tcPr>
          <w:p w14:paraId="5D9F772F" w14:textId="77777777" w:rsidR="00D844F4" w:rsidRPr="00AF7CDE" w:rsidRDefault="00D844F4" w:rsidP="00AF7CDE">
            <w:pPr>
              <w:pStyle w:val="Tabela"/>
              <w:jc w:val="center"/>
            </w:pPr>
            <w:r w:rsidRPr="00AF7CDE">
              <w:t>0,2</w:t>
            </w:r>
          </w:p>
        </w:tc>
        <w:tc>
          <w:tcPr>
            <w:tcW w:w="1701" w:type="dxa"/>
            <w:tcBorders>
              <w:top w:val="single" w:sz="12" w:space="0" w:color="auto"/>
            </w:tcBorders>
          </w:tcPr>
          <w:p w14:paraId="49AC2DDA" w14:textId="77777777" w:rsidR="00D844F4" w:rsidRPr="00AF7CDE" w:rsidRDefault="00D844F4" w:rsidP="00AF7CDE">
            <w:pPr>
              <w:pStyle w:val="Tabela"/>
              <w:jc w:val="center"/>
            </w:pPr>
            <w:r w:rsidRPr="00AF7CDE">
              <w:t>10 até 1000</w:t>
            </w:r>
          </w:p>
        </w:tc>
      </w:tr>
      <w:tr w:rsidR="00D844F4" w:rsidRPr="00AF7CDE" w14:paraId="1CC45F47" w14:textId="77777777" w:rsidTr="00DE7857">
        <w:trPr>
          <w:jc w:val="center"/>
        </w:trPr>
        <w:tc>
          <w:tcPr>
            <w:tcW w:w="0" w:type="auto"/>
          </w:tcPr>
          <w:p w14:paraId="42484D44" w14:textId="77777777" w:rsidR="00D844F4" w:rsidRPr="00AF7CDE" w:rsidRDefault="00D844F4" w:rsidP="00AF7CDE">
            <w:pPr>
              <w:pStyle w:val="Tabela"/>
              <w:jc w:val="center"/>
            </w:pPr>
            <w:r w:rsidRPr="00AF7CDE">
              <w:t>2</w:t>
            </w:r>
          </w:p>
        </w:tc>
        <w:tc>
          <w:tcPr>
            <w:tcW w:w="0" w:type="auto"/>
          </w:tcPr>
          <w:p w14:paraId="6AC8F0F5" w14:textId="77777777" w:rsidR="00D844F4" w:rsidRPr="00AF7CDE" w:rsidRDefault="00D844F4" w:rsidP="00AF7CDE">
            <w:pPr>
              <w:pStyle w:val="Tabela"/>
              <w:jc w:val="center"/>
            </w:pPr>
            <w:r w:rsidRPr="00AF7CDE">
              <w:t>0,4</w:t>
            </w:r>
          </w:p>
        </w:tc>
        <w:tc>
          <w:tcPr>
            <w:tcW w:w="1701" w:type="dxa"/>
          </w:tcPr>
          <w:p w14:paraId="39D0DD3E" w14:textId="77777777" w:rsidR="00D844F4" w:rsidRPr="00AF7CDE" w:rsidRDefault="00D844F4" w:rsidP="00AF7CDE">
            <w:pPr>
              <w:pStyle w:val="Tabela"/>
              <w:jc w:val="center"/>
            </w:pPr>
            <w:r w:rsidRPr="00AF7CDE">
              <w:t>20 até 1000</w:t>
            </w:r>
          </w:p>
        </w:tc>
      </w:tr>
      <w:tr w:rsidR="00D844F4" w:rsidRPr="00AF7CDE" w14:paraId="58B3D940" w14:textId="77777777" w:rsidTr="00DE7857">
        <w:trPr>
          <w:jc w:val="center"/>
        </w:trPr>
        <w:tc>
          <w:tcPr>
            <w:tcW w:w="0" w:type="auto"/>
          </w:tcPr>
          <w:p w14:paraId="3487F2C5" w14:textId="77777777" w:rsidR="00D844F4" w:rsidRPr="00AF7CDE" w:rsidRDefault="00D844F4" w:rsidP="00AF7CDE">
            <w:pPr>
              <w:pStyle w:val="Tabela"/>
              <w:jc w:val="center"/>
            </w:pPr>
            <w:r w:rsidRPr="00AF7CDE">
              <w:t>3</w:t>
            </w:r>
          </w:p>
        </w:tc>
        <w:tc>
          <w:tcPr>
            <w:tcW w:w="0" w:type="auto"/>
          </w:tcPr>
          <w:p w14:paraId="5E795072" w14:textId="77777777" w:rsidR="00D844F4" w:rsidRPr="00AF7CDE" w:rsidRDefault="00D844F4" w:rsidP="00AF7CDE">
            <w:pPr>
              <w:pStyle w:val="Tabela"/>
              <w:jc w:val="center"/>
            </w:pPr>
            <w:r w:rsidRPr="00AF7CDE">
              <w:t>0,6</w:t>
            </w:r>
          </w:p>
        </w:tc>
        <w:tc>
          <w:tcPr>
            <w:tcW w:w="1701" w:type="dxa"/>
          </w:tcPr>
          <w:p w14:paraId="6F10204B" w14:textId="77777777" w:rsidR="00D844F4" w:rsidRPr="00AF7CDE" w:rsidRDefault="00D844F4" w:rsidP="00AF7CDE">
            <w:pPr>
              <w:pStyle w:val="Tabela"/>
              <w:jc w:val="center"/>
            </w:pPr>
            <w:r w:rsidRPr="00AF7CDE">
              <w:t>15 até 500</w:t>
            </w:r>
          </w:p>
        </w:tc>
      </w:tr>
      <w:tr w:rsidR="00D844F4" w:rsidRPr="00AF7CDE" w14:paraId="29429220" w14:textId="77777777" w:rsidTr="00DE7857">
        <w:trPr>
          <w:jc w:val="center"/>
        </w:trPr>
        <w:tc>
          <w:tcPr>
            <w:tcW w:w="0" w:type="auto"/>
          </w:tcPr>
          <w:p w14:paraId="06A25DC5" w14:textId="77777777" w:rsidR="00D844F4" w:rsidRPr="00AF7CDE" w:rsidRDefault="00D844F4" w:rsidP="00AF7CDE">
            <w:pPr>
              <w:pStyle w:val="Tabela"/>
              <w:jc w:val="center"/>
            </w:pPr>
            <w:r w:rsidRPr="00AF7CDE">
              <w:t>4</w:t>
            </w:r>
          </w:p>
        </w:tc>
        <w:tc>
          <w:tcPr>
            <w:tcW w:w="0" w:type="auto"/>
          </w:tcPr>
          <w:p w14:paraId="1DF4092A" w14:textId="77777777" w:rsidR="00D844F4" w:rsidRPr="00AF7CDE" w:rsidRDefault="00D844F4" w:rsidP="00AF7CDE">
            <w:pPr>
              <w:pStyle w:val="Tabela"/>
              <w:jc w:val="center"/>
            </w:pPr>
            <w:r w:rsidRPr="00AF7CDE">
              <w:t>0,8</w:t>
            </w:r>
          </w:p>
        </w:tc>
        <w:tc>
          <w:tcPr>
            <w:tcW w:w="1701" w:type="dxa"/>
          </w:tcPr>
          <w:p w14:paraId="36104562" w14:textId="77777777" w:rsidR="00D844F4" w:rsidRPr="00AF7CDE" w:rsidRDefault="00D844F4" w:rsidP="00AF7CDE">
            <w:pPr>
              <w:pStyle w:val="Tabela"/>
              <w:jc w:val="center"/>
            </w:pPr>
            <w:r w:rsidRPr="00AF7CDE">
              <w:t>20 até 500</w:t>
            </w:r>
          </w:p>
        </w:tc>
      </w:tr>
      <w:tr w:rsidR="00D844F4" w:rsidRPr="00AF7CDE" w14:paraId="5AC039BC" w14:textId="77777777" w:rsidTr="00DE7857">
        <w:trPr>
          <w:jc w:val="center"/>
        </w:trPr>
        <w:tc>
          <w:tcPr>
            <w:tcW w:w="0" w:type="auto"/>
          </w:tcPr>
          <w:p w14:paraId="79ECA113" w14:textId="77777777" w:rsidR="00D844F4" w:rsidRPr="00AF7CDE" w:rsidRDefault="00D844F4" w:rsidP="00AF7CDE">
            <w:pPr>
              <w:pStyle w:val="Tabela"/>
              <w:jc w:val="center"/>
            </w:pPr>
            <w:r w:rsidRPr="00AF7CDE">
              <w:t>5</w:t>
            </w:r>
          </w:p>
        </w:tc>
        <w:tc>
          <w:tcPr>
            <w:tcW w:w="0" w:type="auto"/>
          </w:tcPr>
          <w:p w14:paraId="05EC52BD" w14:textId="77777777" w:rsidR="00D844F4" w:rsidRPr="00AF7CDE" w:rsidRDefault="00D844F4" w:rsidP="00AF7CDE">
            <w:pPr>
              <w:pStyle w:val="Tabela"/>
              <w:jc w:val="center"/>
            </w:pPr>
            <w:r w:rsidRPr="00AF7CDE">
              <w:t>1,0</w:t>
            </w:r>
          </w:p>
        </w:tc>
        <w:tc>
          <w:tcPr>
            <w:tcW w:w="1701" w:type="dxa"/>
          </w:tcPr>
          <w:p w14:paraId="562EC173" w14:textId="77777777" w:rsidR="00D844F4" w:rsidRPr="00AF7CDE" w:rsidRDefault="00D844F4" w:rsidP="00AF7CDE">
            <w:pPr>
              <w:pStyle w:val="Tabela"/>
              <w:jc w:val="center"/>
            </w:pPr>
            <w:r w:rsidRPr="00AF7CDE">
              <w:t>25 até 500</w:t>
            </w:r>
          </w:p>
        </w:tc>
      </w:tr>
      <w:tr w:rsidR="00D844F4" w:rsidRPr="00AF7CDE" w14:paraId="740B1FBE" w14:textId="77777777" w:rsidTr="00DE7857">
        <w:trPr>
          <w:jc w:val="center"/>
        </w:trPr>
        <w:tc>
          <w:tcPr>
            <w:tcW w:w="0" w:type="auto"/>
          </w:tcPr>
          <w:p w14:paraId="1B73BCC9" w14:textId="77777777" w:rsidR="00D844F4" w:rsidRPr="00AF7CDE" w:rsidRDefault="00D844F4" w:rsidP="00AF7CDE">
            <w:pPr>
              <w:pStyle w:val="Tabela"/>
              <w:jc w:val="center"/>
            </w:pPr>
            <w:r w:rsidRPr="00AF7CDE">
              <w:t>6</w:t>
            </w:r>
          </w:p>
        </w:tc>
        <w:tc>
          <w:tcPr>
            <w:tcW w:w="0" w:type="auto"/>
          </w:tcPr>
          <w:p w14:paraId="421E3C8B" w14:textId="77777777" w:rsidR="00D844F4" w:rsidRPr="00AF7CDE" w:rsidRDefault="00D844F4" w:rsidP="00AF7CDE">
            <w:pPr>
              <w:pStyle w:val="Tabela"/>
              <w:jc w:val="center"/>
            </w:pPr>
            <w:r w:rsidRPr="00AF7CDE">
              <w:t>1,2</w:t>
            </w:r>
          </w:p>
        </w:tc>
        <w:tc>
          <w:tcPr>
            <w:tcW w:w="1701" w:type="dxa"/>
          </w:tcPr>
          <w:p w14:paraId="1D056BF4" w14:textId="77777777" w:rsidR="00D844F4" w:rsidRPr="00AF7CDE" w:rsidRDefault="00D844F4" w:rsidP="00AF7CDE">
            <w:pPr>
              <w:pStyle w:val="Tabela"/>
              <w:jc w:val="center"/>
            </w:pPr>
            <w:r w:rsidRPr="00AF7CDE">
              <w:t>15 até 250</w:t>
            </w:r>
          </w:p>
        </w:tc>
      </w:tr>
      <w:tr w:rsidR="00D844F4" w:rsidRPr="00AF7CDE" w14:paraId="5F4D9A79" w14:textId="77777777" w:rsidTr="00DE7857">
        <w:trPr>
          <w:jc w:val="center"/>
        </w:trPr>
        <w:tc>
          <w:tcPr>
            <w:tcW w:w="0" w:type="auto"/>
          </w:tcPr>
          <w:p w14:paraId="69CDAD63" w14:textId="77777777" w:rsidR="00D844F4" w:rsidRPr="00AF7CDE" w:rsidRDefault="00D844F4" w:rsidP="00AF7CDE">
            <w:pPr>
              <w:pStyle w:val="Tabela"/>
              <w:jc w:val="center"/>
            </w:pPr>
            <w:r w:rsidRPr="00AF7CDE">
              <w:t>7</w:t>
            </w:r>
          </w:p>
        </w:tc>
        <w:tc>
          <w:tcPr>
            <w:tcW w:w="0" w:type="auto"/>
          </w:tcPr>
          <w:p w14:paraId="1281A86D" w14:textId="77777777" w:rsidR="00D844F4" w:rsidRPr="00AF7CDE" w:rsidRDefault="00D844F4" w:rsidP="00AF7CDE">
            <w:pPr>
              <w:pStyle w:val="Tabela"/>
              <w:jc w:val="center"/>
            </w:pPr>
            <w:r w:rsidRPr="00AF7CDE">
              <w:t>1,5</w:t>
            </w:r>
          </w:p>
        </w:tc>
        <w:tc>
          <w:tcPr>
            <w:tcW w:w="1701" w:type="dxa"/>
          </w:tcPr>
          <w:p w14:paraId="132721EF" w14:textId="77777777" w:rsidR="00D844F4" w:rsidRPr="00AF7CDE" w:rsidRDefault="00D844F4" w:rsidP="00AF7CDE">
            <w:pPr>
              <w:pStyle w:val="Tabela"/>
              <w:jc w:val="center"/>
            </w:pPr>
            <w:r w:rsidRPr="00AF7CDE">
              <w:t>15 até 200</w:t>
            </w:r>
          </w:p>
        </w:tc>
      </w:tr>
      <w:tr w:rsidR="00D844F4" w:rsidRPr="00AF7CDE" w14:paraId="58DB858B" w14:textId="77777777" w:rsidTr="00DE7857">
        <w:trPr>
          <w:jc w:val="center"/>
        </w:trPr>
        <w:tc>
          <w:tcPr>
            <w:tcW w:w="0" w:type="auto"/>
            <w:tcBorders>
              <w:bottom w:val="single" w:sz="12" w:space="0" w:color="auto"/>
            </w:tcBorders>
          </w:tcPr>
          <w:p w14:paraId="3F2C0D31" w14:textId="77777777" w:rsidR="00D844F4" w:rsidRPr="00AF7CDE" w:rsidRDefault="00D844F4" w:rsidP="00AF7CDE">
            <w:pPr>
              <w:pStyle w:val="Tabela"/>
              <w:jc w:val="center"/>
            </w:pPr>
            <w:r w:rsidRPr="00AF7CDE">
              <w:t>8</w:t>
            </w:r>
          </w:p>
        </w:tc>
        <w:tc>
          <w:tcPr>
            <w:tcW w:w="0" w:type="auto"/>
            <w:tcBorders>
              <w:bottom w:val="single" w:sz="12" w:space="0" w:color="auto"/>
            </w:tcBorders>
          </w:tcPr>
          <w:p w14:paraId="1802E699" w14:textId="77777777" w:rsidR="00D844F4" w:rsidRPr="00AF7CDE" w:rsidRDefault="00D844F4" w:rsidP="00AF7CDE">
            <w:pPr>
              <w:pStyle w:val="Tabela"/>
              <w:jc w:val="center"/>
            </w:pPr>
            <w:r w:rsidRPr="00AF7CDE">
              <w:t>1,6</w:t>
            </w:r>
          </w:p>
        </w:tc>
        <w:tc>
          <w:tcPr>
            <w:tcW w:w="1701" w:type="dxa"/>
            <w:tcBorders>
              <w:bottom w:val="single" w:sz="12" w:space="0" w:color="auto"/>
            </w:tcBorders>
          </w:tcPr>
          <w:p w14:paraId="42552E3C" w14:textId="77777777" w:rsidR="00D844F4" w:rsidRPr="00AF7CDE" w:rsidRDefault="00D844F4" w:rsidP="00AF7CDE">
            <w:pPr>
              <w:pStyle w:val="Tabela"/>
              <w:jc w:val="center"/>
            </w:pPr>
            <w:r w:rsidRPr="00AF7CDE">
              <w:t>20 até 250</w:t>
            </w:r>
          </w:p>
        </w:tc>
      </w:tr>
    </w:tbl>
    <w:p w14:paraId="789F05DA" w14:textId="77777777" w:rsidR="00D844F4" w:rsidRDefault="00D844F4" w:rsidP="004D51CF">
      <w:pPr>
        <w:pStyle w:val="FonteFigTab"/>
        <w:spacing w:after="0"/>
        <w:ind w:left="2410" w:right="2408"/>
      </w:pPr>
      <w:r>
        <w:t xml:space="preserve">Fonte: SOBRENOME, A. B. </w:t>
      </w:r>
      <w:r w:rsidRPr="007942B8">
        <w:rPr>
          <w:i/>
        </w:rPr>
        <w:t>Como preparar soluções</w:t>
      </w:r>
      <w:r>
        <w:t>. São Paulo: Sabedoria, 2007.</w:t>
      </w:r>
    </w:p>
    <w:p w14:paraId="07B06CAB" w14:textId="77777777" w:rsidR="00D844F4" w:rsidRDefault="00D844F4" w:rsidP="004D51CF">
      <w:pPr>
        <w:pStyle w:val="FonteFigTab"/>
        <w:spacing w:after="0"/>
        <w:ind w:left="2410" w:right="2408"/>
        <w:rPr>
          <w:szCs w:val="20"/>
          <w:lang w:eastAsia="pt-BR"/>
        </w:rPr>
      </w:pPr>
      <w:r w:rsidRPr="00B9310F">
        <w:rPr>
          <w:szCs w:val="20"/>
          <w:lang w:eastAsia="pt-BR"/>
        </w:rPr>
        <w:t>Nota:</w:t>
      </w:r>
      <w:r>
        <w:rPr>
          <w:szCs w:val="20"/>
          <w:lang w:eastAsia="pt-BR"/>
        </w:rPr>
        <w:t xml:space="preserve"> Utilizar vidraria calibrada.</w:t>
      </w:r>
    </w:p>
    <w:p w14:paraId="164581F6" w14:textId="77777777" w:rsidR="00D844F4" w:rsidRDefault="00D844F4" w:rsidP="004D51CF">
      <w:pPr>
        <w:pStyle w:val="FonteFigTab"/>
        <w:ind w:left="2410" w:right="2408"/>
        <w:rPr>
          <w:lang w:eastAsia="pt-BR"/>
        </w:rPr>
      </w:pPr>
      <w:r w:rsidRPr="00AE051B">
        <w:rPr>
          <w:vertAlign w:val="superscript"/>
          <w:lang w:eastAsia="pt-BR"/>
        </w:rPr>
        <w:t>(1)</w:t>
      </w:r>
      <w:r>
        <w:rPr>
          <w:lang w:eastAsia="pt-BR"/>
        </w:rPr>
        <w:t xml:space="preserve"> O primeiro valor refere-se à capacidade da pipeta e o segundo, à do balão volumétrico.</w:t>
      </w:r>
    </w:p>
    <w:p w14:paraId="039789CC" w14:textId="77777777" w:rsidR="00D844F4" w:rsidRDefault="00D844F4" w:rsidP="00D844F4">
      <w:bookmarkStart w:id="127" w:name="_Toc294855039"/>
      <w:r>
        <w:t xml:space="preserve">Nesse documento está disponível o estilo Tabela que modifica a fonte para o tamanho 10, determina um espaçamento simples entre os parágrafos com 2 pontos antes e depois. </w:t>
      </w:r>
    </w:p>
    <w:p w14:paraId="678DF8E6" w14:textId="6DACE15E" w:rsidR="00D844F4" w:rsidRDefault="00D844F4" w:rsidP="00D844F4">
      <w:pPr>
        <w:pStyle w:val="Legenda"/>
        <w:ind w:left="1276" w:right="671"/>
      </w:pPr>
      <w:bookmarkStart w:id="128" w:name="_Ref499227599"/>
      <w:bookmarkStart w:id="129" w:name="_Toc387860800"/>
      <w:bookmarkStart w:id="130" w:name="_Toc1658440"/>
      <w:r>
        <w:t xml:space="preserve">Tabela </w:t>
      </w:r>
      <w:r>
        <w:rPr>
          <w:noProof/>
        </w:rPr>
        <w:fldChar w:fldCharType="begin"/>
      </w:r>
      <w:r>
        <w:rPr>
          <w:noProof/>
        </w:rPr>
        <w:instrText xml:space="preserve"> SEQ Tabela \* ARABIC </w:instrText>
      </w:r>
      <w:r>
        <w:rPr>
          <w:noProof/>
        </w:rPr>
        <w:fldChar w:fldCharType="separate"/>
      </w:r>
      <w:r w:rsidR="003D3268">
        <w:rPr>
          <w:noProof/>
        </w:rPr>
        <w:t>5</w:t>
      </w:r>
      <w:r>
        <w:rPr>
          <w:noProof/>
        </w:rPr>
        <w:fldChar w:fldCharType="end"/>
      </w:r>
      <w:bookmarkEnd w:id="128"/>
      <w:r>
        <w:t xml:space="preserve"> — Esquema de diluição para solução padrão de glicose</w:t>
      </w:r>
      <w:r w:rsidRPr="00C92ADB">
        <w:rPr>
          <w:vertAlign w:val="superscript"/>
        </w:rPr>
        <w:t>(1)</w:t>
      </w:r>
      <w:bookmarkEnd w:id="127"/>
      <w:bookmarkEnd w:id="129"/>
      <w:bookmarkEnd w:id="13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52"/>
        <w:gridCol w:w="1842"/>
        <w:gridCol w:w="3486"/>
      </w:tblGrid>
      <w:tr w:rsidR="00D844F4" w:rsidRPr="006C06FD" w14:paraId="6306C213" w14:textId="77777777" w:rsidTr="00791438">
        <w:trPr>
          <w:jc w:val="center"/>
        </w:trPr>
        <w:tc>
          <w:tcPr>
            <w:tcW w:w="1152" w:type="dxa"/>
            <w:tcBorders>
              <w:top w:val="single" w:sz="4" w:space="0" w:color="auto"/>
              <w:bottom w:val="single" w:sz="4" w:space="0" w:color="auto"/>
            </w:tcBorders>
          </w:tcPr>
          <w:p w14:paraId="4C928CAF" w14:textId="77777777" w:rsidR="00D844F4" w:rsidRPr="006C06FD" w:rsidRDefault="00D844F4" w:rsidP="006C2F6B">
            <w:pPr>
              <w:keepNext/>
              <w:spacing w:before="60" w:after="60" w:line="240" w:lineRule="auto"/>
              <w:jc w:val="center"/>
              <w:rPr>
                <w:sz w:val="20"/>
                <w:szCs w:val="20"/>
              </w:rPr>
            </w:pPr>
            <w:r>
              <w:rPr>
                <w:sz w:val="20"/>
                <w:szCs w:val="20"/>
              </w:rPr>
              <w:t>Diluição</w:t>
            </w:r>
          </w:p>
        </w:tc>
        <w:tc>
          <w:tcPr>
            <w:tcW w:w="0" w:type="auto"/>
            <w:tcBorders>
              <w:top w:val="single" w:sz="4" w:space="0" w:color="auto"/>
              <w:bottom w:val="single" w:sz="4" w:space="0" w:color="auto"/>
            </w:tcBorders>
          </w:tcPr>
          <w:p w14:paraId="2D2BFC74" w14:textId="77777777" w:rsidR="00D844F4" w:rsidRPr="006C06FD" w:rsidRDefault="00D844F4" w:rsidP="006C2F6B">
            <w:pPr>
              <w:keepNext/>
              <w:spacing w:before="60" w:after="60" w:line="240" w:lineRule="auto"/>
              <w:jc w:val="center"/>
              <w:rPr>
                <w:sz w:val="20"/>
                <w:szCs w:val="20"/>
              </w:rPr>
            </w:pPr>
            <w:r>
              <w:rPr>
                <w:sz w:val="20"/>
                <w:szCs w:val="20"/>
              </w:rPr>
              <w:t xml:space="preserve">Concentração </w:t>
            </w:r>
            <w:r w:rsidRPr="001A63D5">
              <w:rPr>
                <w:sz w:val="20"/>
                <w:szCs w:val="20"/>
              </w:rPr>
              <w:t>(g∙L</w:t>
            </w:r>
            <w:r w:rsidRPr="001A63D5">
              <w:rPr>
                <w:sz w:val="20"/>
                <w:szCs w:val="20"/>
                <w:vertAlign w:val="superscript"/>
              </w:rPr>
              <w:t>-1</w:t>
            </w:r>
            <w:r w:rsidRPr="001A63D5">
              <w:rPr>
                <w:sz w:val="20"/>
                <w:szCs w:val="20"/>
              </w:rPr>
              <w:t>)</w:t>
            </w:r>
          </w:p>
        </w:tc>
        <w:tc>
          <w:tcPr>
            <w:tcW w:w="0" w:type="auto"/>
            <w:tcBorders>
              <w:top w:val="single" w:sz="4" w:space="0" w:color="auto"/>
              <w:bottom w:val="single" w:sz="4" w:space="0" w:color="auto"/>
            </w:tcBorders>
          </w:tcPr>
          <w:p w14:paraId="0B80B0AE" w14:textId="77777777" w:rsidR="00D844F4" w:rsidRPr="006C06FD" w:rsidRDefault="00D844F4" w:rsidP="006C2F6B">
            <w:pPr>
              <w:keepNext/>
              <w:spacing w:before="60" w:after="60" w:line="240" w:lineRule="auto"/>
              <w:jc w:val="center"/>
              <w:rPr>
                <w:sz w:val="20"/>
                <w:szCs w:val="20"/>
              </w:rPr>
            </w:pPr>
            <w:r>
              <w:rPr>
                <w:sz w:val="20"/>
                <w:szCs w:val="20"/>
              </w:rPr>
              <w:t>Preparo</w:t>
            </w:r>
            <w:r w:rsidRPr="00C92ADB">
              <w:rPr>
                <w:sz w:val="20"/>
                <w:szCs w:val="20"/>
                <w:vertAlign w:val="superscript"/>
              </w:rPr>
              <w:t>(2)</w:t>
            </w:r>
            <w:r>
              <w:rPr>
                <w:sz w:val="20"/>
                <w:szCs w:val="20"/>
              </w:rPr>
              <w:t xml:space="preserve"> (volume da pipeta e do balão)</w:t>
            </w:r>
          </w:p>
        </w:tc>
      </w:tr>
      <w:tr w:rsidR="00D844F4" w:rsidRPr="006C06FD" w14:paraId="49D02479" w14:textId="77777777" w:rsidTr="00791438">
        <w:trPr>
          <w:jc w:val="center"/>
        </w:trPr>
        <w:tc>
          <w:tcPr>
            <w:tcW w:w="1152" w:type="dxa"/>
            <w:tcBorders>
              <w:top w:val="single" w:sz="4" w:space="0" w:color="auto"/>
            </w:tcBorders>
          </w:tcPr>
          <w:p w14:paraId="15503BF4" w14:textId="77777777" w:rsidR="00D844F4" w:rsidRPr="006C06FD" w:rsidRDefault="00D844F4" w:rsidP="006C2F6B">
            <w:pPr>
              <w:keepNext/>
              <w:spacing w:before="60" w:after="60" w:line="240" w:lineRule="auto"/>
              <w:jc w:val="center"/>
              <w:rPr>
                <w:sz w:val="20"/>
                <w:szCs w:val="20"/>
              </w:rPr>
            </w:pPr>
            <w:r>
              <w:rPr>
                <w:sz w:val="20"/>
                <w:szCs w:val="20"/>
              </w:rPr>
              <w:t>1</w:t>
            </w:r>
          </w:p>
        </w:tc>
        <w:tc>
          <w:tcPr>
            <w:tcW w:w="0" w:type="auto"/>
            <w:tcBorders>
              <w:top w:val="single" w:sz="4" w:space="0" w:color="auto"/>
            </w:tcBorders>
          </w:tcPr>
          <w:p w14:paraId="4218CC71" w14:textId="77777777" w:rsidR="00D844F4" w:rsidRPr="006C06FD" w:rsidRDefault="00D844F4" w:rsidP="00A40804">
            <w:pPr>
              <w:keepNext/>
              <w:spacing w:before="60" w:after="60" w:line="240" w:lineRule="auto"/>
              <w:jc w:val="center"/>
              <w:rPr>
                <w:sz w:val="20"/>
                <w:szCs w:val="20"/>
              </w:rPr>
            </w:pPr>
            <w:r>
              <w:rPr>
                <w:sz w:val="20"/>
                <w:szCs w:val="20"/>
              </w:rPr>
              <w:t>0,2</w:t>
            </w:r>
          </w:p>
        </w:tc>
        <w:tc>
          <w:tcPr>
            <w:tcW w:w="0" w:type="auto"/>
            <w:tcBorders>
              <w:top w:val="single" w:sz="4" w:space="0" w:color="auto"/>
            </w:tcBorders>
          </w:tcPr>
          <w:p w14:paraId="4C67EBDC" w14:textId="77777777" w:rsidR="00D844F4" w:rsidRPr="006C06FD" w:rsidRDefault="00D844F4" w:rsidP="006C2F6B">
            <w:pPr>
              <w:keepNext/>
              <w:spacing w:before="60" w:after="60" w:line="240" w:lineRule="auto"/>
              <w:jc w:val="center"/>
              <w:rPr>
                <w:sz w:val="20"/>
                <w:szCs w:val="20"/>
              </w:rPr>
            </w:pPr>
            <w:r>
              <w:rPr>
                <w:sz w:val="20"/>
                <w:szCs w:val="20"/>
              </w:rPr>
              <w:t>10 até 1000</w:t>
            </w:r>
          </w:p>
        </w:tc>
      </w:tr>
      <w:tr w:rsidR="00D844F4" w:rsidRPr="006C06FD" w14:paraId="29C09A62" w14:textId="77777777" w:rsidTr="00791438">
        <w:trPr>
          <w:jc w:val="center"/>
        </w:trPr>
        <w:tc>
          <w:tcPr>
            <w:tcW w:w="1152" w:type="dxa"/>
          </w:tcPr>
          <w:p w14:paraId="51140FB8" w14:textId="77777777" w:rsidR="00D844F4" w:rsidRPr="006C06FD" w:rsidRDefault="00D844F4" w:rsidP="006C2F6B">
            <w:pPr>
              <w:keepNext/>
              <w:spacing w:before="60" w:after="60" w:line="240" w:lineRule="auto"/>
              <w:jc w:val="center"/>
              <w:rPr>
                <w:sz w:val="20"/>
                <w:szCs w:val="20"/>
              </w:rPr>
            </w:pPr>
            <w:r>
              <w:rPr>
                <w:sz w:val="20"/>
                <w:szCs w:val="20"/>
              </w:rPr>
              <w:t>2</w:t>
            </w:r>
          </w:p>
        </w:tc>
        <w:tc>
          <w:tcPr>
            <w:tcW w:w="0" w:type="auto"/>
          </w:tcPr>
          <w:p w14:paraId="09ABF6EA" w14:textId="77777777" w:rsidR="00D844F4" w:rsidRPr="006C06FD" w:rsidRDefault="00D844F4" w:rsidP="00A40804">
            <w:pPr>
              <w:keepNext/>
              <w:spacing w:before="60" w:after="60" w:line="240" w:lineRule="auto"/>
              <w:jc w:val="center"/>
              <w:rPr>
                <w:sz w:val="20"/>
                <w:szCs w:val="20"/>
              </w:rPr>
            </w:pPr>
            <w:r>
              <w:rPr>
                <w:sz w:val="20"/>
                <w:szCs w:val="20"/>
              </w:rPr>
              <w:t>0,4</w:t>
            </w:r>
          </w:p>
        </w:tc>
        <w:tc>
          <w:tcPr>
            <w:tcW w:w="0" w:type="auto"/>
          </w:tcPr>
          <w:p w14:paraId="252C2628" w14:textId="77777777" w:rsidR="00D844F4" w:rsidRPr="006C06FD" w:rsidRDefault="00D844F4" w:rsidP="006C2F6B">
            <w:pPr>
              <w:keepNext/>
              <w:spacing w:before="60" w:after="60" w:line="240" w:lineRule="auto"/>
              <w:jc w:val="center"/>
              <w:rPr>
                <w:sz w:val="20"/>
                <w:szCs w:val="20"/>
              </w:rPr>
            </w:pPr>
            <w:r>
              <w:rPr>
                <w:sz w:val="20"/>
                <w:szCs w:val="20"/>
              </w:rPr>
              <w:t>20 até 1000</w:t>
            </w:r>
          </w:p>
        </w:tc>
      </w:tr>
      <w:tr w:rsidR="00D844F4" w:rsidRPr="006C06FD" w14:paraId="7865C037" w14:textId="77777777" w:rsidTr="00791438">
        <w:trPr>
          <w:jc w:val="center"/>
        </w:trPr>
        <w:tc>
          <w:tcPr>
            <w:tcW w:w="1152" w:type="dxa"/>
          </w:tcPr>
          <w:p w14:paraId="5CEF70E0" w14:textId="77777777" w:rsidR="00D844F4" w:rsidRPr="006C06FD" w:rsidRDefault="00D844F4" w:rsidP="006C2F6B">
            <w:pPr>
              <w:keepNext/>
              <w:spacing w:before="60" w:after="60" w:line="240" w:lineRule="auto"/>
              <w:jc w:val="center"/>
              <w:rPr>
                <w:sz w:val="20"/>
                <w:szCs w:val="20"/>
              </w:rPr>
            </w:pPr>
            <w:r>
              <w:rPr>
                <w:sz w:val="20"/>
                <w:szCs w:val="20"/>
              </w:rPr>
              <w:t>3</w:t>
            </w:r>
          </w:p>
        </w:tc>
        <w:tc>
          <w:tcPr>
            <w:tcW w:w="0" w:type="auto"/>
          </w:tcPr>
          <w:p w14:paraId="68CA21F5" w14:textId="77777777" w:rsidR="00D844F4" w:rsidRPr="006C06FD" w:rsidRDefault="00D844F4" w:rsidP="00A40804">
            <w:pPr>
              <w:keepNext/>
              <w:spacing w:before="60" w:after="60" w:line="240" w:lineRule="auto"/>
              <w:jc w:val="center"/>
              <w:rPr>
                <w:sz w:val="20"/>
                <w:szCs w:val="20"/>
              </w:rPr>
            </w:pPr>
            <w:r>
              <w:rPr>
                <w:sz w:val="20"/>
                <w:szCs w:val="20"/>
              </w:rPr>
              <w:t>0,6</w:t>
            </w:r>
          </w:p>
        </w:tc>
        <w:tc>
          <w:tcPr>
            <w:tcW w:w="0" w:type="auto"/>
          </w:tcPr>
          <w:p w14:paraId="2D859304" w14:textId="77777777" w:rsidR="00D844F4" w:rsidRPr="006C06FD" w:rsidRDefault="00D844F4" w:rsidP="006C2F6B">
            <w:pPr>
              <w:keepNext/>
              <w:spacing w:before="60" w:after="60" w:line="240" w:lineRule="auto"/>
              <w:jc w:val="center"/>
              <w:rPr>
                <w:sz w:val="20"/>
                <w:szCs w:val="20"/>
              </w:rPr>
            </w:pPr>
            <w:r>
              <w:rPr>
                <w:sz w:val="20"/>
                <w:szCs w:val="20"/>
              </w:rPr>
              <w:t>15 até 500</w:t>
            </w:r>
          </w:p>
        </w:tc>
      </w:tr>
      <w:tr w:rsidR="00D844F4" w:rsidRPr="006C06FD" w14:paraId="371AA23F" w14:textId="77777777" w:rsidTr="00791438">
        <w:trPr>
          <w:jc w:val="center"/>
        </w:trPr>
        <w:tc>
          <w:tcPr>
            <w:tcW w:w="1152" w:type="dxa"/>
          </w:tcPr>
          <w:p w14:paraId="728BEDEC" w14:textId="77777777" w:rsidR="00D844F4" w:rsidRPr="006C06FD" w:rsidRDefault="00D844F4" w:rsidP="006C2F6B">
            <w:pPr>
              <w:keepNext/>
              <w:spacing w:before="60" w:after="60" w:line="240" w:lineRule="auto"/>
              <w:jc w:val="center"/>
              <w:rPr>
                <w:sz w:val="20"/>
                <w:szCs w:val="20"/>
              </w:rPr>
            </w:pPr>
            <w:r>
              <w:rPr>
                <w:sz w:val="20"/>
                <w:szCs w:val="20"/>
              </w:rPr>
              <w:t>4</w:t>
            </w:r>
          </w:p>
        </w:tc>
        <w:tc>
          <w:tcPr>
            <w:tcW w:w="0" w:type="auto"/>
          </w:tcPr>
          <w:p w14:paraId="7D335EF5" w14:textId="77777777" w:rsidR="00D844F4" w:rsidRPr="006C06FD" w:rsidRDefault="00D844F4" w:rsidP="00A40804">
            <w:pPr>
              <w:keepNext/>
              <w:spacing w:before="60" w:after="60" w:line="240" w:lineRule="auto"/>
              <w:jc w:val="center"/>
              <w:rPr>
                <w:sz w:val="20"/>
                <w:szCs w:val="20"/>
              </w:rPr>
            </w:pPr>
            <w:r>
              <w:rPr>
                <w:sz w:val="20"/>
                <w:szCs w:val="20"/>
              </w:rPr>
              <w:t>0,8</w:t>
            </w:r>
          </w:p>
        </w:tc>
        <w:tc>
          <w:tcPr>
            <w:tcW w:w="0" w:type="auto"/>
          </w:tcPr>
          <w:p w14:paraId="36CED052" w14:textId="77777777" w:rsidR="00D844F4" w:rsidRPr="006C06FD" w:rsidRDefault="00D844F4" w:rsidP="006C2F6B">
            <w:pPr>
              <w:keepNext/>
              <w:spacing w:before="60" w:after="60" w:line="240" w:lineRule="auto"/>
              <w:jc w:val="center"/>
              <w:rPr>
                <w:sz w:val="20"/>
                <w:szCs w:val="20"/>
              </w:rPr>
            </w:pPr>
            <w:r>
              <w:rPr>
                <w:sz w:val="20"/>
                <w:szCs w:val="20"/>
              </w:rPr>
              <w:t>20 até 500</w:t>
            </w:r>
          </w:p>
        </w:tc>
      </w:tr>
      <w:tr w:rsidR="00D844F4" w:rsidRPr="006C06FD" w14:paraId="36438E88" w14:textId="77777777" w:rsidTr="00791438">
        <w:trPr>
          <w:jc w:val="center"/>
        </w:trPr>
        <w:tc>
          <w:tcPr>
            <w:tcW w:w="1152" w:type="dxa"/>
          </w:tcPr>
          <w:p w14:paraId="13CF172B" w14:textId="77777777" w:rsidR="00D844F4" w:rsidRPr="006C06FD" w:rsidRDefault="00D844F4" w:rsidP="006C2F6B">
            <w:pPr>
              <w:keepNext/>
              <w:spacing w:before="60" w:after="60" w:line="240" w:lineRule="auto"/>
              <w:jc w:val="center"/>
              <w:rPr>
                <w:sz w:val="20"/>
                <w:szCs w:val="20"/>
              </w:rPr>
            </w:pPr>
            <w:r>
              <w:rPr>
                <w:sz w:val="20"/>
                <w:szCs w:val="20"/>
              </w:rPr>
              <w:t>5</w:t>
            </w:r>
          </w:p>
        </w:tc>
        <w:tc>
          <w:tcPr>
            <w:tcW w:w="0" w:type="auto"/>
          </w:tcPr>
          <w:p w14:paraId="0AB87CA7" w14:textId="77777777" w:rsidR="00D844F4" w:rsidRPr="006C06FD" w:rsidRDefault="00D844F4" w:rsidP="00A40804">
            <w:pPr>
              <w:keepNext/>
              <w:spacing w:before="60" w:after="60" w:line="240" w:lineRule="auto"/>
              <w:jc w:val="center"/>
              <w:rPr>
                <w:sz w:val="20"/>
                <w:szCs w:val="20"/>
              </w:rPr>
            </w:pPr>
            <w:r>
              <w:rPr>
                <w:sz w:val="20"/>
                <w:szCs w:val="20"/>
              </w:rPr>
              <w:t>1,0</w:t>
            </w:r>
          </w:p>
        </w:tc>
        <w:tc>
          <w:tcPr>
            <w:tcW w:w="0" w:type="auto"/>
          </w:tcPr>
          <w:p w14:paraId="6292D6B3" w14:textId="77777777" w:rsidR="00D844F4" w:rsidRPr="006C06FD" w:rsidRDefault="00D844F4" w:rsidP="006C2F6B">
            <w:pPr>
              <w:keepNext/>
              <w:spacing w:before="60" w:after="60" w:line="240" w:lineRule="auto"/>
              <w:jc w:val="center"/>
              <w:rPr>
                <w:sz w:val="20"/>
                <w:szCs w:val="20"/>
              </w:rPr>
            </w:pPr>
            <w:r>
              <w:rPr>
                <w:sz w:val="20"/>
                <w:szCs w:val="20"/>
              </w:rPr>
              <w:t>25 até 500</w:t>
            </w:r>
          </w:p>
        </w:tc>
      </w:tr>
      <w:tr w:rsidR="00D844F4" w:rsidRPr="006C06FD" w14:paraId="7B2E5394" w14:textId="77777777" w:rsidTr="00791438">
        <w:trPr>
          <w:jc w:val="center"/>
        </w:trPr>
        <w:tc>
          <w:tcPr>
            <w:tcW w:w="1152" w:type="dxa"/>
          </w:tcPr>
          <w:p w14:paraId="58BFDAC3" w14:textId="77777777" w:rsidR="00D844F4" w:rsidRPr="006C06FD" w:rsidRDefault="00D844F4" w:rsidP="006C2F6B">
            <w:pPr>
              <w:keepNext/>
              <w:spacing w:before="60" w:after="60" w:line="240" w:lineRule="auto"/>
              <w:jc w:val="center"/>
              <w:rPr>
                <w:sz w:val="20"/>
                <w:szCs w:val="20"/>
              </w:rPr>
            </w:pPr>
            <w:r>
              <w:rPr>
                <w:sz w:val="20"/>
                <w:szCs w:val="20"/>
              </w:rPr>
              <w:t>6</w:t>
            </w:r>
          </w:p>
        </w:tc>
        <w:tc>
          <w:tcPr>
            <w:tcW w:w="0" w:type="auto"/>
          </w:tcPr>
          <w:p w14:paraId="53383F22" w14:textId="77777777" w:rsidR="00D844F4" w:rsidRPr="006C06FD" w:rsidRDefault="00D844F4" w:rsidP="00A40804">
            <w:pPr>
              <w:keepNext/>
              <w:spacing w:before="60" w:after="60" w:line="240" w:lineRule="auto"/>
              <w:jc w:val="center"/>
              <w:rPr>
                <w:sz w:val="20"/>
                <w:szCs w:val="20"/>
              </w:rPr>
            </w:pPr>
            <w:r>
              <w:rPr>
                <w:sz w:val="20"/>
                <w:szCs w:val="20"/>
              </w:rPr>
              <w:t>1,2</w:t>
            </w:r>
          </w:p>
        </w:tc>
        <w:tc>
          <w:tcPr>
            <w:tcW w:w="0" w:type="auto"/>
          </w:tcPr>
          <w:p w14:paraId="2FDAE274" w14:textId="77777777" w:rsidR="00D844F4" w:rsidRPr="006C06FD" w:rsidRDefault="00D844F4" w:rsidP="006C2F6B">
            <w:pPr>
              <w:keepNext/>
              <w:spacing w:before="60" w:after="60" w:line="240" w:lineRule="auto"/>
              <w:jc w:val="center"/>
              <w:rPr>
                <w:sz w:val="20"/>
                <w:szCs w:val="20"/>
              </w:rPr>
            </w:pPr>
            <w:r>
              <w:rPr>
                <w:sz w:val="20"/>
                <w:szCs w:val="20"/>
              </w:rPr>
              <w:t>15 até 250</w:t>
            </w:r>
          </w:p>
        </w:tc>
      </w:tr>
      <w:tr w:rsidR="00D844F4" w:rsidRPr="006C06FD" w14:paraId="23126597" w14:textId="77777777" w:rsidTr="00791438">
        <w:trPr>
          <w:jc w:val="center"/>
        </w:trPr>
        <w:tc>
          <w:tcPr>
            <w:tcW w:w="1152" w:type="dxa"/>
          </w:tcPr>
          <w:p w14:paraId="3B4953FF" w14:textId="77777777" w:rsidR="00D844F4" w:rsidRPr="006C06FD" w:rsidRDefault="00D844F4" w:rsidP="006C2F6B">
            <w:pPr>
              <w:keepNext/>
              <w:spacing w:before="60" w:after="60" w:line="240" w:lineRule="auto"/>
              <w:jc w:val="center"/>
              <w:rPr>
                <w:sz w:val="20"/>
                <w:szCs w:val="20"/>
              </w:rPr>
            </w:pPr>
            <w:r>
              <w:rPr>
                <w:sz w:val="20"/>
                <w:szCs w:val="20"/>
              </w:rPr>
              <w:t>7</w:t>
            </w:r>
          </w:p>
        </w:tc>
        <w:tc>
          <w:tcPr>
            <w:tcW w:w="0" w:type="auto"/>
          </w:tcPr>
          <w:p w14:paraId="0728219A" w14:textId="77777777" w:rsidR="00D844F4" w:rsidRPr="006C06FD" w:rsidRDefault="00D844F4" w:rsidP="00A40804">
            <w:pPr>
              <w:keepNext/>
              <w:spacing w:before="60" w:after="60" w:line="240" w:lineRule="auto"/>
              <w:jc w:val="center"/>
              <w:rPr>
                <w:sz w:val="20"/>
                <w:szCs w:val="20"/>
              </w:rPr>
            </w:pPr>
            <w:r>
              <w:rPr>
                <w:sz w:val="20"/>
                <w:szCs w:val="20"/>
              </w:rPr>
              <w:t>1,5</w:t>
            </w:r>
          </w:p>
        </w:tc>
        <w:tc>
          <w:tcPr>
            <w:tcW w:w="0" w:type="auto"/>
          </w:tcPr>
          <w:p w14:paraId="299DBAC2" w14:textId="77777777" w:rsidR="00D844F4" w:rsidRPr="006C06FD" w:rsidRDefault="00D844F4" w:rsidP="006C2F6B">
            <w:pPr>
              <w:keepNext/>
              <w:spacing w:before="60" w:after="60" w:line="240" w:lineRule="auto"/>
              <w:jc w:val="center"/>
              <w:rPr>
                <w:sz w:val="20"/>
                <w:szCs w:val="20"/>
              </w:rPr>
            </w:pPr>
            <w:r>
              <w:rPr>
                <w:sz w:val="20"/>
                <w:szCs w:val="20"/>
              </w:rPr>
              <w:t>15 até 200</w:t>
            </w:r>
          </w:p>
        </w:tc>
      </w:tr>
      <w:tr w:rsidR="00D844F4" w:rsidRPr="006C06FD" w14:paraId="328A660F" w14:textId="77777777" w:rsidTr="00791438">
        <w:trPr>
          <w:jc w:val="center"/>
        </w:trPr>
        <w:tc>
          <w:tcPr>
            <w:tcW w:w="1152" w:type="dxa"/>
            <w:tcBorders>
              <w:bottom w:val="single" w:sz="4" w:space="0" w:color="auto"/>
            </w:tcBorders>
          </w:tcPr>
          <w:p w14:paraId="13D025C7" w14:textId="77777777" w:rsidR="00D844F4" w:rsidRPr="006C06FD" w:rsidRDefault="00D844F4" w:rsidP="006C2F6B">
            <w:pPr>
              <w:keepNext/>
              <w:spacing w:before="60" w:after="60" w:line="240" w:lineRule="auto"/>
              <w:jc w:val="center"/>
              <w:rPr>
                <w:sz w:val="20"/>
                <w:szCs w:val="20"/>
              </w:rPr>
            </w:pPr>
            <w:r>
              <w:rPr>
                <w:sz w:val="20"/>
                <w:szCs w:val="20"/>
              </w:rPr>
              <w:t>8</w:t>
            </w:r>
          </w:p>
        </w:tc>
        <w:tc>
          <w:tcPr>
            <w:tcW w:w="0" w:type="auto"/>
            <w:tcBorders>
              <w:bottom w:val="single" w:sz="4" w:space="0" w:color="auto"/>
            </w:tcBorders>
          </w:tcPr>
          <w:p w14:paraId="3346078E" w14:textId="77777777" w:rsidR="00D844F4" w:rsidRPr="006C06FD" w:rsidRDefault="00D844F4" w:rsidP="00A40804">
            <w:pPr>
              <w:keepNext/>
              <w:spacing w:before="60" w:after="60" w:line="240" w:lineRule="auto"/>
              <w:jc w:val="center"/>
              <w:rPr>
                <w:sz w:val="20"/>
                <w:szCs w:val="20"/>
              </w:rPr>
            </w:pPr>
            <w:r>
              <w:rPr>
                <w:sz w:val="20"/>
                <w:szCs w:val="20"/>
              </w:rPr>
              <w:t>1,6</w:t>
            </w:r>
          </w:p>
        </w:tc>
        <w:tc>
          <w:tcPr>
            <w:tcW w:w="0" w:type="auto"/>
            <w:tcBorders>
              <w:bottom w:val="single" w:sz="4" w:space="0" w:color="auto"/>
            </w:tcBorders>
          </w:tcPr>
          <w:p w14:paraId="209C9846" w14:textId="77777777" w:rsidR="00D844F4" w:rsidRPr="006C06FD" w:rsidRDefault="00D844F4" w:rsidP="006C2F6B">
            <w:pPr>
              <w:keepNext/>
              <w:spacing w:before="60" w:after="60" w:line="240" w:lineRule="auto"/>
              <w:jc w:val="center"/>
              <w:rPr>
                <w:sz w:val="20"/>
                <w:szCs w:val="20"/>
              </w:rPr>
            </w:pPr>
            <w:r>
              <w:rPr>
                <w:sz w:val="20"/>
                <w:szCs w:val="20"/>
              </w:rPr>
              <w:t>20 até 250</w:t>
            </w:r>
          </w:p>
        </w:tc>
      </w:tr>
    </w:tbl>
    <w:p w14:paraId="027A22DF" w14:textId="77777777" w:rsidR="00D844F4" w:rsidRDefault="00D844F4" w:rsidP="004D51CF">
      <w:pPr>
        <w:pStyle w:val="FonteFigTab"/>
        <w:spacing w:after="0"/>
        <w:ind w:left="1276" w:right="1274"/>
      </w:pPr>
      <w:r>
        <w:t xml:space="preserve">Fonte: SOBRENOME, A. B. </w:t>
      </w:r>
      <w:r w:rsidRPr="007942B8">
        <w:rPr>
          <w:i/>
        </w:rPr>
        <w:t>Como preparar soluções</w:t>
      </w:r>
      <w:r>
        <w:t>. São Paulo: Sabedoria, 2007.</w:t>
      </w:r>
    </w:p>
    <w:p w14:paraId="22987B30" w14:textId="77777777" w:rsidR="00D844F4" w:rsidRPr="00C92ADB" w:rsidRDefault="00D844F4" w:rsidP="004D51CF">
      <w:pPr>
        <w:pStyle w:val="FonteFigTab"/>
        <w:spacing w:after="0"/>
        <w:ind w:left="1276" w:right="1274"/>
      </w:pPr>
      <w:r w:rsidRPr="00C92ADB">
        <w:rPr>
          <w:vertAlign w:val="superscript"/>
        </w:rPr>
        <w:t>(1)</w:t>
      </w:r>
      <w:r>
        <w:rPr>
          <w:vertAlign w:val="superscript"/>
        </w:rPr>
        <w:t xml:space="preserve"> </w:t>
      </w:r>
      <w:r>
        <w:t>A concentração da solução padrão é de 20,00 g/L.</w:t>
      </w:r>
    </w:p>
    <w:p w14:paraId="4EBAA06E" w14:textId="77777777" w:rsidR="00D844F4" w:rsidRDefault="00D844F4" w:rsidP="004D51CF">
      <w:pPr>
        <w:pStyle w:val="FonteFigTab"/>
        <w:spacing w:after="0"/>
        <w:ind w:left="1276" w:right="1274"/>
      </w:pPr>
      <w:r w:rsidRPr="00C92ADB">
        <w:rPr>
          <w:vertAlign w:val="superscript"/>
        </w:rPr>
        <w:t>(2)</w:t>
      </w:r>
      <w:r>
        <w:t xml:space="preserve"> O preparo é feito a partir da diluição de um volume da solução padrão em balão volumétrico, conforme a indicação.</w:t>
      </w:r>
    </w:p>
    <w:p w14:paraId="0EC96CB5" w14:textId="77777777" w:rsidR="00D844F4" w:rsidRPr="00302597" w:rsidRDefault="00D844F4" w:rsidP="00D844F4">
      <w:pPr>
        <w:pStyle w:val="Ttulo3"/>
      </w:pPr>
      <w:bookmarkStart w:id="131" w:name="_Toc517438173"/>
      <w:bookmarkStart w:id="132" w:name="_Toc358280018"/>
      <w:bookmarkStart w:id="133" w:name="_Toc2195468"/>
      <w:r>
        <w:t>Como Evitar que tabelas “quebrem” entre páginas</w:t>
      </w:r>
      <w:bookmarkEnd w:id="131"/>
      <w:bookmarkEnd w:id="133"/>
    </w:p>
    <w:p w14:paraId="605C1ED0" w14:textId="77777777" w:rsidR="00D844F4" w:rsidRDefault="00D844F4" w:rsidP="00D844F4">
      <w:r>
        <w:t>Como fazer no Word:</w:t>
      </w:r>
    </w:p>
    <w:p w14:paraId="49170135" w14:textId="77777777" w:rsidR="00D844F4" w:rsidRDefault="00D844F4" w:rsidP="00FE786D">
      <w:pPr>
        <w:pStyle w:val="PargrafodaLista"/>
        <w:numPr>
          <w:ilvl w:val="0"/>
          <w:numId w:val="25"/>
        </w:numPr>
        <w:spacing w:after="0"/>
        <w:ind w:left="714" w:hanging="357"/>
      </w:pPr>
      <w:r>
        <w:t xml:space="preserve">Selecionar as linhas da tabela </w:t>
      </w:r>
      <w:r w:rsidRPr="003505B4">
        <w:rPr>
          <w:i/>
        </w:rPr>
        <w:t>desde o título até o penúltimo parágrafo do rodapé</w:t>
      </w:r>
      <w:r>
        <w:t xml:space="preserve"> da tabela,</w:t>
      </w:r>
    </w:p>
    <w:p w14:paraId="12961A76" w14:textId="77777777" w:rsidR="00D844F4" w:rsidRDefault="00D844F4" w:rsidP="00FE786D">
      <w:pPr>
        <w:pStyle w:val="PargrafodaLista"/>
        <w:numPr>
          <w:ilvl w:val="0"/>
          <w:numId w:val="25"/>
        </w:numPr>
        <w:spacing w:after="0"/>
        <w:ind w:left="714" w:hanging="357"/>
      </w:pPr>
      <w:r>
        <w:lastRenderedPageBreak/>
        <w:t>Botão direito do mouse, Comando: parágrafo,</w:t>
      </w:r>
    </w:p>
    <w:p w14:paraId="2381C9EE" w14:textId="77777777" w:rsidR="00D844F4" w:rsidRDefault="00D844F4" w:rsidP="00FE786D">
      <w:pPr>
        <w:pStyle w:val="PargrafodaLista"/>
        <w:numPr>
          <w:ilvl w:val="0"/>
          <w:numId w:val="25"/>
        </w:numPr>
        <w:spacing w:after="0"/>
        <w:ind w:left="714" w:hanging="357"/>
      </w:pPr>
      <w:r>
        <w:t>Aba do quadro de diálogo: Quebras de linha e de página,</w:t>
      </w:r>
    </w:p>
    <w:p w14:paraId="452C779E" w14:textId="77777777" w:rsidR="00D844F4" w:rsidRDefault="00D844F4" w:rsidP="00FE786D">
      <w:pPr>
        <w:pStyle w:val="PargrafodaLista"/>
        <w:numPr>
          <w:ilvl w:val="0"/>
          <w:numId w:val="25"/>
        </w:numPr>
        <w:spacing w:after="0"/>
        <w:ind w:left="714" w:hanging="357"/>
      </w:pPr>
      <w:r>
        <w:t>Paginação: Habilitar manter com o próximo.</w:t>
      </w:r>
    </w:p>
    <w:p w14:paraId="62FFC32D" w14:textId="77777777" w:rsidR="00D844F4" w:rsidRDefault="00D844F4" w:rsidP="00D844F4">
      <w:pPr>
        <w:pStyle w:val="Ttulo2"/>
      </w:pPr>
      <w:bookmarkStart w:id="134" w:name="_Toc2195469"/>
      <w:r w:rsidRPr="007D7439">
        <w:t>Equações</w:t>
      </w:r>
      <w:bookmarkEnd w:id="132"/>
      <w:bookmarkEnd w:id="134"/>
    </w:p>
    <w:p w14:paraId="08EF8239" w14:textId="77777777" w:rsidR="00D844F4" w:rsidRPr="003E746C" w:rsidRDefault="00D844F4" w:rsidP="00D844F4">
      <w:r>
        <w:t xml:space="preserve">O editor de equações do Word (aba: Inserir, grupo: Símbolos, Comando: Equação) permite a construção de praticamente qualquer expressão matemática usual, sendo um recurso muito útil para trabalhos técnicos e científicos. As equações, uma vez prontas, podem ser “salvas” (primeira opção do menu abaixo da expressão), ficando disponíveis na lista de expressões do editor para uso posterior </w:t>
      </w:r>
    </w:p>
    <w:p w14:paraId="67637542" w14:textId="77777777" w:rsidR="00D844F4" w:rsidRDefault="00D844F4" w:rsidP="00D844F4">
      <w:r>
        <w:t>Equações são elementos do texto, portanto o tamanho de sua fonte e também o da fonte de sua numeração é igual ao tamanho da fonte do texto, normalmente 12. Uma forma adequada de organizar as equações para sua devida numeração é aproveitar o recurso da formatação de tabelas, como mostrado a seguir. Para se conseguir a centralização das equações na página cria-se uma tabela com três colunas conforme o exemplo a seguir. Os números das equações ficam na coluna da direita. As bordas da tabela são mostradas nas equações (1) e (2) somente para que possa ser percebida a construção da estrutura da tabela para acomodar as equações. O aspecto final na impressão é como ficam as equações (3) e (4).</w:t>
      </w:r>
    </w:p>
    <w:p w14:paraId="6D9659CA" w14:textId="77777777" w:rsidR="00D844F4" w:rsidRPr="003E746C" w:rsidRDefault="00D844F4" w:rsidP="00D844F4">
      <w:r>
        <w:t xml:space="preserve">Para a numeração alinhada à direita e automática das equações o Word não dispõe de um recurso específico. Nesse caso, a utilização do comando Legenda com alguma criatividade pode contornar o problema. No comando inserir legenda (guia: referências, grupo: legendas) clicar em “Novo rótulo”, criando o rótulo “abrir parênteses”: ( . A criação desse rótulo permitirá uma numeração contínua após o parêntese aberto. O fechamento do parêntese deverá ser feito manualmente, bem como a remoção do espaço entre o parêntese da esquerda e o número. Esse rótulo não poderá ser criado dentro da uma célula de tabela, mas poderá ser arrastado para dentro de uma. Assim, o rótulo é criado num parágrafo qualquer e, a seguir, transportado para dentro da célula direita da linha única da tabela criada. Como isso está criado o molde para equações, que apresentará o aspecto do da equação (1). Uma vez feito isso, esse molde deve ser copiado e colado sempre que uma nova equação tiver que ser </w:t>
      </w:r>
      <w:r>
        <w:lastRenderedPageBreak/>
        <w:t>adicionada ao texto. Assim, basta substituir a equação antiga pela nova. Para atualizar os números das equações (e também de qualquer campo inserido no documento) apertar simultaneamente as teclas “CTRL + P”</w:t>
      </w:r>
      <w:r>
        <w:rPr>
          <w:rStyle w:val="Refdenotaderodap"/>
        </w:rPr>
        <w:footnoteReference w:id="13"/>
      </w:r>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371"/>
        <w:gridCol w:w="851"/>
      </w:tblGrid>
      <w:tr w:rsidR="00D844F4" w:rsidRPr="003E746C" w14:paraId="149F5EF3" w14:textId="77777777" w:rsidTr="007F5473">
        <w:tc>
          <w:tcPr>
            <w:tcW w:w="851" w:type="dxa"/>
            <w:tcBorders>
              <w:top w:val="dashed" w:sz="4" w:space="0" w:color="auto"/>
              <w:left w:val="dashed" w:sz="4" w:space="0" w:color="auto"/>
              <w:bottom w:val="dashed" w:sz="4" w:space="0" w:color="auto"/>
              <w:right w:val="dashed" w:sz="4" w:space="0" w:color="auto"/>
            </w:tcBorders>
          </w:tcPr>
          <w:p w14:paraId="3BFF7B0A" w14:textId="77777777" w:rsidR="00D844F4" w:rsidRPr="003E746C" w:rsidRDefault="00D844F4" w:rsidP="00875910">
            <w:pPr>
              <w:pStyle w:val="Tabela"/>
              <w:rPr>
                <w:szCs w:val="24"/>
              </w:rPr>
            </w:pPr>
          </w:p>
        </w:tc>
        <w:tc>
          <w:tcPr>
            <w:tcW w:w="7371" w:type="dxa"/>
            <w:tcBorders>
              <w:top w:val="dashed" w:sz="4" w:space="0" w:color="auto"/>
              <w:left w:val="dashed" w:sz="4" w:space="0" w:color="auto"/>
              <w:bottom w:val="dashed" w:sz="4" w:space="0" w:color="auto"/>
              <w:right w:val="dashed" w:sz="4" w:space="0" w:color="auto"/>
            </w:tcBorders>
          </w:tcPr>
          <w:p w14:paraId="532014C2" w14:textId="77777777" w:rsidR="00D844F4" w:rsidRPr="003E746C" w:rsidRDefault="00D844F4" w:rsidP="00875910">
            <w:pPr>
              <w:pStyle w:val="Tabela"/>
              <w:rPr>
                <w:szCs w:val="24"/>
              </w:rPr>
            </w:pPr>
            <m:oMathPara>
              <m:oMath>
                <m:r>
                  <w:rPr>
                    <w:rFonts w:ascii="Cambria Math" w:hAnsi="Cambria Math" w:cs="Cambria Math"/>
                    <w:sz w:val="24"/>
                    <w:szCs w:val="24"/>
                  </w:rPr>
                  <m:t>x</m:t>
                </m:r>
                <m:r>
                  <m:rPr>
                    <m:sty m:val="p"/>
                  </m:rPr>
                  <w:rPr>
                    <w:rFonts w:ascii="Cambria Math" w:hAnsi="Cambria Math" w:cs="Cambria Math"/>
                    <w:sz w:val="24"/>
                    <w:szCs w:val="24"/>
                  </w:rPr>
                  <m:t>=</m:t>
                </m:r>
                <m:f>
                  <m:fPr>
                    <m:ctrlPr>
                      <w:rPr>
                        <w:rFonts w:ascii="Cambria Math" w:hAnsi="Cambria Math"/>
                        <w:sz w:val="24"/>
                        <w:szCs w:val="24"/>
                      </w:rPr>
                    </m:ctrlPr>
                  </m:fPr>
                  <m:num>
                    <m:r>
                      <m:rPr>
                        <m:sty m:val="p"/>
                      </m:rPr>
                      <w:rPr>
                        <w:rFonts w:ascii="Cambria Math" w:hAnsi="Cambria Math" w:cs="Cambria Math"/>
                        <w:sz w:val="24"/>
                        <w:szCs w:val="24"/>
                      </w:rPr>
                      <m:t>-</m:t>
                    </m:r>
                    <m:r>
                      <w:rPr>
                        <w:rFonts w:ascii="Cambria Math" w:hAnsi="Cambria Math" w:cs="Cambria Math"/>
                        <w:sz w:val="24"/>
                        <w:szCs w:val="24"/>
                      </w:rPr>
                      <m:t>b</m:t>
                    </m:r>
                    <m:r>
                      <m:rPr>
                        <m:sty m:val="p"/>
                      </m:rPr>
                      <w:rPr>
                        <w:rFonts w:ascii="Cambria Math" w:hAnsi="Cambria Math" w:cs="Cambria Math"/>
                        <w:sz w:val="24"/>
                        <w:szCs w:val="24"/>
                      </w:rPr>
                      <m:t>±</m:t>
                    </m:r>
                    <m:rad>
                      <m:radPr>
                        <m:degHide m:val="1"/>
                        <m:ctrlPr>
                          <w:rPr>
                            <w:rFonts w:ascii="Cambria Math" w:hAnsi="Cambria Math"/>
                            <w:sz w:val="24"/>
                            <w:szCs w:val="24"/>
                          </w:rPr>
                        </m:ctrlPr>
                      </m:radPr>
                      <m:deg/>
                      <m:e>
                        <m:sSup>
                          <m:sSupPr>
                            <m:ctrlPr>
                              <w:rPr>
                                <w:rFonts w:ascii="Cambria Math" w:hAnsi="Cambria Math"/>
                                <w:sz w:val="24"/>
                                <w:szCs w:val="24"/>
                              </w:rPr>
                            </m:ctrlPr>
                          </m:sSupPr>
                          <m:e>
                            <m:r>
                              <w:rPr>
                                <w:rFonts w:ascii="Cambria Math" w:hAnsi="Cambria Math" w:cs="Cambria Math"/>
                                <w:sz w:val="24"/>
                                <w:szCs w:val="24"/>
                              </w:rPr>
                              <m:t>b</m:t>
                            </m:r>
                          </m:e>
                          <m:sup>
                            <m:r>
                              <m:rPr>
                                <m:sty m:val="p"/>
                              </m:rPr>
                              <w:rPr>
                                <w:rFonts w:ascii="Cambria Math" w:hAnsi="Cambria Math" w:cs="Cambria Math"/>
                                <w:sz w:val="24"/>
                                <w:szCs w:val="24"/>
                              </w:rPr>
                              <m:t>2</m:t>
                            </m:r>
                          </m:sup>
                        </m:sSup>
                        <m:r>
                          <m:rPr>
                            <m:sty m:val="p"/>
                          </m:rPr>
                          <w:rPr>
                            <w:rFonts w:ascii="Cambria Math" w:hAnsi="Cambria Math" w:cs="Cambria Math"/>
                            <w:sz w:val="24"/>
                            <w:szCs w:val="24"/>
                          </w:rPr>
                          <m:t>-4</m:t>
                        </m:r>
                        <m:r>
                          <w:rPr>
                            <w:rFonts w:ascii="Cambria Math" w:hAnsi="Cambria Math" w:cs="Cambria Math"/>
                            <w:sz w:val="24"/>
                            <w:szCs w:val="24"/>
                          </w:rPr>
                          <m:t>ac</m:t>
                        </m:r>
                      </m:e>
                    </m:rad>
                  </m:num>
                  <m:den>
                    <m:r>
                      <m:rPr>
                        <m:sty m:val="p"/>
                      </m:rPr>
                      <w:rPr>
                        <w:rFonts w:ascii="Cambria Math" w:hAnsi="Cambria Math" w:cs="Cambria Math"/>
                        <w:sz w:val="24"/>
                        <w:szCs w:val="24"/>
                      </w:rPr>
                      <m:t>2</m:t>
                    </m:r>
                    <m:r>
                      <w:rPr>
                        <w:rFonts w:ascii="Cambria Math" w:hAnsi="Cambria Math" w:cs="Cambria Math"/>
                        <w:sz w:val="24"/>
                        <w:szCs w:val="24"/>
                      </w:rPr>
                      <m:t>a</m:t>
                    </m:r>
                  </m:den>
                </m:f>
              </m:oMath>
            </m:oMathPara>
          </w:p>
        </w:tc>
        <w:tc>
          <w:tcPr>
            <w:tcW w:w="851" w:type="dxa"/>
            <w:tcBorders>
              <w:top w:val="dashed" w:sz="4" w:space="0" w:color="auto"/>
              <w:left w:val="dashed" w:sz="4" w:space="0" w:color="auto"/>
              <w:bottom w:val="dashed" w:sz="4" w:space="0" w:color="auto"/>
              <w:right w:val="dashed" w:sz="4" w:space="0" w:color="auto"/>
            </w:tcBorders>
            <w:vAlign w:val="center"/>
          </w:tcPr>
          <w:p w14:paraId="10C9466C" w14:textId="5D96603E" w:rsidR="00D844F4" w:rsidRPr="003E746C" w:rsidRDefault="00D844F4" w:rsidP="007F5473">
            <w:pPr>
              <w:pStyle w:val="Tabela"/>
              <w:jc w:val="right"/>
              <w:rPr>
                <w:szCs w:val="24"/>
              </w:rPr>
            </w:pPr>
            <w:bookmarkStart w:id="135" w:name="_Ref508699588"/>
            <w:r w:rsidRPr="00AE051B">
              <w:rPr>
                <w:sz w:val="24"/>
                <w:szCs w:val="24"/>
              </w:rPr>
              <w:t>(</w:t>
            </w:r>
            <w:r w:rsidRPr="00AE051B">
              <w:rPr>
                <w:sz w:val="24"/>
                <w:szCs w:val="24"/>
              </w:rPr>
              <w:fldChar w:fldCharType="begin"/>
            </w:r>
            <w:r w:rsidRPr="00AE051B">
              <w:rPr>
                <w:sz w:val="24"/>
                <w:szCs w:val="24"/>
              </w:rPr>
              <w:instrText xml:space="preserve"> SEQ ( \* ARABIC </w:instrText>
            </w:r>
            <w:r w:rsidRPr="00AE051B">
              <w:rPr>
                <w:sz w:val="24"/>
                <w:szCs w:val="24"/>
              </w:rPr>
              <w:fldChar w:fldCharType="separate"/>
            </w:r>
            <w:r w:rsidR="003D3268">
              <w:rPr>
                <w:noProof/>
                <w:sz w:val="24"/>
                <w:szCs w:val="24"/>
              </w:rPr>
              <w:t>1</w:t>
            </w:r>
            <w:r w:rsidRPr="00AE051B">
              <w:rPr>
                <w:noProof/>
                <w:sz w:val="24"/>
                <w:szCs w:val="24"/>
              </w:rPr>
              <w:fldChar w:fldCharType="end"/>
            </w:r>
            <w:bookmarkEnd w:id="135"/>
            <w:r w:rsidRPr="00AE051B">
              <w:rPr>
                <w:sz w:val="24"/>
                <w:szCs w:val="24"/>
              </w:rPr>
              <w:t>)</w:t>
            </w:r>
          </w:p>
        </w:tc>
      </w:tr>
      <w:tr w:rsidR="00D844F4" w:rsidRPr="003E746C" w14:paraId="7CFE4564" w14:textId="77777777" w:rsidTr="007F5473">
        <w:tc>
          <w:tcPr>
            <w:tcW w:w="851" w:type="dxa"/>
            <w:tcBorders>
              <w:top w:val="dashed" w:sz="4" w:space="0" w:color="auto"/>
              <w:left w:val="dashed" w:sz="4" w:space="0" w:color="auto"/>
              <w:bottom w:val="dashed" w:sz="4" w:space="0" w:color="auto"/>
              <w:right w:val="dashed" w:sz="4" w:space="0" w:color="auto"/>
            </w:tcBorders>
          </w:tcPr>
          <w:p w14:paraId="410A4F38" w14:textId="77777777" w:rsidR="00D844F4" w:rsidRPr="003E746C" w:rsidRDefault="00D844F4" w:rsidP="00875910">
            <w:pPr>
              <w:pStyle w:val="Tabela"/>
              <w:rPr>
                <w:szCs w:val="24"/>
              </w:rPr>
            </w:pPr>
          </w:p>
        </w:tc>
        <w:tc>
          <w:tcPr>
            <w:tcW w:w="7371" w:type="dxa"/>
            <w:tcBorders>
              <w:top w:val="dashed" w:sz="4" w:space="0" w:color="auto"/>
              <w:left w:val="dashed" w:sz="4" w:space="0" w:color="auto"/>
              <w:bottom w:val="dashed" w:sz="4" w:space="0" w:color="auto"/>
              <w:right w:val="dashed" w:sz="4" w:space="0" w:color="auto"/>
            </w:tcBorders>
          </w:tcPr>
          <w:p w14:paraId="438DE100" w14:textId="77777777" w:rsidR="00D844F4" w:rsidRPr="003E746C" w:rsidRDefault="00D844F4" w:rsidP="00875910">
            <w:pPr>
              <w:pStyle w:val="Tabela"/>
              <w:rPr>
                <w:szCs w:val="24"/>
              </w:rPr>
            </w:pPr>
          </w:p>
        </w:tc>
        <w:tc>
          <w:tcPr>
            <w:tcW w:w="851" w:type="dxa"/>
            <w:tcBorders>
              <w:top w:val="dashed" w:sz="4" w:space="0" w:color="auto"/>
              <w:left w:val="dashed" w:sz="4" w:space="0" w:color="auto"/>
              <w:bottom w:val="dashed" w:sz="4" w:space="0" w:color="auto"/>
              <w:right w:val="dashed" w:sz="4" w:space="0" w:color="auto"/>
            </w:tcBorders>
            <w:vAlign w:val="center"/>
          </w:tcPr>
          <w:p w14:paraId="34FD85AE" w14:textId="77777777" w:rsidR="00D844F4" w:rsidRPr="003E746C" w:rsidRDefault="00D844F4" w:rsidP="00875910">
            <w:pPr>
              <w:pStyle w:val="Tabela"/>
              <w:jc w:val="right"/>
              <w:rPr>
                <w:szCs w:val="24"/>
              </w:rPr>
            </w:pPr>
          </w:p>
        </w:tc>
      </w:tr>
      <w:tr w:rsidR="00D844F4" w:rsidRPr="003E746C" w14:paraId="008EA4A0" w14:textId="77777777" w:rsidTr="007F5473">
        <w:tc>
          <w:tcPr>
            <w:tcW w:w="851" w:type="dxa"/>
            <w:tcBorders>
              <w:top w:val="dashed" w:sz="4" w:space="0" w:color="auto"/>
              <w:left w:val="dashed" w:sz="4" w:space="0" w:color="auto"/>
              <w:bottom w:val="dashed" w:sz="4" w:space="0" w:color="auto"/>
              <w:right w:val="dashed" w:sz="4" w:space="0" w:color="auto"/>
            </w:tcBorders>
          </w:tcPr>
          <w:p w14:paraId="41B8FDB9" w14:textId="77777777" w:rsidR="00D844F4" w:rsidRPr="003E746C" w:rsidRDefault="00D844F4" w:rsidP="00875910">
            <w:pPr>
              <w:pStyle w:val="Tabela"/>
              <w:rPr>
                <w:szCs w:val="24"/>
              </w:rPr>
            </w:pPr>
          </w:p>
        </w:tc>
        <w:tc>
          <w:tcPr>
            <w:tcW w:w="7371" w:type="dxa"/>
            <w:tcBorders>
              <w:top w:val="dashed" w:sz="4" w:space="0" w:color="auto"/>
              <w:left w:val="dashed" w:sz="4" w:space="0" w:color="auto"/>
              <w:bottom w:val="dashed" w:sz="4" w:space="0" w:color="auto"/>
              <w:right w:val="dashed" w:sz="4" w:space="0" w:color="auto"/>
            </w:tcBorders>
          </w:tcPr>
          <w:p w14:paraId="70EA675D" w14:textId="77777777" w:rsidR="00D844F4" w:rsidRPr="003E746C" w:rsidRDefault="00D844F4" w:rsidP="00875910">
            <w:pPr>
              <w:pStyle w:val="Tabela"/>
              <w:rPr>
                <w:szCs w:val="24"/>
              </w:rPr>
            </w:pPr>
            <m:oMathPara>
              <m:oMath>
                <m:r>
                  <w:rPr>
                    <w:rFonts w:ascii="Cambria Math" w:eastAsiaTheme="minorEastAsia" w:hAnsi="Cambria Math"/>
                    <w:sz w:val="24"/>
                    <w:szCs w:val="24"/>
                  </w:rPr>
                  <m:t>h θ</m:t>
                </m:r>
                <m:d>
                  <m:dPr>
                    <m:ctrlPr>
                      <w:rPr>
                        <w:rFonts w:ascii="Cambria Math" w:eastAsiaTheme="minorEastAsia" w:hAnsi="Cambria Math"/>
                        <w:i/>
                        <w:sz w:val="24"/>
                        <w:szCs w:val="24"/>
                      </w:rPr>
                    </m:ctrlPr>
                  </m:dPr>
                  <m:e>
                    <m:r>
                      <w:rPr>
                        <w:rFonts w:ascii="Cambria Math" w:eastAsiaTheme="minorEastAsia" w:hAnsi="Cambria Math"/>
                        <w:sz w:val="24"/>
                        <w:szCs w:val="24"/>
                      </w:rPr>
                      <m:t>L</m:t>
                    </m:r>
                  </m:e>
                </m:d>
                <m:r>
                  <w:rPr>
                    <w:rFonts w:ascii="Cambria Math" w:eastAsiaTheme="minorEastAsia" w:hAnsi="Cambria Math"/>
                    <w:sz w:val="24"/>
                    <w:szCs w:val="24"/>
                  </w:rPr>
                  <m:t xml:space="preserve">= -k </m:t>
                </m:r>
                <m:sSub>
                  <m:sSubPr>
                    <m:ctrlPr>
                      <w:rPr>
                        <w:rFonts w:ascii="Cambria Math" w:eastAsiaTheme="minorEastAsia" w:hAnsi="Cambria Math"/>
                        <w:i/>
                        <w:sz w:val="24"/>
                        <w:szCs w:val="24"/>
                        <w:lang w:val="en-US"/>
                      </w:rPr>
                    </m:ctrlPr>
                  </m:sSubPr>
                  <m:e>
                    <m:d>
                      <m:dPr>
                        <m:begChr m:val=""/>
                        <m:endChr m:val="|"/>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dθ</m:t>
                            </m:r>
                          </m:num>
                          <m:den>
                            <m:r>
                              <w:rPr>
                                <w:rFonts w:ascii="Cambria Math" w:eastAsiaTheme="minorEastAsia" w:hAnsi="Cambria Math"/>
                                <w:sz w:val="24"/>
                                <w:szCs w:val="24"/>
                                <w:lang w:val="en-US"/>
                              </w:rPr>
                              <m:t>dx</m:t>
                            </m:r>
                          </m:den>
                        </m:f>
                      </m:e>
                    </m:d>
                  </m:e>
                  <m:sub>
                    <m:r>
                      <w:rPr>
                        <w:rFonts w:ascii="Cambria Math" w:eastAsiaTheme="minorEastAsia" w:hAnsi="Cambria Math"/>
                        <w:sz w:val="24"/>
                        <w:szCs w:val="24"/>
                        <w:lang w:val="en-US"/>
                      </w:rPr>
                      <m:t>x=L</m:t>
                    </m:r>
                  </m:sub>
                </m:sSub>
              </m:oMath>
            </m:oMathPara>
          </w:p>
        </w:tc>
        <w:tc>
          <w:tcPr>
            <w:tcW w:w="851" w:type="dxa"/>
            <w:tcBorders>
              <w:top w:val="dashed" w:sz="4" w:space="0" w:color="auto"/>
              <w:left w:val="dashed" w:sz="4" w:space="0" w:color="auto"/>
              <w:bottom w:val="dashed" w:sz="4" w:space="0" w:color="auto"/>
              <w:right w:val="dashed" w:sz="4" w:space="0" w:color="auto"/>
            </w:tcBorders>
            <w:vAlign w:val="center"/>
          </w:tcPr>
          <w:p w14:paraId="6B8C4DB9" w14:textId="1309BD6B" w:rsidR="00D844F4" w:rsidRPr="003E746C" w:rsidRDefault="00D844F4" w:rsidP="007F5473">
            <w:pPr>
              <w:pStyle w:val="Tabela"/>
              <w:jc w:val="right"/>
              <w:rPr>
                <w:szCs w:val="24"/>
              </w:rPr>
            </w:pPr>
            <w:bookmarkStart w:id="136" w:name="_Ref357067749"/>
            <w:r w:rsidRPr="00AE051B">
              <w:rPr>
                <w:sz w:val="24"/>
                <w:szCs w:val="24"/>
              </w:rPr>
              <w:t>(</w:t>
            </w:r>
            <w:r w:rsidRPr="00AE051B">
              <w:rPr>
                <w:sz w:val="24"/>
                <w:szCs w:val="24"/>
              </w:rPr>
              <w:fldChar w:fldCharType="begin"/>
            </w:r>
            <w:r w:rsidRPr="00AE051B">
              <w:rPr>
                <w:sz w:val="24"/>
                <w:szCs w:val="24"/>
              </w:rPr>
              <w:instrText xml:space="preserve"> SEQ ( \* ARABIC </w:instrText>
            </w:r>
            <w:r w:rsidRPr="00AE051B">
              <w:rPr>
                <w:sz w:val="24"/>
                <w:szCs w:val="24"/>
              </w:rPr>
              <w:fldChar w:fldCharType="separate"/>
            </w:r>
            <w:r w:rsidR="003D3268">
              <w:rPr>
                <w:noProof/>
                <w:sz w:val="24"/>
                <w:szCs w:val="24"/>
              </w:rPr>
              <w:t>2</w:t>
            </w:r>
            <w:r w:rsidRPr="00AE051B">
              <w:rPr>
                <w:noProof/>
                <w:sz w:val="24"/>
                <w:szCs w:val="24"/>
              </w:rPr>
              <w:fldChar w:fldCharType="end"/>
            </w:r>
            <w:r w:rsidRPr="00AE051B">
              <w:rPr>
                <w:sz w:val="24"/>
                <w:szCs w:val="24"/>
              </w:rPr>
              <w:t>)</w:t>
            </w:r>
            <w:bookmarkEnd w:id="136"/>
          </w:p>
        </w:tc>
      </w:tr>
      <w:tr w:rsidR="00D844F4" w:rsidRPr="003E746C" w14:paraId="19A865D1" w14:textId="77777777" w:rsidTr="007F5473">
        <w:tc>
          <w:tcPr>
            <w:tcW w:w="851" w:type="dxa"/>
            <w:tcBorders>
              <w:top w:val="dashed" w:sz="4" w:space="0" w:color="auto"/>
              <w:left w:val="dashed" w:sz="4" w:space="0" w:color="auto"/>
              <w:bottom w:val="dashed" w:sz="4" w:space="0" w:color="auto"/>
              <w:right w:val="dashed" w:sz="4" w:space="0" w:color="auto"/>
            </w:tcBorders>
          </w:tcPr>
          <w:p w14:paraId="7B4E4FAF" w14:textId="77777777" w:rsidR="00D844F4" w:rsidRPr="003E746C" w:rsidRDefault="00D844F4" w:rsidP="00875910">
            <w:pPr>
              <w:pStyle w:val="Tabela"/>
              <w:rPr>
                <w:szCs w:val="24"/>
              </w:rPr>
            </w:pPr>
          </w:p>
        </w:tc>
        <w:tc>
          <w:tcPr>
            <w:tcW w:w="7371" w:type="dxa"/>
            <w:tcBorders>
              <w:top w:val="dashed" w:sz="4" w:space="0" w:color="auto"/>
              <w:left w:val="dashed" w:sz="4" w:space="0" w:color="auto"/>
              <w:bottom w:val="dashed" w:sz="4" w:space="0" w:color="auto"/>
              <w:right w:val="dashed" w:sz="4" w:space="0" w:color="auto"/>
            </w:tcBorders>
          </w:tcPr>
          <w:p w14:paraId="0653EA4F" w14:textId="77777777" w:rsidR="00D844F4" w:rsidRPr="003E746C" w:rsidRDefault="00D844F4" w:rsidP="00875910">
            <w:pPr>
              <w:pStyle w:val="Tabela"/>
              <w:rPr>
                <w:szCs w:val="24"/>
              </w:rPr>
            </w:pPr>
          </w:p>
        </w:tc>
        <w:tc>
          <w:tcPr>
            <w:tcW w:w="851" w:type="dxa"/>
            <w:tcBorders>
              <w:top w:val="dashed" w:sz="4" w:space="0" w:color="auto"/>
              <w:left w:val="dashed" w:sz="4" w:space="0" w:color="auto"/>
              <w:bottom w:val="dashed" w:sz="4" w:space="0" w:color="auto"/>
              <w:right w:val="dashed" w:sz="4" w:space="0" w:color="auto"/>
            </w:tcBorders>
            <w:vAlign w:val="center"/>
          </w:tcPr>
          <w:p w14:paraId="5C508FC5" w14:textId="77777777" w:rsidR="00D844F4" w:rsidRPr="003E746C" w:rsidRDefault="00D844F4" w:rsidP="00875910">
            <w:pPr>
              <w:pStyle w:val="Tabela"/>
              <w:jc w:val="right"/>
              <w:rPr>
                <w:szCs w:val="24"/>
              </w:rPr>
            </w:pPr>
          </w:p>
        </w:tc>
      </w:tr>
      <w:tr w:rsidR="00D844F4" w:rsidRPr="003E746C" w14:paraId="41A1522D" w14:textId="77777777" w:rsidTr="007F5473">
        <w:tc>
          <w:tcPr>
            <w:tcW w:w="851" w:type="dxa"/>
            <w:tcBorders>
              <w:top w:val="dashed" w:sz="4" w:space="0" w:color="auto"/>
            </w:tcBorders>
          </w:tcPr>
          <w:p w14:paraId="6C56AFF5" w14:textId="77777777" w:rsidR="00D844F4" w:rsidRPr="003E746C" w:rsidRDefault="00D844F4" w:rsidP="00875910">
            <w:pPr>
              <w:pStyle w:val="Tabela"/>
              <w:rPr>
                <w:szCs w:val="24"/>
              </w:rPr>
            </w:pPr>
          </w:p>
        </w:tc>
        <w:tc>
          <w:tcPr>
            <w:tcW w:w="7371" w:type="dxa"/>
            <w:tcBorders>
              <w:top w:val="dashed" w:sz="4" w:space="0" w:color="auto"/>
            </w:tcBorders>
          </w:tcPr>
          <w:p w14:paraId="54A92A36" w14:textId="77777777" w:rsidR="00D844F4" w:rsidRPr="003E746C" w:rsidRDefault="00C163A1" w:rsidP="00875910">
            <w:pPr>
              <w:tabs>
                <w:tab w:val="left" w:pos="2402"/>
              </w:tabs>
              <w:spacing w:after="0"/>
              <w:jc w:val="center"/>
              <w:rPr>
                <w:szCs w:val="24"/>
              </w:rPr>
            </w:pPr>
            <m:oMathPara>
              <m:oMath>
                <m:f>
                  <m:fPr>
                    <m:ctrlPr>
                      <w:rPr>
                        <w:rFonts w:ascii="Cambria Math" w:eastAsiaTheme="minorEastAsia" w:hAnsi="Cambria Math"/>
                        <w:i/>
                        <w:szCs w:val="24"/>
                      </w:rPr>
                    </m:ctrlPr>
                  </m:fPr>
                  <m:num>
                    <m:r>
                      <w:rPr>
                        <w:rFonts w:ascii="Cambria Math" w:eastAsiaTheme="minorEastAsia" w:hAnsi="Cambria Math"/>
                        <w:szCs w:val="24"/>
                      </w:rPr>
                      <m:t>θ</m:t>
                    </m:r>
                  </m:num>
                  <m:den>
                    <m:sSub>
                      <m:sSubPr>
                        <m:ctrlPr>
                          <w:rPr>
                            <w:rFonts w:ascii="Cambria Math" w:eastAsiaTheme="minorEastAsia" w:hAnsi="Cambria Math"/>
                            <w:i/>
                            <w:szCs w:val="24"/>
                          </w:rPr>
                        </m:ctrlPr>
                      </m:sSubPr>
                      <m:e>
                        <m:r>
                          <w:rPr>
                            <w:rFonts w:ascii="Cambria Math" w:eastAsiaTheme="minorEastAsia" w:hAnsi="Cambria Math"/>
                            <w:szCs w:val="24"/>
                          </w:rPr>
                          <m:t>θ</m:t>
                        </m:r>
                      </m:e>
                      <m:sub>
                        <m:r>
                          <w:rPr>
                            <w:rFonts w:ascii="Cambria Math" w:eastAsiaTheme="minorEastAsia" w:hAnsi="Cambria Math"/>
                            <w:szCs w:val="24"/>
                          </w:rPr>
                          <m:t>b</m:t>
                        </m:r>
                      </m:sub>
                    </m:sSub>
                  </m:den>
                </m:f>
                <m:r>
                  <w:rPr>
                    <w:rFonts w:ascii="Cambria Math" w:eastAsiaTheme="minorEastAsia" w:hAnsi="Cambria Math"/>
                    <w:szCs w:val="24"/>
                  </w:rPr>
                  <m:t>=</m:t>
                </m:r>
                <m:f>
                  <m:fPr>
                    <m:ctrlPr>
                      <w:rPr>
                        <w:rFonts w:ascii="Cambria Math" w:eastAsiaTheme="minorEastAsia" w:hAnsi="Cambria Math"/>
                        <w:i/>
                        <w:szCs w:val="24"/>
                      </w:rPr>
                    </m:ctrlPr>
                  </m:fPr>
                  <m:num>
                    <m:func>
                      <m:funcPr>
                        <m:ctrlPr>
                          <w:rPr>
                            <w:rFonts w:ascii="Cambria Math" w:eastAsiaTheme="minorEastAsia" w:hAnsi="Cambria Math"/>
                            <w:i/>
                            <w:szCs w:val="24"/>
                          </w:rPr>
                        </m:ctrlPr>
                      </m:funcPr>
                      <m:fName>
                        <m:r>
                          <m:rPr>
                            <m:sty m:val="p"/>
                          </m:rPr>
                          <w:rPr>
                            <w:rFonts w:ascii="Cambria Math" w:eastAsiaTheme="minorEastAsia" w:hAnsi="Cambria Math"/>
                            <w:szCs w:val="24"/>
                          </w:rPr>
                          <m:t>cosh</m:t>
                        </m:r>
                      </m:fName>
                      <m:e>
                        <m:r>
                          <w:rPr>
                            <w:rFonts w:ascii="Cambria Math" w:eastAsiaTheme="minorEastAsia" w:hAnsi="Cambria Math"/>
                            <w:szCs w:val="24"/>
                          </w:rPr>
                          <m:t>m</m:t>
                        </m:r>
                        <m:d>
                          <m:dPr>
                            <m:ctrlPr>
                              <w:rPr>
                                <w:rFonts w:ascii="Cambria Math" w:eastAsiaTheme="minorEastAsia" w:hAnsi="Cambria Math"/>
                                <w:i/>
                                <w:szCs w:val="24"/>
                              </w:rPr>
                            </m:ctrlPr>
                          </m:dPr>
                          <m:e>
                            <m:r>
                              <w:rPr>
                                <w:rFonts w:ascii="Cambria Math" w:eastAsiaTheme="minorEastAsia" w:hAnsi="Cambria Math"/>
                                <w:szCs w:val="24"/>
                              </w:rPr>
                              <m:t>L-x</m:t>
                            </m:r>
                          </m:e>
                        </m:d>
                        <m:r>
                          <w:rPr>
                            <w:rFonts w:ascii="Cambria Math" w:eastAsiaTheme="minorEastAsia" w:hAnsi="Cambria Math"/>
                            <w:szCs w:val="24"/>
                          </w:rPr>
                          <m:t>+</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h</m:t>
                                </m:r>
                              </m:num>
                              <m:den>
                                <m:r>
                                  <w:rPr>
                                    <w:rFonts w:ascii="Cambria Math" w:eastAsiaTheme="minorEastAsia" w:hAnsi="Cambria Math"/>
                                    <w:szCs w:val="24"/>
                                  </w:rPr>
                                  <m:t>m k</m:t>
                                </m:r>
                              </m:den>
                            </m:f>
                          </m:e>
                        </m:d>
                        <m:func>
                          <m:funcPr>
                            <m:ctrlPr>
                              <w:rPr>
                                <w:rFonts w:ascii="Cambria Math" w:eastAsiaTheme="minorEastAsia" w:hAnsi="Cambria Math"/>
                                <w:i/>
                                <w:szCs w:val="24"/>
                              </w:rPr>
                            </m:ctrlPr>
                          </m:funcPr>
                          <m:fName>
                            <m:r>
                              <m:rPr>
                                <m:sty m:val="p"/>
                              </m:rPr>
                              <w:rPr>
                                <w:rFonts w:ascii="Cambria Math" w:eastAsiaTheme="minorEastAsia" w:hAnsi="Cambria Math"/>
                                <w:szCs w:val="24"/>
                              </w:rPr>
                              <m:t>senh</m:t>
                            </m:r>
                          </m:fName>
                          <m:e>
                            <m:r>
                              <w:rPr>
                                <w:rFonts w:ascii="Cambria Math" w:eastAsiaTheme="minorEastAsia" w:hAnsi="Cambria Math"/>
                                <w:szCs w:val="24"/>
                              </w:rPr>
                              <m:t>m</m:t>
                            </m:r>
                            <m:d>
                              <m:dPr>
                                <m:ctrlPr>
                                  <w:rPr>
                                    <w:rFonts w:ascii="Cambria Math" w:eastAsiaTheme="minorEastAsia" w:hAnsi="Cambria Math"/>
                                    <w:i/>
                                    <w:szCs w:val="24"/>
                                  </w:rPr>
                                </m:ctrlPr>
                              </m:dPr>
                              <m:e>
                                <m:r>
                                  <w:rPr>
                                    <w:rFonts w:ascii="Cambria Math" w:eastAsiaTheme="minorEastAsia" w:hAnsi="Cambria Math"/>
                                    <w:szCs w:val="24"/>
                                  </w:rPr>
                                  <m:t>L-x</m:t>
                                </m:r>
                              </m:e>
                            </m:d>
                          </m:e>
                        </m:func>
                      </m:e>
                    </m:func>
                  </m:num>
                  <m:den>
                    <m:func>
                      <m:funcPr>
                        <m:ctrlPr>
                          <w:rPr>
                            <w:rFonts w:ascii="Cambria Math" w:eastAsiaTheme="minorEastAsia" w:hAnsi="Cambria Math"/>
                            <w:i/>
                            <w:szCs w:val="24"/>
                          </w:rPr>
                        </m:ctrlPr>
                      </m:funcPr>
                      <m:fName>
                        <m:r>
                          <m:rPr>
                            <m:sty m:val="p"/>
                          </m:rPr>
                          <w:rPr>
                            <w:rFonts w:ascii="Cambria Math" w:eastAsiaTheme="minorEastAsia" w:hAnsi="Cambria Math"/>
                            <w:szCs w:val="24"/>
                          </w:rPr>
                          <m:t>cosh</m:t>
                        </m:r>
                      </m:fName>
                      <m:e>
                        <m:r>
                          <w:rPr>
                            <w:rFonts w:ascii="Cambria Math" w:eastAsiaTheme="minorEastAsia" w:hAnsi="Cambria Math"/>
                            <w:szCs w:val="24"/>
                          </w:rPr>
                          <m:t>mL+</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h</m:t>
                                </m:r>
                              </m:num>
                              <m:den>
                                <m:r>
                                  <w:rPr>
                                    <w:rFonts w:ascii="Cambria Math" w:eastAsiaTheme="minorEastAsia" w:hAnsi="Cambria Math"/>
                                    <w:szCs w:val="24"/>
                                  </w:rPr>
                                  <m:t>m k</m:t>
                                </m:r>
                              </m:den>
                            </m:f>
                          </m:e>
                        </m:d>
                        <m:func>
                          <m:funcPr>
                            <m:ctrlPr>
                              <w:rPr>
                                <w:rFonts w:ascii="Cambria Math" w:eastAsiaTheme="minorEastAsia" w:hAnsi="Cambria Math"/>
                                <w:i/>
                                <w:szCs w:val="24"/>
                              </w:rPr>
                            </m:ctrlPr>
                          </m:funcPr>
                          <m:fName>
                            <m:r>
                              <m:rPr>
                                <m:sty m:val="p"/>
                              </m:rPr>
                              <w:rPr>
                                <w:rFonts w:ascii="Cambria Math" w:eastAsiaTheme="minorEastAsia" w:hAnsi="Cambria Math"/>
                                <w:szCs w:val="24"/>
                              </w:rPr>
                              <m:t>senh</m:t>
                            </m:r>
                          </m:fName>
                          <m:e>
                            <m:r>
                              <w:rPr>
                                <w:rFonts w:ascii="Cambria Math" w:eastAsiaTheme="minorEastAsia" w:hAnsi="Cambria Math"/>
                                <w:szCs w:val="24"/>
                              </w:rPr>
                              <m:t>mL</m:t>
                            </m:r>
                          </m:e>
                        </m:func>
                      </m:e>
                    </m:func>
                  </m:den>
                </m:f>
              </m:oMath>
            </m:oMathPara>
          </w:p>
        </w:tc>
        <w:tc>
          <w:tcPr>
            <w:tcW w:w="851" w:type="dxa"/>
            <w:tcBorders>
              <w:top w:val="dashed" w:sz="4" w:space="0" w:color="auto"/>
            </w:tcBorders>
            <w:vAlign w:val="center"/>
          </w:tcPr>
          <w:p w14:paraId="78C53C25" w14:textId="72FBDDBA" w:rsidR="00D844F4" w:rsidRPr="003E746C" w:rsidRDefault="00D844F4" w:rsidP="007F5473">
            <w:pPr>
              <w:pStyle w:val="Tabela"/>
              <w:jc w:val="right"/>
              <w:rPr>
                <w:szCs w:val="24"/>
              </w:rPr>
            </w:pPr>
            <w:r w:rsidRPr="00AE051B">
              <w:rPr>
                <w:sz w:val="24"/>
                <w:szCs w:val="24"/>
              </w:rPr>
              <w:t>(</w:t>
            </w:r>
            <w:r w:rsidRPr="00AE051B">
              <w:rPr>
                <w:sz w:val="24"/>
                <w:szCs w:val="24"/>
              </w:rPr>
              <w:fldChar w:fldCharType="begin"/>
            </w:r>
            <w:r w:rsidRPr="00AE051B">
              <w:rPr>
                <w:sz w:val="24"/>
                <w:szCs w:val="24"/>
              </w:rPr>
              <w:instrText xml:space="preserve"> SEQ ( \* ARABIC </w:instrText>
            </w:r>
            <w:r w:rsidRPr="00AE051B">
              <w:rPr>
                <w:sz w:val="24"/>
                <w:szCs w:val="24"/>
              </w:rPr>
              <w:fldChar w:fldCharType="separate"/>
            </w:r>
            <w:r w:rsidR="003D3268">
              <w:rPr>
                <w:noProof/>
                <w:sz w:val="24"/>
                <w:szCs w:val="24"/>
              </w:rPr>
              <w:t>3</w:t>
            </w:r>
            <w:r w:rsidRPr="00AE051B">
              <w:rPr>
                <w:noProof/>
                <w:sz w:val="24"/>
                <w:szCs w:val="24"/>
              </w:rPr>
              <w:fldChar w:fldCharType="end"/>
            </w:r>
            <w:r w:rsidRPr="00AE051B">
              <w:rPr>
                <w:sz w:val="24"/>
                <w:szCs w:val="24"/>
              </w:rPr>
              <w:t>)</w:t>
            </w:r>
          </w:p>
        </w:tc>
      </w:tr>
      <w:tr w:rsidR="00D844F4" w:rsidRPr="003E746C" w14:paraId="012B75E1" w14:textId="77777777" w:rsidTr="00875910">
        <w:tc>
          <w:tcPr>
            <w:tcW w:w="851" w:type="dxa"/>
          </w:tcPr>
          <w:p w14:paraId="64DA5034" w14:textId="77777777" w:rsidR="00D844F4" w:rsidRPr="003E746C" w:rsidRDefault="00D844F4" w:rsidP="00875910">
            <w:pPr>
              <w:pStyle w:val="Tabela"/>
              <w:rPr>
                <w:szCs w:val="24"/>
              </w:rPr>
            </w:pPr>
          </w:p>
        </w:tc>
        <w:tc>
          <w:tcPr>
            <w:tcW w:w="7371" w:type="dxa"/>
          </w:tcPr>
          <w:p w14:paraId="2643BC26" w14:textId="77777777" w:rsidR="00D844F4" w:rsidRPr="003E746C" w:rsidRDefault="00D844F4" w:rsidP="00875910">
            <w:pPr>
              <w:pStyle w:val="Tabela"/>
              <w:rPr>
                <w:szCs w:val="24"/>
              </w:rPr>
            </w:pPr>
          </w:p>
        </w:tc>
        <w:tc>
          <w:tcPr>
            <w:tcW w:w="851" w:type="dxa"/>
            <w:vAlign w:val="center"/>
          </w:tcPr>
          <w:p w14:paraId="0F95CECE" w14:textId="77777777" w:rsidR="00D844F4" w:rsidRPr="003E746C" w:rsidRDefault="00D844F4" w:rsidP="00875910">
            <w:pPr>
              <w:pStyle w:val="Tabela"/>
              <w:jc w:val="right"/>
              <w:rPr>
                <w:szCs w:val="24"/>
              </w:rPr>
            </w:pPr>
          </w:p>
        </w:tc>
      </w:tr>
      <w:tr w:rsidR="00D844F4" w:rsidRPr="003E746C" w14:paraId="6F2F99E1" w14:textId="77777777" w:rsidTr="00875910">
        <w:tc>
          <w:tcPr>
            <w:tcW w:w="851" w:type="dxa"/>
          </w:tcPr>
          <w:p w14:paraId="7B55DF53" w14:textId="77777777" w:rsidR="00D844F4" w:rsidRPr="003E746C" w:rsidRDefault="00D844F4" w:rsidP="00875910">
            <w:pPr>
              <w:pStyle w:val="Tabela"/>
              <w:rPr>
                <w:szCs w:val="24"/>
              </w:rPr>
            </w:pPr>
          </w:p>
        </w:tc>
        <w:tc>
          <w:tcPr>
            <w:tcW w:w="7371" w:type="dxa"/>
          </w:tcPr>
          <w:p w14:paraId="286561E6" w14:textId="77777777" w:rsidR="00D844F4" w:rsidRPr="003E746C" w:rsidRDefault="00C163A1" w:rsidP="00875910">
            <w:pPr>
              <w:tabs>
                <w:tab w:val="left" w:pos="2402"/>
              </w:tabs>
              <w:spacing w:after="0"/>
              <w:jc w:val="center"/>
              <w:rPr>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q</m:t>
                    </m:r>
                  </m:e>
                  <m:sub>
                    <m:r>
                      <w:rPr>
                        <w:rFonts w:ascii="Cambria Math" w:eastAsiaTheme="minorEastAsia" w:hAnsi="Cambria Math"/>
                        <w:szCs w:val="24"/>
                      </w:rPr>
                      <m:t>a</m:t>
                    </m:r>
                  </m:sub>
                </m:sSub>
                <m:r>
                  <w:rPr>
                    <w:rFonts w:ascii="Cambria Math" w:eastAsiaTheme="minorEastAsia" w:hAnsi="Cambria Math"/>
                    <w:szCs w:val="24"/>
                  </w:rPr>
                  <m:t>=M</m:t>
                </m:r>
                <m:f>
                  <m:fPr>
                    <m:ctrlPr>
                      <w:rPr>
                        <w:rFonts w:ascii="Cambria Math" w:eastAsiaTheme="minorEastAsia" w:hAnsi="Cambria Math"/>
                        <w:i/>
                        <w:szCs w:val="24"/>
                      </w:rPr>
                    </m:ctrlPr>
                  </m:fPr>
                  <m:num>
                    <m:func>
                      <m:funcPr>
                        <m:ctrlPr>
                          <w:rPr>
                            <w:rFonts w:ascii="Cambria Math" w:eastAsiaTheme="minorEastAsia" w:hAnsi="Cambria Math"/>
                            <w:i/>
                            <w:szCs w:val="24"/>
                          </w:rPr>
                        </m:ctrlPr>
                      </m:funcPr>
                      <m:fName>
                        <m:r>
                          <m:rPr>
                            <m:sty m:val="p"/>
                          </m:rPr>
                          <w:rPr>
                            <w:rFonts w:ascii="Cambria Math" w:eastAsiaTheme="minorEastAsia" w:hAnsi="Cambria Math"/>
                            <w:szCs w:val="24"/>
                          </w:rPr>
                          <m:t>senh</m:t>
                        </m:r>
                      </m:fName>
                      <m:e>
                        <m:r>
                          <w:rPr>
                            <w:rFonts w:ascii="Cambria Math" w:eastAsiaTheme="minorEastAsia" w:hAnsi="Cambria Math"/>
                            <w:szCs w:val="24"/>
                          </w:rPr>
                          <m:t>mL</m:t>
                        </m:r>
                      </m:e>
                    </m:func>
                    <m:r>
                      <w:rPr>
                        <w:rFonts w:ascii="Cambria Math" w:eastAsiaTheme="minorEastAsia" w:hAnsi="Cambria Math"/>
                        <w:szCs w:val="24"/>
                      </w:rPr>
                      <m:t>+</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h</m:t>
                            </m:r>
                          </m:num>
                          <m:den>
                            <m:r>
                              <w:rPr>
                                <w:rFonts w:ascii="Cambria Math" w:eastAsiaTheme="minorEastAsia" w:hAnsi="Cambria Math"/>
                                <w:szCs w:val="24"/>
                              </w:rPr>
                              <m:t>m k</m:t>
                            </m:r>
                          </m:den>
                        </m:f>
                      </m:e>
                    </m:d>
                    <m:func>
                      <m:funcPr>
                        <m:ctrlPr>
                          <w:rPr>
                            <w:rFonts w:ascii="Cambria Math" w:eastAsiaTheme="minorEastAsia" w:hAnsi="Cambria Math"/>
                            <w:i/>
                            <w:szCs w:val="24"/>
                          </w:rPr>
                        </m:ctrlPr>
                      </m:funcPr>
                      <m:fName>
                        <m:r>
                          <m:rPr>
                            <m:sty m:val="p"/>
                          </m:rPr>
                          <w:rPr>
                            <w:rFonts w:ascii="Cambria Math" w:eastAsiaTheme="minorEastAsia" w:hAnsi="Cambria Math"/>
                            <w:szCs w:val="24"/>
                          </w:rPr>
                          <m:t>cosh</m:t>
                        </m:r>
                      </m:fName>
                      <m:e>
                        <m:r>
                          <w:rPr>
                            <w:rFonts w:ascii="Cambria Math" w:eastAsiaTheme="minorEastAsia" w:hAnsi="Cambria Math"/>
                            <w:szCs w:val="24"/>
                          </w:rPr>
                          <m:t>mL</m:t>
                        </m:r>
                      </m:e>
                    </m:func>
                  </m:num>
                  <m:den>
                    <m:func>
                      <m:funcPr>
                        <m:ctrlPr>
                          <w:rPr>
                            <w:rFonts w:ascii="Cambria Math" w:eastAsiaTheme="minorEastAsia" w:hAnsi="Cambria Math"/>
                            <w:i/>
                            <w:szCs w:val="24"/>
                          </w:rPr>
                        </m:ctrlPr>
                      </m:funcPr>
                      <m:fName>
                        <m:r>
                          <m:rPr>
                            <m:sty m:val="p"/>
                          </m:rPr>
                          <w:rPr>
                            <w:rFonts w:ascii="Cambria Math" w:eastAsiaTheme="minorEastAsia" w:hAnsi="Cambria Math"/>
                            <w:szCs w:val="24"/>
                          </w:rPr>
                          <m:t>cosh</m:t>
                        </m:r>
                      </m:fName>
                      <m:e>
                        <m:r>
                          <w:rPr>
                            <w:rFonts w:ascii="Cambria Math" w:eastAsiaTheme="minorEastAsia" w:hAnsi="Cambria Math"/>
                            <w:szCs w:val="24"/>
                          </w:rPr>
                          <m:t>mL</m:t>
                        </m:r>
                      </m:e>
                    </m:func>
                    <m:r>
                      <w:rPr>
                        <w:rFonts w:ascii="Cambria Math" w:eastAsiaTheme="minorEastAsia" w:hAnsi="Cambria Math"/>
                        <w:szCs w:val="24"/>
                      </w:rPr>
                      <m:t>+</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h</m:t>
                            </m:r>
                          </m:num>
                          <m:den>
                            <m:r>
                              <w:rPr>
                                <w:rFonts w:ascii="Cambria Math" w:eastAsiaTheme="minorEastAsia" w:hAnsi="Cambria Math"/>
                                <w:szCs w:val="24"/>
                              </w:rPr>
                              <m:t>m k</m:t>
                            </m:r>
                          </m:den>
                        </m:f>
                      </m:e>
                    </m:d>
                    <m:func>
                      <m:funcPr>
                        <m:ctrlPr>
                          <w:rPr>
                            <w:rFonts w:ascii="Cambria Math" w:eastAsiaTheme="minorEastAsia" w:hAnsi="Cambria Math"/>
                            <w:i/>
                            <w:szCs w:val="24"/>
                          </w:rPr>
                        </m:ctrlPr>
                      </m:funcPr>
                      <m:fName>
                        <m:r>
                          <m:rPr>
                            <m:sty m:val="p"/>
                          </m:rPr>
                          <w:rPr>
                            <w:rFonts w:ascii="Cambria Math" w:eastAsiaTheme="minorEastAsia" w:hAnsi="Cambria Math"/>
                            <w:szCs w:val="24"/>
                          </w:rPr>
                          <m:t>senh</m:t>
                        </m:r>
                      </m:fName>
                      <m:e>
                        <m:r>
                          <w:rPr>
                            <w:rFonts w:ascii="Cambria Math" w:eastAsiaTheme="minorEastAsia" w:hAnsi="Cambria Math"/>
                            <w:szCs w:val="24"/>
                          </w:rPr>
                          <m:t>mL</m:t>
                        </m:r>
                      </m:e>
                    </m:func>
                  </m:den>
                </m:f>
              </m:oMath>
            </m:oMathPara>
          </w:p>
        </w:tc>
        <w:tc>
          <w:tcPr>
            <w:tcW w:w="851" w:type="dxa"/>
            <w:vAlign w:val="center"/>
          </w:tcPr>
          <w:p w14:paraId="54698567" w14:textId="3D098907" w:rsidR="00D844F4" w:rsidRPr="003E746C" w:rsidRDefault="00D844F4" w:rsidP="007F5473">
            <w:pPr>
              <w:pStyle w:val="Tabela"/>
              <w:jc w:val="right"/>
              <w:rPr>
                <w:szCs w:val="24"/>
              </w:rPr>
            </w:pPr>
            <w:r w:rsidRPr="00AE051B">
              <w:rPr>
                <w:sz w:val="24"/>
                <w:szCs w:val="24"/>
              </w:rPr>
              <w:t>(</w:t>
            </w:r>
            <w:r w:rsidRPr="00AE051B">
              <w:rPr>
                <w:sz w:val="24"/>
                <w:szCs w:val="24"/>
              </w:rPr>
              <w:fldChar w:fldCharType="begin"/>
            </w:r>
            <w:r w:rsidRPr="00AE051B">
              <w:rPr>
                <w:sz w:val="24"/>
                <w:szCs w:val="24"/>
              </w:rPr>
              <w:instrText xml:space="preserve"> SEQ ( \* ARABIC </w:instrText>
            </w:r>
            <w:r w:rsidRPr="00AE051B">
              <w:rPr>
                <w:sz w:val="24"/>
                <w:szCs w:val="24"/>
              </w:rPr>
              <w:fldChar w:fldCharType="separate"/>
            </w:r>
            <w:r w:rsidR="003D3268">
              <w:rPr>
                <w:noProof/>
                <w:sz w:val="24"/>
                <w:szCs w:val="24"/>
              </w:rPr>
              <w:t>4</w:t>
            </w:r>
            <w:r w:rsidRPr="00AE051B">
              <w:rPr>
                <w:noProof/>
                <w:sz w:val="24"/>
                <w:szCs w:val="24"/>
              </w:rPr>
              <w:fldChar w:fldCharType="end"/>
            </w:r>
            <w:r w:rsidRPr="00AE051B">
              <w:rPr>
                <w:sz w:val="24"/>
                <w:szCs w:val="24"/>
              </w:rPr>
              <w:t>)</w:t>
            </w:r>
          </w:p>
        </w:tc>
      </w:tr>
    </w:tbl>
    <w:p w14:paraId="102F484C" w14:textId="77777777" w:rsidR="00D844F4" w:rsidRPr="003E746C" w:rsidRDefault="00D844F4" w:rsidP="00D844F4">
      <w:pPr>
        <w:spacing w:before="360"/>
      </w:pPr>
      <w:r>
        <w:t>Também é possível se conseguir o efeito da centralização das equações com o recurso de tabulação, mas, nesse caso, o parágrafo deverá ser justificado à direita e a centralização será conseguida por meio de tentativas, conforme é mostrado nos exemplos a seguir. O recurso de ajustar a posição com auxílio de tabulações pode não ser tão rigoroso quanto o de se utilizar o parágrafo centralizado na célula de uma tabela, mas é mais simples de ser feito.</w:t>
      </w:r>
    </w:p>
    <w:p w14:paraId="00F55352" w14:textId="3DF25108" w:rsidR="00D844F4" w:rsidRPr="003E746C" w:rsidRDefault="00C163A1" w:rsidP="00D844F4">
      <w:pPr>
        <w:pStyle w:val="Legenda"/>
        <w:keepNext w:val="0"/>
        <w:spacing w:after="360"/>
        <w:jc w:val="right"/>
        <w:rPr>
          <w:sz w:val="24"/>
          <w:szCs w:val="24"/>
        </w:rPr>
      </w:pPr>
      <m:oMath>
        <m:func>
          <m:funcPr>
            <m:ctrlPr>
              <w:rPr>
                <w:rFonts w:ascii="Cambria Math" w:hAnsi="Cambria Math"/>
                <w:sz w:val="24"/>
                <w:szCs w:val="24"/>
              </w:rPr>
            </m:ctrlPr>
          </m:funcPr>
          <m:fName>
            <m:r>
              <m:rPr>
                <m:sty m:val="p"/>
              </m:rPr>
              <w:rPr>
                <w:rFonts w:ascii="Cambria Math" w:hAnsi="Cambria Math"/>
                <w:sz w:val="24"/>
                <w:szCs w:val="24"/>
              </w:rPr>
              <m:t>sin</m:t>
            </m:r>
          </m:fName>
          <m:e>
            <m:r>
              <w:rPr>
                <w:rFonts w:ascii="Cambria Math" w:eastAsia="Cambria Math" w:hAnsi="Cambria Math" w:cs="Cambria Math"/>
                <w:sz w:val="24"/>
                <w:szCs w:val="24"/>
              </w:rPr>
              <m:t>α</m:t>
            </m:r>
          </m:e>
        </m:func>
        <m:r>
          <w:rPr>
            <w:rFonts w:ascii="Cambria Math" w:eastAsia="Cambria Math" w:hAnsi="Cambria Math" w:cs="Cambria Math"/>
            <w:sz w:val="24"/>
            <w:szCs w:val="24"/>
          </w:rPr>
          <m:t>±</m:t>
        </m:r>
        <m:func>
          <m:funcPr>
            <m:ctrlPr>
              <w:rPr>
                <w:rFonts w:ascii="Cambria Math" w:hAnsi="Cambria Math"/>
                <w:sz w:val="24"/>
                <w:szCs w:val="24"/>
              </w:rPr>
            </m:ctrlPr>
          </m:funcPr>
          <m:fName>
            <m:r>
              <m:rPr>
                <m:sty m:val="p"/>
              </m:rPr>
              <w:rPr>
                <w:rFonts w:ascii="Cambria Math" w:eastAsia="Cambria Math" w:hAnsi="Cambria Math" w:cs="Cambria Math"/>
                <w:sz w:val="24"/>
                <w:szCs w:val="24"/>
              </w:rPr>
              <m:t>sin</m:t>
            </m:r>
          </m:fName>
          <m:e>
            <m:r>
              <w:rPr>
                <w:rFonts w:ascii="Cambria Math" w:eastAsia="Cambria Math" w:hAnsi="Cambria Math" w:cs="Cambria Math"/>
                <w:sz w:val="24"/>
                <w:szCs w:val="24"/>
              </w:rPr>
              <m:t>β</m:t>
            </m:r>
          </m:e>
        </m:func>
        <m:r>
          <w:rPr>
            <w:rFonts w:ascii="Cambria Math" w:eastAsia="Cambria Math" w:hAnsi="Cambria Math" w:cs="Cambria Math"/>
            <w:sz w:val="24"/>
            <w:szCs w:val="24"/>
          </w:rPr>
          <m:t>=2</m:t>
        </m:r>
        <m:func>
          <m:funcPr>
            <m:ctrlPr>
              <w:rPr>
                <w:rFonts w:ascii="Cambria Math" w:hAnsi="Cambria Math"/>
                <w:sz w:val="24"/>
                <w:szCs w:val="24"/>
              </w:rPr>
            </m:ctrlPr>
          </m:funcPr>
          <m:fName>
            <m:r>
              <m:rPr>
                <m:sty m:val="p"/>
              </m:rPr>
              <w:rPr>
                <w:rFonts w:ascii="Cambria Math" w:eastAsia="Cambria Math" w:hAnsi="Cambria Math" w:cs="Cambria Math"/>
                <w:sz w:val="24"/>
                <w:szCs w:val="24"/>
              </w:rPr>
              <m:t>sin</m:t>
            </m:r>
          </m:fName>
          <m:e>
            <m:f>
              <m:fPr>
                <m:ctrlPr>
                  <w:rPr>
                    <w:rFonts w:ascii="Cambria Math" w:hAnsi="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d>
              <m:dPr>
                <m:ctrlPr>
                  <w:rPr>
                    <w:rFonts w:ascii="Cambria Math" w:hAnsi="Cambria Math"/>
                    <w:sz w:val="24"/>
                    <w:szCs w:val="24"/>
                  </w:rPr>
                </m:ctrlPr>
              </m:dPr>
              <m:e>
                <m:r>
                  <w:rPr>
                    <w:rFonts w:ascii="Cambria Math" w:eastAsia="Cambria Math" w:hAnsi="Cambria Math" w:cs="Cambria Math"/>
                    <w:sz w:val="24"/>
                    <w:szCs w:val="24"/>
                  </w:rPr>
                  <m:t>α±β</m:t>
                </m:r>
              </m:e>
            </m:d>
          </m:e>
        </m:func>
        <m:func>
          <m:funcPr>
            <m:ctrlPr>
              <w:rPr>
                <w:rFonts w:ascii="Cambria Math" w:hAnsi="Cambria Math"/>
                <w:sz w:val="24"/>
                <w:szCs w:val="24"/>
              </w:rPr>
            </m:ctrlPr>
          </m:funcPr>
          <m:fName>
            <m:r>
              <m:rPr>
                <m:sty m:val="p"/>
              </m:rPr>
              <w:rPr>
                <w:rFonts w:ascii="Cambria Math" w:eastAsia="Cambria Math" w:hAnsi="Cambria Math" w:cs="Cambria Math"/>
                <w:sz w:val="24"/>
                <w:szCs w:val="24"/>
              </w:rPr>
              <m:t>cos</m:t>
            </m:r>
          </m:fName>
          <m:e>
            <m:f>
              <m:fPr>
                <m:ctrlPr>
                  <w:rPr>
                    <w:rFonts w:ascii="Cambria Math" w:hAnsi="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d>
              <m:dPr>
                <m:ctrlPr>
                  <w:rPr>
                    <w:rFonts w:ascii="Cambria Math" w:hAnsi="Cambria Math"/>
                    <w:sz w:val="24"/>
                    <w:szCs w:val="24"/>
                  </w:rPr>
                </m:ctrlPr>
              </m:dPr>
              <m:e>
                <m:r>
                  <w:rPr>
                    <w:rFonts w:ascii="Cambria Math" w:eastAsia="Cambria Math" w:hAnsi="Cambria Math" w:cs="Cambria Math"/>
                    <w:sz w:val="24"/>
                    <w:szCs w:val="24"/>
                  </w:rPr>
                  <m:t>α∓β</m:t>
                </m:r>
              </m:e>
            </m:d>
          </m:e>
        </m:func>
      </m:oMath>
      <w:r w:rsidR="00D844F4" w:rsidRPr="003E746C">
        <w:rPr>
          <w:rFonts w:eastAsiaTheme="minorEastAsia"/>
          <w:sz w:val="24"/>
          <w:szCs w:val="24"/>
        </w:rPr>
        <w:tab/>
      </w:r>
      <w:r w:rsidR="00D844F4" w:rsidRPr="003E746C">
        <w:rPr>
          <w:rFonts w:eastAsiaTheme="minorEastAsia"/>
          <w:sz w:val="24"/>
          <w:szCs w:val="24"/>
        </w:rPr>
        <w:tab/>
      </w:r>
      <w:r w:rsidR="00D844F4" w:rsidRPr="003E746C">
        <w:rPr>
          <w:rFonts w:eastAsiaTheme="minorEastAsia"/>
          <w:sz w:val="24"/>
          <w:szCs w:val="24"/>
        </w:rPr>
        <w:tab/>
      </w:r>
      <w:r w:rsidR="00D844F4" w:rsidRPr="003E746C">
        <w:rPr>
          <w:sz w:val="24"/>
          <w:szCs w:val="24"/>
        </w:rPr>
        <w:t>(</w:t>
      </w:r>
      <w:r w:rsidR="00D844F4" w:rsidRPr="003E746C">
        <w:rPr>
          <w:sz w:val="24"/>
          <w:szCs w:val="24"/>
        </w:rPr>
        <w:fldChar w:fldCharType="begin"/>
      </w:r>
      <w:r w:rsidR="00D844F4" w:rsidRPr="003E746C">
        <w:rPr>
          <w:sz w:val="24"/>
          <w:szCs w:val="24"/>
        </w:rPr>
        <w:instrText xml:space="preserve"> SEQ ( \* ARABIC </w:instrText>
      </w:r>
      <w:r w:rsidR="00D844F4" w:rsidRPr="003E746C">
        <w:rPr>
          <w:sz w:val="24"/>
          <w:szCs w:val="24"/>
        </w:rPr>
        <w:fldChar w:fldCharType="separate"/>
      </w:r>
      <w:r w:rsidR="003D3268">
        <w:rPr>
          <w:noProof/>
          <w:sz w:val="24"/>
          <w:szCs w:val="24"/>
        </w:rPr>
        <w:t>5</w:t>
      </w:r>
      <w:r w:rsidR="00D844F4" w:rsidRPr="003E746C">
        <w:rPr>
          <w:noProof/>
          <w:sz w:val="24"/>
          <w:szCs w:val="24"/>
        </w:rPr>
        <w:fldChar w:fldCharType="end"/>
      </w:r>
      <w:r w:rsidR="00D844F4" w:rsidRPr="003E746C">
        <w:rPr>
          <w:sz w:val="24"/>
          <w:szCs w:val="24"/>
        </w:rPr>
        <w:t>)</w:t>
      </w:r>
    </w:p>
    <w:p w14:paraId="5E8A1DBF" w14:textId="7F0C450C" w:rsidR="00D844F4" w:rsidRDefault="00D844F4" w:rsidP="00D844F4">
      <w:pPr>
        <w:pStyle w:val="Legenda"/>
        <w:keepNext w:val="0"/>
        <w:spacing w:after="360"/>
        <w:jc w:val="right"/>
        <w:rPr>
          <w:sz w:val="24"/>
          <w:szCs w:val="24"/>
        </w:rPr>
      </w:pPr>
      <m:oMath>
        <m:r>
          <w:rPr>
            <w:rFonts w:ascii="Cambria Math" w:hAnsi="Cambria Math"/>
            <w:sz w:val="24"/>
            <w:szCs w:val="24"/>
          </w:rPr>
          <m:t>R</m:t>
        </m:r>
        <m:r>
          <w:rPr>
            <w:rFonts w:ascii="Cambria Math" w:eastAsiaTheme="minorEastAsia" w:hAnsi="Cambria Math"/>
            <w:sz w:val="24"/>
            <w:szCs w:val="24"/>
          </w:rPr>
          <m:t>e=</m:t>
        </m:r>
        <m:f>
          <m:fPr>
            <m:ctrlPr>
              <w:rPr>
                <w:rFonts w:ascii="Cambria Math" w:eastAsiaTheme="minorEastAsia" w:hAnsi="Cambria Math"/>
                <w:bCs w:val="0"/>
                <w:i/>
                <w:sz w:val="24"/>
                <w:szCs w:val="24"/>
              </w:rPr>
            </m:ctrlPr>
          </m:fPr>
          <m:num>
            <m:r>
              <w:rPr>
                <w:rFonts w:ascii="Cambria Math" w:eastAsiaTheme="minorEastAsia" w:hAnsi="Cambria Math"/>
                <w:sz w:val="24"/>
                <w:szCs w:val="24"/>
              </w:rPr>
              <m:t>v ρ D</m:t>
            </m:r>
          </m:num>
          <m:den>
            <m:r>
              <w:rPr>
                <w:rFonts w:ascii="Cambria Math" w:eastAsiaTheme="minorEastAsia" w:hAnsi="Cambria Math"/>
                <w:sz w:val="24"/>
                <w:szCs w:val="24"/>
              </w:rPr>
              <m:t>μ</m:t>
            </m:r>
          </m:den>
        </m:f>
      </m:oMath>
      <w:r w:rsidRPr="003E746C">
        <w:rPr>
          <w:rFonts w:eastAsiaTheme="minorEastAsia"/>
          <w:sz w:val="24"/>
          <w:szCs w:val="24"/>
        </w:rPr>
        <w:tab/>
      </w:r>
      <w:r w:rsidRPr="003E746C">
        <w:rPr>
          <w:rFonts w:eastAsiaTheme="minorEastAsia"/>
          <w:sz w:val="24"/>
          <w:szCs w:val="24"/>
        </w:rPr>
        <w:tab/>
      </w:r>
      <w:r w:rsidRPr="003E746C">
        <w:rPr>
          <w:rFonts w:eastAsiaTheme="minorEastAsia"/>
          <w:sz w:val="24"/>
          <w:szCs w:val="24"/>
        </w:rPr>
        <w:tab/>
      </w:r>
      <w:r w:rsidRPr="003E746C">
        <w:rPr>
          <w:rFonts w:eastAsiaTheme="minorEastAsia"/>
          <w:sz w:val="24"/>
          <w:szCs w:val="24"/>
        </w:rPr>
        <w:tab/>
      </w:r>
      <w:r w:rsidRPr="003E746C">
        <w:rPr>
          <w:rFonts w:eastAsiaTheme="minorEastAsia"/>
          <w:sz w:val="24"/>
          <w:szCs w:val="24"/>
        </w:rPr>
        <w:tab/>
      </w:r>
      <w:r w:rsidRPr="003E746C">
        <w:rPr>
          <w:rFonts w:eastAsiaTheme="minorEastAsia"/>
          <w:sz w:val="24"/>
          <w:szCs w:val="24"/>
        </w:rPr>
        <w:tab/>
      </w:r>
      <w:r w:rsidRPr="003E746C">
        <w:rPr>
          <w:sz w:val="24"/>
          <w:szCs w:val="24"/>
        </w:rPr>
        <w:t>(</w:t>
      </w:r>
      <w:r w:rsidRPr="003E746C">
        <w:rPr>
          <w:sz w:val="24"/>
          <w:szCs w:val="24"/>
        </w:rPr>
        <w:fldChar w:fldCharType="begin"/>
      </w:r>
      <w:r w:rsidRPr="003E746C">
        <w:rPr>
          <w:sz w:val="24"/>
          <w:szCs w:val="24"/>
        </w:rPr>
        <w:instrText xml:space="preserve"> SEQ ( \* ARABIC </w:instrText>
      </w:r>
      <w:r w:rsidRPr="003E746C">
        <w:rPr>
          <w:sz w:val="24"/>
          <w:szCs w:val="24"/>
        </w:rPr>
        <w:fldChar w:fldCharType="separate"/>
      </w:r>
      <w:r w:rsidR="003D3268">
        <w:rPr>
          <w:noProof/>
          <w:sz w:val="24"/>
          <w:szCs w:val="24"/>
        </w:rPr>
        <w:t>6</w:t>
      </w:r>
      <w:r w:rsidRPr="003E746C">
        <w:rPr>
          <w:noProof/>
          <w:sz w:val="24"/>
          <w:szCs w:val="24"/>
        </w:rPr>
        <w:fldChar w:fldCharType="end"/>
      </w:r>
      <w:r w:rsidRPr="003E746C">
        <w:rPr>
          <w:sz w:val="24"/>
          <w:szCs w:val="24"/>
        </w:rPr>
        <w:t>)</w:t>
      </w:r>
    </w:p>
    <w:p w14:paraId="73A401A0" w14:textId="77777777" w:rsidR="00D844F4" w:rsidRDefault="00D844F4" w:rsidP="00D844F4">
      <w:pPr>
        <w:rPr>
          <w:lang w:eastAsia="pt-BR"/>
        </w:rPr>
      </w:pPr>
      <w:r>
        <w:rPr>
          <w:lang w:eastAsia="pt-BR"/>
        </w:rPr>
        <w:t>As equações devem ter seus parâmetros devidamente explicados, antes ou após sua apresentação no texto. É bem comum a presença da expressão ONDE</w:t>
      </w:r>
      <w:r>
        <w:rPr>
          <w:rStyle w:val="Refdenotaderodap"/>
          <w:lang w:eastAsia="pt-BR"/>
        </w:rPr>
        <w:footnoteReference w:id="14"/>
      </w:r>
      <w:r>
        <w:rPr>
          <w:lang w:eastAsia="pt-BR"/>
        </w:rPr>
        <w:t xml:space="preserve"> para introduzir a </w:t>
      </w:r>
      <w:r>
        <w:rPr>
          <w:lang w:eastAsia="pt-BR"/>
        </w:rPr>
        <w:lastRenderedPageBreak/>
        <w:t>explicação dos termos da equação; contudo, não é uma boa construção em português. Os termos a serem utilizados devem ser EM QUE ou NA QUAL, pois a situação exige um pronome relativo.</w:t>
      </w:r>
    </w:p>
    <w:p w14:paraId="75DF493D" w14:textId="0D9E40D8" w:rsidR="00D844F4" w:rsidRDefault="00D844F4" w:rsidP="00D844F4">
      <w:pPr>
        <w:keepNext/>
        <w:rPr>
          <w:lang w:eastAsia="pt-BR"/>
        </w:rPr>
      </w:pPr>
      <w:r>
        <w:rPr>
          <w:lang w:eastAsia="pt-BR"/>
        </w:rPr>
        <w:t>O exemplo do uso d</w:t>
      </w:r>
      <w:r w:rsidR="004D51CF">
        <w:rPr>
          <w:lang w:eastAsia="pt-BR"/>
        </w:rPr>
        <w:t xml:space="preserve">a máscara, ou </w:t>
      </w:r>
      <w:r w:rsidRPr="00825992">
        <w:rPr>
          <w:i/>
          <w:lang w:eastAsia="pt-BR"/>
        </w:rPr>
        <w:t>template</w:t>
      </w:r>
      <w:r w:rsidR="004D51CF" w:rsidRPr="004D51CF">
        <w:rPr>
          <w:lang w:eastAsia="pt-BR"/>
        </w:rPr>
        <w:t>,</w:t>
      </w:r>
      <w:r>
        <w:rPr>
          <w:lang w:eastAsia="pt-BR"/>
        </w:rPr>
        <w:t xml:space="preserve"> para equações encontra-se a seguir. A linha de tabela em que se encontra inserida a fórmula de Bhaskara, equação </w:t>
      </w:r>
      <w:r>
        <w:rPr>
          <w:lang w:eastAsia="pt-BR"/>
        </w:rPr>
        <w:fldChar w:fldCharType="begin"/>
      </w:r>
      <w:r>
        <w:rPr>
          <w:lang w:eastAsia="pt-BR"/>
        </w:rPr>
        <w:instrText xml:space="preserve"> REF _Ref508699588 \h </w:instrText>
      </w:r>
      <w:r>
        <w:rPr>
          <w:lang w:eastAsia="pt-BR"/>
        </w:rPr>
      </w:r>
      <w:r>
        <w:rPr>
          <w:lang w:eastAsia="pt-BR"/>
        </w:rPr>
        <w:fldChar w:fldCharType="separate"/>
      </w:r>
      <w:r w:rsidR="003D3268" w:rsidRPr="00AE051B">
        <w:rPr>
          <w:szCs w:val="24"/>
        </w:rPr>
        <w:t>(</w:t>
      </w:r>
      <w:r w:rsidR="003D3268">
        <w:rPr>
          <w:noProof/>
          <w:szCs w:val="24"/>
        </w:rPr>
        <w:t>1</w:t>
      </w:r>
      <w:r>
        <w:rPr>
          <w:lang w:eastAsia="pt-BR"/>
        </w:rPr>
        <w:fldChar w:fldCharType="end"/>
      </w:r>
      <w:r>
        <w:rPr>
          <w:lang w:eastAsia="pt-BR"/>
        </w:rPr>
        <w:t>), foi copiada e colada no espaço após esse parágrafo. Feito isso, basta trocar a equação antiga pela expressão que se deseja. A numeração será atualizada no momento da impressão ou a qualquer momento, desde que se clique com o botão direito do mouse sobre o número “1” e se escolha o comando “atualizar campo”. Com isso, o número “1” será substituído pelo número “7”.</w:t>
      </w:r>
      <w:r w:rsidR="004D51CF">
        <w:rPr>
          <w:lang w:eastAsia="pt-BR"/>
        </w:rPr>
        <w:t xml:space="preserve"> Assim, o procedimento consiste basicamente em copiar e colar uma máscara de equação e, após substituir a expressão matemática. A reorganização da numeração da equações vai ocorrer de forma automática no momento de impressão do documento ou a qualquer momento pelo pressionamento simultâneo das teclas “CTRL + P”.</w:t>
      </w:r>
    </w:p>
    <w:tbl>
      <w:tblPr>
        <w:tblStyle w:val="Tabelacomgrade"/>
        <w:tblW w:w="9073" w:type="dxa"/>
        <w:tblBorders>
          <w:top w:val="none" w:sz="0" w:space="0" w:color="auto"/>
          <w:left w:val="none" w:sz="0" w:space="0" w:color="auto"/>
          <w:bottom w:val="none" w:sz="0" w:space="0" w:color="auto"/>
          <w:right w:val="none" w:sz="0" w:space="0" w:color="auto"/>
          <w:insideH w:val="dashed" w:sz="4" w:space="0" w:color="auto"/>
          <w:insideV w:val="none" w:sz="0" w:space="0" w:color="auto"/>
        </w:tblBorders>
        <w:tblLayout w:type="fixed"/>
        <w:tblLook w:val="04A0" w:firstRow="1" w:lastRow="0" w:firstColumn="1" w:lastColumn="0" w:noHBand="0" w:noVBand="1"/>
      </w:tblPr>
      <w:tblGrid>
        <w:gridCol w:w="851"/>
        <w:gridCol w:w="7371"/>
        <w:gridCol w:w="851"/>
      </w:tblGrid>
      <w:tr w:rsidR="00D844F4" w:rsidRPr="003E746C" w14:paraId="3FC1F700" w14:textId="77777777" w:rsidTr="00D844F4">
        <w:tc>
          <w:tcPr>
            <w:tcW w:w="851" w:type="dxa"/>
          </w:tcPr>
          <w:p w14:paraId="12099B94" w14:textId="77777777" w:rsidR="00D844F4" w:rsidRPr="003E746C" w:rsidRDefault="00D844F4" w:rsidP="00825992">
            <w:pPr>
              <w:pStyle w:val="Tabela"/>
              <w:rPr>
                <w:szCs w:val="24"/>
              </w:rPr>
            </w:pPr>
          </w:p>
        </w:tc>
        <w:tc>
          <w:tcPr>
            <w:tcW w:w="7371" w:type="dxa"/>
          </w:tcPr>
          <w:p w14:paraId="15A23E55" w14:textId="77777777" w:rsidR="00D844F4" w:rsidRPr="003E746C" w:rsidRDefault="00D844F4" w:rsidP="00825992">
            <w:pPr>
              <w:pStyle w:val="Tabela"/>
              <w:rPr>
                <w:szCs w:val="24"/>
              </w:rPr>
            </w:pPr>
            <m:oMathPara>
              <m:oMath>
                <m:r>
                  <w:rPr>
                    <w:rFonts w:ascii="Cambria Math" w:hAnsi="Cambria Math" w:cs="Cambria Math"/>
                    <w:sz w:val="24"/>
                    <w:szCs w:val="24"/>
                  </w:rPr>
                  <m:t>x</m:t>
                </m:r>
                <m:r>
                  <m:rPr>
                    <m:sty m:val="p"/>
                  </m:rPr>
                  <w:rPr>
                    <w:rFonts w:ascii="Cambria Math" w:hAnsi="Cambria Math" w:cs="Cambria Math"/>
                    <w:sz w:val="24"/>
                    <w:szCs w:val="24"/>
                  </w:rPr>
                  <m:t>=</m:t>
                </m:r>
                <m:f>
                  <m:fPr>
                    <m:ctrlPr>
                      <w:rPr>
                        <w:rFonts w:ascii="Cambria Math" w:hAnsi="Cambria Math"/>
                        <w:sz w:val="24"/>
                        <w:szCs w:val="24"/>
                      </w:rPr>
                    </m:ctrlPr>
                  </m:fPr>
                  <m:num>
                    <m:r>
                      <m:rPr>
                        <m:sty m:val="p"/>
                      </m:rPr>
                      <w:rPr>
                        <w:rFonts w:ascii="Cambria Math" w:hAnsi="Cambria Math" w:cs="Cambria Math"/>
                        <w:sz w:val="24"/>
                        <w:szCs w:val="24"/>
                      </w:rPr>
                      <m:t>-</m:t>
                    </m:r>
                    <m:r>
                      <w:rPr>
                        <w:rFonts w:ascii="Cambria Math" w:hAnsi="Cambria Math" w:cs="Cambria Math"/>
                        <w:sz w:val="24"/>
                        <w:szCs w:val="24"/>
                      </w:rPr>
                      <m:t>b</m:t>
                    </m:r>
                    <m:r>
                      <m:rPr>
                        <m:sty m:val="p"/>
                      </m:rPr>
                      <w:rPr>
                        <w:rFonts w:ascii="Cambria Math" w:hAnsi="Cambria Math" w:cs="Cambria Math"/>
                        <w:sz w:val="24"/>
                        <w:szCs w:val="24"/>
                      </w:rPr>
                      <m:t>±</m:t>
                    </m:r>
                    <m:rad>
                      <m:radPr>
                        <m:degHide m:val="1"/>
                        <m:ctrlPr>
                          <w:rPr>
                            <w:rFonts w:ascii="Cambria Math" w:hAnsi="Cambria Math"/>
                            <w:sz w:val="24"/>
                            <w:szCs w:val="24"/>
                          </w:rPr>
                        </m:ctrlPr>
                      </m:radPr>
                      <m:deg/>
                      <m:e>
                        <m:sSup>
                          <m:sSupPr>
                            <m:ctrlPr>
                              <w:rPr>
                                <w:rFonts w:ascii="Cambria Math" w:hAnsi="Cambria Math"/>
                                <w:sz w:val="24"/>
                                <w:szCs w:val="24"/>
                              </w:rPr>
                            </m:ctrlPr>
                          </m:sSupPr>
                          <m:e>
                            <m:r>
                              <w:rPr>
                                <w:rFonts w:ascii="Cambria Math" w:hAnsi="Cambria Math" w:cs="Cambria Math"/>
                                <w:sz w:val="24"/>
                                <w:szCs w:val="24"/>
                              </w:rPr>
                              <m:t>b</m:t>
                            </m:r>
                          </m:e>
                          <m:sup>
                            <m:r>
                              <m:rPr>
                                <m:sty m:val="p"/>
                              </m:rPr>
                              <w:rPr>
                                <w:rFonts w:ascii="Cambria Math" w:hAnsi="Cambria Math" w:cs="Cambria Math"/>
                                <w:sz w:val="24"/>
                                <w:szCs w:val="24"/>
                              </w:rPr>
                              <m:t>2</m:t>
                            </m:r>
                          </m:sup>
                        </m:sSup>
                        <m:r>
                          <m:rPr>
                            <m:sty m:val="p"/>
                          </m:rPr>
                          <w:rPr>
                            <w:rFonts w:ascii="Cambria Math" w:hAnsi="Cambria Math" w:cs="Cambria Math"/>
                            <w:sz w:val="24"/>
                            <w:szCs w:val="24"/>
                          </w:rPr>
                          <m:t>-4</m:t>
                        </m:r>
                        <m:r>
                          <w:rPr>
                            <w:rFonts w:ascii="Cambria Math" w:hAnsi="Cambria Math" w:cs="Cambria Math"/>
                            <w:sz w:val="24"/>
                            <w:szCs w:val="24"/>
                          </w:rPr>
                          <m:t>ac</m:t>
                        </m:r>
                      </m:e>
                    </m:rad>
                  </m:num>
                  <m:den>
                    <m:r>
                      <m:rPr>
                        <m:sty m:val="p"/>
                      </m:rPr>
                      <w:rPr>
                        <w:rFonts w:ascii="Cambria Math" w:hAnsi="Cambria Math" w:cs="Cambria Math"/>
                        <w:sz w:val="24"/>
                        <w:szCs w:val="24"/>
                      </w:rPr>
                      <m:t>2</m:t>
                    </m:r>
                    <m:r>
                      <w:rPr>
                        <w:rFonts w:ascii="Cambria Math" w:hAnsi="Cambria Math" w:cs="Cambria Math"/>
                        <w:sz w:val="24"/>
                        <w:szCs w:val="24"/>
                      </w:rPr>
                      <m:t>a</m:t>
                    </m:r>
                  </m:den>
                </m:f>
              </m:oMath>
            </m:oMathPara>
          </w:p>
        </w:tc>
        <w:tc>
          <w:tcPr>
            <w:tcW w:w="851" w:type="dxa"/>
            <w:vAlign w:val="center"/>
          </w:tcPr>
          <w:p w14:paraId="0C3DF3E3" w14:textId="1E9FB679" w:rsidR="00D844F4" w:rsidRPr="003E746C" w:rsidRDefault="00D844F4" w:rsidP="00825992">
            <w:pPr>
              <w:pStyle w:val="Tabela"/>
              <w:jc w:val="right"/>
              <w:rPr>
                <w:szCs w:val="24"/>
              </w:rPr>
            </w:pPr>
            <w:r w:rsidRPr="00AE051B">
              <w:rPr>
                <w:sz w:val="24"/>
                <w:szCs w:val="24"/>
              </w:rPr>
              <w:t>(</w:t>
            </w:r>
            <w:r w:rsidRPr="00AE051B">
              <w:rPr>
                <w:sz w:val="24"/>
                <w:szCs w:val="24"/>
              </w:rPr>
              <w:fldChar w:fldCharType="begin"/>
            </w:r>
            <w:r w:rsidRPr="00AE051B">
              <w:rPr>
                <w:sz w:val="24"/>
                <w:szCs w:val="24"/>
              </w:rPr>
              <w:instrText xml:space="preserve"> SEQ ( \* ARABIC </w:instrText>
            </w:r>
            <w:r w:rsidRPr="00AE051B">
              <w:rPr>
                <w:sz w:val="24"/>
                <w:szCs w:val="24"/>
              </w:rPr>
              <w:fldChar w:fldCharType="separate"/>
            </w:r>
            <w:r w:rsidR="003D3268">
              <w:rPr>
                <w:noProof/>
                <w:sz w:val="24"/>
                <w:szCs w:val="24"/>
              </w:rPr>
              <w:t>7</w:t>
            </w:r>
            <w:r w:rsidRPr="00AE051B">
              <w:rPr>
                <w:noProof/>
                <w:sz w:val="24"/>
                <w:szCs w:val="24"/>
              </w:rPr>
              <w:fldChar w:fldCharType="end"/>
            </w:r>
            <w:r w:rsidRPr="00AE051B">
              <w:rPr>
                <w:sz w:val="24"/>
                <w:szCs w:val="24"/>
              </w:rPr>
              <w:t>)</w:t>
            </w:r>
          </w:p>
        </w:tc>
      </w:tr>
    </w:tbl>
    <w:p w14:paraId="08F1B0B5" w14:textId="77777777" w:rsidR="00D844F4" w:rsidRDefault="00D844F4" w:rsidP="00D844F4">
      <w:pPr>
        <w:pStyle w:val="Ttulo2"/>
      </w:pPr>
      <w:bookmarkStart w:id="137" w:name="_Toc517438175"/>
      <w:bookmarkStart w:id="138" w:name="_Toc2195470"/>
      <w:r>
        <w:t>Códigos fonte de programação</w:t>
      </w:r>
      <w:bookmarkEnd w:id="137"/>
      <w:bookmarkEnd w:id="138"/>
    </w:p>
    <w:p w14:paraId="3B14B512" w14:textId="77777777" w:rsidR="00D844F4" w:rsidRDefault="00D844F4" w:rsidP="00D844F4">
      <w:r>
        <w:t>É bastante comum o uso da fonte Courier New para destacar os códigos de programação do texto do relatório. Buscou-se encontrar tal recomendação em norma específica sem sucesso. Assim, até que se encontre orientação normativa para esse caso, recomenda-se o uso da fonte Courier New em estilo já disponibilizado nesse documento (Cod_Fonte). Em seguida se apresenta um exemplo da aplicação do estilo Cod_Fonte para uma programação na linguagem C.</w:t>
      </w:r>
    </w:p>
    <w:p w14:paraId="2473388D" w14:textId="77777777" w:rsidR="00D844F4" w:rsidRPr="00A53AAC" w:rsidRDefault="00D844F4" w:rsidP="00D844F4">
      <w:pPr>
        <w:pStyle w:val="CodFonte"/>
        <w:rPr>
          <w:rFonts w:ascii="Consolas" w:hAnsi="Consolas" w:cs="Times New Roman"/>
          <w:sz w:val="21"/>
          <w:szCs w:val="21"/>
          <w:lang w:val="en-US"/>
        </w:rPr>
      </w:pPr>
      <w:r w:rsidRPr="00A53AAC">
        <w:rPr>
          <w:lang w:val="en-US"/>
        </w:rPr>
        <w:t>#include&lt;stdio.h&gt;</w:t>
      </w:r>
    </w:p>
    <w:p w14:paraId="734D37DC" w14:textId="77777777" w:rsidR="00D844F4" w:rsidRPr="00694EA3" w:rsidRDefault="00D844F4" w:rsidP="00D844F4">
      <w:pPr>
        <w:pStyle w:val="CodFonte"/>
        <w:rPr>
          <w:rFonts w:ascii="Consolas" w:hAnsi="Consolas" w:cs="Times New Roman"/>
          <w:sz w:val="21"/>
          <w:szCs w:val="21"/>
          <w:lang w:val="en-US"/>
        </w:rPr>
      </w:pPr>
      <w:r w:rsidRPr="00694EA3">
        <w:rPr>
          <w:lang w:val="en-US"/>
        </w:rPr>
        <w:t>#include&lt;conio.h&gt;</w:t>
      </w:r>
    </w:p>
    <w:p w14:paraId="7464ED6D" w14:textId="77777777" w:rsidR="00D844F4" w:rsidRPr="00A53AAC" w:rsidRDefault="00D844F4" w:rsidP="00D844F4">
      <w:pPr>
        <w:pStyle w:val="CodFonte"/>
        <w:rPr>
          <w:rFonts w:ascii="Consolas" w:hAnsi="Consolas" w:cs="Times New Roman"/>
          <w:sz w:val="21"/>
          <w:szCs w:val="21"/>
        </w:rPr>
      </w:pPr>
      <w:r w:rsidRPr="00A53AAC">
        <w:t>/*</w:t>
      </w:r>
    </w:p>
    <w:p w14:paraId="5EF56E33" w14:textId="77777777" w:rsidR="00D844F4" w:rsidRPr="00A53AAC" w:rsidRDefault="00D844F4" w:rsidP="00D844F4">
      <w:pPr>
        <w:pStyle w:val="CodFonte"/>
        <w:rPr>
          <w:rFonts w:ascii="Consolas" w:hAnsi="Consolas" w:cs="Times New Roman"/>
          <w:sz w:val="21"/>
          <w:szCs w:val="21"/>
        </w:rPr>
      </w:pPr>
      <w:r w:rsidRPr="00A53AAC">
        <w:rPr>
          <w:rFonts w:ascii="Consolas" w:hAnsi="Consolas" w:cs="Times New Roman"/>
          <w:sz w:val="21"/>
          <w:szCs w:val="21"/>
        </w:rPr>
        <w:t> </w:t>
      </w:r>
    </w:p>
    <w:p w14:paraId="08918142"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Nome da função: multiplica</w:t>
      </w:r>
    </w:p>
    <w:p w14:paraId="51187593"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recebe como parâmetros dois valores inteiros (N1,N2)</w:t>
      </w:r>
    </w:p>
    <w:p w14:paraId="326375E0"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objetivo:  multiplicar os valores recebidos nos parâmetros.</w:t>
      </w:r>
    </w:p>
    <w:p w14:paraId="2CADD450"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retorno:  um parâmetro inteiro (res) contendo o resultado</w:t>
      </w:r>
    </w:p>
    <w:p w14:paraId="23B6D4E9" w14:textId="77777777" w:rsidR="00D844F4" w:rsidRPr="00A53AAC" w:rsidRDefault="00D844F4" w:rsidP="00D844F4">
      <w:pPr>
        <w:pStyle w:val="CodFonte"/>
        <w:rPr>
          <w:rFonts w:ascii="Consolas" w:hAnsi="Consolas" w:cs="Times New Roman"/>
          <w:sz w:val="21"/>
          <w:szCs w:val="21"/>
        </w:rPr>
      </w:pPr>
      <w:r w:rsidRPr="00A53AAC">
        <w:t>*/</w:t>
      </w:r>
    </w:p>
    <w:p w14:paraId="3812ABF0" w14:textId="77777777" w:rsidR="00D844F4" w:rsidRPr="00A53AAC" w:rsidRDefault="00D844F4" w:rsidP="00D844F4">
      <w:pPr>
        <w:pStyle w:val="CodFonte"/>
        <w:rPr>
          <w:rFonts w:ascii="Consolas" w:hAnsi="Consolas" w:cs="Times New Roman"/>
          <w:sz w:val="21"/>
          <w:szCs w:val="21"/>
        </w:rPr>
      </w:pPr>
      <w:r w:rsidRPr="00A53AAC">
        <w:t>int</w:t>
      </w:r>
      <w:r w:rsidRPr="00A53AAC">
        <w:rPr>
          <w:rFonts w:ascii="Consolas" w:hAnsi="Consolas" w:cs="Times New Roman"/>
          <w:sz w:val="21"/>
          <w:szCs w:val="21"/>
        </w:rPr>
        <w:t xml:space="preserve"> </w:t>
      </w:r>
      <w:r w:rsidRPr="00A53AAC">
        <w:t>multiplica(int</w:t>
      </w:r>
      <w:r w:rsidRPr="00A53AAC">
        <w:rPr>
          <w:rFonts w:ascii="Consolas" w:hAnsi="Consolas" w:cs="Times New Roman"/>
          <w:sz w:val="21"/>
          <w:szCs w:val="21"/>
        </w:rPr>
        <w:t xml:space="preserve"> </w:t>
      </w:r>
      <w:r w:rsidRPr="00A53AAC">
        <w:t>N1, int</w:t>
      </w:r>
      <w:r w:rsidRPr="00A53AAC">
        <w:rPr>
          <w:rFonts w:ascii="Consolas" w:hAnsi="Consolas" w:cs="Times New Roman"/>
          <w:sz w:val="21"/>
          <w:szCs w:val="21"/>
        </w:rPr>
        <w:t xml:space="preserve"> </w:t>
      </w:r>
      <w:r w:rsidRPr="00A53AAC">
        <w:t>N2) //multiplica recebe N1,N2 e retorna um int</w:t>
      </w:r>
    </w:p>
    <w:p w14:paraId="3F5ADFFE" w14:textId="77777777" w:rsidR="00D844F4" w:rsidRPr="00A53AAC" w:rsidRDefault="00D844F4" w:rsidP="00D844F4">
      <w:pPr>
        <w:pStyle w:val="CodFonte"/>
        <w:rPr>
          <w:rFonts w:ascii="Consolas" w:hAnsi="Consolas" w:cs="Times New Roman"/>
          <w:sz w:val="21"/>
          <w:szCs w:val="21"/>
        </w:rPr>
      </w:pPr>
      <w:r w:rsidRPr="00A53AAC">
        <w:t>{</w:t>
      </w:r>
    </w:p>
    <w:p w14:paraId="1C4FE9E5" w14:textId="77777777" w:rsidR="00D844F4" w:rsidRPr="00A53AAC" w:rsidRDefault="00D844F4" w:rsidP="00D844F4">
      <w:pPr>
        <w:pStyle w:val="CodFonte"/>
        <w:rPr>
          <w:rFonts w:ascii="Consolas" w:hAnsi="Consolas" w:cs="Times New Roman"/>
          <w:sz w:val="21"/>
          <w:szCs w:val="21"/>
        </w:rPr>
      </w:pPr>
      <w:r w:rsidRPr="00A53AAC">
        <w:rPr>
          <w:color w:val="C7254E"/>
        </w:rPr>
        <w:lastRenderedPageBreak/>
        <w:t>  </w:t>
      </w:r>
      <w:r w:rsidRPr="00A53AAC">
        <w:t>int</w:t>
      </w:r>
      <w:r w:rsidRPr="00A53AAC">
        <w:rPr>
          <w:rFonts w:ascii="Consolas" w:hAnsi="Consolas" w:cs="Times New Roman"/>
          <w:sz w:val="21"/>
          <w:szCs w:val="21"/>
        </w:rPr>
        <w:t xml:space="preserve"> </w:t>
      </w:r>
      <w:r w:rsidRPr="00A53AAC">
        <w:t>resultado;</w:t>
      </w:r>
    </w:p>
    <w:p w14:paraId="40CCA8C5"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resultado = N1 * N2;</w:t>
      </w:r>
    </w:p>
    <w:p w14:paraId="06735859"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return(resultado); //retornando o valor para main</w:t>
      </w:r>
    </w:p>
    <w:p w14:paraId="12110C73" w14:textId="77777777" w:rsidR="00D844F4" w:rsidRPr="00085E5A" w:rsidRDefault="00D844F4" w:rsidP="00D844F4">
      <w:pPr>
        <w:pStyle w:val="CodFonte"/>
        <w:rPr>
          <w:rFonts w:ascii="Consolas" w:hAnsi="Consolas" w:cs="Times New Roman"/>
          <w:sz w:val="21"/>
          <w:szCs w:val="21"/>
          <w:lang w:val="en-US"/>
        </w:rPr>
      </w:pPr>
      <w:r w:rsidRPr="00085E5A">
        <w:rPr>
          <w:lang w:val="en-US"/>
        </w:rPr>
        <w:t>}</w:t>
      </w:r>
    </w:p>
    <w:p w14:paraId="33176182" w14:textId="77777777" w:rsidR="00D844F4" w:rsidRPr="00085E5A" w:rsidRDefault="00D844F4" w:rsidP="00D844F4">
      <w:pPr>
        <w:pStyle w:val="CodFonte"/>
        <w:rPr>
          <w:rFonts w:ascii="Consolas" w:hAnsi="Consolas" w:cs="Times New Roman"/>
          <w:sz w:val="21"/>
          <w:szCs w:val="21"/>
          <w:lang w:val="en-US"/>
        </w:rPr>
      </w:pPr>
      <w:r w:rsidRPr="00085E5A">
        <w:rPr>
          <w:rFonts w:ascii="Consolas" w:hAnsi="Consolas" w:cs="Times New Roman"/>
          <w:sz w:val="21"/>
          <w:szCs w:val="21"/>
          <w:lang w:val="en-US"/>
        </w:rPr>
        <w:t> </w:t>
      </w:r>
    </w:p>
    <w:p w14:paraId="230487E1" w14:textId="77777777" w:rsidR="00D844F4" w:rsidRPr="00085E5A" w:rsidRDefault="00D844F4" w:rsidP="00D844F4">
      <w:pPr>
        <w:pStyle w:val="CodFonte"/>
        <w:rPr>
          <w:rFonts w:ascii="Consolas" w:hAnsi="Consolas" w:cs="Times New Roman"/>
          <w:sz w:val="21"/>
          <w:szCs w:val="21"/>
          <w:lang w:val="en-US"/>
        </w:rPr>
      </w:pPr>
      <w:r w:rsidRPr="00085E5A">
        <w:rPr>
          <w:lang w:val="en-US"/>
        </w:rPr>
        <w:t>/******************* função principal (main) *********************/</w:t>
      </w:r>
    </w:p>
    <w:p w14:paraId="7FDD796F" w14:textId="77777777" w:rsidR="00D844F4" w:rsidRPr="00085E5A" w:rsidRDefault="00D844F4" w:rsidP="00D844F4">
      <w:pPr>
        <w:pStyle w:val="CodFonte"/>
        <w:rPr>
          <w:rFonts w:ascii="Consolas" w:hAnsi="Consolas" w:cs="Times New Roman"/>
          <w:sz w:val="21"/>
          <w:szCs w:val="21"/>
          <w:lang w:val="en-US"/>
        </w:rPr>
      </w:pPr>
      <w:r w:rsidRPr="00085E5A">
        <w:rPr>
          <w:rFonts w:ascii="Consolas" w:hAnsi="Consolas" w:cs="Times New Roman"/>
          <w:sz w:val="21"/>
          <w:szCs w:val="21"/>
          <w:lang w:val="en-US"/>
        </w:rPr>
        <w:t> </w:t>
      </w:r>
    </w:p>
    <w:p w14:paraId="6E888817" w14:textId="77777777" w:rsidR="00D844F4" w:rsidRPr="00085E5A" w:rsidRDefault="00D844F4" w:rsidP="00D844F4">
      <w:pPr>
        <w:pStyle w:val="CodFonte"/>
        <w:rPr>
          <w:rFonts w:ascii="Consolas" w:hAnsi="Consolas" w:cs="Times New Roman"/>
          <w:sz w:val="21"/>
          <w:szCs w:val="21"/>
          <w:lang w:val="en-US"/>
        </w:rPr>
      </w:pPr>
      <w:r w:rsidRPr="00085E5A">
        <w:rPr>
          <w:lang w:val="en-US"/>
        </w:rPr>
        <w:t>int</w:t>
      </w:r>
      <w:r w:rsidRPr="00085E5A">
        <w:rPr>
          <w:rFonts w:ascii="Consolas" w:hAnsi="Consolas" w:cs="Times New Roman"/>
          <w:sz w:val="21"/>
          <w:szCs w:val="21"/>
          <w:lang w:val="en-US"/>
        </w:rPr>
        <w:t xml:space="preserve"> </w:t>
      </w:r>
      <w:r w:rsidRPr="00085E5A">
        <w:rPr>
          <w:lang w:val="en-US"/>
        </w:rPr>
        <w:t>main(void)</w:t>
      </w:r>
    </w:p>
    <w:p w14:paraId="06D9C26F" w14:textId="77777777" w:rsidR="00D844F4" w:rsidRPr="00D30A61" w:rsidRDefault="00D844F4" w:rsidP="00D844F4">
      <w:pPr>
        <w:pStyle w:val="CodFonte"/>
        <w:rPr>
          <w:rFonts w:ascii="Consolas" w:hAnsi="Consolas" w:cs="Times New Roman"/>
          <w:sz w:val="21"/>
          <w:szCs w:val="21"/>
        </w:rPr>
      </w:pPr>
      <w:r w:rsidRPr="00D30A61">
        <w:t>{</w:t>
      </w:r>
    </w:p>
    <w:p w14:paraId="6B04DB56" w14:textId="77777777" w:rsidR="00D844F4" w:rsidRPr="00A53AAC" w:rsidRDefault="00D844F4" w:rsidP="00D844F4">
      <w:pPr>
        <w:pStyle w:val="CodFonte"/>
        <w:rPr>
          <w:rFonts w:ascii="Consolas" w:hAnsi="Consolas" w:cs="Times New Roman"/>
          <w:sz w:val="21"/>
          <w:szCs w:val="21"/>
        </w:rPr>
      </w:pPr>
      <w:r w:rsidRPr="00D30A61">
        <w:rPr>
          <w:color w:val="C7254E"/>
        </w:rPr>
        <w:t>  </w:t>
      </w:r>
      <w:r w:rsidRPr="00A53AAC">
        <w:t>int</w:t>
      </w:r>
      <w:r w:rsidRPr="00A53AAC">
        <w:rPr>
          <w:rFonts w:ascii="Consolas" w:hAnsi="Consolas" w:cs="Times New Roman"/>
          <w:sz w:val="21"/>
          <w:szCs w:val="21"/>
        </w:rPr>
        <w:t xml:space="preserve"> </w:t>
      </w:r>
      <w:r w:rsidRPr="00A53AAC">
        <w:t>V1, V2, resultado;</w:t>
      </w:r>
    </w:p>
    <w:p w14:paraId="345F693B"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printf("Digite o primeiro valor:");</w:t>
      </w:r>
    </w:p>
    <w:p w14:paraId="4B54C0FE"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scanf("%d", &amp;V1);</w:t>
      </w:r>
    </w:p>
    <w:p w14:paraId="0D7CB1D5"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printf("Digite o segundo valor:");</w:t>
      </w:r>
    </w:p>
    <w:p w14:paraId="03BEFEE4"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scanf("%d", &amp;V2);</w:t>
      </w:r>
    </w:p>
    <w:p w14:paraId="51452162" w14:textId="77777777" w:rsidR="00D844F4" w:rsidRPr="00A53AAC" w:rsidRDefault="00D844F4" w:rsidP="00D844F4">
      <w:pPr>
        <w:pStyle w:val="CodFonte"/>
        <w:rPr>
          <w:rFonts w:ascii="Consolas" w:hAnsi="Consolas" w:cs="Times New Roman"/>
          <w:sz w:val="21"/>
          <w:szCs w:val="21"/>
        </w:rPr>
      </w:pPr>
      <w:r w:rsidRPr="00A53AAC">
        <w:rPr>
          <w:rFonts w:ascii="Consolas" w:hAnsi="Consolas" w:cs="Times New Roman"/>
          <w:sz w:val="21"/>
          <w:szCs w:val="21"/>
        </w:rPr>
        <w:t> </w:t>
      </w:r>
    </w:p>
    <w:p w14:paraId="641E7B0D"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//chama a função e recebe o retorno</w:t>
      </w:r>
    </w:p>
    <w:p w14:paraId="00638262"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resultado = multiplica(V1,V2);</w:t>
      </w:r>
    </w:p>
    <w:p w14:paraId="048DA938"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printf("Resultado = %d\n", resultado);</w:t>
      </w:r>
    </w:p>
    <w:p w14:paraId="49A184FD"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getch();</w:t>
      </w:r>
    </w:p>
    <w:p w14:paraId="5477B63C" w14:textId="77777777" w:rsidR="00D844F4" w:rsidRPr="00A53AAC" w:rsidRDefault="00D844F4" w:rsidP="00D844F4">
      <w:pPr>
        <w:pStyle w:val="CodFonte"/>
        <w:rPr>
          <w:rFonts w:ascii="Consolas" w:hAnsi="Consolas" w:cs="Times New Roman"/>
          <w:sz w:val="21"/>
          <w:szCs w:val="21"/>
        </w:rPr>
      </w:pPr>
      <w:r w:rsidRPr="00A53AAC">
        <w:rPr>
          <w:color w:val="C7254E"/>
        </w:rPr>
        <w:t>  </w:t>
      </w:r>
      <w:r w:rsidRPr="00A53AAC">
        <w:t>return</w:t>
      </w:r>
      <w:r w:rsidRPr="00A53AAC">
        <w:rPr>
          <w:rFonts w:ascii="Consolas" w:hAnsi="Consolas" w:cs="Times New Roman"/>
          <w:sz w:val="21"/>
          <w:szCs w:val="21"/>
        </w:rPr>
        <w:t xml:space="preserve"> </w:t>
      </w:r>
      <w:r w:rsidRPr="00A53AAC">
        <w:t>0;</w:t>
      </w:r>
    </w:p>
    <w:p w14:paraId="0F970B12" w14:textId="21E07072" w:rsidR="00D844F4" w:rsidRPr="00A53AAC" w:rsidRDefault="00D844F4" w:rsidP="00D844F4">
      <w:pPr>
        <w:pStyle w:val="CodFonte"/>
        <w:rPr>
          <w:rFonts w:ascii="Consolas" w:hAnsi="Consolas" w:cs="Times New Roman"/>
          <w:sz w:val="21"/>
          <w:szCs w:val="21"/>
        </w:rPr>
      </w:pPr>
      <w:r w:rsidRPr="00A53AAC">
        <w:t>}</w:t>
      </w:r>
    </w:p>
    <w:p w14:paraId="43DF1FD7" w14:textId="5F5445BA" w:rsidR="0024319C" w:rsidRDefault="00595D7E" w:rsidP="0024319C">
      <w:r>
        <w:rPr>
          <w:noProof/>
          <w:lang w:eastAsia="pt-BR"/>
        </w:rPr>
        <mc:AlternateContent>
          <mc:Choice Requires="wps">
            <w:drawing>
              <wp:anchor distT="0" distB="0" distL="114300" distR="114300" simplePos="0" relativeHeight="251713024" behindDoc="0" locked="0" layoutInCell="1" allowOverlap="1" wp14:anchorId="71D85929" wp14:editId="79335B1C">
                <wp:simplePos x="0" y="0"/>
                <wp:positionH relativeFrom="margin">
                  <wp:posOffset>0</wp:posOffset>
                </wp:positionH>
                <wp:positionV relativeFrom="paragraph">
                  <wp:posOffset>549062</wp:posOffset>
                </wp:positionV>
                <wp:extent cx="5671395" cy="1902798"/>
                <wp:effectExtent l="0" t="0" r="24765" b="21590"/>
                <wp:wrapNone/>
                <wp:docPr id="20" name="Caixa de texto 17"/>
                <wp:cNvGraphicFramePr/>
                <a:graphic xmlns:a="http://schemas.openxmlformats.org/drawingml/2006/main">
                  <a:graphicData uri="http://schemas.microsoft.com/office/word/2010/wordprocessingShape">
                    <wps:wsp>
                      <wps:cNvSpPr txBox="1"/>
                      <wps:spPr>
                        <a:xfrm>
                          <a:off x="0" y="0"/>
                          <a:ext cx="5671395" cy="1902798"/>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6D356D74" w14:textId="77777777" w:rsidR="00016DD5" w:rsidRDefault="00016DD5" w:rsidP="0024319C">
                            <w:pPr>
                              <w:spacing w:after="0"/>
                              <w:jc w:val="center"/>
                              <w:rPr>
                                <w:b/>
                              </w:rPr>
                            </w:pPr>
                            <w:r>
                              <w:rPr>
                                <w:b/>
                              </w:rPr>
                              <w:t>ATENÇÃO</w:t>
                            </w:r>
                          </w:p>
                          <w:p w14:paraId="35B4E684" w14:textId="77777777" w:rsidR="00016DD5" w:rsidRDefault="00016DD5" w:rsidP="0024319C">
                            <w:pPr>
                              <w:spacing w:after="0"/>
                              <w:jc w:val="center"/>
                              <w:rPr>
                                <w:b/>
                              </w:rPr>
                            </w:pPr>
                            <w:r>
                              <w:rPr>
                                <w:b/>
                              </w:rPr>
                              <w:t>A próxima seção desse documento é uma seção primária e, portanto, deve iniciar OBRIGATORIAMENTE em página ÍMPAR.</w:t>
                            </w:r>
                          </w:p>
                          <w:p w14:paraId="77FC14AA" w14:textId="77777777" w:rsidR="00016DD5" w:rsidRPr="00302597" w:rsidRDefault="00016DD5" w:rsidP="0024319C">
                            <w:pPr>
                              <w:spacing w:after="0"/>
                              <w:jc w:val="center"/>
                              <w:rPr>
                                <w:b/>
                              </w:rPr>
                            </w:pPr>
                            <w:r>
                              <w:rPr>
                                <w:b/>
                              </w:rPr>
                              <w:t>Ver que foi inserida uma quebra de seção (página ímpar) pelo caminho: Guia: Layout; Grupo: Configurar Página; Comando: Quebras, quebra de seção, página impar</w:t>
                            </w:r>
                          </w:p>
                          <w:p w14:paraId="1CB1BF3D" w14:textId="77777777" w:rsidR="00016DD5" w:rsidRPr="00FB524C" w:rsidRDefault="00016DD5" w:rsidP="0024319C">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85929" id="_x0000_s1038" type="#_x0000_t202" style="position:absolute;left:0;text-align:left;margin-left:0;margin-top:43.25pt;width:446.55pt;height:149.85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" fillcolor="#fde9d9 [665]" strokecolor="#f79646 [3209]" strokeweight="2pt">
                <v:textbox>
                  <w:txbxContent>
                    <w:p w14:paraId="6D356D74" w14:textId="77777777" w:rsidR="00016DD5" w:rsidRDefault="00016DD5" w:rsidP="0024319C">
                      <w:pPr>
                        <w:spacing w:after="0"/>
                        <w:jc w:val="center"/>
                        <w:rPr>
                          <w:b/>
                        </w:rPr>
                      </w:pPr>
                      <w:r>
                        <w:rPr>
                          <w:b/>
                        </w:rPr>
                        <w:t>ATENÇÃO</w:t>
                      </w:r>
                    </w:p>
                    <w:p w14:paraId="35B4E684" w14:textId="77777777" w:rsidR="00016DD5" w:rsidRDefault="00016DD5" w:rsidP="0024319C">
                      <w:pPr>
                        <w:spacing w:after="0"/>
                        <w:jc w:val="center"/>
                        <w:rPr>
                          <w:b/>
                        </w:rPr>
                      </w:pPr>
                      <w:r>
                        <w:rPr>
                          <w:b/>
                        </w:rPr>
                        <w:t>A próxima seção desse documento é uma seção primária e, portanto, deve iniciar OBRIGATORIAMENTE em página ÍMPAR.</w:t>
                      </w:r>
                    </w:p>
                    <w:p w14:paraId="77FC14AA" w14:textId="77777777" w:rsidR="00016DD5" w:rsidRPr="00302597" w:rsidRDefault="00016DD5" w:rsidP="0024319C">
                      <w:pPr>
                        <w:spacing w:after="0"/>
                        <w:jc w:val="center"/>
                        <w:rPr>
                          <w:b/>
                        </w:rPr>
                      </w:pPr>
                      <w:r>
                        <w:rPr>
                          <w:b/>
                        </w:rPr>
                        <w:t>Ver que foi inserida uma quebra de seção (página ímpar) pelo caminho: Guia: Layout; Grupo: Configurar Página; Comando: Quebras, quebra de seção, página impar</w:t>
                      </w:r>
                    </w:p>
                    <w:p w14:paraId="1CB1BF3D" w14:textId="77777777" w:rsidR="00016DD5" w:rsidRPr="00FB524C" w:rsidRDefault="00016DD5" w:rsidP="0024319C">
                      <w:pPr>
                        <w:spacing w:after="0"/>
                        <w:jc w:val="center"/>
                        <w:rPr>
                          <w:color w:val="FF0000"/>
                        </w:rPr>
                      </w:pPr>
                      <w:r w:rsidRPr="00FB524C">
                        <w:rPr>
                          <w:color w:val="FF0000"/>
                        </w:rPr>
                        <w:t>Apagar essa caixa de texto</w:t>
                      </w:r>
                    </w:p>
                  </w:txbxContent>
                </v:textbox>
                <w10:wrap anchorx="margin"/>
              </v:shape>
            </w:pict>
          </mc:Fallback>
        </mc:AlternateContent>
      </w:r>
    </w:p>
    <w:p w14:paraId="05C9C185" w14:textId="77777777" w:rsidR="0024319C" w:rsidRDefault="0024319C" w:rsidP="0024319C">
      <w:pPr>
        <w:sectPr w:rsidR="0024319C" w:rsidSect="000F029F">
          <w:footnotePr>
            <w:pos w:val="beneathText"/>
          </w:footnotePr>
          <w:type w:val="oddPage"/>
          <w:pgSz w:w="11906" w:h="16838" w:code="9"/>
          <w:pgMar w:top="1701" w:right="1134" w:bottom="1134" w:left="1701" w:header="709" w:footer="709" w:gutter="0"/>
          <w:cols w:space="708"/>
          <w:docGrid w:linePitch="360"/>
        </w:sectPr>
      </w:pPr>
    </w:p>
    <w:p w14:paraId="4555C4C0" w14:textId="7BBD792B" w:rsidR="00654B1A" w:rsidRDefault="00290491" w:rsidP="00E20D97">
      <w:pPr>
        <w:pStyle w:val="Ttulo1"/>
      </w:pPr>
      <w:bookmarkStart w:id="139" w:name="_Toc2195471"/>
      <w:r>
        <w:lastRenderedPageBreak/>
        <w:t>Conclusões</w:t>
      </w:r>
      <w:bookmarkEnd w:id="139"/>
    </w:p>
    <w:p w14:paraId="63AAD8EE" w14:textId="0E010B34" w:rsidR="00026090" w:rsidRDefault="0045768C" w:rsidP="00026090">
      <w:r>
        <w:t>A conclusão deve ser c</w:t>
      </w:r>
      <w:r w:rsidR="00026090">
        <w:t xml:space="preserve">urta e objetiva. O que devia ser dito, já foi dito. </w:t>
      </w:r>
      <w:r w:rsidR="00D44D5F">
        <w:t>Nessa seção se faz um breve resumo dos melhores resultados do trabalho, reforçando o que já foi apresentado na discussão</w:t>
      </w:r>
      <w:r w:rsidR="00026090">
        <w:t xml:space="preserve">. Normalmente não passa de </w:t>
      </w:r>
      <w:r w:rsidR="00D44D5F">
        <w:t>uma</w:t>
      </w:r>
      <w:r w:rsidR="00026090">
        <w:t xml:space="preserve"> página, contendo de </w:t>
      </w:r>
      <w:smartTag w:uri="urn:schemas-microsoft-com:office:smarttags" w:element="metricconverter">
        <w:smartTagPr>
          <w:attr w:name="ProductID" w:val="2 a"/>
        </w:smartTagPr>
        <w:r w:rsidR="00026090">
          <w:t>2 a</w:t>
        </w:r>
      </w:smartTag>
      <w:r w:rsidR="00026090">
        <w:t xml:space="preserve"> 3 parágrafos apenas</w:t>
      </w:r>
      <w:r w:rsidR="00026090" w:rsidRPr="00CE5198">
        <w:rPr>
          <w:i/>
        </w:rPr>
        <w:t>.</w:t>
      </w:r>
      <w:r w:rsidR="00CE5198" w:rsidRPr="00CE5198">
        <w:rPr>
          <w:i/>
        </w:rPr>
        <w:t xml:space="preserve"> A conclusão deve estar rigorosamente alinhada com os objetivos do trabalho</w:t>
      </w:r>
      <w:r w:rsidR="00CE5198">
        <w:t>. É comum que nessa altura do relatório se saiba exatamente o que o estudo é e, com isso, muitas vezes é conveniente alterar o título do trabalho para que ele expresse o conteúdo do documento</w:t>
      </w:r>
      <w:r w:rsidR="00CE5198" w:rsidRPr="00CE5198">
        <w:t xml:space="preserve"> </w:t>
      </w:r>
      <w:r w:rsidR="00CE5198">
        <w:t>com a máxima especificidade possível.</w:t>
      </w:r>
    </w:p>
    <w:p w14:paraId="6BCE0521" w14:textId="4E7CD55C" w:rsidR="00026090" w:rsidRDefault="00D44D5F" w:rsidP="00026090">
      <w:r>
        <w:t>Se oportuno,</w:t>
      </w:r>
      <w:r w:rsidR="00CE5198">
        <w:t xml:space="preserve"> a critério do Orientador(a)</w:t>
      </w:r>
      <w:r>
        <w:t xml:space="preserve"> um parágrafo adicional</w:t>
      </w:r>
      <w:r w:rsidR="00002C60">
        <w:t xml:space="preserve"> ou até nova seção</w:t>
      </w:r>
      <w:r>
        <w:t xml:space="preserve"> deve ser incluíd</w:t>
      </w:r>
      <w:r w:rsidR="00002C60">
        <w:t>a</w:t>
      </w:r>
      <w:r>
        <w:t xml:space="preserve"> com s</w:t>
      </w:r>
      <w:r w:rsidR="00026090">
        <w:t>ugestões de continuações</w:t>
      </w:r>
      <w:r>
        <w:t xml:space="preserve"> ou do estudo de outros aspectos que, ao decorrer do </w:t>
      </w:r>
      <w:r w:rsidR="00002C60">
        <w:t>estudo</w:t>
      </w:r>
      <w:r>
        <w:t>, foram percebidos como relevantes e merecedores de investigação específica.</w:t>
      </w:r>
    </w:p>
    <w:p w14:paraId="4A02E0B6" w14:textId="77777777" w:rsidR="00503846" w:rsidRDefault="00503846" w:rsidP="00503846">
      <w:pPr>
        <w:pStyle w:val="Ttulo2"/>
        <w:spacing w:before="480" w:after="480" w:line="240" w:lineRule="auto"/>
      </w:pPr>
      <w:bookmarkStart w:id="140" w:name="_Toc517438177"/>
      <w:bookmarkStart w:id="141" w:name="_Toc2195472"/>
      <w:r>
        <w:t>Lista de ilustrações ou figuras</w:t>
      </w:r>
      <w:bookmarkEnd w:id="140"/>
      <w:bookmarkEnd w:id="141"/>
    </w:p>
    <w:p w14:paraId="6B738F2A" w14:textId="77777777" w:rsidR="00503846" w:rsidRDefault="00503846" w:rsidP="00503846">
      <w:r>
        <w:t xml:space="preserve">A utilização do estilo Legenda permite que a lista de figuras seja feita automaticamente pelo Word. </w:t>
      </w:r>
    </w:p>
    <w:p w14:paraId="4B48316C" w14:textId="77777777" w:rsidR="00503846" w:rsidRDefault="00503846" w:rsidP="00503846">
      <w:r>
        <w:t>Na página em que essa lista deva aparecer, escolher um ponto de inserção de parágrafo após o título e na guia referências, grupo legendas, clicar no comando inserir índice de ilustrações. Ao se fazer isso, um quadro de diálogo aparece para que sejam feitos os ajustes da apresentação da lista. Nesse quadro também aparece um botão no lado direito inferior que permite a modificação do estilo índice de ilustrações.</w:t>
      </w:r>
    </w:p>
    <w:p w14:paraId="2B9CDD1E" w14:textId="77777777" w:rsidR="00503846" w:rsidRDefault="00503846" w:rsidP="00503846">
      <w:pPr>
        <w:pStyle w:val="Ttulo2"/>
        <w:spacing w:before="480" w:after="480" w:line="240" w:lineRule="auto"/>
      </w:pPr>
      <w:bookmarkStart w:id="142" w:name="_Toc517438178"/>
      <w:bookmarkStart w:id="143" w:name="_Toc2195473"/>
      <w:r>
        <w:t>Lista de Tabelas</w:t>
      </w:r>
      <w:bookmarkEnd w:id="142"/>
      <w:bookmarkEnd w:id="143"/>
    </w:p>
    <w:p w14:paraId="3BDB9C6B" w14:textId="77777777" w:rsidR="00503846" w:rsidRDefault="00503846" w:rsidP="00503846">
      <w:r>
        <w:t>Para a lista de tabelas vale o mesmo que está escrito para a lista de figuras. A única diferença no procedimento é que no quadro de diálogo, na opção geral, em vez de se escolher Figura, se deve escolher Tabela.</w:t>
      </w:r>
    </w:p>
    <w:p w14:paraId="730C8A83" w14:textId="77777777" w:rsidR="00503846" w:rsidRDefault="00503846" w:rsidP="00503846">
      <w:pPr>
        <w:pStyle w:val="Ttulo2"/>
        <w:spacing w:before="480" w:after="480" w:line="240" w:lineRule="auto"/>
      </w:pPr>
      <w:bookmarkStart w:id="144" w:name="_Toc517438179"/>
      <w:bookmarkStart w:id="145" w:name="_Toc2195474"/>
      <w:r>
        <w:lastRenderedPageBreak/>
        <w:t>Sumário</w:t>
      </w:r>
      <w:bookmarkEnd w:id="144"/>
      <w:bookmarkEnd w:id="145"/>
    </w:p>
    <w:p w14:paraId="432AB508" w14:textId="77777777" w:rsidR="00503846" w:rsidRDefault="00503846" w:rsidP="00503846">
      <w:r>
        <w:t>A utilização dos estilos Título 1 até Título 6 permite que o Word gere o sumário automaticamente. O sumário é o índice de todos os títulos e subtítulos existentes no documento – textuais e pós-textuais –, na ordem em que aparecem e com a mesma tipografia utilizada no texto, a começar pela introdução.</w:t>
      </w:r>
    </w:p>
    <w:p w14:paraId="586FCE0B" w14:textId="39B0B5A5" w:rsidR="00503846" w:rsidRPr="0045768C" w:rsidRDefault="00503846" w:rsidP="00503846">
      <w:r>
        <w:t xml:space="preserve">O caminho para a inserção do sumário é dado por: guia referências, grupo sumário, comando sumário. Um menu de opções aparece e nele clicar no comando personalizar o sumário. Um quadro de diálogo aparece para que sejam feitos os ajustes para o sumário. Na opção geral escolher o número 6 para a opção mostrar níveis, de forma que todos os elementos textuais e pós-textuais apareçam. No lado direito inferior há um botão que dá acesso a um menu e permite a modificação dos estilos correspondentes aos títulos utilizados no documento, ou seja, de Sumário 1 até Sumário 6. Dessa forma, </w:t>
      </w:r>
      <w:r w:rsidRPr="0045768C">
        <w:rPr>
          <w:i/>
        </w:rPr>
        <w:t>esses estilos devem ser ajustados para que tenham o mesmo aspecto tipográfico dos Títulos 1 a 6.</w:t>
      </w:r>
      <w:r w:rsidR="0045768C">
        <w:rPr>
          <w:i/>
        </w:rPr>
        <w:t xml:space="preserve"> </w:t>
      </w:r>
      <w:r w:rsidR="0045768C">
        <w:t>O quadro de especificação de estilos, disponível no Apêndice C foi criado com o intuito de auxiliar essa tarefa.</w:t>
      </w:r>
    </w:p>
    <w:p w14:paraId="20CF4F0F" w14:textId="2B2B9B11" w:rsidR="00503846" w:rsidRDefault="00A7461D" w:rsidP="00A7461D">
      <w:pPr>
        <w:pStyle w:val="Ttulo2"/>
      </w:pPr>
      <w:bookmarkStart w:id="146" w:name="_Toc2195475"/>
      <w:r>
        <w:t>Verificação final do trabalho</w:t>
      </w:r>
      <w:bookmarkEnd w:id="146"/>
    </w:p>
    <w:p w14:paraId="42E8A31B" w14:textId="4330B996" w:rsidR="00A7461D" w:rsidRPr="00A7461D" w:rsidRDefault="00A7461D" w:rsidP="00A7461D">
      <w:r>
        <w:t>Para facilitar uma verificação final do trabalho foi disponibilizado um Check List no Apêndice B, realçando os pontos em que ocorrem mais não conformidades nos trabalhos.</w:t>
      </w:r>
    </w:p>
    <w:p w14:paraId="0669DBAF" w14:textId="77777777" w:rsidR="00654B1A" w:rsidRDefault="00654B1A" w:rsidP="00CB49D0">
      <w:pPr>
        <w:pStyle w:val="Ttulo6"/>
      </w:pPr>
      <w:bookmarkStart w:id="147" w:name="_Toc2195476"/>
      <w:r>
        <w:lastRenderedPageBreak/>
        <w:t>Referências</w:t>
      </w:r>
      <w:bookmarkEnd w:id="147"/>
    </w:p>
    <w:p w14:paraId="32B1E23D" w14:textId="6047C9AF" w:rsidR="00595D7E" w:rsidRDefault="00595D7E" w:rsidP="00595D7E">
      <w:pPr>
        <w:pStyle w:val="Bibliografia"/>
        <w:rPr>
          <w:noProof/>
          <w:szCs w:val="24"/>
        </w:rPr>
      </w:pPr>
      <w:r>
        <w:rPr>
          <w:noProof/>
          <w:lang w:eastAsia="pt-BR"/>
        </w:rPr>
        <mc:AlternateContent>
          <mc:Choice Requires="wps">
            <w:drawing>
              <wp:anchor distT="0" distB="0" distL="114300" distR="114300" simplePos="0" relativeHeight="251715072" behindDoc="0" locked="0" layoutInCell="1" allowOverlap="1" wp14:anchorId="10A7D4E3" wp14:editId="713F3E3C">
                <wp:simplePos x="0" y="0"/>
                <wp:positionH relativeFrom="margin">
                  <wp:posOffset>163852</wp:posOffset>
                </wp:positionH>
                <wp:positionV relativeFrom="paragraph">
                  <wp:posOffset>388753</wp:posOffset>
                </wp:positionV>
                <wp:extent cx="5486400" cy="2698750"/>
                <wp:effectExtent l="0" t="0" r="19050" b="25400"/>
                <wp:wrapNone/>
                <wp:docPr id="1" name="Caixa de texto 1"/>
                <wp:cNvGraphicFramePr/>
                <a:graphic xmlns:a="http://schemas.openxmlformats.org/drawingml/2006/main">
                  <a:graphicData uri="http://schemas.microsoft.com/office/word/2010/wordprocessingShape">
                    <wps:wsp>
                      <wps:cNvSpPr txBox="1"/>
                      <wps:spPr>
                        <a:xfrm>
                          <a:off x="0" y="0"/>
                          <a:ext cx="5486400" cy="2698750"/>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79F3C6D7" w14:textId="77777777" w:rsidR="00016DD5" w:rsidRPr="00302597" w:rsidRDefault="00016DD5" w:rsidP="00595D7E">
                            <w:pPr>
                              <w:spacing w:after="0"/>
                              <w:jc w:val="center"/>
                              <w:rPr>
                                <w:b/>
                              </w:rPr>
                            </w:pPr>
                            <w:r>
                              <w:rPr>
                                <w:b/>
                              </w:rPr>
                              <w:t>Referências</w:t>
                            </w:r>
                          </w:p>
                          <w:p w14:paraId="1820300D" w14:textId="77777777" w:rsidR="00016DD5" w:rsidRDefault="00016DD5" w:rsidP="00595D7E">
                            <w:pPr>
                              <w:spacing w:after="0" w:line="240" w:lineRule="auto"/>
                            </w:pPr>
                            <w:r>
                              <w:t>Como fazer no Word:</w:t>
                            </w:r>
                          </w:p>
                          <w:p w14:paraId="25E025A3" w14:textId="77777777" w:rsidR="00016DD5" w:rsidRDefault="00016DD5" w:rsidP="00595D7E">
                            <w:pPr>
                              <w:spacing w:after="0" w:line="240" w:lineRule="auto"/>
                            </w:pPr>
                            <w:r>
                              <w:t>Selecionar o primeiro parágrafo após o título para inserção</w:t>
                            </w:r>
                          </w:p>
                          <w:p w14:paraId="2310998F" w14:textId="77777777" w:rsidR="00016DD5" w:rsidRDefault="00016DD5" w:rsidP="00595D7E">
                            <w:pPr>
                              <w:spacing w:after="0" w:line="240" w:lineRule="auto"/>
                            </w:pPr>
                            <w:r>
                              <w:t>Guia: Referências</w:t>
                            </w:r>
                          </w:p>
                          <w:p w14:paraId="4EDFD765" w14:textId="77777777" w:rsidR="00016DD5" w:rsidRDefault="00016DD5" w:rsidP="00595D7E">
                            <w:pPr>
                              <w:spacing w:after="0" w:line="240" w:lineRule="auto"/>
                            </w:pPr>
                            <w:r>
                              <w:t>Grupo: Citações e bibliografia</w:t>
                            </w:r>
                          </w:p>
                          <w:p w14:paraId="7C570C5D" w14:textId="77777777" w:rsidR="00016DD5" w:rsidRDefault="00016DD5" w:rsidP="00595D7E">
                            <w:pPr>
                              <w:spacing w:after="0" w:line="240" w:lineRule="auto"/>
                            </w:pPr>
                            <w:r>
                              <w:t>Estilo (selecionar): ABNT NBR 6023:2002*</w:t>
                            </w:r>
                          </w:p>
                          <w:p w14:paraId="32824159" w14:textId="77777777" w:rsidR="00016DD5" w:rsidRDefault="00016DD5" w:rsidP="00595D7E">
                            <w:pPr>
                              <w:spacing w:after="0" w:line="240" w:lineRule="auto"/>
                            </w:pPr>
                            <w:r>
                              <w:t>Comando: Inserir Bibliografia (bem em baixo)</w:t>
                            </w:r>
                          </w:p>
                          <w:p w14:paraId="4A11CD05" w14:textId="77777777" w:rsidR="00016DD5" w:rsidRDefault="00016DD5" w:rsidP="00595D7E">
                            <w:pPr>
                              <w:spacing w:after="0" w:line="240" w:lineRule="auto"/>
                              <w:rPr>
                                <w:color w:val="FF0000"/>
                              </w:rPr>
                            </w:pPr>
                            <w:r w:rsidRPr="00B146CC">
                              <w:rPr>
                                <w:color w:val="FF0000"/>
                              </w:rPr>
                              <w:t xml:space="preserve">Atenção: antes de inserir </w:t>
                            </w:r>
                            <w:r>
                              <w:rPr>
                                <w:color w:val="FF0000"/>
                              </w:rPr>
                              <w:t>as referências as obras devem</w:t>
                            </w:r>
                            <w:r w:rsidRPr="00B146CC">
                              <w:rPr>
                                <w:color w:val="FF0000"/>
                              </w:rPr>
                              <w:t xml:space="preserve"> ser catalogada</w:t>
                            </w:r>
                            <w:r>
                              <w:rPr>
                                <w:color w:val="FF0000"/>
                              </w:rPr>
                              <w:t>s</w:t>
                            </w:r>
                            <w:r w:rsidRPr="00B146CC">
                              <w:rPr>
                                <w:color w:val="FF0000"/>
                              </w:rPr>
                              <w:t xml:space="preserve"> com auxílio do comando: Gerenciar Fontes Bibliográficas</w:t>
                            </w:r>
                          </w:p>
                          <w:p w14:paraId="27F322EB" w14:textId="77777777" w:rsidR="00016DD5" w:rsidRPr="00B146CC" w:rsidRDefault="00016DD5" w:rsidP="00595D7E">
                            <w:pPr>
                              <w:spacing w:after="0" w:line="240" w:lineRule="auto"/>
                            </w:pPr>
                            <w:r>
                              <w:t>Após a inserção das Referências corrigir o estilo “Bibliografia” do Word (em estilos), com as seguintes alterações para o parágrafo: entrelinhamento SIMPLES e espaçamento APÓS igual a 12 pts.</w:t>
                            </w:r>
                          </w:p>
                          <w:p w14:paraId="358F4CA4" w14:textId="77777777" w:rsidR="00016DD5" w:rsidRPr="00FB524C" w:rsidRDefault="00016DD5" w:rsidP="00595D7E">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7D4E3" id="Caixa de texto 1" o:spid="_x0000_s1039" type="#_x0000_t202" style="position:absolute;left:0;text-align:left;margin-left:12.9pt;margin-top:30.6pt;width:6in;height:212.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" fillcolor="#fde9d9 [665]" strokecolor="#f79646 [3209]" strokeweight="2pt">
                <v:textbox>
                  <w:txbxContent>
                    <w:p w14:paraId="79F3C6D7" w14:textId="77777777" w:rsidR="00016DD5" w:rsidRPr="00302597" w:rsidRDefault="00016DD5" w:rsidP="00595D7E">
                      <w:pPr>
                        <w:spacing w:after="0"/>
                        <w:jc w:val="center"/>
                        <w:rPr>
                          <w:b/>
                        </w:rPr>
                      </w:pPr>
                      <w:r>
                        <w:rPr>
                          <w:b/>
                        </w:rPr>
                        <w:t>Referências</w:t>
                      </w:r>
                    </w:p>
                    <w:p w14:paraId="1820300D" w14:textId="77777777" w:rsidR="00016DD5" w:rsidRDefault="00016DD5" w:rsidP="00595D7E">
                      <w:pPr>
                        <w:spacing w:after="0" w:line="240" w:lineRule="auto"/>
                      </w:pPr>
                      <w:r>
                        <w:t>Como fazer no Word:</w:t>
                      </w:r>
                    </w:p>
                    <w:p w14:paraId="25E025A3" w14:textId="77777777" w:rsidR="00016DD5" w:rsidRDefault="00016DD5" w:rsidP="00595D7E">
                      <w:pPr>
                        <w:spacing w:after="0" w:line="240" w:lineRule="auto"/>
                      </w:pPr>
                      <w:r>
                        <w:t>Selecionar o primeiro parágrafo após o título para inserção</w:t>
                      </w:r>
                    </w:p>
                    <w:p w14:paraId="2310998F" w14:textId="77777777" w:rsidR="00016DD5" w:rsidRDefault="00016DD5" w:rsidP="00595D7E">
                      <w:pPr>
                        <w:spacing w:after="0" w:line="240" w:lineRule="auto"/>
                      </w:pPr>
                      <w:r>
                        <w:t>Guia: Referências</w:t>
                      </w:r>
                    </w:p>
                    <w:p w14:paraId="4EDFD765" w14:textId="77777777" w:rsidR="00016DD5" w:rsidRDefault="00016DD5" w:rsidP="00595D7E">
                      <w:pPr>
                        <w:spacing w:after="0" w:line="240" w:lineRule="auto"/>
                      </w:pPr>
                      <w:r>
                        <w:t>Grupo: Citações e bibliografia</w:t>
                      </w:r>
                    </w:p>
                    <w:p w14:paraId="7C570C5D" w14:textId="77777777" w:rsidR="00016DD5" w:rsidRDefault="00016DD5" w:rsidP="00595D7E">
                      <w:pPr>
                        <w:spacing w:after="0" w:line="240" w:lineRule="auto"/>
                      </w:pPr>
                      <w:r>
                        <w:t>Estilo (selecionar): ABNT NBR 6023:2002*</w:t>
                      </w:r>
                    </w:p>
                    <w:p w14:paraId="32824159" w14:textId="77777777" w:rsidR="00016DD5" w:rsidRDefault="00016DD5" w:rsidP="00595D7E">
                      <w:pPr>
                        <w:spacing w:after="0" w:line="240" w:lineRule="auto"/>
                      </w:pPr>
                      <w:r>
                        <w:t>Comando: Inserir Bibliografia (bem em baixo)</w:t>
                      </w:r>
                    </w:p>
                    <w:p w14:paraId="4A11CD05" w14:textId="77777777" w:rsidR="00016DD5" w:rsidRDefault="00016DD5" w:rsidP="00595D7E">
                      <w:pPr>
                        <w:spacing w:after="0" w:line="240" w:lineRule="auto"/>
                        <w:rPr>
                          <w:color w:val="FF0000"/>
                        </w:rPr>
                      </w:pPr>
                      <w:r w:rsidRPr="00B146CC">
                        <w:rPr>
                          <w:color w:val="FF0000"/>
                        </w:rPr>
                        <w:t xml:space="preserve">Atenção: antes de inserir </w:t>
                      </w:r>
                      <w:r>
                        <w:rPr>
                          <w:color w:val="FF0000"/>
                        </w:rPr>
                        <w:t>as referências as obras devem</w:t>
                      </w:r>
                      <w:r w:rsidRPr="00B146CC">
                        <w:rPr>
                          <w:color w:val="FF0000"/>
                        </w:rPr>
                        <w:t xml:space="preserve"> ser catalogada</w:t>
                      </w:r>
                      <w:r>
                        <w:rPr>
                          <w:color w:val="FF0000"/>
                        </w:rPr>
                        <w:t>s</w:t>
                      </w:r>
                      <w:r w:rsidRPr="00B146CC">
                        <w:rPr>
                          <w:color w:val="FF0000"/>
                        </w:rPr>
                        <w:t xml:space="preserve"> com auxílio do comando: Gerenciar Fontes Bibliográficas</w:t>
                      </w:r>
                    </w:p>
                    <w:p w14:paraId="27F322EB" w14:textId="77777777" w:rsidR="00016DD5" w:rsidRPr="00B146CC" w:rsidRDefault="00016DD5" w:rsidP="00595D7E">
                      <w:pPr>
                        <w:spacing w:after="0" w:line="240" w:lineRule="auto"/>
                      </w:pPr>
                      <w:r>
                        <w:t>Após a inserção das Referências corrigir o estilo “Bibliografia” do Word (em estilos), com as seguintes alterações para o parágrafo: entrelinhamento SIMPLES e espaçamento APÓS igual a 12 pts.</w:t>
                      </w:r>
                    </w:p>
                    <w:p w14:paraId="358F4CA4" w14:textId="77777777" w:rsidR="00016DD5" w:rsidRPr="00FB524C" w:rsidRDefault="00016DD5" w:rsidP="00595D7E">
                      <w:pPr>
                        <w:spacing w:after="0"/>
                        <w:jc w:val="center"/>
                        <w:rPr>
                          <w:color w:val="FF0000"/>
                        </w:rPr>
                      </w:pPr>
                      <w:r w:rsidRPr="00FB524C">
                        <w:rPr>
                          <w:color w:val="FF0000"/>
                        </w:rPr>
                        <w:t>Apagar essa caixa de texto</w:t>
                      </w:r>
                    </w:p>
                  </w:txbxContent>
                </v:textbox>
                <w10:wrap anchorx="margin"/>
              </v:shape>
            </w:pict>
          </mc:Fallback>
        </mc:AlternateContent>
      </w:r>
      <w:r w:rsidR="00221880">
        <w:fldChar w:fldCharType="begin"/>
      </w:r>
      <w:r w:rsidR="00221880">
        <w:instrText xml:space="preserve"> BIBLIOGRAPHY  \l 1046 </w:instrText>
      </w:r>
      <w:r w:rsidR="00221880">
        <w:fldChar w:fldCharType="separate"/>
      </w:r>
      <w:r>
        <w:rPr>
          <w:noProof/>
        </w:rPr>
        <w:t xml:space="preserve">ABNT NBR 10520. </w:t>
      </w:r>
      <w:r>
        <w:rPr>
          <w:b/>
          <w:bCs/>
          <w:noProof/>
        </w:rPr>
        <w:t>NBR 10520: Informação e documentação - Citações em documentos - Apresentação</w:t>
      </w:r>
      <w:r>
        <w:rPr>
          <w:noProof/>
        </w:rPr>
        <w:t>. Associação Brasileira de Normas Técnicas. Rio de Janeiro, p. 7. 2002.</w:t>
      </w:r>
    </w:p>
    <w:p w14:paraId="6D411D9E" w14:textId="1036A96B" w:rsidR="00595D7E" w:rsidRDefault="00595D7E" w:rsidP="00595D7E">
      <w:pPr>
        <w:pStyle w:val="Bibliografia"/>
        <w:rPr>
          <w:noProof/>
        </w:rPr>
      </w:pPr>
      <w:r>
        <w:rPr>
          <w:noProof/>
        </w:rPr>
        <w:t xml:space="preserve">ABNT NBR 14724. </w:t>
      </w:r>
      <w:r>
        <w:rPr>
          <w:b/>
          <w:bCs/>
          <w:noProof/>
        </w:rPr>
        <w:t>NBR 14724: Informação e documentação - Trabalhos acadêmicos - Apresentação</w:t>
      </w:r>
      <w:r>
        <w:rPr>
          <w:noProof/>
        </w:rPr>
        <w:t>. Associação Brasileira de Normas Técnicas. Rio de Janeiro, p. 11. 2011.</w:t>
      </w:r>
    </w:p>
    <w:p w14:paraId="761A1FF8" w14:textId="29BD5A8E" w:rsidR="00595D7E" w:rsidRDefault="00595D7E" w:rsidP="00595D7E">
      <w:pPr>
        <w:pStyle w:val="Bibliografia"/>
        <w:rPr>
          <w:noProof/>
        </w:rPr>
      </w:pPr>
      <w:r>
        <w:rPr>
          <w:noProof/>
        </w:rPr>
        <w:t xml:space="preserve">ABNT NBR 6023. </w:t>
      </w:r>
      <w:r>
        <w:rPr>
          <w:b/>
          <w:bCs/>
          <w:noProof/>
        </w:rPr>
        <w:t>NBR 6023: Informação e documentação - Referências - Elaboração</w:t>
      </w:r>
      <w:r>
        <w:rPr>
          <w:noProof/>
        </w:rPr>
        <w:t>. Associação Brasileira de Normas Técnicas. Rio de Janeiro, p. 74. 2018.</w:t>
      </w:r>
    </w:p>
    <w:p w14:paraId="63496ABF" w14:textId="77777777" w:rsidR="00595D7E" w:rsidRDefault="00595D7E" w:rsidP="00595D7E">
      <w:pPr>
        <w:pStyle w:val="Bibliografia"/>
        <w:rPr>
          <w:noProof/>
        </w:rPr>
      </w:pPr>
      <w:r>
        <w:rPr>
          <w:noProof/>
        </w:rPr>
        <w:t xml:space="preserve">ABNT NBR 6024. </w:t>
      </w:r>
      <w:r>
        <w:rPr>
          <w:b/>
          <w:bCs/>
          <w:noProof/>
        </w:rPr>
        <w:t>NBR 6024: Informação e documentação - Numeração progressiva das seções de um documento - Apresentação</w:t>
      </w:r>
      <w:r>
        <w:rPr>
          <w:noProof/>
        </w:rPr>
        <w:t>. Associação Brasileira de Normas Técnicas. Rio de Janeiro, p. 8. 2012.</w:t>
      </w:r>
    </w:p>
    <w:p w14:paraId="129112C2" w14:textId="77777777" w:rsidR="00595D7E" w:rsidRDefault="00595D7E" w:rsidP="00595D7E">
      <w:pPr>
        <w:pStyle w:val="Bibliografia"/>
        <w:rPr>
          <w:noProof/>
        </w:rPr>
      </w:pPr>
      <w:r>
        <w:rPr>
          <w:noProof/>
        </w:rPr>
        <w:t xml:space="preserve">ABNT NBR 6027. </w:t>
      </w:r>
      <w:r>
        <w:rPr>
          <w:b/>
          <w:bCs/>
          <w:noProof/>
        </w:rPr>
        <w:t>NBR 6027: Informação e documentação - Sumário - Apresentação</w:t>
      </w:r>
      <w:r>
        <w:rPr>
          <w:noProof/>
        </w:rPr>
        <w:t>. Associação Brasileira de Normas Técnicas. Rio de Janeiro, p. 7. 2013.</w:t>
      </w:r>
    </w:p>
    <w:p w14:paraId="62894922" w14:textId="77777777" w:rsidR="00595D7E" w:rsidRDefault="00595D7E" w:rsidP="00595D7E">
      <w:pPr>
        <w:pStyle w:val="Bibliografia"/>
        <w:rPr>
          <w:noProof/>
        </w:rPr>
      </w:pPr>
      <w:r>
        <w:rPr>
          <w:noProof/>
        </w:rPr>
        <w:t xml:space="preserve">ABNT NBR 6028. </w:t>
      </w:r>
      <w:r>
        <w:rPr>
          <w:b/>
          <w:bCs/>
          <w:noProof/>
        </w:rPr>
        <w:t>NBR 6028: Informação e documentação - Resumo - Procedimento</w:t>
      </w:r>
      <w:r>
        <w:rPr>
          <w:noProof/>
        </w:rPr>
        <w:t>. Associação Brasileira de Normas Técnicas. Rio de Janeiro, p. 2. 2003.</w:t>
      </w:r>
    </w:p>
    <w:p w14:paraId="47C78115" w14:textId="77777777" w:rsidR="00595D7E" w:rsidRDefault="00595D7E" w:rsidP="00595D7E">
      <w:pPr>
        <w:pStyle w:val="Bibliografia"/>
        <w:rPr>
          <w:noProof/>
        </w:rPr>
      </w:pPr>
      <w:r>
        <w:rPr>
          <w:noProof/>
        </w:rPr>
        <w:t xml:space="preserve">ABNT NBR 6034. </w:t>
      </w:r>
      <w:r>
        <w:rPr>
          <w:b/>
          <w:bCs/>
          <w:noProof/>
        </w:rPr>
        <w:t>NBR 6034: Informação e documentação - Índice - Apresentação</w:t>
      </w:r>
      <w:r>
        <w:rPr>
          <w:noProof/>
        </w:rPr>
        <w:t>. Associação Brasileira de Normas Técnicas. Rio de Janeiro, p. 8. 2004.</w:t>
      </w:r>
    </w:p>
    <w:p w14:paraId="4BAFD367" w14:textId="77777777" w:rsidR="00595D7E" w:rsidRPr="00595D7E" w:rsidRDefault="00595D7E" w:rsidP="00595D7E">
      <w:pPr>
        <w:pStyle w:val="Bibliografia"/>
        <w:rPr>
          <w:noProof/>
          <w:lang w:val="en-US"/>
        </w:rPr>
      </w:pPr>
      <w:r>
        <w:rPr>
          <w:noProof/>
        </w:rPr>
        <w:t xml:space="preserve">FACCA, C. A. </w:t>
      </w:r>
      <w:r>
        <w:rPr>
          <w:b/>
          <w:bCs/>
          <w:noProof/>
        </w:rPr>
        <w:t>O designer como pesquisador: uma abordagem metodológica da pesquisa aplicada ao design de produtos</w:t>
      </w:r>
      <w:r>
        <w:rPr>
          <w:noProof/>
        </w:rPr>
        <w:t xml:space="preserve">. </w:t>
      </w:r>
      <w:r w:rsidRPr="00595D7E">
        <w:rPr>
          <w:noProof/>
          <w:lang w:val="en-US"/>
        </w:rPr>
        <w:t>Universidade Anhembi Morumbi. São Paulo, p. 213. 2008. Dissertação (Mestrado).</w:t>
      </w:r>
    </w:p>
    <w:p w14:paraId="334DE8EA" w14:textId="77777777" w:rsidR="00595D7E" w:rsidRDefault="00595D7E" w:rsidP="00595D7E">
      <w:pPr>
        <w:pStyle w:val="Bibliografia"/>
        <w:rPr>
          <w:noProof/>
        </w:rPr>
      </w:pPr>
      <w:r w:rsidRPr="00595D7E">
        <w:rPr>
          <w:noProof/>
          <w:lang w:val="en-US"/>
        </w:rPr>
        <w:t xml:space="preserve">GLASMAN-DEAL, H. </w:t>
      </w:r>
      <w:r w:rsidRPr="00595D7E">
        <w:rPr>
          <w:b/>
          <w:bCs/>
          <w:noProof/>
          <w:lang w:val="en-US"/>
        </w:rPr>
        <w:t>Science research writing:</w:t>
      </w:r>
      <w:r w:rsidRPr="00595D7E">
        <w:rPr>
          <w:noProof/>
          <w:lang w:val="en-US"/>
        </w:rPr>
        <w:t xml:space="preserve"> for non-native speakers of English. </w:t>
      </w:r>
      <w:r>
        <w:rPr>
          <w:noProof/>
        </w:rPr>
        <w:t>London, UK: Imperial College Press, 2010.</w:t>
      </w:r>
    </w:p>
    <w:p w14:paraId="4EED3252" w14:textId="77777777" w:rsidR="00595D7E" w:rsidRDefault="00595D7E" w:rsidP="00595D7E">
      <w:pPr>
        <w:pStyle w:val="Bibliografia"/>
        <w:rPr>
          <w:noProof/>
        </w:rPr>
      </w:pPr>
      <w:r>
        <w:rPr>
          <w:noProof/>
        </w:rPr>
        <w:t xml:space="preserve">IBGE. </w:t>
      </w:r>
      <w:r>
        <w:rPr>
          <w:b/>
          <w:bCs/>
          <w:noProof/>
        </w:rPr>
        <w:t>Normas de apresentação tabular</w:t>
      </w:r>
      <w:r>
        <w:rPr>
          <w:noProof/>
        </w:rPr>
        <w:t>. 3. ed. Rio de Janeiro: IBGE, 1993.</w:t>
      </w:r>
    </w:p>
    <w:p w14:paraId="7CB06168" w14:textId="77777777" w:rsidR="00595D7E" w:rsidRPr="00595D7E" w:rsidRDefault="00595D7E" w:rsidP="00595D7E">
      <w:pPr>
        <w:pStyle w:val="Bibliografia"/>
        <w:rPr>
          <w:noProof/>
          <w:lang w:val="en-US"/>
        </w:rPr>
      </w:pPr>
      <w:r>
        <w:rPr>
          <w:noProof/>
        </w:rPr>
        <w:t xml:space="preserve">JURY, D. </w:t>
      </w:r>
      <w:r>
        <w:rPr>
          <w:b/>
          <w:bCs/>
          <w:noProof/>
        </w:rPr>
        <w:t>O que é tipografia?</w:t>
      </w:r>
      <w:r>
        <w:rPr>
          <w:noProof/>
        </w:rPr>
        <w:t xml:space="preserve"> </w:t>
      </w:r>
      <w:r w:rsidRPr="00595D7E">
        <w:rPr>
          <w:noProof/>
          <w:lang w:val="en-US"/>
        </w:rPr>
        <w:t>Barcelona: Gustavo Gilli, 2007.</w:t>
      </w:r>
    </w:p>
    <w:p w14:paraId="1595C905" w14:textId="77777777" w:rsidR="00595D7E" w:rsidRDefault="00595D7E" w:rsidP="00595D7E">
      <w:pPr>
        <w:pStyle w:val="Bibliografia"/>
        <w:rPr>
          <w:noProof/>
        </w:rPr>
      </w:pPr>
      <w:r w:rsidRPr="00595D7E">
        <w:rPr>
          <w:noProof/>
          <w:lang w:val="en-US"/>
        </w:rPr>
        <w:t xml:space="preserve">NITZ, M.; TARANTO, O. P. </w:t>
      </w:r>
      <w:r w:rsidRPr="00595D7E">
        <w:rPr>
          <w:b/>
          <w:bCs/>
          <w:noProof/>
          <w:lang w:val="en-US"/>
        </w:rPr>
        <w:t>Drying of beans in a pulsed fluid bed dryer: fluid dynamics and the influence of temperatura, airflow rate and frequency of pulsation on the drying rate</w:t>
      </w:r>
      <w:r w:rsidRPr="00595D7E">
        <w:rPr>
          <w:noProof/>
          <w:lang w:val="en-US"/>
        </w:rPr>
        <w:t xml:space="preserve">. </w:t>
      </w:r>
      <w:r>
        <w:rPr>
          <w:noProof/>
        </w:rPr>
        <w:t>São Paulo. 2004. Pôster apresentado no International Drying Symposium.</w:t>
      </w:r>
    </w:p>
    <w:p w14:paraId="2E4D9092" w14:textId="77777777" w:rsidR="00595D7E" w:rsidRDefault="00595D7E" w:rsidP="00595D7E">
      <w:pPr>
        <w:pStyle w:val="Bibliografia"/>
        <w:rPr>
          <w:noProof/>
        </w:rPr>
      </w:pPr>
      <w:r>
        <w:rPr>
          <w:noProof/>
        </w:rPr>
        <w:t xml:space="preserve">TESCAROLO, R. </w:t>
      </w:r>
      <w:r>
        <w:rPr>
          <w:b/>
          <w:bCs/>
          <w:noProof/>
        </w:rPr>
        <w:t>A escola como sistema complexo:</w:t>
      </w:r>
      <w:r>
        <w:rPr>
          <w:noProof/>
        </w:rPr>
        <w:t xml:space="preserve"> a ação, o poder e o sagrado. São Paulo: Escrituras, 2004. (Coleção Ensaios Transversais).</w:t>
      </w:r>
    </w:p>
    <w:p w14:paraId="70AFFD04" w14:textId="77777777" w:rsidR="00595D7E" w:rsidRPr="00595D7E" w:rsidRDefault="00595D7E" w:rsidP="00595D7E">
      <w:pPr>
        <w:pStyle w:val="Bibliografia"/>
        <w:rPr>
          <w:noProof/>
          <w:lang w:val="en-US"/>
        </w:rPr>
      </w:pPr>
      <w:r w:rsidRPr="00016DD5">
        <w:rPr>
          <w:noProof/>
        </w:rPr>
        <w:t xml:space="preserve">THOMPSON, A.; TAYLOR, B. N. </w:t>
      </w:r>
      <w:r w:rsidRPr="00016DD5">
        <w:rPr>
          <w:b/>
          <w:bCs/>
          <w:noProof/>
        </w:rPr>
        <w:t>Guide for the use of the International System of Units (SI)</w:t>
      </w:r>
      <w:r w:rsidRPr="00016DD5">
        <w:rPr>
          <w:noProof/>
        </w:rPr>
        <w:t xml:space="preserve">. </w:t>
      </w:r>
      <w:r w:rsidRPr="00595D7E">
        <w:rPr>
          <w:noProof/>
          <w:lang w:val="en-US"/>
        </w:rPr>
        <w:t>Gaithersburg: National Institute of Standards and Technology (NIST), 2008. NIST Special Publication 811, disponível em https://www.nist.gov/physical-measurement-laboratory/special-publication-811.</w:t>
      </w:r>
    </w:p>
    <w:p w14:paraId="2A8A6356" w14:textId="77777777" w:rsidR="00595D7E" w:rsidRDefault="00595D7E" w:rsidP="00595D7E">
      <w:pPr>
        <w:pStyle w:val="Bibliografia"/>
        <w:rPr>
          <w:noProof/>
        </w:rPr>
      </w:pPr>
      <w:r>
        <w:rPr>
          <w:noProof/>
        </w:rPr>
        <w:t xml:space="preserve">TORTORA, G. J.; FUNKE, B. R.; CASE, C. L. </w:t>
      </w:r>
      <w:r>
        <w:rPr>
          <w:b/>
          <w:bCs/>
          <w:noProof/>
        </w:rPr>
        <w:t>Microbiologia</w:t>
      </w:r>
      <w:r>
        <w:rPr>
          <w:noProof/>
        </w:rPr>
        <w:t>. 6. ed. Porto Alegre: Artmed, 2000.</w:t>
      </w:r>
    </w:p>
    <w:p w14:paraId="1A11AED7" w14:textId="77777777" w:rsidR="00595D7E" w:rsidRDefault="00595D7E" w:rsidP="00595D7E">
      <w:pPr>
        <w:pStyle w:val="Bibliografia"/>
        <w:rPr>
          <w:noProof/>
        </w:rPr>
      </w:pPr>
      <w:r>
        <w:rPr>
          <w:noProof/>
        </w:rPr>
        <w:lastRenderedPageBreak/>
        <w:t xml:space="preserve">UNIVERSIDADE DE SÃO PAULO. ESCOLA POLITÉCNICA. DIVISÃO DE BIBLIOTECA. </w:t>
      </w:r>
      <w:r>
        <w:rPr>
          <w:b/>
          <w:bCs/>
          <w:noProof/>
        </w:rPr>
        <w:t>Diretrizes para a apresentação de dissertações e teses</w:t>
      </w:r>
      <w:r>
        <w:rPr>
          <w:noProof/>
        </w:rPr>
        <w:t>. 4. ed. São Paulo: Divisão de Biblioteca da EPUSP, 2013. 91 p.</w:t>
      </w:r>
    </w:p>
    <w:p w14:paraId="774AFB8B" w14:textId="62E69FE3" w:rsidR="00274D30" w:rsidRPr="00CB49D0" w:rsidRDefault="00221880" w:rsidP="00595D7E">
      <w:r>
        <w:fldChar w:fldCharType="end"/>
      </w:r>
      <w:r w:rsidR="000E519F" w:rsidRPr="000E519F">
        <w:rPr>
          <w:noProof/>
          <w:lang w:eastAsia="pt-BR"/>
        </w:rPr>
        <w:t xml:space="preserve"> </w:t>
      </w:r>
    </w:p>
    <w:p w14:paraId="567FD59F" w14:textId="28BCFB3B" w:rsidR="00654B1A" w:rsidRDefault="00654B1A" w:rsidP="00CB49D0">
      <w:pPr>
        <w:pStyle w:val="Ttulo6"/>
      </w:pPr>
      <w:bookmarkStart w:id="148" w:name="_Toc2195477"/>
      <w:r>
        <w:lastRenderedPageBreak/>
        <w:t>Glossário</w:t>
      </w:r>
      <w:bookmarkEnd w:id="148"/>
    </w:p>
    <w:p w14:paraId="24AD1431" w14:textId="33FC66CF" w:rsidR="00A56640" w:rsidRPr="00687026" w:rsidRDefault="00675A9F" w:rsidP="00A56640">
      <w:r>
        <w:rPr>
          <w:noProof/>
          <w:lang w:eastAsia="pt-BR"/>
        </w:rPr>
        <mc:AlternateContent>
          <mc:Choice Requires="wps">
            <w:drawing>
              <wp:anchor distT="0" distB="0" distL="114300" distR="114300" simplePos="0" relativeHeight="251698688" behindDoc="0" locked="0" layoutInCell="1" allowOverlap="1" wp14:anchorId="332815E9" wp14:editId="213BB476">
                <wp:simplePos x="0" y="0"/>
                <wp:positionH relativeFrom="margin">
                  <wp:posOffset>142698</wp:posOffset>
                </wp:positionH>
                <wp:positionV relativeFrom="paragraph">
                  <wp:posOffset>593471</wp:posOffset>
                </wp:positionV>
                <wp:extent cx="5486400" cy="1477670"/>
                <wp:effectExtent l="0" t="0" r="19050" b="27305"/>
                <wp:wrapNone/>
                <wp:docPr id="13" name="Caixa de texto 13"/>
                <wp:cNvGraphicFramePr/>
                <a:graphic xmlns:a="http://schemas.openxmlformats.org/drawingml/2006/main">
                  <a:graphicData uri="http://schemas.microsoft.com/office/word/2010/wordprocessingShape">
                    <wps:wsp>
                      <wps:cNvSpPr txBox="1"/>
                      <wps:spPr>
                        <a:xfrm>
                          <a:off x="0" y="0"/>
                          <a:ext cx="5486400" cy="1477670"/>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5ED6837C" w14:textId="4A824F33" w:rsidR="00016DD5" w:rsidRPr="00302597" w:rsidRDefault="00016DD5" w:rsidP="00675A9F">
                            <w:pPr>
                              <w:spacing w:after="0"/>
                              <w:jc w:val="center"/>
                              <w:rPr>
                                <w:b/>
                              </w:rPr>
                            </w:pPr>
                            <w:r>
                              <w:rPr>
                                <w:b/>
                              </w:rPr>
                              <w:t>Elementos pós-textuais</w:t>
                            </w:r>
                          </w:p>
                          <w:p w14:paraId="4BD9D070" w14:textId="2B956648" w:rsidR="00016DD5" w:rsidRPr="00B146CC" w:rsidRDefault="00016DD5" w:rsidP="00675A9F">
                            <w:pPr>
                              <w:spacing w:after="0" w:line="240" w:lineRule="auto"/>
                            </w:pPr>
                            <w:r>
                              <w:t>Os elementos pós-textuais não têm obrigação de iniciarem em página ímpar como exige a NBR14724 para os elementos pré-textuais e seções primárias do documento. Assim, Glossário, Apêndices, Anexos e, por fim, o Índice (remissivo) podem iniciar tanto em páginas ímpares como em páginas pares, indiferentemente.</w:t>
                            </w:r>
                          </w:p>
                          <w:p w14:paraId="7E1E487A" w14:textId="77777777" w:rsidR="00016DD5" w:rsidRPr="00FB524C" w:rsidRDefault="00016DD5" w:rsidP="00675A9F">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815E9" id="Caixa de texto 13" o:spid="_x0000_s1040" type="#_x0000_t202" style="position:absolute;left:0;text-align:left;margin-left:11.25pt;margin-top:46.75pt;width:6in;height:116.3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" fillcolor="#fde9d9 [665]" strokecolor="#f79646 [3209]" strokeweight="2pt">
                <v:textbox>
                  <w:txbxContent>
                    <w:p w14:paraId="5ED6837C" w14:textId="4A824F33" w:rsidR="00016DD5" w:rsidRPr="00302597" w:rsidRDefault="00016DD5" w:rsidP="00675A9F">
                      <w:pPr>
                        <w:spacing w:after="0"/>
                        <w:jc w:val="center"/>
                        <w:rPr>
                          <w:b/>
                        </w:rPr>
                      </w:pPr>
                      <w:r>
                        <w:rPr>
                          <w:b/>
                        </w:rPr>
                        <w:t>Elementos pós-textuais</w:t>
                      </w:r>
                    </w:p>
                    <w:p w14:paraId="4BD9D070" w14:textId="2B956648" w:rsidR="00016DD5" w:rsidRPr="00B146CC" w:rsidRDefault="00016DD5" w:rsidP="00675A9F">
                      <w:pPr>
                        <w:spacing w:after="0" w:line="240" w:lineRule="auto"/>
                      </w:pPr>
                      <w:r>
                        <w:t>Os elementos pós-textuais não têm obrigação de iniciarem em página ímpar como exige a NBR14724 para os elementos pré-textuais e seções primárias do documento. Assim, Glossário, Apêndices, Anexos e, por fim, o Índice (remissivo) podem iniciar tanto em páginas ímpares como em páginas pares, indiferentemente.</w:t>
                      </w:r>
                    </w:p>
                    <w:p w14:paraId="7E1E487A" w14:textId="77777777" w:rsidR="00016DD5" w:rsidRPr="00FB524C" w:rsidRDefault="00016DD5" w:rsidP="00675A9F">
                      <w:pPr>
                        <w:spacing w:after="0"/>
                        <w:jc w:val="center"/>
                        <w:rPr>
                          <w:color w:val="FF0000"/>
                        </w:rPr>
                      </w:pPr>
                      <w:r w:rsidRPr="00FB524C">
                        <w:rPr>
                          <w:color w:val="FF0000"/>
                        </w:rPr>
                        <w:t>Apagar essa caixa de texto</w:t>
                      </w:r>
                    </w:p>
                  </w:txbxContent>
                </v:textbox>
                <w10:wrap anchorx="margin"/>
              </v:shape>
            </w:pict>
          </mc:Fallback>
        </mc:AlternateContent>
      </w:r>
      <w:r w:rsidR="00A56640">
        <w:t xml:space="preserve">É uma lista, em ordem alfabética, de palavras ou expressões particulares </w:t>
      </w:r>
      <w:r w:rsidR="00B146CC">
        <w:t>da área de estudo</w:t>
      </w:r>
      <w:r w:rsidR="00A56640">
        <w:t>. Seu objetivo é apresentar uma explicação em mais detalhes para o leitor. É</w:t>
      </w:r>
      <w:r w:rsidR="00B146CC">
        <w:t> </w:t>
      </w:r>
      <w:r w:rsidR="00A56640">
        <w:t>fundamentalmente uma gentileza que o autor faz para o leitor</w:t>
      </w:r>
      <w:r w:rsidR="00B146CC">
        <w:t xml:space="preserve"> e é</w:t>
      </w:r>
      <w:r w:rsidR="00A56640">
        <w:t xml:space="preserve"> um elemento opcional.</w:t>
      </w:r>
    </w:p>
    <w:p w14:paraId="46928AB3" w14:textId="63ABEC4E" w:rsidR="001D2FC6" w:rsidRDefault="00A56640" w:rsidP="001D2FC6">
      <w:r>
        <w:t>As palavras escolhidas para o glossário são organizadas e</w:t>
      </w:r>
      <w:r w:rsidR="001D2FC6">
        <w:t>m ordem alfabética</w:t>
      </w:r>
      <w:r w:rsidR="006B3EFD">
        <w:t xml:space="preserve"> (guia: página inicial</w:t>
      </w:r>
      <w:r w:rsidR="00450A81">
        <w:t xml:space="preserve"> &gt;</w:t>
      </w:r>
      <w:r w:rsidR="006B3EFD">
        <w:t xml:space="preserve"> grupo: parágrafo</w:t>
      </w:r>
      <w:r w:rsidR="00450A81">
        <w:t xml:space="preserve"> &gt;</w:t>
      </w:r>
      <w:r w:rsidR="006B3EFD">
        <w:t xml:space="preserve"> comando: classificar)</w:t>
      </w:r>
      <w:r>
        <w:t xml:space="preserve"> e, normalmente</w:t>
      </w:r>
      <w:r w:rsidR="006B3EFD">
        <w:t>,</w:t>
      </w:r>
      <w:r>
        <w:t xml:space="preserve"> destacadas em</w:t>
      </w:r>
      <w:r w:rsidR="001D2FC6">
        <w:t xml:space="preserve"> negrito ou itálico.</w:t>
      </w:r>
    </w:p>
    <w:p w14:paraId="75ED556B" w14:textId="00D76FC5" w:rsidR="00336B98" w:rsidRDefault="00336B98" w:rsidP="001D2FC6">
      <w:r>
        <w:t>A critério do autor o glossário pode ser apresentado em uma ou duas colunas na página</w:t>
      </w:r>
      <w:r w:rsidR="00A317EA">
        <w:t xml:space="preserve"> em letra no mesmo tamanho do texto.</w:t>
      </w:r>
    </w:p>
    <w:p w14:paraId="7EDFC9D8" w14:textId="1BBE3EF6" w:rsidR="001D2FC6" w:rsidRPr="00460335" w:rsidRDefault="00A56640" w:rsidP="001D2FC6">
      <w:r>
        <w:t>Atenção! Um glossário n</w:t>
      </w:r>
      <w:r w:rsidR="001D2FC6">
        <w:t>ão é</w:t>
      </w:r>
      <w:r>
        <w:t xml:space="preserve"> uma</w:t>
      </w:r>
      <w:r w:rsidR="001D2FC6">
        <w:t xml:space="preserve"> cópia de </w:t>
      </w:r>
      <w:r>
        <w:t>verbetes de</w:t>
      </w:r>
      <w:r w:rsidR="001D2FC6">
        <w:t xml:space="preserve"> um dicionário de forma alguma!</w:t>
      </w:r>
      <w:r w:rsidR="006B3EFD">
        <w:t xml:space="preserve"> Os termos escolhidos para o glossário apresentam uma pequena pesquisa sobre seus significados, para que o leitor os entenda melhor, </w:t>
      </w:r>
      <w:r w:rsidR="005D0EA4">
        <w:t>evitando</w:t>
      </w:r>
      <w:r w:rsidR="006B3EFD">
        <w:t xml:space="preserve"> </w:t>
      </w:r>
      <w:r w:rsidR="005D0EA4">
        <w:t>i</w:t>
      </w:r>
      <w:r w:rsidR="006B3EFD">
        <w:t xml:space="preserve">nserir explicações </w:t>
      </w:r>
      <w:r w:rsidR="005D0EA4">
        <w:t>muito básicas no corpo do texto, como se o assunto estivesse sendo apresentado para um leigo.</w:t>
      </w:r>
    </w:p>
    <w:p w14:paraId="2316A9D4" w14:textId="77777777" w:rsidR="00654B1A" w:rsidRPr="00085E5A" w:rsidRDefault="00654B1A" w:rsidP="00CB49D0">
      <w:pPr>
        <w:pStyle w:val="Ttulo6"/>
      </w:pPr>
      <w:bookmarkStart w:id="149" w:name="_Toc2195478"/>
      <w:r>
        <w:lastRenderedPageBreak/>
        <w:t>Apêndice</w:t>
      </w:r>
      <w:bookmarkEnd w:id="149"/>
    </w:p>
    <w:p w14:paraId="7A48944B" w14:textId="18615A57" w:rsidR="001D2FC6" w:rsidRDefault="00993F47" w:rsidP="001D2FC6">
      <w:r>
        <w:t xml:space="preserve">O apêndice refere-se a um MATERIAL PREPARADO PELO AUTOR </w:t>
      </w:r>
      <w:r w:rsidR="001D2FC6">
        <w:t xml:space="preserve">que foi deslocado para o final do documento para não perturbar a fluidez da leitura. </w:t>
      </w:r>
      <w:r>
        <w:t xml:space="preserve">Esse conteúdo </w:t>
      </w:r>
      <w:r w:rsidR="001D2FC6">
        <w:t>normalmente</w:t>
      </w:r>
      <w:r>
        <w:t xml:space="preserve"> é</w:t>
      </w:r>
      <w:r w:rsidR="001D2FC6">
        <w:t xml:space="preserve"> de caráter comprobatório de afirmações no texto</w:t>
      </w:r>
      <w:r>
        <w:t>, tais como, m</w:t>
      </w:r>
      <w:r w:rsidR="001D2FC6">
        <w:t xml:space="preserve">emórias de cálculo, </w:t>
      </w:r>
      <w:r>
        <w:t>m</w:t>
      </w:r>
      <w:r w:rsidR="001D2FC6">
        <w:t xml:space="preserve">emoriais descritivos, </w:t>
      </w:r>
      <w:r>
        <w:t>t</w:t>
      </w:r>
      <w:r w:rsidR="001D2FC6">
        <w:t>abelas com dados de experimentos além dos necessários para a compreensão do texto e outros.</w:t>
      </w:r>
      <w:r>
        <w:t xml:space="preserve"> Normalmente o que interessa é o resumo ou a síntese dessas informações e isso deve estar no corpo do texto. Assim, por uma questão de rigor e metodologia, todas as informações são colocadas no relatório, mas ao final, para o caso </w:t>
      </w:r>
      <w:r w:rsidR="005D0EA4">
        <w:t>em</w:t>
      </w:r>
      <w:r>
        <w:t xml:space="preserve"> que o leitor queira ter acesso aos dados originais</w:t>
      </w:r>
    </w:p>
    <w:p w14:paraId="0775C7D9" w14:textId="26120D41" w:rsidR="00993F47" w:rsidRDefault="00993F47" w:rsidP="00993F47">
      <w:r>
        <w:t>Os apêndices são identificados por letras: A, B, C e assim por diante com seus devidos nomes</w:t>
      </w:r>
      <w:r w:rsidR="00002C60">
        <w:t xml:space="preserve"> e devem estar referenciados no texto</w:t>
      </w:r>
      <w:r>
        <w:t>.</w:t>
      </w:r>
    </w:p>
    <w:p w14:paraId="726D5C49" w14:textId="541DAF2E" w:rsidR="00595D7E" w:rsidRDefault="00595D7E" w:rsidP="003A0967">
      <w:pPr>
        <w:pStyle w:val="Ttulo6"/>
      </w:pPr>
      <w:bookmarkStart w:id="150" w:name="_Toc161920566"/>
      <w:bookmarkStart w:id="151" w:name="_Toc2195479"/>
      <w:r>
        <w:lastRenderedPageBreak/>
        <w:t xml:space="preserve">Apêndice A – </w:t>
      </w:r>
      <w:r w:rsidR="00716A53">
        <w:t>Resumo</w:t>
      </w:r>
      <w:r w:rsidR="00716A53" w:rsidRPr="002B5A43">
        <w:t xml:space="preserve"> da Norma NBR 14724:2011</w:t>
      </w:r>
      <w:r w:rsidR="00716A53">
        <w:rPr>
          <w:rStyle w:val="Refdenotaderodap"/>
        </w:rPr>
        <w:footnoteReference w:id="15"/>
      </w:r>
      <w:bookmarkEnd w:id="151"/>
    </w:p>
    <w:p w14:paraId="581BBA7A" w14:textId="0D76F2F7" w:rsidR="00716A53" w:rsidRDefault="00716A53" w:rsidP="00716A53">
      <w:pPr>
        <w:pStyle w:val="Legenda"/>
      </w:pPr>
      <w:r>
        <w:t xml:space="preserve">Quadro </w:t>
      </w:r>
      <w:r w:rsidR="00C163A1">
        <w:fldChar w:fldCharType="begin"/>
      </w:r>
      <w:r w:rsidR="00C163A1">
        <w:instrText xml:space="preserve"> SEQ Quadro \* ARABIC </w:instrText>
      </w:r>
      <w:r w:rsidR="00C163A1">
        <w:fldChar w:fldCharType="separate"/>
      </w:r>
      <w:r w:rsidR="003D3268">
        <w:rPr>
          <w:noProof/>
        </w:rPr>
        <w:t>3</w:t>
      </w:r>
      <w:r w:rsidR="00C163A1">
        <w:rPr>
          <w:noProof/>
        </w:rPr>
        <w:fldChar w:fldCharType="end"/>
      </w:r>
      <w:r>
        <w:t xml:space="preserve"> – Principais elementos para diagramação de um documento segundo a NBR 14724:2011</w:t>
      </w:r>
    </w:p>
    <w:tbl>
      <w:tblPr>
        <w:tblStyle w:val="Tabelacomgrade"/>
        <w:tblW w:w="0" w:type="auto"/>
        <w:tblLook w:val="01E0" w:firstRow="1" w:lastRow="1" w:firstColumn="1" w:lastColumn="1" w:noHBand="0" w:noVBand="0"/>
      </w:tblPr>
      <w:tblGrid>
        <w:gridCol w:w="4496"/>
        <w:gridCol w:w="4565"/>
      </w:tblGrid>
      <w:tr w:rsidR="00716A53" w:rsidRPr="00716A53" w14:paraId="2F7E8065" w14:textId="77777777" w:rsidTr="00016DD5">
        <w:tc>
          <w:tcPr>
            <w:tcW w:w="0" w:type="auto"/>
          </w:tcPr>
          <w:p w14:paraId="6180027C" w14:textId="77777777" w:rsidR="00716A53" w:rsidRPr="00716A53" w:rsidRDefault="00716A53" w:rsidP="00716A53">
            <w:pPr>
              <w:pStyle w:val="Tabela"/>
              <w:rPr>
                <w:b/>
              </w:rPr>
            </w:pPr>
            <w:r w:rsidRPr="00716A53">
              <w:rPr>
                <w:b/>
              </w:rPr>
              <w:t>Parâmetro</w:t>
            </w:r>
          </w:p>
        </w:tc>
        <w:tc>
          <w:tcPr>
            <w:tcW w:w="0" w:type="auto"/>
          </w:tcPr>
          <w:p w14:paraId="06EC3A20" w14:textId="77777777" w:rsidR="00716A53" w:rsidRPr="00716A53" w:rsidRDefault="00716A53" w:rsidP="00716A53">
            <w:pPr>
              <w:pStyle w:val="Tabela"/>
              <w:rPr>
                <w:b/>
              </w:rPr>
            </w:pPr>
            <w:r w:rsidRPr="00716A53">
              <w:rPr>
                <w:b/>
              </w:rPr>
              <w:t>Especificação</w:t>
            </w:r>
          </w:p>
        </w:tc>
      </w:tr>
      <w:tr w:rsidR="00716A53" w:rsidRPr="009430B3" w14:paraId="15F683E5" w14:textId="77777777" w:rsidTr="00016DD5">
        <w:tc>
          <w:tcPr>
            <w:tcW w:w="0" w:type="auto"/>
          </w:tcPr>
          <w:p w14:paraId="231060F5" w14:textId="77777777" w:rsidR="00716A53" w:rsidRPr="009430B3" w:rsidRDefault="00716A53" w:rsidP="00716A53">
            <w:pPr>
              <w:pStyle w:val="Tabela"/>
            </w:pPr>
            <w:r>
              <w:t>Papel</w:t>
            </w:r>
          </w:p>
        </w:tc>
        <w:tc>
          <w:tcPr>
            <w:tcW w:w="0" w:type="auto"/>
          </w:tcPr>
          <w:p w14:paraId="46646EAC" w14:textId="77777777" w:rsidR="00716A53" w:rsidRPr="009430B3" w:rsidRDefault="00716A53" w:rsidP="00716A53">
            <w:pPr>
              <w:pStyle w:val="Tabela"/>
            </w:pPr>
            <w:r>
              <w:t>Formato A4 (21 cm por 29,7 cm)</w:t>
            </w:r>
          </w:p>
        </w:tc>
      </w:tr>
      <w:tr w:rsidR="00716A53" w:rsidRPr="009430B3" w14:paraId="0882F158" w14:textId="77777777" w:rsidTr="00016DD5">
        <w:tc>
          <w:tcPr>
            <w:tcW w:w="0" w:type="auto"/>
          </w:tcPr>
          <w:p w14:paraId="2D2E9FA4" w14:textId="77777777" w:rsidR="00716A53" w:rsidRPr="009430B3" w:rsidRDefault="00716A53" w:rsidP="00716A53">
            <w:pPr>
              <w:pStyle w:val="Tabela"/>
            </w:pPr>
            <w:r>
              <w:t>Cor do papel</w:t>
            </w:r>
          </w:p>
        </w:tc>
        <w:tc>
          <w:tcPr>
            <w:tcW w:w="0" w:type="auto"/>
          </w:tcPr>
          <w:p w14:paraId="70AF19F0" w14:textId="77777777" w:rsidR="00716A53" w:rsidRPr="009430B3" w:rsidRDefault="00716A53" w:rsidP="00716A53">
            <w:pPr>
              <w:pStyle w:val="Tabela"/>
            </w:pPr>
            <w:r>
              <w:t>Branco ou reciclado</w:t>
            </w:r>
          </w:p>
        </w:tc>
      </w:tr>
      <w:tr w:rsidR="00716A53" w:rsidRPr="009430B3" w14:paraId="7EC65422" w14:textId="77777777" w:rsidTr="00016DD5">
        <w:tc>
          <w:tcPr>
            <w:tcW w:w="0" w:type="auto"/>
          </w:tcPr>
          <w:p w14:paraId="227178D7" w14:textId="77777777" w:rsidR="00716A53" w:rsidRDefault="00716A53" w:rsidP="00716A53">
            <w:pPr>
              <w:pStyle w:val="Tabela"/>
            </w:pPr>
            <w:r>
              <w:t>Margens</w:t>
            </w:r>
          </w:p>
        </w:tc>
        <w:tc>
          <w:tcPr>
            <w:tcW w:w="0" w:type="auto"/>
          </w:tcPr>
          <w:p w14:paraId="76358899" w14:textId="77777777" w:rsidR="00716A53" w:rsidRDefault="00716A53" w:rsidP="00716A53">
            <w:pPr>
              <w:pStyle w:val="Tabela"/>
            </w:pPr>
            <w:r>
              <w:t>Esquerda e superior, 3 cm; direita e inferior, 2 cm</w:t>
            </w:r>
          </w:p>
        </w:tc>
      </w:tr>
      <w:tr w:rsidR="00716A53" w:rsidRPr="009430B3" w14:paraId="097755D4" w14:textId="77777777" w:rsidTr="00016DD5">
        <w:tc>
          <w:tcPr>
            <w:tcW w:w="0" w:type="auto"/>
          </w:tcPr>
          <w:p w14:paraId="1996949D" w14:textId="77777777" w:rsidR="00716A53" w:rsidRPr="009430B3" w:rsidRDefault="00716A53" w:rsidP="00716A53">
            <w:pPr>
              <w:pStyle w:val="Tabela"/>
            </w:pPr>
            <w:r>
              <w:t>Impressão</w:t>
            </w:r>
          </w:p>
        </w:tc>
        <w:tc>
          <w:tcPr>
            <w:tcW w:w="0" w:type="auto"/>
          </w:tcPr>
          <w:p w14:paraId="40D0130B" w14:textId="3A6D3C61" w:rsidR="00716A53" w:rsidRPr="009430B3" w:rsidRDefault="00716A53" w:rsidP="00716A53">
            <w:pPr>
              <w:pStyle w:val="Tabela"/>
            </w:pPr>
            <w:r>
              <w:t>Os elementos pré-textuais e seções primárias devem iniciar no anverso da folha (página ímpar; exceto a ficha catalográfica). Recomenda-se que os elementos textuais e pós-textuais utilizem o anverso e o verso das folhas</w:t>
            </w:r>
          </w:p>
        </w:tc>
      </w:tr>
      <w:tr w:rsidR="00716A53" w:rsidRPr="009430B3" w14:paraId="2B904FC1" w14:textId="77777777" w:rsidTr="00016DD5">
        <w:tc>
          <w:tcPr>
            <w:tcW w:w="0" w:type="auto"/>
          </w:tcPr>
          <w:p w14:paraId="42246EC5" w14:textId="77777777" w:rsidR="00716A53" w:rsidRPr="009430B3" w:rsidRDefault="00716A53" w:rsidP="00716A53">
            <w:pPr>
              <w:pStyle w:val="Tabela"/>
            </w:pPr>
            <w:r>
              <w:t>Cor da impressão</w:t>
            </w:r>
          </w:p>
        </w:tc>
        <w:tc>
          <w:tcPr>
            <w:tcW w:w="0" w:type="auto"/>
          </w:tcPr>
          <w:p w14:paraId="0ABA63B8" w14:textId="77777777" w:rsidR="00716A53" w:rsidRPr="009430B3" w:rsidRDefault="00716A53" w:rsidP="00716A53">
            <w:pPr>
              <w:pStyle w:val="Tabela"/>
            </w:pPr>
            <w:r>
              <w:t>Preta para o texto; ilustrações podem ser coloridas</w:t>
            </w:r>
          </w:p>
        </w:tc>
      </w:tr>
      <w:tr w:rsidR="00716A53" w:rsidRPr="009430B3" w14:paraId="6DD19014" w14:textId="77777777" w:rsidTr="00016DD5">
        <w:tc>
          <w:tcPr>
            <w:tcW w:w="0" w:type="auto"/>
          </w:tcPr>
          <w:p w14:paraId="5A5064A5" w14:textId="77777777" w:rsidR="00716A53" w:rsidRPr="009430B3" w:rsidRDefault="00716A53" w:rsidP="00716A53">
            <w:pPr>
              <w:pStyle w:val="Tabela"/>
            </w:pPr>
            <w:r>
              <w:t>Tamanho de fonte para o trabalho (todo, inclusive capa)</w:t>
            </w:r>
          </w:p>
        </w:tc>
        <w:tc>
          <w:tcPr>
            <w:tcW w:w="0" w:type="auto"/>
          </w:tcPr>
          <w:p w14:paraId="5931FD5C" w14:textId="77777777" w:rsidR="00716A53" w:rsidRPr="009430B3" w:rsidRDefault="00716A53" w:rsidP="00716A53">
            <w:pPr>
              <w:pStyle w:val="Tabela"/>
            </w:pPr>
            <w:r>
              <w:t>12 (recomendado)</w:t>
            </w:r>
          </w:p>
        </w:tc>
      </w:tr>
      <w:tr w:rsidR="00716A53" w:rsidRPr="009430B3" w14:paraId="18492B20" w14:textId="77777777" w:rsidTr="00016DD5">
        <w:tc>
          <w:tcPr>
            <w:tcW w:w="0" w:type="auto"/>
          </w:tcPr>
          <w:p w14:paraId="1B91516B" w14:textId="77777777" w:rsidR="00716A53" w:rsidRPr="009430B3" w:rsidRDefault="00716A53" w:rsidP="00716A53">
            <w:pPr>
              <w:pStyle w:val="Tabela"/>
            </w:pPr>
            <w:r>
              <w:t>Tamanho da fonte para: paginação, citações de mais de três linhas</w:t>
            </w:r>
            <w:r>
              <w:rPr>
                <w:rStyle w:val="Refdenotaderodap"/>
                <w:szCs w:val="20"/>
              </w:rPr>
              <w:footnoteReference w:id="16"/>
            </w:r>
            <w:r>
              <w:t>, notas de rodapé, ficha catalográfica, legendas e fontes de ilustrações e de tabelas</w:t>
            </w:r>
          </w:p>
        </w:tc>
        <w:tc>
          <w:tcPr>
            <w:tcW w:w="0" w:type="auto"/>
          </w:tcPr>
          <w:p w14:paraId="30ED3CFB" w14:textId="77777777" w:rsidR="00716A53" w:rsidRPr="009430B3" w:rsidRDefault="00716A53" w:rsidP="00716A53">
            <w:pPr>
              <w:pStyle w:val="Tabela"/>
            </w:pPr>
            <w:r>
              <w:t>Menor que a do texto e uniforme</w:t>
            </w:r>
            <w:r>
              <w:rPr>
                <w:rStyle w:val="Refdenotaderodap"/>
                <w:szCs w:val="20"/>
              </w:rPr>
              <w:footnoteReference w:id="17"/>
            </w:r>
          </w:p>
        </w:tc>
      </w:tr>
      <w:tr w:rsidR="00716A53" w:rsidRPr="009430B3" w14:paraId="75D24A08" w14:textId="77777777" w:rsidTr="00016DD5">
        <w:tc>
          <w:tcPr>
            <w:tcW w:w="0" w:type="auto"/>
          </w:tcPr>
          <w:p w14:paraId="4A08181B" w14:textId="15325C0A" w:rsidR="00716A53" w:rsidRPr="009430B3" w:rsidRDefault="00716A53" w:rsidP="00716A53">
            <w:pPr>
              <w:pStyle w:val="Tabela"/>
            </w:pPr>
            <w:r>
              <w:t>Espaçamento entre linhas do texto</w:t>
            </w:r>
          </w:p>
        </w:tc>
        <w:tc>
          <w:tcPr>
            <w:tcW w:w="0" w:type="auto"/>
          </w:tcPr>
          <w:p w14:paraId="3391A777" w14:textId="77777777" w:rsidR="00716A53" w:rsidRPr="009430B3" w:rsidRDefault="00716A53" w:rsidP="00716A53">
            <w:pPr>
              <w:pStyle w:val="Tabela"/>
            </w:pPr>
            <w:r>
              <w:t>1,5 linhas</w:t>
            </w:r>
            <w:r>
              <w:rPr>
                <w:rStyle w:val="Refdenotaderodap"/>
                <w:szCs w:val="20"/>
              </w:rPr>
              <w:footnoteReference w:id="18"/>
            </w:r>
          </w:p>
        </w:tc>
      </w:tr>
      <w:tr w:rsidR="00716A53" w:rsidRPr="009430B3" w14:paraId="4CB2028F" w14:textId="77777777" w:rsidTr="00016DD5">
        <w:tc>
          <w:tcPr>
            <w:tcW w:w="0" w:type="auto"/>
          </w:tcPr>
          <w:p w14:paraId="1F6F11E4" w14:textId="713611F5" w:rsidR="00716A53" w:rsidRPr="009430B3" w:rsidRDefault="00716A53" w:rsidP="00716A53">
            <w:pPr>
              <w:pStyle w:val="Tabela"/>
            </w:pPr>
            <w:r>
              <w:t>Espaçamento (entrelinhas) de: referências, legendas de ilustrações e de tabelas, citações de mais de três linhas, notas de rodapé, natureza e objetivo do trabalho, Instituição a que é submetido e área de concentração</w:t>
            </w:r>
          </w:p>
        </w:tc>
        <w:tc>
          <w:tcPr>
            <w:tcW w:w="0" w:type="auto"/>
          </w:tcPr>
          <w:p w14:paraId="030E0A69" w14:textId="77777777" w:rsidR="00716A53" w:rsidRPr="009430B3" w:rsidRDefault="00716A53" w:rsidP="00716A53">
            <w:pPr>
              <w:pStyle w:val="Tabela"/>
            </w:pPr>
            <w:r>
              <w:t>Espaço simples</w:t>
            </w:r>
          </w:p>
        </w:tc>
      </w:tr>
      <w:tr w:rsidR="00716A53" w:rsidRPr="009430B3" w14:paraId="5A004B3F" w14:textId="77777777" w:rsidTr="00016DD5">
        <w:tc>
          <w:tcPr>
            <w:tcW w:w="0" w:type="auto"/>
          </w:tcPr>
          <w:p w14:paraId="64190C6E" w14:textId="77777777" w:rsidR="00716A53" w:rsidRDefault="00716A53" w:rsidP="00716A53">
            <w:pPr>
              <w:pStyle w:val="Tabela"/>
            </w:pPr>
            <w:r>
              <w:t>Espacejamento entre referências</w:t>
            </w:r>
          </w:p>
        </w:tc>
        <w:tc>
          <w:tcPr>
            <w:tcW w:w="0" w:type="auto"/>
          </w:tcPr>
          <w:p w14:paraId="2FFEB8B2" w14:textId="77777777" w:rsidR="00716A53" w:rsidRDefault="00716A53" w:rsidP="00716A53">
            <w:pPr>
              <w:pStyle w:val="Tabela"/>
            </w:pPr>
            <w:r>
              <w:t>Um espaço simples</w:t>
            </w:r>
            <w:r>
              <w:rPr>
                <w:rStyle w:val="Refdenotaderodap"/>
                <w:szCs w:val="20"/>
              </w:rPr>
              <w:footnoteReference w:id="19"/>
            </w:r>
          </w:p>
        </w:tc>
      </w:tr>
      <w:tr w:rsidR="00716A53" w:rsidRPr="009430B3" w14:paraId="02BA5803" w14:textId="77777777" w:rsidTr="00016DD5">
        <w:tc>
          <w:tcPr>
            <w:tcW w:w="0" w:type="auto"/>
          </w:tcPr>
          <w:p w14:paraId="58538DC5" w14:textId="77777777" w:rsidR="00716A53" w:rsidRDefault="00716A53" w:rsidP="00716A53">
            <w:pPr>
              <w:pStyle w:val="Tabela"/>
            </w:pPr>
            <w:r>
              <w:t>Espacejamento entre texto e título (antes e depois)</w:t>
            </w:r>
          </w:p>
        </w:tc>
        <w:tc>
          <w:tcPr>
            <w:tcW w:w="0" w:type="auto"/>
          </w:tcPr>
          <w:p w14:paraId="1872AF43" w14:textId="77777777" w:rsidR="00716A53" w:rsidRDefault="00716A53" w:rsidP="00716A53">
            <w:pPr>
              <w:pStyle w:val="Tabela"/>
            </w:pPr>
            <w:r>
              <w:t>Um espaço de 1,5 linhas</w:t>
            </w:r>
            <w:r>
              <w:rPr>
                <w:rStyle w:val="Refdenotaderodap"/>
                <w:szCs w:val="20"/>
              </w:rPr>
              <w:footnoteReference w:id="20"/>
            </w:r>
          </w:p>
        </w:tc>
      </w:tr>
      <w:tr w:rsidR="00716A53" w:rsidRPr="009430B3" w14:paraId="17D54227" w14:textId="77777777" w:rsidTr="00016DD5">
        <w:tc>
          <w:tcPr>
            <w:tcW w:w="0" w:type="auto"/>
          </w:tcPr>
          <w:p w14:paraId="41CF272F" w14:textId="77777777" w:rsidR="00716A53" w:rsidRDefault="00716A53" w:rsidP="00716A53">
            <w:pPr>
              <w:pStyle w:val="Tabela"/>
            </w:pPr>
            <w:r>
              <w:t>Paginação</w:t>
            </w:r>
          </w:p>
        </w:tc>
        <w:tc>
          <w:tcPr>
            <w:tcW w:w="0" w:type="auto"/>
          </w:tcPr>
          <w:p w14:paraId="431F037A" w14:textId="77777777" w:rsidR="00716A53" w:rsidRDefault="00716A53" w:rsidP="00716A53">
            <w:pPr>
              <w:pStyle w:val="Tabela"/>
            </w:pPr>
            <w:r>
              <w:t>Contam-se todas as páginas do trabalho a começar da Folha de Rosto</w:t>
            </w:r>
          </w:p>
        </w:tc>
      </w:tr>
      <w:tr w:rsidR="00716A53" w:rsidRPr="009430B3" w14:paraId="768FF9CE" w14:textId="77777777" w:rsidTr="00016DD5">
        <w:tc>
          <w:tcPr>
            <w:tcW w:w="0" w:type="auto"/>
          </w:tcPr>
          <w:p w14:paraId="6B579C0C" w14:textId="77777777" w:rsidR="00716A53" w:rsidRDefault="00716A53" w:rsidP="00716A53">
            <w:pPr>
              <w:pStyle w:val="Tabela"/>
            </w:pPr>
            <w:r>
              <w:t>Numeração</w:t>
            </w:r>
          </w:p>
        </w:tc>
        <w:tc>
          <w:tcPr>
            <w:tcW w:w="0" w:type="auto"/>
          </w:tcPr>
          <w:p w14:paraId="1B0A55F3" w14:textId="77777777" w:rsidR="00716A53" w:rsidRDefault="00716A53" w:rsidP="00716A53">
            <w:pPr>
              <w:pStyle w:val="Tabela"/>
            </w:pPr>
            <w:r>
              <w:t>Inicia na primeira página da parte textual e vai até a última página da parte pós-textual, em algarismos arábicos, no canto superior direito no anverso e no canto superior esquerdo no verso, a 2 cm das bordas da folha</w:t>
            </w:r>
          </w:p>
        </w:tc>
      </w:tr>
    </w:tbl>
    <w:p w14:paraId="5D8D9126" w14:textId="7A4863C6" w:rsidR="00595D7E" w:rsidRDefault="00595D7E" w:rsidP="00595D7E"/>
    <w:p w14:paraId="462898F1" w14:textId="77777777" w:rsidR="00716A53" w:rsidRPr="00595D7E" w:rsidRDefault="00716A53" w:rsidP="00595D7E"/>
    <w:p w14:paraId="373EE90B" w14:textId="307BB28E" w:rsidR="003A0967" w:rsidRDefault="0048354C" w:rsidP="003A0967">
      <w:pPr>
        <w:pStyle w:val="Ttulo6"/>
      </w:pPr>
      <w:bookmarkStart w:id="152" w:name="_Toc2195480"/>
      <w:r>
        <w:lastRenderedPageBreak/>
        <w:t xml:space="preserve">Apêndice </w:t>
      </w:r>
      <w:r w:rsidR="00A7461D">
        <w:t>B</w:t>
      </w:r>
      <w:r w:rsidR="003A0967">
        <w:t xml:space="preserve"> – </w:t>
      </w:r>
      <w:r w:rsidR="003A0967" w:rsidRPr="0090759D">
        <w:rPr>
          <w:i/>
        </w:rPr>
        <w:t>Check LiST</w:t>
      </w:r>
      <w:r w:rsidR="003A0967">
        <w:t xml:space="preserve"> do </w:t>
      </w:r>
      <w:r w:rsidR="00675A9F">
        <w:t>relatório</w:t>
      </w:r>
      <w:bookmarkEnd w:id="152"/>
    </w:p>
    <w:p w14:paraId="037F2E5B" w14:textId="41E7BB2B" w:rsidR="003A0967" w:rsidRDefault="003A0967" w:rsidP="003A0967">
      <w:r>
        <w:t xml:space="preserve">Nesse Apêndice </w:t>
      </w:r>
      <w:r w:rsidR="00A7461D">
        <w:t>B</w:t>
      </w:r>
      <w:r>
        <w:t xml:space="preserve"> são apresentadas algumas não conformidades com a NBR 14724 encontradas com mai</w:t>
      </w:r>
      <w:r w:rsidR="00675A9F">
        <w:t>s</w:t>
      </w:r>
      <w:r>
        <w:t xml:space="preserve"> frequência nos TCC, em formato de um </w:t>
      </w:r>
      <w:r w:rsidRPr="00AD3A8C">
        <w:rPr>
          <w:i/>
        </w:rPr>
        <w:t>check list</w:t>
      </w:r>
      <w:r>
        <w:t xml:space="preserve"> para auxiliar a revisão final (ou parcial)</w:t>
      </w:r>
      <w:r w:rsidRPr="00A91137">
        <w:t xml:space="preserve"> </w:t>
      </w:r>
      <w:r>
        <w:t>do trabalho.</w:t>
      </w:r>
    </w:p>
    <w:p w14:paraId="412206FD" w14:textId="7F22D0C8" w:rsidR="003A0967" w:rsidRDefault="003A0967" w:rsidP="003A0967">
      <w:pPr>
        <w:pStyle w:val="PargrafodaLista"/>
        <w:numPr>
          <w:ilvl w:val="0"/>
          <w:numId w:val="36"/>
        </w:numPr>
        <w:spacing w:after="240" w:line="240" w:lineRule="auto"/>
        <w:ind w:left="11" w:hanging="11"/>
        <w:contextualSpacing w:val="0"/>
      </w:pPr>
      <w:r>
        <w:t xml:space="preserve">Colocar os nomes COMPLETOS dos </w:t>
      </w:r>
      <w:r w:rsidR="00D844F4">
        <w:t>autores</w:t>
      </w:r>
      <w:r>
        <w:t xml:space="preserve"> (minimizar confusão com homônimos).</w:t>
      </w:r>
    </w:p>
    <w:p w14:paraId="5172FF03" w14:textId="4DAAFBCA" w:rsidR="003A0967" w:rsidRDefault="003A0967" w:rsidP="003A0967">
      <w:pPr>
        <w:pStyle w:val="PargrafodaLista"/>
        <w:numPr>
          <w:ilvl w:val="0"/>
          <w:numId w:val="36"/>
        </w:numPr>
        <w:spacing w:after="240" w:line="240" w:lineRule="auto"/>
        <w:ind w:left="11" w:hanging="11"/>
        <w:contextualSpacing w:val="0"/>
      </w:pPr>
      <w:r>
        <w:t>Títulos em norma latina, ou seja, somente a primeira letra maiúscula, exceto se nome próprio ou sigla (ver títulos no Estadão ou Folha de S. Paulo</w:t>
      </w:r>
      <w:r w:rsidR="0045768C">
        <w:t xml:space="preserve"> em papel ou </w:t>
      </w:r>
      <w:r w:rsidR="0045768C" w:rsidRPr="0045768C">
        <w:rPr>
          <w:i/>
        </w:rPr>
        <w:t>on line</w:t>
      </w:r>
      <w:r>
        <w:t>).</w:t>
      </w:r>
    </w:p>
    <w:p w14:paraId="43ADED88" w14:textId="77777777" w:rsidR="003A0967" w:rsidRDefault="003A0967" w:rsidP="003A0967">
      <w:pPr>
        <w:pStyle w:val="PargrafodaLista"/>
        <w:numPr>
          <w:ilvl w:val="0"/>
          <w:numId w:val="36"/>
        </w:numPr>
        <w:spacing w:after="240" w:line="240" w:lineRule="auto"/>
        <w:ind w:left="11" w:hanging="11"/>
        <w:contextualSpacing w:val="0"/>
      </w:pPr>
      <w:r>
        <w:t xml:space="preserve">Evitar preposições específicas como “do” “da” quando o uso de “de” se mostra mais correto. Exemplo: extração dO açúcar dA cana, quando é mais correto (e também verdadeiro), extração dE açúcar dE cana... </w:t>
      </w:r>
    </w:p>
    <w:p w14:paraId="027E5346" w14:textId="77777777" w:rsidR="003A0967" w:rsidRDefault="003A0967" w:rsidP="003A0967">
      <w:pPr>
        <w:pStyle w:val="PargrafodaLista"/>
        <w:numPr>
          <w:ilvl w:val="0"/>
          <w:numId w:val="36"/>
        </w:numPr>
        <w:spacing w:after="240" w:line="240" w:lineRule="auto"/>
        <w:ind w:left="11" w:hanging="11"/>
        <w:contextualSpacing w:val="0"/>
      </w:pPr>
      <w:r>
        <w:t>Ficha catalográfica centralizada horizontal e verticalmente no verso da folha de rosto.</w:t>
      </w:r>
    </w:p>
    <w:p w14:paraId="434D683D" w14:textId="77777777" w:rsidR="003A0967" w:rsidRDefault="003A0967" w:rsidP="003A0967">
      <w:pPr>
        <w:pStyle w:val="PargrafodaLista"/>
        <w:numPr>
          <w:ilvl w:val="0"/>
          <w:numId w:val="36"/>
        </w:numPr>
        <w:spacing w:after="240" w:line="240" w:lineRule="auto"/>
        <w:ind w:left="11" w:hanging="11"/>
        <w:contextualSpacing w:val="0"/>
      </w:pPr>
      <w:r>
        <w:t>A última palavra que aparece na ficha catalográfica é Título (isso é da norma, não colocar o título do trabalho).</w:t>
      </w:r>
    </w:p>
    <w:p w14:paraId="0BA4D4C4" w14:textId="77777777" w:rsidR="003A0967" w:rsidRDefault="003A0967" w:rsidP="003A0967">
      <w:pPr>
        <w:pStyle w:val="PargrafodaLista"/>
        <w:numPr>
          <w:ilvl w:val="0"/>
          <w:numId w:val="36"/>
        </w:numPr>
        <w:spacing w:after="240" w:line="240" w:lineRule="auto"/>
        <w:ind w:left="11" w:hanging="11"/>
        <w:contextualSpacing w:val="0"/>
      </w:pPr>
      <w:r>
        <w:t>Listas de Siglas e Abreviaturas, bem como Lista de Símbolos somente devem existir no trabalho caso haja material suficiente para meia página ou mais.</w:t>
      </w:r>
    </w:p>
    <w:p w14:paraId="4D831D32" w14:textId="77777777" w:rsidR="003A0967" w:rsidRDefault="003A0967" w:rsidP="003A0967">
      <w:pPr>
        <w:pStyle w:val="PargrafodaLista"/>
        <w:numPr>
          <w:ilvl w:val="0"/>
          <w:numId w:val="36"/>
        </w:numPr>
        <w:spacing w:after="240" w:line="240" w:lineRule="auto"/>
        <w:ind w:left="11" w:hanging="11"/>
        <w:contextualSpacing w:val="0"/>
      </w:pPr>
      <w:r>
        <w:t>A tipografia dos títulos (de 1 a 5) e do Sumário deve coincidir e apresentar uma hierarquia.</w:t>
      </w:r>
    </w:p>
    <w:p w14:paraId="3A03F7A2" w14:textId="77777777" w:rsidR="003A0967" w:rsidRDefault="003A0967" w:rsidP="003A0967">
      <w:pPr>
        <w:pStyle w:val="PargrafodaLista"/>
        <w:numPr>
          <w:ilvl w:val="0"/>
          <w:numId w:val="36"/>
        </w:numPr>
        <w:spacing w:after="240" w:line="240" w:lineRule="auto"/>
        <w:ind w:left="11" w:hanging="11"/>
        <w:contextualSpacing w:val="0"/>
      </w:pPr>
      <w:r>
        <w:t>A Introdução deve iniciar em página ÍMPAR. As outras seções primárias e principais (2, 3, 4...Referências, Glossário etc.) até o final do trabalho utilizam o anverso e o verso das folhas.</w:t>
      </w:r>
    </w:p>
    <w:p w14:paraId="453FCDFB" w14:textId="00CE445B" w:rsidR="003A0967" w:rsidRDefault="003A0967" w:rsidP="003A0967">
      <w:pPr>
        <w:pStyle w:val="PargrafodaLista"/>
        <w:numPr>
          <w:ilvl w:val="0"/>
          <w:numId w:val="36"/>
        </w:numPr>
        <w:spacing w:after="240" w:line="240" w:lineRule="auto"/>
        <w:ind w:left="11" w:hanging="11"/>
        <w:contextualSpacing w:val="0"/>
      </w:pPr>
      <w:r>
        <w:t>SEÇÕES VAZIAS não podem existir quando se utiliza NUMERAÇÃO PROGRESSIVA de acordo com a NBR</w:t>
      </w:r>
      <w:r w:rsidR="0045768C">
        <w:t xml:space="preserve"> </w:t>
      </w:r>
      <w:r>
        <w:t>6024, ou seja, toda a seção deve ter algum texto relacionado a ela, nem que seja apenas um parágrafo, com apenas uma frase.</w:t>
      </w:r>
    </w:p>
    <w:p w14:paraId="3BCDDEA4" w14:textId="77777777" w:rsidR="003A0967" w:rsidRDefault="003A0967" w:rsidP="003A0967">
      <w:pPr>
        <w:pStyle w:val="PargrafodaLista"/>
        <w:numPr>
          <w:ilvl w:val="0"/>
          <w:numId w:val="36"/>
        </w:numPr>
        <w:spacing w:after="240" w:line="240" w:lineRule="auto"/>
        <w:ind w:left="11" w:hanging="11"/>
        <w:contextualSpacing w:val="0"/>
      </w:pPr>
      <w:r>
        <w:t>Numeração de folhas a partir da introdução, ou seja, início do texto propriamente dito, no lado superior direito nas páginas ímpares (anverso) e no lado superior esquerdo nas páginas pares (verso) até a última folha do índice (remissivo) em FONTE MENOR QUE A DO TEXTO. Observar que para o texto somente são utilizados dois tamanhos de fonte, o do TEXTO, DE TAMANHO MAIOR (13,12 ou 11, dependendo da fonte) e a fonte para os ELEMENTOS DE APOIO AO TEXTO, DE TAMANHO MENOR (11, 10 ou 9, dependendo da fonte).</w:t>
      </w:r>
    </w:p>
    <w:p w14:paraId="63E305DA" w14:textId="77777777" w:rsidR="003A0967" w:rsidRDefault="003A0967" w:rsidP="003A0967">
      <w:pPr>
        <w:pStyle w:val="PargrafodaLista"/>
        <w:numPr>
          <w:ilvl w:val="0"/>
          <w:numId w:val="36"/>
        </w:numPr>
        <w:spacing w:after="240" w:line="240" w:lineRule="auto"/>
        <w:ind w:left="11" w:hanging="11"/>
        <w:contextualSpacing w:val="0"/>
      </w:pPr>
      <w:r>
        <w:t>Grandezas físicas e porcentagem – para memorizar é bem fácil, sempre separar o escalar (número) da unidade (grandeza), mesmo porcentagem. Então, depois de um número que expresse grandeza física ou porcentagem, sempre deixar um espaço.</w:t>
      </w:r>
    </w:p>
    <w:p w14:paraId="176478F4" w14:textId="77777777" w:rsidR="003A0967" w:rsidRDefault="003A0967" w:rsidP="003A0967">
      <w:pPr>
        <w:pStyle w:val="PargrafodaLista"/>
        <w:numPr>
          <w:ilvl w:val="0"/>
          <w:numId w:val="36"/>
        </w:numPr>
        <w:spacing w:after="240" w:line="240" w:lineRule="auto"/>
        <w:ind w:left="11" w:hanging="11"/>
        <w:contextualSpacing w:val="0"/>
      </w:pPr>
      <w:r>
        <w:t>Figuras e Tabelas são elementos de APOIO ao texto e, por isso, são construídas com fonte MENOR QUE A DO TEXTO, integralmente ou seja: título, corpo (no caso das tabelas) e fonte.</w:t>
      </w:r>
    </w:p>
    <w:p w14:paraId="0480ECAE" w14:textId="77777777" w:rsidR="003A0967" w:rsidRDefault="003A0967" w:rsidP="003A0967">
      <w:pPr>
        <w:pStyle w:val="PargrafodaLista"/>
        <w:numPr>
          <w:ilvl w:val="0"/>
          <w:numId w:val="36"/>
        </w:numPr>
        <w:spacing w:after="240" w:line="240" w:lineRule="auto"/>
        <w:ind w:left="11" w:hanging="11"/>
        <w:contextualSpacing w:val="0"/>
      </w:pPr>
      <w:r>
        <w:lastRenderedPageBreak/>
        <w:t>Figuras e Tabelas (e por extensão, Quadros e outros) são numeradas e separadas do título por travessão tipo “m” — (Ctrl + Alt + sinal de menos) ou tipo “n” – (Ctrl + sinal de menos). Atalhos válidos apenas para desktops. Para laptops programar atalhos de teclado.</w:t>
      </w:r>
    </w:p>
    <w:p w14:paraId="61047FFD" w14:textId="77777777" w:rsidR="003A0967" w:rsidRDefault="003A0967" w:rsidP="003A0967">
      <w:pPr>
        <w:pStyle w:val="PargrafodaLista"/>
        <w:numPr>
          <w:ilvl w:val="0"/>
          <w:numId w:val="36"/>
        </w:numPr>
        <w:spacing w:after="240" w:line="240" w:lineRule="auto"/>
        <w:ind w:left="11" w:hanging="11"/>
        <w:contextualSpacing w:val="0"/>
      </w:pPr>
      <w:r>
        <w:t>A estrutura de Figuras e Tabelas de acordo com a NBR14724:2011 é assim: em primeiro lugar, identificação e título; em segundo lugar, corpo (para as tabelas) e a figura propriamente dita; em terceiro lugar, Fonte – mesmo que sejam construídas pelo(s) autor(es) a fonte deve ser indicada; e em quarto lugar, legenda (para as figuras) e notas (gerais e específicas) para tabelas. Ver que a estrutura da construção é semelhante.</w:t>
      </w:r>
    </w:p>
    <w:p w14:paraId="04AEF045" w14:textId="35526DB4" w:rsidR="003A0967" w:rsidRDefault="003A0967" w:rsidP="003A0967">
      <w:pPr>
        <w:pStyle w:val="PargrafodaLista"/>
        <w:numPr>
          <w:ilvl w:val="0"/>
          <w:numId w:val="36"/>
        </w:numPr>
        <w:spacing w:after="240" w:line="240" w:lineRule="auto"/>
        <w:ind w:left="11" w:hanging="11"/>
        <w:contextualSpacing w:val="0"/>
      </w:pPr>
      <w:r>
        <w:t xml:space="preserve">O sinal de “e” comercial — &amp; — não deve ser utilizado como letra “e” (por mais charmoso que seja). Deve ser usado somente se </w:t>
      </w:r>
      <w:r w:rsidR="0045768C">
        <w:t xml:space="preserve">fizer parte de nomes ou </w:t>
      </w:r>
      <w:r>
        <w:t>em marcas comerciais.</w:t>
      </w:r>
    </w:p>
    <w:p w14:paraId="464434FF" w14:textId="686DB320" w:rsidR="003A0967" w:rsidRDefault="003A0967" w:rsidP="003A0967">
      <w:pPr>
        <w:pStyle w:val="PargrafodaLista"/>
        <w:numPr>
          <w:ilvl w:val="0"/>
          <w:numId w:val="36"/>
        </w:numPr>
        <w:spacing w:after="240" w:line="240" w:lineRule="auto"/>
        <w:ind w:left="11" w:hanging="11"/>
        <w:contextualSpacing w:val="0"/>
      </w:pPr>
      <w:r>
        <w:t>Fontes de Figuras ou Tabelas elaboradas pelos autores(as), basta colocar: Fonte: Os Autores, 2018. Ou então, Fonte: As Autoras (2018). Ainda em relação às fontes de Figuras e Tabelas, não utilizar parênteses para indicar o nome do autor e o ano. Isso ocorre automaticamente ao se escolher o comando inserir citação e pode ser corrigido facilmente por meio do comando “transformar em texto estático” existente no campo da citação (botão direito do mouse...).</w:t>
      </w:r>
    </w:p>
    <w:p w14:paraId="41B201BD" w14:textId="10961343" w:rsidR="003A0967" w:rsidRDefault="003A0967" w:rsidP="003A0967">
      <w:pPr>
        <w:pStyle w:val="PargrafodaLista"/>
        <w:numPr>
          <w:ilvl w:val="0"/>
          <w:numId w:val="36"/>
        </w:numPr>
        <w:spacing w:after="240" w:line="240" w:lineRule="auto"/>
        <w:ind w:left="11" w:hanging="11"/>
        <w:contextualSpacing w:val="0"/>
      </w:pPr>
      <w:r>
        <w:t>Glossário – sugestão: destacar as palavras com negrito ou itálico.</w:t>
      </w:r>
    </w:p>
    <w:p w14:paraId="64F98719" w14:textId="537DBEE5" w:rsidR="003A0967" w:rsidRDefault="003A0967" w:rsidP="003A0967">
      <w:pPr>
        <w:pStyle w:val="PargrafodaLista"/>
        <w:numPr>
          <w:ilvl w:val="0"/>
          <w:numId w:val="36"/>
        </w:numPr>
        <w:spacing w:after="240" w:line="240" w:lineRule="auto"/>
        <w:ind w:left="11" w:hanging="11"/>
        <w:contextualSpacing w:val="0"/>
      </w:pPr>
      <w:r>
        <w:t xml:space="preserve">Apêndices e Anexos são identificados por letras maiúsculas A, B, C, D...e título em maiúsculo (Título 6, no </w:t>
      </w:r>
      <w:r w:rsidRPr="003A0967">
        <w:rPr>
          <w:i/>
        </w:rPr>
        <w:t>template</w:t>
      </w:r>
      <w:r>
        <w:t xml:space="preserve"> do TCC).</w:t>
      </w:r>
    </w:p>
    <w:p w14:paraId="53C0C94F" w14:textId="1A114317" w:rsidR="003A0967" w:rsidRDefault="003A0967" w:rsidP="003A0967">
      <w:pPr>
        <w:pStyle w:val="PargrafodaLista"/>
        <w:numPr>
          <w:ilvl w:val="0"/>
          <w:numId w:val="36"/>
        </w:numPr>
        <w:spacing w:after="240" w:line="240" w:lineRule="auto"/>
        <w:ind w:left="11" w:hanging="11"/>
        <w:contextualSpacing w:val="0"/>
      </w:pPr>
      <w:r>
        <w:t>Referências são elaboradas de acordo com a NBR6023 com o uso de espaçamento SIMPLES e entrelinhamento de 12 pontos depois. Ajustar esses parâmetros no estilo “Bibliografia” do Word.</w:t>
      </w:r>
    </w:p>
    <w:p w14:paraId="25F7C5E0" w14:textId="2347926A" w:rsidR="003A0967" w:rsidRDefault="003A0967" w:rsidP="003A0967">
      <w:pPr>
        <w:pStyle w:val="PargrafodaLista"/>
        <w:numPr>
          <w:ilvl w:val="0"/>
          <w:numId w:val="36"/>
        </w:numPr>
        <w:spacing w:after="240" w:line="240" w:lineRule="auto"/>
        <w:ind w:left="11" w:hanging="11"/>
        <w:contextualSpacing w:val="0"/>
      </w:pPr>
      <w:r>
        <w:t>Por uma questão de ergonomia na leitura, evitar que partículas (O, As, Assim, Logo, etc.) fiquem “soltas” ao final de linhas. O comando para unir letras com palavras ou números com letras é “Ctrl + Shift + Barra de espaço”. Caso se queira unir com um hífen, o comando é “Ctrl + Shift + hífen”.</w:t>
      </w:r>
    </w:p>
    <w:p w14:paraId="2D6EE49D" w14:textId="0CDCE22D" w:rsidR="003A0967" w:rsidRDefault="003A0967" w:rsidP="003A0967">
      <w:pPr>
        <w:pStyle w:val="PargrafodaLista"/>
        <w:numPr>
          <w:ilvl w:val="0"/>
          <w:numId w:val="36"/>
        </w:numPr>
        <w:spacing w:after="240" w:line="240" w:lineRule="auto"/>
        <w:ind w:left="11" w:hanging="11"/>
        <w:contextualSpacing w:val="0"/>
      </w:pPr>
      <w:r>
        <w:t>Palavras em outros idiomas (latim, inglês e outros) devem ser destacadas no texto com itálico (preferentemente) ou então “entre aspas”.</w:t>
      </w:r>
      <w:r w:rsidR="0045768C">
        <w:t xml:space="preserve"> Isso não vale para a expressão latina et al.</w:t>
      </w:r>
    </w:p>
    <w:p w14:paraId="12452465" w14:textId="2B40F1A0" w:rsidR="003A0967" w:rsidRDefault="003A0967" w:rsidP="003A0967">
      <w:pPr>
        <w:pStyle w:val="PargrafodaLista"/>
        <w:numPr>
          <w:ilvl w:val="0"/>
          <w:numId w:val="36"/>
        </w:numPr>
        <w:spacing w:after="240" w:line="240" w:lineRule="auto"/>
        <w:ind w:left="11" w:hanging="11"/>
        <w:contextualSpacing w:val="0"/>
      </w:pPr>
      <w:r>
        <w:t xml:space="preserve">As citações destacadas do texto, ou seja, entre parênteses, são escritas com letras maiúsculas, uma vez que foram DESTACADAS. Assim, [...] blábláblá (AUTOR, ano). O ponto final da frase vai depois do parêntese que fecha a citação. Quando a citação está integrada ao texto não ocorre o destaque: De acordo com Autor (ano)... Idealmente, na Revisão da Literatura </w:t>
      </w:r>
      <w:r w:rsidRPr="0045768C">
        <w:rPr>
          <w:i/>
        </w:rPr>
        <w:t>cada parágrafo deve vir fundamentado com, pelo menos, uma citação de reconhecida autoridade no assunto</w:t>
      </w:r>
      <w:r>
        <w:t>.</w:t>
      </w:r>
    </w:p>
    <w:p w14:paraId="0191E381" w14:textId="77777777" w:rsidR="003A0967" w:rsidRDefault="003A0967" w:rsidP="003A0967">
      <w:pPr>
        <w:pStyle w:val="PargrafodaLista"/>
        <w:numPr>
          <w:ilvl w:val="0"/>
          <w:numId w:val="36"/>
        </w:numPr>
        <w:spacing w:after="240" w:line="240" w:lineRule="auto"/>
        <w:ind w:left="11" w:hanging="11"/>
        <w:contextualSpacing w:val="0"/>
      </w:pPr>
      <w:r>
        <w:t>Para enumerações utilizar alíneas: a), b), c)... Ver que os números já estão em uso nos títulos e os “</w:t>
      </w:r>
      <w:r w:rsidRPr="00187314">
        <w:rPr>
          <w:i/>
        </w:rPr>
        <w:t>bullets</w:t>
      </w:r>
      <w:r>
        <w:t xml:space="preserve"> e assemelhados” são mais adequados para apresentações em Power Point e etc.</w:t>
      </w:r>
    </w:p>
    <w:p w14:paraId="54D170CD" w14:textId="7F54103B" w:rsidR="003A0967" w:rsidRDefault="003A0967" w:rsidP="003A0967">
      <w:pPr>
        <w:pStyle w:val="PargrafodaLista"/>
        <w:numPr>
          <w:ilvl w:val="0"/>
          <w:numId w:val="36"/>
        </w:numPr>
        <w:spacing w:after="240" w:line="240" w:lineRule="auto"/>
        <w:ind w:left="11" w:hanging="11"/>
        <w:contextualSpacing w:val="0"/>
      </w:pPr>
      <w:r>
        <w:lastRenderedPageBreak/>
        <w:t xml:space="preserve">Jamais sublinhar qualquer palavra; isso é má tipografia — destaques devem ser dados com </w:t>
      </w:r>
      <w:r w:rsidRPr="00187314">
        <w:rPr>
          <w:b/>
        </w:rPr>
        <w:t>negrito</w:t>
      </w:r>
      <w:r w:rsidR="005F105B" w:rsidRPr="005F105B">
        <w:rPr>
          <w:i/>
        </w:rPr>
        <w:t xml:space="preserve"> </w:t>
      </w:r>
      <w:r w:rsidR="005F105B">
        <w:t>e</w:t>
      </w:r>
      <w:r w:rsidR="005F105B" w:rsidRPr="00187314">
        <w:rPr>
          <w:i/>
        </w:rPr>
        <w:t xml:space="preserve"> itálico</w:t>
      </w:r>
      <w:r>
        <w:t xml:space="preserve">, nessa ordem (procure em livros de boas editoras e </w:t>
      </w:r>
      <w:r w:rsidR="005F105B">
        <w:t>tente</w:t>
      </w:r>
      <w:r>
        <w:t xml:space="preserve"> encontra</w:t>
      </w:r>
      <w:r w:rsidR="005F105B">
        <w:t>r</w:t>
      </w:r>
      <w:r>
        <w:t xml:space="preserve"> algo sublinhado no texto).</w:t>
      </w:r>
    </w:p>
    <w:p w14:paraId="01E1575F" w14:textId="77777777" w:rsidR="003A0967" w:rsidRDefault="003A0967" w:rsidP="003A0967">
      <w:pPr>
        <w:pStyle w:val="PargrafodaLista"/>
        <w:numPr>
          <w:ilvl w:val="0"/>
          <w:numId w:val="36"/>
        </w:numPr>
        <w:spacing w:after="240" w:line="240" w:lineRule="auto"/>
        <w:ind w:left="11" w:hanging="11"/>
        <w:contextualSpacing w:val="0"/>
      </w:pPr>
      <w:r>
        <w:t>Após equações, a descrição dos parâmetros deve iniciar por “Em que” ou “Na qual” ou outro pronome relativo (ver que ONDE é pronome relativo invariável utilizado para indicar LUGAR, o que não é o caso de uma equação).</w:t>
      </w:r>
    </w:p>
    <w:p w14:paraId="3CE18FDC" w14:textId="77777777" w:rsidR="003A0967" w:rsidRDefault="003A0967" w:rsidP="003A0967">
      <w:pPr>
        <w:pStyle w:val="PargrafodaLista"/>
        <w:numPr>
          <w:ilvl w:val="0"/>
          <w:numId w:val="36"/>
        </w:numPr>
        <w:spacing w:after="240" w:line="240" w:lineRule="auto"/>
        <w:ind w:left="11" w:hanging="11"/>
        <w:contextualSpacing w:val="0"/>
      </w:pPr>
      <w:r>
        <w:t>ALGARISMOS SIGNIFICATIVOS – antes de escrever números, principalmente se forem resultados de análises (químicas, físicas, biológicas) verificar se o número é coerente com a variabilidade das réplicas das análises. Por exemplo, ver que 1,76543 ± 0,25381 é 1,8 ± 0,2 ou, no máximo, 1,76 ± 0,25 (por conta do cinco na segunda casa da incerteza).</w:t>
      </w:r>
    </w:p>
    <w:p w14:paraId="3458B52E" w14:textId="4DABC05F" w:rsidR="003A0967" w:rsidRDefault="003A0967" w:rsidP="003A0967">
      <w:pPr>
        <w:pStyle w:val="PargrafodaLista"/>
        <w:numPr>
          <w:ilvl w:val="0"/>
          <w:numId w:val="36"/>
        </w:numPr>
        <w:spacing w:after="240" w:line="240" w:lineRule="auto"/>
        <w:ind w:left="11" w:hanging="11"/>
        <w:contextualSpacing w:val="0"/>
      </w:pPr>
      <w:r>
        <w:t xml:space="preserve">Multiplicação: ver que a cruz (×) [Alt + 0215] indica multiplicação aritmética e o ponto </w:t>
      </w:r>
      <w:r w:rsidR="005F105B">
        <w:t>mediano</w:t>
      </w:r>
      <w:r>
        <w:t xml:space="preserve"> (·) [Alt + 250] indica multiplicação algébrica. Não utilizar ponto final de frase para indicar multiplicação! (</w:t>
      </w:r>
      <w:r w:rsidR="00716060">
        <w:t>Atalhos</w:t>
      </w:r>
      <w:r>
        <w:t xml:space="preserve"> válidos para desktops).</w:t>
      </w:r>
    </w:p>
    <w:p w14:paraId="1AFA72A1" w14:textId="082D269D" w:rsidR="00716060" w:rsidRDefault="00716060" w:rsidP="003A0967">
      <w:pPr>
        <w:pStyle w:val="PargrafodaLista"/>
        <w:numPr>
          <w:ilvl w:val="0"/>
          <w:numId w:val="36"/>
        </w:numPr>
        <w:spacing w:after="240" w:line="240" w:lineRule="auto"/>
        <w:ind w:left="11" w:hanging="11"/>
        <w:contextualSpacing w:val="0"/>
      </w:pPr>
      <w:r>
        <w:t>A atualização dos números das equações pode ser feito a qualquer momento com o uso do comando “CTRL + P”</w:t>
      </w:r>
    </w:p>
    <w:p w14:paraId="5DD30E12" w14:textId="01BDBE7F" w:rsidR="00716060" w:rsidRDefault="00716060" w:rsidP="003A0967">
      <w:pPr>
        <w:pStyle w:val="PargrafodaLista"/>
        <w:numPr>
          <w:ilvl w:val="0"/>
          <w:numId w:val="36"/>
        </w:numPr>
        <w:spacing w:after="240" w:line="240" w:lineRule="auto"/>
        <w:ind w:left="11" w:hanging="11"/>
        <w:contextualSpacing w:val="0"/>
      </w:pPr>
      <w:r>
        <w:t>Antes de entregar o trabalho atualizar os campos de conteúdo e números de páginas das listas de figuras, de tabelas, do sumário, das referências e do índice (remissivo).</w:t>
      </w:r>
    </w:p>
    <w:p w14:paraId="258E64C4" w14:textId="77777777" w:rsidR="00510C79" w:rsidRDefault="00510C79" w:rsidP="00510C79">
      <w:pPr>
        <w:spacing w:after="240" w:line="240" w:lineRule="auto"/>
      </w:pPr>
    </w:p>
    <w:p w14:paraId="30EB42BB" w14:textId="7058F3EF" w:rsidR="00510C79" w:rsidRDefault="00595D7E" w:rsidP="00510C79">
      <w:pPr>
        <w:spacing w:after="240" w:line="240" w:lineRule="auto"/>
      </w:pPr>
      <w:r>
        <w:rPr>
          <w:noProof/>
          <w:lang w:eastAsia="pt-BR"/>
        </w:rPr>
        <mc:AlternateContent>
          <mc:Choice Requires="wps">
            <w:drawing>
              <wp:anchor distT="0" distB="0" distL="114300" distR="114300" simplePos="0" relativeHeight="251717120" behindDoc="0" locked="0" layoutInCell="1" allowOverlap="1" wp14:anchorId="72461F78" wp14:editId="580278E4">
                <wp:simplePos x="0" y="0"/>
                <wp:positionH relativeFrom="margin">
                  <wp:posOffset>29830</wp:posOffset>
                </wp:positionH>
                <wp:positionV relativeFrom="paragraph">
                  <wp:posOffset>514379</wp:posOffset>
                </wp:positionV>
                <wp:extent cx="5486400" cy="1284389"/>
                <wp:effectExtent l="0" t="0" r="19050" b="11430"/>
                <wp:wrapNone/>
                <wp:docPr id="22" name="Caixa de texto 1"/>
                <wp:cNvGraphicFramePr/>
                <a:graphic xmlns:a="http://schemas.openxmlformats.org/drawingml/2006/main">
                  <a:graphicData uri="http://schemas.microsoft.com/office/word/2010/wordprocessingShape">
                    <wps:wsp>
                      <wps:cNvSpPr txBox="1"/>
                      <wps:spPr>
                        <a:xfrm>
                          <a:off x="0" y="0"/>
                          <a:ext cx="5486400" cy="1284389"/>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2A4B6DE6" w14:textId="4423CC8D" w:rsidR="00016DD5" w:rsidRDefault="00016DD5" w:rsidP="00595D7E">
                            <w:pPr>
                              <w:spacing w:after="0"/>
                              <w:jc w:val="center"/>
                              <w:rPr>
                                <w:b/>
                              </w:rPr>
                            </w:pPr>
                            <w:r>
                              <w:rPr>
                                <w:b/>
                              </w:rPr>
                              <w:t>Quebra de seção próxima página</w:t>
                            </w:r>
                          </w:p>
                          <w:p w14:paraId="2C6B1A23" w14:textId="0094FB98" w:rsidR="00016DD5" w:rsidRPr="00302597" w:rsidRDefault="00016DD5" w:rsidP="00595D7E">
                            <w:pPr>
                              <w:spacing w:after="0"/>
                              <w:jc w:val="center"/>
                              <w:rPr>
                                <w:b/>
                              </w:rPr>
                            </w:pPr>
                            <w:r>
                              <w:rPr>
                                <w:b/>
                              </w:rPr>
                              <w:t>Essa quebra ACIMA foi colocada e é necessária para quando se quer trocar o tamanho da folha de A4 para A3 ou a orientação de Retrato para Paisagem da página seguinte</w:t>
                            </w:r>
                          </w:p>
                          <w:p w14:paraId="1579EB13" w14:textId="77777777" w:rsidR="00016DD5" w:rsidRPr="00FB524C" w:rsidRDefault="00016DD5" w:rsidP="00595D7E">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61F78" id="_x0000_s1041" type="#_x0000_t202" style="position:absolute;left:0;text-align:left;margin-left:2.35pt;margin-top:40.5pt;width:6in;height:101.15pt;z-index:2517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" fillcolor="#fde9d9 [665]" strokecolor="#f79646 [3209]" strokeweight="2pt">
                <v:textbox>
                  <w:txbxContent>
                    <w:p w14:paraId="2A4B6DE6" w14:textId="4423CC8D" w:rsidR="00016DD5" w:rsidRDefault="00016DD5" w:rsidP="00595D7E">
                      <w:pPr>
                        <w:spacing w:after="0"/>
                        <w:jc w:val="center"/>
                        <w:rPr>
                          <w:b/>
                        </w:rPr>
                      </w:pPr>
                      <w:r>
                        <w:rPr>
                          <w:b/>
                        </w:rPr>
                        <w:t>Quebra de seção próxima página</w:t>
                      </w:r>
                    </w:p>
                    <w:p w14:paraId="2C6B1A23" w14:textId="0094FB98" w:rsidR="00016DD5" w:rsidRPr="00302597" w:rsidRDefault="00016DD5" w:rsidP="00595D7E">
                      <w:pPr>
                        <w:spacing w:after="0"/>
                        <w:jc w:val="center"/>
                        <w:rPr>
                          <w:b/>
                        </w:rPr>
                      </w:pPr>
                      <w:r>
                        <w:rPr>
                          <w:b/>
                        </w:rPr>
                        <w:t>Essa quebra ACIMA foi colocada e é necessária para quando se quer trocar o tamanho da folha de A4 para A3 ou a orientação de Retrato para Paisagem da página seguinte</w:t>
                      </w:r>
                    </w:p>
                    <w:p w14:paraId="1579EB13" w14:textId="77777777" w:rsidR="00016DD5" w:rsidRPr="00FB524C" w:rsidRDefault="00016DD5" w:rsidP="00595D7E">
                      <w:pPr>
                        <w:spacing w:after="0"/>
                        <w:jc w:val="center"/>
                        <w:rPr>
                          <w:color w:val="FF0000"/>
                        </w:rPr>
                      </w:pPr>
                      <w:r w:rsidRPr="00FB524C">
                        <w:rPr>
                          <w:color w:val="FF0000"/>
                        </w:rPr>
                        <w:t>Apagar essa caixa de texto</w:t>
                      </w:r>
                    </w:p>
                  </w:txbxContent>
                </v:textbox>
                <w10:wrap anchorx="margin"/>
              </v:shape>
            </w:pict>
          </mc:Fallback>
        </mc:AlternateContent>
      </w:r>
    </w:p>
    <w:p w14:paraId="4D5734B8" w14:textId="6AB9AE19" w:rsidR="00510C79" w:rsidRDefault="00510C79" w:rsidP="00510C79">
      <w:pPr>
        <w:pStyle w:val="PargrafodaLista"/>
        <w:spacing w:after="240" w:line="240" w:lineRule="auto"/>
        <w:ind w:left="11"/>
        <w:contextualSpacing w:val="0"/>
        <w:sectPr w:rsidR="00510C79" w:rsidSect="000F029F">
          <w:footnotePr>
            <w:pos w:val="beneathText"/>
          </w:footnotePr>
          <w:type w:val="oddPage"/>
          <w:pgSz w:w="11906" w:h="16838" w:code="9"/>
          <w:pgMar w:top="1701" w:right="1134" w:bottom="1134" w:left="1701" w:header="709" w:footer="709" w:gutter="0"/>
          <w:cols w:space="708"/>
          <w:docGrid w:linePitch="360"/>
        </w:sectPr>
      </w:pPr>
    </w:p>
    <w:p w14:paraId="450D281C" w14:textId="18ECB129" w:rsidR="00510C79" w:rsidRDefault="00510C79" w:rsidP="00510C79">
      <w:pPr>
        <w:pStyle w:val="Ttulo6"/>
      </w:pPr>
      <w:bookmarkStart w:id="153" w:name="_Toc2195481"/>
      <w:r w:rsidRPr="007E1FB8">
        <w:lastRenderedPageBreak/>
        <w:t>Apêndice</w:t>
      </w:r>
      <w:r>
        <w:t xml:space="preserve"> </w:t>
      </w:r>
      <w:r w:rsidR="00595D7E">
        <w:t>C</w:t>
      </w:r>
      <w:r>
        <w:t xml:space="preserve"> </w:t>
      </w:r>
      <w:r w:rsidR="003F6438">
        <w:t>–</w:t>
      </w:r>
      <w:r>
        <w:t xml:space="preserve"> Quadro de especificação de estilos</w:t>
      </w:r>
      <w:bookmarkEnd w:id="153"/>
    </w:p>
    <w:p w14:paraId="3581A5BC" w14:textId="3F7EF8A4" w:rsidR="00085E5A" w:rsidRDefault="00085E5A" w:rsidP="00085E5A">
      <w:pPr>
        <w:pStyle w:val="Legenda"/>
      </w:pPr>
      <w:r>
        <w:t xml:space="preserve">Quadro </w:t>
      </w:r>
      <w:r w:rsidR="00C163A1">
        <w:fldChar w:fldCharType="begin"/>
      </w:r>
      <w:r w:rsidR="00C163A1">
        <w:instrText xml:space="preserve"> SEQ Quadro </w:instrText>
      </w:r>
      <w:r w:rsidR="00C163A1">
        <w:instrText xml:space="preserve">\* ARABIC </w:instrText>
      </w:r>
      <w:r w:rsidR="00C163A1">
        <w:fldChar w:fldCharType="separate"/>
      </w:r>
      <w:r w:rsidR="003D3268">
        <w:rPr>
          <w:noProof/>
        </w:rPr>
        <w:t>4</w:t>
      </w:r>
      <w:r w:rsidR="00C163A1">
        <w:rPr>
          <w:noProof/>
        </w:rPr>
        <w:fldChar w:fldCharType="end"/>
      </w:r>
      <w:r>
        <w:t xml:space="preserve"> – </w:t>
      </w:r>
      <w:r w:rsidRPr="00F4424C">
        <w:t>Especificação de estilos para fontes, parágrafo, idioma e numeração segundo recomendações da norma NBR 14724. Premissas: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30"/>
        <w:gridCol w:w="1082"/>
        <w:gridCol w:w="794"/>
        <w:gridCol w:w="794"/>
        <w:gridCol w:w="794"/>
        <w:gridCol w:w="851"/>
        <w:gridCol w:w="794"/>
        <w:gridCol w:w="794"/>
        <w:gridCol w:w="794"/>
        <w:gridCol w:w="1134"/>
        <w:gridCol w:w="1134"/>
        <w:gridCol w:w="993"/>
        <w:gridCol w:w="1191"/>
      </w:tblGrid>
      <w:tr w:rsidR="006754D8" w:rsidRPr="0033723F" w14:paraId="729B93C6" w14:textId="77777777" w:rsidTr="00914ABC">
        <w:trPr>
          <w:cantSplit/>
          <w:jc w:val="center"/>
        </w:trPr>
        <w:tc>
          <w:tcPr>
            <w:tcW w:w="2830" w:type="dxa"/>
            <w:vMerge w:val="restart"/>
            <w:vAlign w:val="center"/>
          </w:tcPr>
          <w:p w14:paraId="4B64F45D" w14:textId="75807CEA" w:rsidR="006754D8" w:rsidRPr="0033723F" w:rsidRDefault="006754D8" w:rsidP="003C6BA2">
            <w:pPr>
              <w:spacing w:after="0" w:line="240" w:lineRule="auto"/>
              <w:jc w:val="center"/>
              <w:rPr>
                <w:b/>
                <w:sz w:val="16"/>
                <w:szCs w:val="16"/>
              </w:rPr>
            </w:pPr>
            <w:r w:rsidRPr="0033723F">
              <w:rPr>
                <w:b/>
                <w:sz w:val="16"/>
                <w:szCs w:val="16"/>
              </w:rPr>
              <w:t>Estilo</w:t>
            </w:r>
            <w:r w:rsidR="00F27626">
              <w:rPr>
                <w:b/>
                <w:sz w:val="16"/>
                <w:szCs w:val="16"/>
              </w:rPr>
              <w:t xml:space="preserve"> </w:t>
            </w:r>
            <w:r w:rsidR="00F27626" w:rsidRPr="00F27626">
              <w:rPr>
                <w:sz w:val="16"/>
                <w:szCs w:val="16"/>
              </w:rPr>
              <w:t>(ajustar ou criar)</w:t>
            </w:r>
          </w:p>
        </w:tc>
        <w:tc>
          <w:tcPr>
            <w:tcW w:w="3464" w:type="dxa"/>
            <w:gridSpan w:val="4"/>
            <w:vAlign w:val="center"/>
          </w:tcPr>
          <w:p w14:paraId="7AFF6B13" w14:textId="78A8A2F2" w:rsidR="006754D8" w:rsidRPr="0033723F" w:rsidRDefault="006754D8" w:rsidP="003C6BA2">
            <w:pPr>
              <w:spacing w:before="40" w:after="40" w:line="240" w:lineRule="auto"/>
              <w:jc w:val="center"/>
              <w:rPr>
                <w:b/>
                <w:sz w:val="16"/>
                <w:szCs w:val="16"/>
              </w:rPr>
            </w:pPr>
            <w:r w:rsidRPr="0033723F">
              <w:rPr>
                <w:b/>
                <w:sz w:val="16"/>
                <w:szCs w:val="16"/>
              </w:rPr>
              <w:t>Fonte</w:t>
            </w:r>
          </w:p>
        </w:tc>
        <w:tc>
          <w:tcPr>
            <w:tcW w:w="5501" w:type="dxa"/>
            <w:gridSpan w:val="6"/>
            <w:vAlign w:val="center"/>
          </w:tcPr>
          <w:p w14:paraId="33BBA932" w14:textId="77777777" w:rsidR="006754D8" w:rsidRPr="0033723F" w:rsidRDefault="006754D8" w:rsidP="003C6BA2">
            <w:pPr>
              <w:spacing w:before="40" w:after="40" w:line="240" w:lineRule="auto"/>
              <w:jc w:val="center"/>
              <w:rPr>
                <w:b/>
                <w:sz w:val="16"/>
                <w:szCs w:val="16"/>
              </w:rPr>
            </w:pPr>
            <w:r w:rsidRPr="0033723F">
              <w:rPr>
                <w:b/>
                <w:sz w:val="16"/>
                <w:szCs w:val="16"/>
              </w:rPr>
              <w:t>Parágrafo</w:t>
            </w:r>
          </w:p>
        </w:tc>
        <w:tc>
          <w:tcPr>
            <w:tcW w:w="993" w:type="dxa"/>
            <w:vMerge w:val="restart"/>
            <w:vAlign w:val="center"/>
          </w:tcPr>
          <w:p w14:paraId="4156AF37" w14:textId="77777777" w:rsidR="006754D8" w:rsidRPr="0033723F" w:rsidRDefault="006754D8" w:rsidP="00085E5A">
            <w:pPr>
              <w:spacing w:beforeLines="20" w:before="48" w:afterLines="20" w:after="48" w:line="240" w:lineRule="auto"/>
              <w:jc w:val="center"/>
              <w:rPr>
                <w:b/>
                <w:sz w:val="16"/>
                <w:szCs w:val="16"/>
              </w:rPr>
            </w:pPr>
            <w:r w:rsidRPr="0033723F">
              <w:rPr>
                <w:b/>
                <w:sz w:val="16"/>
                <w:szCs w:val="16"/>
              </w:rPr>
              <w:t>Idioma</w:t>
            </w:r>
          </w:p>
        </w:tc>
        <w:tc>
          <w:tcPr>
            <w:tcW w:w="1191" w:type="dxa"/>
            <w:vMerge w:val="restart"/>
            <w:vAlign w:val="center"/>
          </w:tcPr>
          <w:p w14:paraId="358CB8D5" w14:textId="77777777" w:rsidR="006754D8" w:rsidRPr="0033723F" w:rsidRDefault="006754D8" w:rsidP="00085E5A">
            <w:pPr>
              <w:spacing w:beforeLines="20" w:before="48" w:afterLines="20" w:after="48" w:line="240" w:lineRule="auto"/>
              <w:jc w:val="center"/>
              <w:rPr>
                <w:b/>
                <w:sz w:val="16"/>
                <w:szCs w:val="16"/>
              </w:rPr>
            </w:pPr>
            <w:r w:rsidRPr="0033723F">
              <w:rPr>
                <w:b/>
                <w:sz w:val="16"/>
                <w:szCs w:val="16"/>
              </w:rPr>
              <w:t>Numeração</w:t>
            </w:r>
          </w:p>
        </w:tc>
      </w:tr>
      <w:tr w:rsidR="006754D8" w:rsidRPr="0033723F" w14:paraId="17E807FF" w14:textId="77777777" w:rsidTr="00914ABC">
        <w:trPr>
          <w:cantSplit/>
          <w:jc w:val="center"/>
        </w:trPr>
        <w:tc>
          <w:tcPr>
            <w:tcW w:w="2830" w:type="dxa"/>
            <w:vMerge/>
            <w:vAlign w:val="center"/>
          </w:tcPr>
          <w:p w14:paraId="55810F4F" w14:textId="77777777" w:rsidR="006754D8" w:rsidRPr="0033723F" w:rsidRDefault="006754D8" w:rsidP="00085E5A">
            <w:pPr>
              <w:spacing w:beforeLines="20" w:before="48" w:afterLines="20" w:after="48" w:line="240" w:lineRule="auto"/>
              <w:jc w:val="center"/>
              <w:rPr>
                <w:sz w:val="16"/>
                <w:szCs w:val="16"/>
              </w:rPr>
            </w:pPr>
          </w:p>
        </w:tc>
        <w:tc>
          <w:tcPr>
            <w:tcW w:w="1082" w:type="dxa"/>
            <w:vAlign w:val="center"/>
          </w:tcPr>
          <w:p w14:paraId="5335379E" w14:textId="37E0B207" w:rsidR="006754D8" w:rsidRPr="0033723F" w:rsidRDefault="006754D8" w:rsidP="003C6BA2">
            <w:pPr>
              <w:spacing w:before="40" w:after="40" w:line="240" w:lineRule="auto"/>
              <w:jc w:val="center"/>
              <w:rPr>
                <w:sz w:val="16"/>
                <w:szCs w:val="16"/>
              </w:rPr>
            </w:pPr>
            <w:r w:rsidRPr="0033723F">
              <w:rPr>
                <w:sz w:val="16"/>
                <w:szCs w:val="16"/>
              </w:rPr>
              <w:t>Nome</w:t>
            </w:r>
          </w:p>
        </w:tc>
        <w:tc>
          <w:tcPr>
            <w:tcW w:w="794" w:type="dxa"/>
            <w:vAlign w:val="center"/>
          </w:tcPr>
          <w:p w14:paraId="3BA39425" w14:textId="77777777" w:rsidR="006754D8" w:rsidRPr="0033723F" w:rsidRDefault="006754D8" w:rsidP="003C6BA2">
            <w:pPr>
              <w:spacing w:before="40" w:after="40" w:line="240" w:lineRule="auto"/>
              <w:jc w:val="center"/>
              <w:rPr>
                <w:sz w:val="16"/>
                <w:szCs w:val="16"/>
              </w:rPr>
            </w:pPr>
            <w:r w:rsidRPr="0033723F">
              <w:rPr>
                <w:sz w:val="16"/>
                <w:szCs w:val="16"/>
              </w:rPr>
              <w:t>Estilo</w:t>
            </w:r>
            <w:r w:rsidRPr="0033723F">
              <w:rPr>
                <w:sz w:val="16"/>
                <w:szCs w:val="16"/>
                <w:vertAlign w:val="superscript"/>
              </w:rPr>
              <w:t>(1)</w:t>
            </w:r>
          </w:p>
        </w:tc>
        <w:tc>
          <w:tcPr>
            <w:tcW w:w="794" w:type="dxa"/>
            <w:vAlign w:val="center"/>
          </w:tcPr>
          <w:p w14:paraId="0D7730ED" w14:textId="77777777" w:rsidR="006754D8" w:rsidRPr="0033723F" w:rsidRDefault="006754D8" w:rsidP="003C6BA2">
            <w:pPr>
              <w:spacing w:before="40" w:after="40" w:line="240" w:lineRule="auto"/>
              <w:jc w:val="center"/>
              <w:rPr>
                <w:sz w:val="16"/>
                <w:szCs w:val="16"/>
              </w:rPr>
            </w:pPr>
            <w:r w:rsidRPr="0033723F">
              <w:rPr>
                <w:sz w:val="16"/>
                <w:szCs w:val="16"/>
              </w:rPr>
              <w:t>Tam.</w:t>
            </w:r>
          </w:p>
        </w:tc>
        <w:tc>
          <w:tcPr>
            <w:tcW w:w="794" w:type="dxa"/>
            <w:vAlign w:val="center"/>
          </w:tcPr>
          <w:p w14:paraId="309CB3A3" w14:textId="0DC625A7" w:rsidR="006754D8" w:rsidRPr="0033723F" w:rsidRDefault="006754D8" w:rsidP="003C6BA2">
            <w:pPr>
              <w:spacing w:before="40" w:after="40" w:line="240" w:lineRule="auto"/>
              <w:jc w:val="center"/>
              <w:rPr>
                <w:sz w:val="16"/>
                <w:szCs w:val="16"/>
              </w:rPr>
            </w:pPr>
            <w:r w:rsidRPr="0033723F">
              <w:rPr>
                <w:sz w:val="16"/>
                <w:szCs w:val="16"/>
              </w:rPr>
              <w:t>Efeito</w:t>
            </w:r>
            <w:r w:rsidRPr="0033723F">
              <w:rPr>
                <w:sz w:val="16"/>
                <w:szCs w:val="16"/>
                <w:vertAlign w:val="superscript"/>
              </w:rPr>
              <w:t>(2)</w:t>
            </w:r>
          </w:p>
        </w:tc>
        <w:tc>
          <w:tcPr>
            <w:tcW w:w="851" w:type="dxa"/>
            <w:shd w:val="clear" w:color="auto" w:fill="auto"/>
            <w:vAlign w:val="center"/>
          </w:tcPr>
          <w:p w14:paraId="06A44F42" w14:textId="68951221" w:rsidR="006754D8" w:rsidRPr="0033723F" w:rsidRDefault="003D3268" w:rsidP="003C6BA2">
            <w:pPr>
              <w:spacing w:before="40" w:after="40" w:line="240" w:lineRule="auto"/>
              <w:jc w:val="center"/>
              <w:rPr>
                <w:sz w:val="16"/>
                <w:szCs w:val="16"/>
              </w:rPr>
            </w:pPr>
            <w:r>
              <w:rPr>
                <w:sz w:val="16"/>
                <w:szCs w:val="16"/>
              </w:rPr>
              <w:t>Alinham.</w:t>
            </w:r>
          </w:p>
        </w:tc>
        <w:tc>
          <w:tcPr>
            <w:tcW w:w="794" w:type="dxa"/>
            <w:shd w:val="clear" w:color="auto" w:fill="auto"/>
            <w:vAlign w:val="center"/>
          </w:tcPr>
          <w:p w14:paraId="68813EB0" w14:textId="77777777" w:rsidR="006754D8" w:rsidRPr="0033723F" w:rsidRDefault="006754D8" w:rsidP="003C6BA2">
            <w:pPr>
              <w:spacing w:before="40" w:after="40" w:line="240" w:lineRule="auto"/>
              <w:jc w:val="center"/>
              <w:rPr>
                <w:sz w:val="16"/>
                <w:szCs w:val="16"/>
              </w:rPr>
            </w:pPr>
            <w:r w:rsidRPr="0033723F">
              <w:rPr>
                <w:sz w:val="16"/>
                <w:szCs w:val="16"/>
              </w:rPr>
              <w:t>Recuo</w:t>
            </w:r>
          </w:p>
        </w:tc>
        <w:tc>
          <w:tcPr>
            <w:tcW w:w="794" w:type="dxa"/>
            <w:vAlign w:val="center"/>
          </w:tcPr>
          <w:p w14:paraId="414ECA1E" w14:textId="77777777" w:rsidR="006754D8" w:rsidRPr="0033723F" w:rsidRDefault="006754D8" w:rsidP="003C6BA2">
            <w:pPr>
              <w:spacing w:before="40" w:after="40" w:line="240" w:lineRule="auto"/>
              <w:jc w:val="center"/>
              <w:rPr>
                <w:sz w:val="16"/>
                <w:szCs w:val="16"/>
              </w:rPr>
            </w:pPr>
            <w:r w:rsidRPr="0033723F">
              <w:rPr>
                <w:sz w:val="16"/>
                <w:szCs w:val="16"/>
              </w:rPr>
              <w:t>Antes</w:t>
            </w:r>
          </w:p>
        </w:tc>
        <w:tc>
          <w:tcPr>
            <w:tcW w:w="794" w:type="dxa"/>
            <w:vAlign w:val="center"/>
          </w:tcPr>
          <w:p w14:paraId="06ACB51F" w14:textId="77777777" w:rsidR="006754D8" w:rsidRPr="0033723F" w:rsidRDefault="006754D8" w:rsidP="003C6BA2">
            <w:pPr>
              <w:spacing w:before="40" w:after="40" w:line="240" w:lineRule="auto"/>
              <w:jc w:val="center"/>
              <w:rPr>
                <w:sz w:val="16"/>
                <w:szCs w:val="16"/>
              </w:rPr>
            </w:pPr>
            <w:r w:rsidRPr="0033723F">
              <w:rPr>
                <w:sz w:val="16"/>
                <w:szCs w:val="16"/>
              </w:rPr>
              <w:t>Depois</w:t>
            </w:r>
          </w:p>
        </w:tc>
        <w:tc>
          <w:tcPr>
            <w:tcW w:w="1134" w:type="dxa"/>
            <w:vAlign w:val="center"/>
          </w:tcPr>
          <w:p w14:paraId="2AAD2008" w14:textId="3D77B371" w:rsidR="006754D8" w:rsidRPr="0033723F" w:rsidRDefault="006754D8" w:rsidP="003D3268">
            <w:pPr>
              <w:spacing w:before="40" w:after="40" w:line="240" w:lineRule="auto"/>
              <w:jc w:val="center"/>
              <w:rPr>
                <w:sz w:val="16"/>
                <w:szCs w:val="16"/>
              </w:rPr>
            </w:pPr>
            <w:r w:rsidRPr="0033723F">
              <w:rPr>
                <w:sz w:val="16"/>
                <w:szCs w:val="16"/>
              </w:rPr>
              <w:t>Entrelin</w:t>
            </w:r>
            <w:r w:rsidR="003D3268">
              <w:rPr>
                <w:sz w:val="16"/>
                <w:szCs w:val="16"/>
              </w:rPr>
              <w:t>has</w:t>
            </w:r>
          </w:p>
        </w:tc>
        <w:tc>
          <w:tcPr>
            <w:tcW w:w="1134" w:type="dxa"/>
            <w:vAlign w:val="center"/>
          </w:tcPr>
          <w:p w14:paraId="4EB2AE78" w14:textId="77777777" w:rsidR="006754D8" w:rsidRPr="0033723F" w:rsidRDefault="006754D8" w:rsidP="003C6BA2">
            <w:pPr>
              <w:spacing w:before="40" w:after="40" w:line="240" w:lineRule="auto"/>
              <w:jc w:val="center"/>
              <w:rPr>
                <w:sz w:val="16"/>
                <w:szCs w:val="16"/>
              </w:rPr>
            </w:pPr>
            <w:r w:rsidRPr="0033723F">
              <w:rPr>
                <w:sz w:val="16"/>
                <w:szCs w:val="16"/>
              </w:rPr>
              <w:t>Paginação</w:t>
            </w:r>
            <w:r w:rsidRPr="0033723F">
              <w:rPr>
                <w:sz w:val="16"/>
                <w:szCs w:val="16"/>
                <w:vertAlign w:val="superscript"/>
              </w:rPr>
              <w:t>(3)</w:t>
            </w:r>
          </w:p>
        </w:tc>
        <w:tc>
          <w:tcPr>
            <w:tcW w:w="993" w:type="dxa"/>
            <w:vMerge/>
            <w:vAlign w:val="center"/>
          </w:tcPr>
          <w:p w14:paraId="37DC0A16" w14:textId="77777777" w:rsidR="006754D8" w:rsidRPr="0033723F" w:rsidRDefault="006754D8" w:rsidP="00085E5A">
            <w:pPr>
              <w:spacing w:beforeLines="20" w:before="48" w:afterLines="20" w:after="48" w:line="240" w:lineRule="auto"/>
              <w:jc w:val="center"/>
              <w:rPr>
                <w:sz w:val="16"/>
                <w:szCs w:val="16"/>
              </w:rPr>
            </w:pPr>
          </w:p>
        </w:tc>
        <w:tc>
          <w:tcPr>
            <w:tcW w:w="1191" w:type="dxa"/>
            <w:vMerge/>
            <w:vAlign w:val="center"/>
          </w:tcPr>
          <w:p w14:paraId="0F7BB554" w14:textId="77777777" w:rsidR="006754D8" w:rsidRPr="0033723F" w:rsidRDefault="006754D8" w:rsidP="00085E5A">
            <w:pPr>
              <w:spacing w:beforeLines="20" w:before="48" w:afterLines="20" w:after="48" w:line="240" w:lineRule="auto"/>
              <w:jc w:val="center"/>
              <w:rPr>
                <w:sz w:val="16"/>
                <w:szCs w:val="16"/>
              </w:rPr>
            </w:pPr>
          </w:p>
        </w:tc>
      </w:tr>
      <w:tr w:rsidR="006754D8" w:rsidRPr="0033723F" w14:paraId="5D717897" w14:textId="77777777" w:rsidTr="00914ABC">
        <w:trPr>
          <w:cantSplit/>
          <w:jc w:val="center"/>
        </w:trPr>
        <w:tc>
          <w:tcPr>
            <w:tcW w:w="2830" w:type="dxa"/>
            <w:vAlign w:val="center"/>
          </w:tcPr>
          <w:p w14:paraId="3B87891E" w14:textId="666DE813" w:rsidR="006754D8" w:rsidRPr="0033723F" w:rsidRDefault="006754D8" w:rsidP="003C6BA2">
            <w:pPr>
              <w:spacing w:before="20" w:after="20" w:line="240" w:lineRule="auto"/>
              <w:rPr>
                <w:sz w:val="16"/>
                <w:szCs w:val="16"/>
              </w:rPr>
            </w:pPr>
            <w:r w:rsidRPr="0033723F">
              <w:rPr>
                <w:sz w:val="16"/>
                <w:szCs w:val="16"/>
              </w:rPr>
              <w:t>Normal (ou texto)</w:t>
            </w:r>
            <w:r w:rsidR="00914ABC">
              <w:rPr>
                <w:sz w:val="16"/>
                <w:szCs w:val="16"/>
              </w:rPr>
              <w:t xml:space="preserve"> - ajustar</w:t>
            </w:r>
          </w:p>
        </w:tc>
        <w:tc>
          <w:tcPr>
            <w:tcW w:w="1082" w:type="dxa"/>
            <w:vAlign w:val="center"/>
          </w:tcPr>
          <w:p w14:paraId="59A428AD" w14:textId="77777777" w:rsidR="006754D8" w:rsidRPr="0033723F" w:rsidRDefault="006754D8" w:rsidP="003C6BA2">
            <w:pPr>
              <w:spacing w:before="20" w:after="20" w:line="240" w:lineRule="auto"/>
              <w:jc w:val="center"/>
              <w:rPr>
                <w:sz w:val="16"/>
                <w:szCs w:val="16"/>
              </w:rPr>
            </w:pPr>
          </w:p>
        </w:tc>
        <w:tc>
          <w:tcPr>
            <w:tcW w:w="794" w:type="dxa"/>
            <w:vAlign w:val="center"/>
          </w:tcPr>
          <w:p w14:paraId="09B95A74" w14:textId="5E1E7831" w:rsidR="006754D8" w:rsidRPr="0033723F" w:rsidRDefault="006754D8" w:rsidP="003C6BA2">
            <w:pPr>
              <w:spacing w:before="20" w:after="20" w:line="240" w:lineRule="auto"/>
              <w:jc w:val="center"/>
              <w:rPr>
                <w:sz w:val="16"/>
                <w:szCs w:val="16"/>
              </w:rPr>
            </w:pPr>
          </w:p>
        </w:tc>
        <w:tc>
          <w:tcPr>
            <w:tcW w:w="794" w:type="dxa"/>
            <w:vAlign w:val="center"/>
          </w:tcPr>
          <w:p w14:paraId="26CFD34F" w14:textId="77777777" w:rsidR="006754D8" w:rsidRPr="0033723F" w:rsidRDefault="006754D8" w:rsidP="003C6BA2">
            <w:pPr>
              <w:spacing w:before="20" w:after="20" w:line="240" w:lineRule="auto"/>
              <w:jc w:val="center"/>
              <w:rPr>
                <w:sz w:val="16"/>
                <w:szCs w:val="16"/>
              </w:rPr>
            </w:pPr>
          </w:p>
        </w:tc>
        <w:tc>
          <w:tcPr>
            <w:tcW w:w="794" w:type="dxa"/>
            <w:vAlign w:val="center"/>
          </w:tcPr>
          <w:p w14:paraId="0DEA35E6" w14:textId="20A1E240" w:rsidR="006754D8" w:rsidRPr="0033723F" w:rsidRDefault="006754D8" w:rsidP="003C6BA2">
            <w:pPr>
              <w:spacing w:before="20" w:after="20" w:line="240" w:lineRule="auto"/>
              <w:jc w:val="center"/>
              <w:rPr>
                <w:sz w:val="16"/>
                <w:szCs w:val="16"/>
              </w:rPr>
            </w:pPr>
          </w:p>
        </w:tc>
        <w:tc>
          <w:tcPr>
            <w:tcW w:w="851" w:type="dxa"/>
            <w:shd w:val="clear" w:color="auto" w:fill="auto"/>
            <w:vAlign w:val="center"/>
          </w:tcPr>
          <w:p w14:paraId="6D2274DF" w14:textId="44D3F98B" w:rsidR="006754D8" w:rsidRPr="0033723F" w:rsidRDefault="006754D8" w:rsidP="003C6BA2">
            <w:pPr>
              <w:spacing w:before="20" w:after="20" w:line="240" w:lineRule="auto"/>
              <w:jc w:val="center"/>
              <w:rPr>
                <w:sz w:val="16"/>
                <w:szCs w:val="16"/>
              </w:rPr>
            </w:pPr>
          </w:p>
        </w:tc>
        <w:tc>
          <w:tcPr>
            <w:tcW w:w="794" w:type="dxa"/>
            <w:shd w:val="clear" w:color="auto" w:fill="auto"/>
            <w:vAlign w:val="center"/>
          </w:tcPr>
          <w:p w14:paraId="5DEA7151" w14:textId="77777777" w:rsidR="006754D8" w:rsidRPr="0033723F" w:rsidRDefault="006754D8" w:rsidP="003C6BA2">
            <w:pPr>
              <w:spacing w:before="20" w:after="20" w:line="240" w:lineRule="auto"/>
              <w:jc w:val="center"/>
              <w:rPr>
                <w:sz w:val="16"/>
                <w:szCs w:val="16"/>
              </w:rPr>
            </w:pPr>
          </w:p>
        </w:tc>
        <w:tc>
          <w:tcPr>
            <w:tcW w:w="794" w:type="dxa"/>
            <w:vAlign w:val="center"/>
          </w:tcPr>
          <w:p w14:paraId="060A1642" w14:textId="77777777" w:rsidR="006754D8" w:rsidRPr="0033723F" w:rsidRDefault="006754D8" w:rsidP="003C6BA2">
            <w:pPr>
              <w:spacing w:before="20" w:after="20" w:line="240" w:lineRule="auto"/>
              <w:jc w:val="center"/>
              <w:rPr>
                <w:sz w:val="16"/>
                <w:szCs w:val="16"/>
              </w:rPr>
            </w:pPr>
          </w:p>
        </w:tc>
        <w:tc>
          <w:tcPr>
            <w:tcW w:w="794" w:type="dxa"/>
            <w:vAlign w:val="center"/>
          </w:tcPr>
          <w:p w14:paraId="4C048FAF" w14:textId="77777777" w:rsidR="006754D8" w:rsidRPr="0033723F" w:rsidRDefault="006754D8" w:rsidP="003C6BA2">
            <w:pPr>
              <w:spacing w:before="20" w:after="20" w:line="240" w:lineRule="auto"/>
              <w:jc w:val="center"/>
              <w:rPr>
                <w:sz w:val="16"/>
                <w:szCs w:val="16"/>
              </w:rPr>
            </w:pPr>
          </w:p>
        </w:tc>
        <w:tc>
          <w:tcPr>
            <w:tcW w:w="1134" w:type="dxa"/>
            <w:vAlign w:val="center"/>
          </w:tcPr>
          <w:p w14:paraId="6608FEC5" w14:textId="560D63AE" w:rsidR="006754D8" w:rsidRPr="0033723F" w:rsidRDefault="00BB2C66" w:rsidP="003C6BA2">
            <w:pPr>
              <w:spacing w:before="20" w:after="20" w:line="240" w:lineRule="auto"/>
              <w:jc w:val="center"/>
              <w:rPr>
                <w:sz w:val="16"/>
                <w:szCs w:val="16"/>
              </w:rPr>
            </w:pPr>
            <w:r>
              <w:rPr>
                <w:sz w:val="16"/>
                <w:szCs w:val="16"/>
              </w:rPr>
              <w:t>1,5</w:t>
            </w:r>
          </w:p>
        </w:tc>
        <w:tc>
          <w:tcPr>
            <w:tcW w:w="1134" w:type="dxa"/>
            <w:vAlign w:val="center"/>
          </w:tcPr>
          <w:p w14:paraId="0222AF60" w14:textId="77777777" w:rsidR="006754D8" w:rsidRPr="0033723F" w:rsidRDefault="006754D8" w:rsidP="003C6BA2">
            <w:pPr>
              <w:spacing w:before="20" w:after="20" w:line="240" w:lineRule="auto"/>
              <w:jc w:val="center"/>
              <w:rPr>
                <w:sz w:val="16"/>
                <w:szCs w:val="16"/>
              </w:rPr>
            </w:pPr>
            <w:r w:rsidRPr="0033723F">
              <w:rPr>
                <w:sz w:val="16"/>
                <w:szCs w:val="16"/>
              </w:rPr>
              <w:t>clov, mlj</w:t>
            </w:r>
          </w:p>
        </w:tc>
        <w:tc>
          <w:tcPr>
            <w:tcW w:w="993" w:type="dxa"/>
            <w:vAlign w:val="center"/>
          </w:tcPr>
          <w:p w14:paraId="07AEA742" w14:textId="77777777" w:rsidR="006754D8" w:rsidRPr="0033723F" w:rsidRDefault="006754D8" w:rsidP="003C6BA2">
            <w:pPr>
              <w:spacing w:before="20" w:after="20" w:line="240" w:lineRule="auto"/>
              <w:jc w:val="center"/>
              <w:rPr>
                <w:sz w:val="16"/>
                <w:szCs w:val="16"/>
              </w:rPr>
            </w:pPr>
            <w:r w:rsidRPr="0033723F">
              <w:rPr>
                <w:sz w:val="16"/>
                <w:szCs w:val="16"/>
              </w:rPr>
              <w:t>Port.</w:t>
            </w:r>
          </w:p>
        </w:tc>
        <w:tc>
          <w:tcPr>
            <w:tcW w:w="1191" w:type="dxa"/>
            <w:vAlign w:val="center"/>
          </w:tcPr>
          <w:p w14:paraId="525336FD" w14:textId="77777777" w:rsidR="006754D8" w:rsidRPr="0033723F" w:rsidRDefault="006754D8" w:rsidP="003C6BA2">
            <w:pPr>
              <w:spacing w:before="20" w:after="20" w:line="240" w:lineRule="auto"/>
              <w:jc w:val="center"/>
              <w:rPr>
                <w:sz w:val="16"/>
                <w:szCs w:val="16"/>
              </w:rPr>
            </w:pPr>
            <w:r w:rsidRPr="0033723F">
              <w:rPr>
                <w:sz w:val="16"/>
                <w:szCs w:val="16"/>
              </w:rPr>
              <w:t>não</w:t>
            </w:r>
          </w:p>
        </w:tc>
      </w:tr>
      <w:tr w:rsidR="006754D8" w:rsidRPr="0033723F" w14:paraId="50562544" w14:textId="77777777" w:rsidTr="00914ABC">
        <w:trPr>
          <w:cantSplit/>
          <w:jc w:val="center"/>
        </w:trPr>
        <w:tc>
          <w:tcPr>
            <w:tcW w:w="2830" w:type="dxa"/>
            <w:vAlign w:val="center"/>
          </w:tcPr>
          <w:p w14:paraId="652C30F7" w14:textId="11898F1D" w:rsidR="006754D8" w:rsidRPr="0033723F" w:rsidRDefault="006754D8" w:rsidP="003C6BA2">
            <w:pPr>
              <w:spacing w:before="20" w:after="20" w:line="240" w:lineRule="auto"/>
              <w:rPr>
                <w:sz w:val="16"/>
                <w:szCs w:val="16"/>
              </w:rPr>
            </w:pPr>
            <w:r w:rsidRPr="0033723F">
              <w:rPr>
                <w:sz w:val="16"/>
                <w:szCs w:val="16"/>
              </w:rPr>
              <w:t>Título 1 (Seção primária)</w:t>
            </w:r>
            <w:r w:rsidR="00914ABC">
              <w:rPr>
                <w:sz w:val="16"/>
                <w:szCs w:val="16"/>
              </w:rPr>
              <w:t xml:space="preserve"> - ajustar</w:t>
            </w:r>
          </w:p>
        </w:tc>
        <w:tc>
          <w:tcPr>
            <w:tcW w:w="1082" w:type="dxa"/>
            <w:vAlign w:val="center"/>
          </w:tcPr>
          <w:p w14:paraId="6B5F5416" w14:textId="77777777" w:rsidR="006754D8" w:rsidRPr="0033723F" w:rsidRDefault="006754D8" w:rsidP="003C6BA2">
            <w:pPr>
              <w:spacing w:before="20" w:after="20" w:line="240" w:lineRule="auto"/>
              <w:jc w:val="center"/>
              <w:rPr>
                <w:sz w:val="16"/>
                <w:szCs w:val="16"/>
              </w:rPr>
            </w:pPr>
          </w:p>
        </w:tc>
        <w:tc>
          <w:tcPr>
            <w:tcW w:w="794" w:type="dxa"/>
            <w:vAlign w:val="center"/>
          </w:tcPr>
          <w:p w14:paraId="4329C076" w14:textId="77777777" w:rsidR="006754D8" w:rsidRPr="0033723F" w:rsidRDefault="006754D8" w:rsidP="003C6BA2">
            <w:pPr>
              <w:spacing w:before="20" w:after="20" w:line="240" w:lineRule="auto"/>
              <w:jc w:val="center"/>
              <w:rPr>
                <w:sz w:val="16"/>
                <w:szCs w:val="16"/>
              </w:rPr>
            </w:pPr>
          </w:p>
        </w:tc>
        <w:tc>
          <w:tcPr>
            <w:tcW w:w="794" w:type="dxa"/>
            <w:vAlign w:val="center"/>
          </w:tcPr>
          <w:p w14:paraId="33C93B12" w14:textId="0E2FA40D" w:rsidR="006754D8" w:rsidRPr="0033723F" w:rsidRDefault="006754D8" w:rsidP="003C6BA2">
            <w:pPr>
              <w:spacing w:before="20" w:after="20" w:line="240" w:lineRule="auto"/>
              <w:jc w:val="center"/>
              <w:rPr>
                <w:sz w:val="16"/>
                <w:szCs w:val="16"/>
              </w:rPr>
            </w:pPr>
          </w:p>
        </w:tc>
        <w:tc>
          <w:tcPr>
            <w:tcW w:w="794" w:type="dxa"/>
            <w:vAlign w:val="center"/>
          </w:tcPr>
          <w:p w14:paraId="49EBF0F6" w14:textId="77777777" w:rsidR="006754D8" w:rsidRPr="0033723F" w:rsidRDefault="006754D8" w:rsidP="003C6BA2">
            <w:pPr>
              <w:spacing w:before="20" w:after="20" w:line="240" w:lineRule="auto"/>
              <w:jc w:val="center"/>
              <w:rPr>
                <w:sz w:val="16"/>
                <w:szCs w:val="16"/>
              </w:rPr>
            </w:pPr>
          </w:p>
        </w:tc>
        <w:tc>
          <w:tcPr>
            <w:tcW w:w="851" w:type="dxa"/>
            <w:shd w:val="clear" w:color="auto" w:fill="auto"/>
            <w:vAlign w:val="center"/>
          </w:tcPr>
          <w:p w14:paraId="7B87FBE2" w14:textId="004F57A5" w:rsidR="006754D8" w:rsidRPr="0033723F" w:rsidRDefault="006754D8" w:rsidP="003C6BA2">
            <w:pPr>
              <w:spacing w:before="20" w:after="20" w:line="240" w:lineRule="auto"/>
              <w:jc w:val="center"/>
              <w:rPr>
                <w:sz w:val="16"/>
                <w:szCs w:val="16"/>
              </w:rPr>
            </w:pPr>
          </w:p>
        </w:tc>
        <w:tc>
          <w:tcPr>
            <w:tcW w:w="794" w:type="dxa"/>
            <w:shd w:val="clear" w:color="auto" w:fill="auto"/>
            <w:vAlign w:val="center"/>
          </w:tcPr>
          <w:p w14:paraId="2AD70A3C" w14:textId="77777777" w:rsidR="006754D8" w:rsidRPr="0033723F" w:rsidRDefault="006754D8" w:rsidP="003C6BA2">
            <w:pPr>
              <w:spacing w:before="20" w:after="20" w:line="240" w:lineRule="auto"/>
              <w:jc w:val="center"/>
              <w:rPr>
                <w:sz w:val="16"/>
                <w:szCs w:val="16"/>
              </w:rPr>
            </w:pPr>
          </w:p>
        </w:tc>
        <w:tc>
          <w:tcPr>
            <w:tcW w:w="794" w:type="dxa"/>
            <w:vAlign w:val="center"/>
          </w:tcPr>
          <w:p w14:paraId="16B06076" w14:textId="77777777" w:rsidR="006754D8" w:rsidRPr="0033723F" w:rsidRDefault="006754D8" w:rsidP="003C6BA2">
            <w:pPr>
              <w:spacing w:before="20" w:after="20" w:line="240" w:lineRule="auto"/>
              <w:jc w:val="center"/>
              <w:rPr>
                <w:sz w:val="16"/>
                <w:szCs w:val="16"/>
              </w:rPr>
            </w:pPr>
          </w:p>
        </w:tc>
        <w:tc>
          <w:tcPr>
            <w:tcW w:w="794" w:type="dxa"/>
            <w:vAlign w:val="center"/>
          </w:tcPr>
          <w:p w14:paraId="07715F58" w14:textId="77777777" w:rsidR="006754D8" w:rsidRPr="0033723F" w:rsidRDefault="006754D8" w:rsidP="003C6BA2">
            <w:pPr>
              <w:spacing w:before="20" w:after="20" w:line="240" w:lineRule="auto"/>
              <w:jc w:val="center"/>
              <w:rPr>
                <w:sz w:val="16"/>
                <w:szCs w:val="16"/>
              </w:rPr>
            </w:pPr>
          </w:p>
        </w:tc>
        <w:tc>
          <w:tcPr>
            <w:tcW w:w="1134" w:type="dxa"/>
            <w:vAlign w:val="center"/>
          </w:tcPr>
          <w:p w14:paraId="23636998" w14:textId="51DECBE5" w:rsidR="006754D8" w:rsidRPr="0033723F" w:rsidRDefault="00BB2C66" w:rsidP="003C6BA2">
            <w:pPr>
              <w:spacing w:before="20" w:after="20" w:line="240" w:lineRule="auto"/>
              <w:jc w:val="center"/>
              <w:rPr>
                <w:sz w:val="16"/>
                <w:szCs w:val="16"/>
              </w:rPr>
            </w:pPr>
            <w:r>
              <w:rPr>
                <w:sz w:val="16"/>
                <w:szCs w:val="16"/>
              </w:rPr>
              <w:t>1,5</w:t>
            </w:r>
          </w:p>
        </w:tc>
        <w:tc>
          <w:tcPr>
            <w:tcW w:w="1134" w:type="dxa"/>
            <w:vAlign w:val="center"/>
          </w:tcPr>
          <w:p w14:paraId="37D6AFA8" w14:textId="2CF1F654" w:rsidR="006754D8" w:rsidRPr="0033723F" w:rsidRDefault="007D7639" w:rsidP="003C6BA2">
            <w:pPr>
              <w:spacing w:before="20" w:after="20" w:line="240" w:lineRule="auto"/>
              <w:jc w:val="center"/>
              <w:rPr>
                <w:sz w:val="16"/>
                <w:szCs w:val="16"/>
              </w:rPr>
            </w:pPr>
            <w:r>
              <w:rPr>
                <w:sz w:val="16"/>
                <w:szCs w:val="16"/>
              </w:rPr>
              <w:t>mcop</w:t>
            </w:r>
          </w:p>
        </w:tc>
        <w:tc>
          <w:tcPr>
            <w:tcW w:w="993" w:type="dxa"/>
            <w:vAlign w:val="center"/>
          </w:tcPr>
          <w:p w14:paraId="421D85CA" w14:textId="77777777" w:rsidR="006754D8" w:rsidRPr="0033723F" w:rsidRDefault="006754D8" w:rsidP="003C6BA2">
            <w:pPr>
              <w:spacing w:before="20" w:after="20" w:line="240" w:lineRule="auto"/>
              <w:jc w:val="center"/>
              <w:rPr>
                <w:sz w:val="16"/>
                <w:szCs w:val="16"/>
              </w:rPr>
            </w:pPr>
            <w:r w:rsidRPr="0033723F">
              <w:rPr>
                <w:sz w:val="16"/>
                <w:szCs w:val="16"/>
              </w:rPr>
              <w:t>Port.</w:t>
            </w:r>
          </w:p>
        </w:tc>
        <w:tc>
          <w:tcPr>
            <w:tcW w:w="1191" w:type="dxa"/>
            <w:vAlign w:val="center"/>
          </w:tcPr>
          <w:p w14:paraId="01A27459" w14:textId="77777777" w:rsidR="006754D8" w:rsidRPr="0033723F" w:rsidRDefault="006754D8" w:rsidP="003C6BA2">
            <w:pPr>
              <w:spacing w:before="20" w:after="20" w:line="240" w:lineRule="auto"/>
              <w:jc w:val="center"/>
              <w:rPr>
                <w:sz w:val="16"/>
                <w:szCs w:val="16"/>
              </w:rPr>
            </w:pPr>
            <w:r w:rsidRPr="0033723F">
              <w:rPr>
                <w:sz w:val="16"/>
                <w:szCs w:val="16"/>
              </w:rPr>
              <w:t>var. níveis</w:t>
            </w:r>
          </w:p>
        </w:tc>
      </w:tr>
      <w:tr w:rsidR="006754D8" w:rsidRPr="0033723F" w14:paraId="7BDD2C7A" w14:textId="77777777" w:rsidTr="00914ABC">
        <w:trPr>
          <w:cantSplit/>
          <w:jc w:val="center"/>
        </w:trPr>
        <w:tc>
          <w:tcPr>
            <w:tcW w:w="2830" w:type="dxa"/>
            <w:vAlign w:val="center"/>
          </w:tcPr>
          <w:p w14:paraId="13E07E9E" w14:textId="3319C706" w:rsidR="006754D8" w:rsidRPr="0033723F" w:rsidRDefault="006754D8" w:rsidP="003C6BA2">
            <w:pPr>
              <w:spacing w:before="20" w:after="20" w:line="240" w:lineRule="auto"/>
              <w:rPr>
                <w:sz w:val="16"/>
                <w:szCs w:val="16"/>
              </w:rPr>
            </w:pPr>
            <w:r w:rsidRPr="0033723F">
              <w:rPr>
                <w:sz w:val="16"/>
                <w:szCs w:val="16"/>
              </w:rPr>
              <w:t>Título 2 (Seção secundária)</w:t>
            </w:r>
            <w:r w:rsidR="00914ABC">
              <w:rPr>
                <w:sz w:val="16"/>
                <w:szCs w:val="16"/>
              </w:rPr>
              <w:t xml:space="preserve"> - ajustar</w:t>
            </w:r>
          </w:p>
        </w:tc>
        <w:tc>
          <w:tcPr>
            <w:tcW w:w="1082" w:type="dxa"/>
            <w:vAlign w:val="center"/>
          </w:tcPr>
          <w:p w14:paraId="26663B55" w14:textId="77777777" w:rsidR="006754D8" w:rsidRPr="0033723F" w:rsidRDefault="006754D8" w:rsidP="003C6BA2">
            <w:pPr>
              <w:spacing w:before="20" w:after="20" w:line="240" w:lineRule="auto"/>
              <w:jc w:val="center"/>
              <w:rPr>
                <w:sz w:val="16"/>
                <w:szCs w:val="16"/>
              </w:rPr>
            </w:pPr>
          </w:p>
        </w:tc>
        <w:tc>
          <w:tcPr>
            <w:tcW w:w="794" w:type="dxa"/>
            <w:vAlign w:val="center"/>
          </w:tcPr>
          <w:p w14:paraId="3AFEEDBE" w14:textId="77777777" w:rsidR="006754D8" w:rsidRPr="0033723F" w:rsidRDefault="006754D8" w:rsidP="003C6BA2">
            <w:pPr>
              <w:spacing w:before="20" w:after="20" w:line="240" w:lineRule="auto"/>
              <w:jc w:val="center"/>
              <w:rPr>
                <w:sz w:val="16"/>
                <w:szCs w:val="16"/>
              </w:rPr>
            </w:pPr>
          </w:p>
        </w:tc>
        <w:tc>
          <w:tcPr>
            <w:tcW w:w="794" w:type="dxa"/>
            <w:vAlign w:val="center"/>
          </w:tcPr>
          <w:p w14:paraId="60F35EE6" w14:textId="493643D0" w:rsidR="006754D8" w:rsidRPr="0033723F" w:rsidRDefault="006754D8" w:rsidP="003C6BA2">
            <w:pPr>
              <w:spacing w:before="20" w:after="20" w:line="240" w:lineRule="auto"/>
              <w:jc w:val="center"/>
              <w:rPr>
                <w:sz w:val="16"/>
                <w:szCs w:val="16"/>
              </w:rPr>
            </w:pPr>
          </w:p>
        </w:tc>
        <w:tc>
          <w:tcPr>
            <w:tcW w:w="794" w:type="dxa"/>
            <w:vAlign w:val="center"/>
          </w:tcPr>
          <w:p w14:paraId="738C8554" w14:textId="725E10AD" w:rsidR="006754D8" w:rsidRPr="0033723F" w:rsidRDefault="006754D8" w:rsidP="003C6BA2">
            <w:pPr>
              <w:spacing w:before="20" w:after="20" w:line="240" w:lineRule="auto"/>
              <w:jc w:val="center"/>
              <w:rPr>
                <w:sz w:val="16"/>
                <w:szCs w:val="16"/>
              </w:rPr>
            </w:pPr>
          </w:p>
        </w:tc>
        <w:tc>
          <w:tcPr>
            <w:tcW w:w="851" w:type="dxa"/>
            <w:shd w:val="clear" w:color="auto" w:fill="auto"/>
            <w:vAlign w:val="center"/>
          </w:tcPr>
          <w:p w14:paraId="70E3D74E" w14:textId="7C9E1EE7" w:rsidR="006754D8" w:rsidRPr="0033723F" w:rsidRDefault="006754D8" w:rsidP="003C6BA2">
            <w:pPr>
              <w:spacing w:before="20" w:after="20" w:line="240" w:lineRule="auto"/>
              <w:jc w:val="center"/>
              <w:rPr>
                <w:sz w:val="16"/>
                <w:szCs w:val="16"/>
              </w:rPr>
            </w:pPr>
          </w:p>
        </w:tc>
        <w:tc>
          <w:tcPr>
            <w:tcW w:w="794" w:type="dxa"/>
            <w:shd w:val="clear" w:color="auto" w:fill="auto"/>
            <w:vAlign w:val="center"/>
          </w:tcPr>
          <w:p w14:paraId="6FC7CBD6" w14:textId="77777777" w:rsidR="006754D8" w:rsidRPr="0033723F" w:rsidRDefault="006754D8" w:rsidP="003C6BA2">
            <w:pPr>
              <w:spacing w:before="20" w:after="20" w:line="240" w:lineRule="auto"/>
              <w:jc w:val="center"/>
              <w:rPr>
                <w:sz w:val="16"/>
                <w:szCs w:val="16"/>
              </w:rPr>
            </w:pPr>
          </w:p>
        </w:tc>
        <w:tc>
          <w:tcPr>
            <w:tcW w:w="794" w:type="dxa"/>
            <w:vAlign w:val="center"/>
          </w:tcPr>
          <w:p w14:paraId="5EE3BE5C" w14:textId="77777777" w:rsidR="006754D8" w:rsidRPr="0033723F" w:rsidRDefault="006754D8" w:rsidP="003C6BA2">
            <w:pPr>
              <w:spacing w:before="20" w:after="20" w:line="240" w:lineRule="auto"/>
              <w:jc w:val="center"/>
              <w:rPr>
                <w:sz w:val="16"/>
                <w:szCs w:val="16"/>
              </w:rPr>
            </w:pPr>
          </w:p>
        </w:tc>
        <w:tc>
          <w:tcPr>
            <w:tcW w:w="794" w:type="dxa"/>
            <w:vAlign w:val="center"/>
          </w:tcPr>
          <w:p w14:paraId="620AC5BB" w14:textId="77777777" w:rsidR="006754D8" w:rsidRPr="0033723F" w:rsidRDefault="006754D8" w:rsidP="003C6BA2">
            <w:pPr>
              <w:spacing w:before="20" w:after="20" w:line="240" w:lineRule="auto"/>
              <w:jc w:val="center"/>
              <w:rPr>
                <w:sz w:val="16"/>
                <w:szCs w:val="16"/>
              </w:rPr>
            </w:pPr>
          </w:p>
        </w:tc>
        <w:tc>
          <w:tcPr>
            <w:tcW w:w="1134" w:type="dxa"/>
            <w:vAlign w:val="center"/>
          </w:tcPr>
          <w:p w14:paraId="52508FDE" w14:textId="5D029463" w:rsidR="006754D8" w:rsidRPr="0033723F" w:rsidRDefault="00BB2C66" w:rsidP="003C6BA2">
            <w:pPr>
              <w:spacing w:before="20" w:after="20" w:line="240" w:lineRule="auto"/>
              <w:jc w:val="center"/>
              <w:rPr>
                <w:sz w:val="16"/>
                <w:szCs w:val="16"/>
              </w:rPr>
            </w:pPr>
            <w:r>
              <w:rPr>
                <w:sz w:val="16"/>
                <w:szCs w:val="16"/>
              </w:rPr>
              <w:t>1,5</w:t>
            </w:r>
          </w:p>
        </w:tc>
        <w:tc>
          <w:tcPr>
            <w:tcW w:w="1134" w:type="dxa"/>
            <w:vAlign w:val="center"/>
          </w:tcPr>
          <w:p w14:paraId="77AC17EE" w14:textId="77777777" w:rsidR="006754D8" w:rsidRPr="0033723F" w:rsidRDefault="006754D8" w:rsidP="003C6BA2">
            <w:pPr>
              <w:spacing w:before="20" w:after="20" w:line="240" w:lineRule="auto"/>
              <w:jc w:val="center"/>
              <w:rPr>
                <w:sz w:val="16"/>
                <w:szCs w:val="16"/>
              </w:rPr>
            </w:pPr>
            <w:r w:rsidRPr="0033723F">
              <w:rPr>
                <w:sz w:val="16"/>
                <w:szCs w:val="16"/>
              </w:rPr>
              <w:t>mcop</w:t>
            </w:r>
          </w:p>
        </w:tc>
        <w:tc>
          <w:tcPr>
            <w:tcW w:w="993" w:type="dxa"/>
            <w:vAlign w:val="center"/>
          </w:tcPr>
          <w:p w14:paraId="201EEEF6" w14:textId="77777777" w:rsidR="006754D8" w:rsidRPr="0033723F" w:rsidRDefault="006754D8" w:rsidP="003C6BA2">
            <w:pPr>
              <w:spacing w:before="20" w:after="20" w:line="240" w:lineRule="auto"/>
              <w:jc w:val="center"/>
              <w:rPr>
                <w:sz w:val="16"/>
                <w:szCs w:val="16"/>
              </w:rPr>
            </w:pPr>
            <w:r w:rsidRPr="0033723F">
              <w:rPr>
                <w:sz w:val="16"/>
                <w:szCs w:val="16"/>
              </w:rPr>
              <w:t>Port.</w:t>
            </w:r>
          </w:p>
        </w:tc>
        <w:tc>
          <w:tcPr>
            <w:tcW w:w="1191" w:type="dxa"/>
            <w:vAlign w:val="center"/>
          </w:tcPr>
          <w:p w14:paraId="5DC2239D" w14:textId="77777777" w:rsidR="006754D8" w:rsidRPr="0033723F" w:rsidRDefault="006754D8" w:rsidP="003C6BA2">
            <w:pPr>
              <w:spacing w:before="20" w:after="20" w:line="240" w:lineRule="auto"/>
              <w:jc w:val="center"/>
              <w:rPr>
                <w:sz w:val="16"/>
                <w:szCs w:val="16"/>
              </w:rPr>
            </w:pPr>
            <w:r w:rsidRPr="0033723F">
              <w:rPr>
                <w:sz w:val="16"/>
                <w:szCs w:val="16"/>
              </w:rPr>
              <w:t>var. níveis</w:t>
            </w:r>
          </w:p>
        </w:tc>
      </w:tr>
      <w:tr w:rsidR="006754D8" w:rsidRPr="0033723F" w14:paraId="17AFB566" w14:textId="77777777" w:rsidTr="00914ABC">
        <w:trPr>
          <w:cantSplit/>
          <w:jc w:val="center"/>
        </w:trPr>
        <w:tc>
          <w:tcPr>
            <w:tcW w:w="2830" w:type="dxa"/>
            <w:vAlign w:val="center"/>
          </w:tcPr>
          <w:p w14:paraId="6F003A7B" w14:textId="69F59142" w:rsidR="006754D8" w:rsidRPr="0033723F" w:rsidRDefault="006754D8" w:rsidP="003C6BA2">
            <w:pPr>
              <w:spacing w:before="20" w:after="20" w:line="240" w:lineRule="auto"/>
              <w:rPr>
                <w:sz w:val="16"/>
                <w:szCs w:val="16"/>
              </w:rPr>
            </w:pPr>
            <w:r w:rsidRPr="0033723F">
              <w:rPr>
                <w:sz w:val="16"/>
                <w:szCs w:val="16"/>
              </w:rPr>
              <w:t>Título 3 (Seção terciária)</w:t>
            </w:r>
            <w:r w:rsidR="00914ABC">
              <w:rPr>
                <w:sz w:val="16"/>
                <w:szCs w:val="16"/>
              </w:rPr>
              <w:t xml:space="preserve"> - ajustar</w:t>
            </w:r>
          </w:p>
        </w:tc>
        <w:tc>
          <w:tcPr>
            <w:tcW w:w="1082" w:type="dxa"/>
            <w:vAlign w:val="center"/>
          </w:tcPr>
          <w:p w14:paraId="76D06BC1" w14:textId="77777777" w:rsidR="006754D8" w:rsidRPr="0033723F" w:rsidRDefault="006754D8" w:rsidP="003C6BA2">
            <w:pPr>
              <w:spacing w:before="20" w:after="20" w:line="240" w:lineRule="auto"/>
              <w:jc w:val="center"/>
              <w:rPr>
                <w:sz w:val="16"/>
                <w:szCs w:val="16"/>
              </w:rPr>
            </w:pPr>
          </w:p>
        </w:tc>
        <w:tc>
          <w:tcPr>
            <w:tcW w:w="794" w:type="dxa"/>
            <w:vAlign w:val="center"/>
          </w:tcPr>
          <w:p w14:paraId="34C2BAAF" w14:textId="77777777" w:rsidR="006754D8" w:rsidRPr="0033723F" w:rsidRDefault="006754D8" w:rsidP="003C6BA2">
            <w:pPr>
              <w:spacing w:before="20" w:after="20" w:line="240" w:lineRule="auto"/>
              <w:jc w:val="center"/>
              <w:rPr>
                <w:sz w:val="16"/>
                <w:szCs w:val="16"/>
              </w:rPr>
            </w:pPr>
          </w:p>
        </w:tc>
        <w:tc>
          <w:tcPr>
            <w:tcW w:w="794" w:type="dxa"/>
            <w:vAlign w:val="center"/>
          </w:tcPr>
          <w:p w14:paraId="2D8090E2" w14:textId="77777777" w:rsidR="006754D8" w:rsidRPr="0033723F" w:rsidRDefault="006754D8" w:rsidP="003C6BA2">
            <w:pPr>
              <w:spacing w:before="20" w:after="20" w:line="240" w:lineRule="auto"/>
              <w:jc w:val="center"/>
              <w:rPr>
                <w:sz w:val="16"/>
                <w:szCs w:val="16"/>
              </w:rPr>
            </w:pPr>
          </w:p>
        </w:tc>
        <w:tc>
          <w:tcPr>
            <w:tcW w:w="794" w:type="dxa"/>
            <w:vAlign w:val="center"/>
          </w:tcPr>
          <w:p w14:paraId="3843089E" w14:textId="3BEE1BDC" w:rsidR="006754D8" w:rsidRPr="0033723F" w:rsidRDefault="006754D8" w:rsidP="003C6BA2">
            <w:pPr>
              <w:spacing w:before="20" w:after="20" w:line="240" w:lineRule="auto"/>
              <w:jc w:val="center"/>
              <w:rPr>
                <w:sz w:val="16"/>
                <w:szCs w:val="16"/>
              </w:rPr>
            </w:pPr>
          </w:p>
        </w:tc>
        <w:tc>
          <w:tcPr>
            <w:tcW w:w="851" w:type="dxa"/>
            <w:shd w:val="clear" w:color="auto" w:fill="auto"/>
            <w:vAlign w:val="center"/>
          </w:tcPr>
          <w:p w14:paraId="7EAE590E" w14:textId="3C4878A1" w:rsidR="006754D8" w:rsidRPr="0033723F" w:rsidRDefault="006754D8" w:rsidP="003C6BA2">
            <w:pPr>
              <w:spacing w:before="20" w:after="20" w:line="240" w:lineRule="auto"/>
              <w:jc w:val="center"/>
              <w:rPr>
                <w:sz w:val="16"/>
                <w:szCs w:val="16"/>
              </w:rPr>
            </w:pPr>
          </w:p>
        </w:tc>
        <w:tc>
          <w:tcPr>
            <w:tcW w:w="794" w:type="dxa"/>
            <w:shd w:val="clear" w:color="auto" w:fill="auto"/>
            <w:vAlign w:val="center"/>
          </w:tcPr>
          <w:p w14:paraId="019B6F1E" w14:textId="54CD6D0E" w:rsidR="006754D8" w:rsidRPr="0033723F" w:rsidRDefault="006754D8" w:rsidP="003C6BA2">
            <w:pPr>
              <w:spacing w:before="20" w:after="20" w:line="240" w:lineRule="auto"/>
              <w:jc w:val="center"/>
              <w:rPr>
                <w:sz w:val="16"/>
                <w:szCs w:val="16"/>
              </w:rPr>
            </w:pPr>
          </w:p>
        </w:tc>
        <w:tc>
          <w:tcPr>
            <w:tcW w:w="794" w:type="dxa"/>
            <w:vAlign w:val="center"/>
          </w:tcPr>
          <w:p w14:paraId="43027D48" w14:textId="77777777" w:rsidR="006754D8" w:rsidRPr="0033723F" w:rsidRDefault="006754D8" w:rsidP="003C6BA2">
            <w:pPr>
              <w:spacing w:before="20" w:after="20" w:line="240" w:lineRule="auto"/>
              <w:jc w:val="center"/>
              <w:rPr>
                <w:sz w:val="16"/>
                <w:szCs w:val="16"/>
              </w:rPr>
            </w:pPr>
          </w:p>
        </w:tc>
        <w:tc>
          <w:tcPr>
            <w:tcW w:w="794" w:type="dxa"/>
            <w:vAlign w:val="center"/>
          </w:tcPr>
          <w:p w14:paraId="518D1384" w14:textId="77777777" w:rsidR="006754D8" w:rsidRPr="0033723F" w:rsidRDefault="006754D8" w:rsidP="003C6BA2">
            <w:pPr>
              <w:spacing w:before="20" w:after="20" w:line="240" w:lineRule="auto"/>
              <w:jc w:val="center"/>
              <w:rPr>
                <w:sz w:val="16"/>
                <w:szCs w:val="16"/>
              </w:rPr>
            </w:pPr>
          </w:p>
        </w:tc>
        <w:tc>
          <w:tcPr>
            <w:tcW w:w="1134" w:type="dxa"/>
            <w:vAlign w:val="center"/>
          </w:tcPr>
          <w:p w14:paraId="2C328486" w14:textId="1C4996C3" w:rsidR="006754D8" w:rsidRPr="0033723F" w:rsidRDefault="00BB2C66" w:rsidP="003C6BA2">
            <w:pPr>
              <w:spacing w:before="20" w:after="20" w:line="240" w:lineRule="auto"/>
              <w:jc w:val="center"/>
              <w:rPr>
                <w:sz w:val="16"/>
                <w:szCs w:val="16"/>
              </w:rPr>
            </w:pPr>
            <w:r>
              <w:rPr>
                <w:sz w:val="16"/>
                <w:szCs w:val="16"/>
              </w:rPr>
              <w:t>1,5</w:t>
            </w:r>
          </w:p>
        </w:tc>
        <w:tc>
          <w:tcPr>
            <w:tcW w:w="1134" w:type="dxa"/>
            <w:vAlign w:val="center"/>
          </w:tcPr>
          <w:p w14:paraId="2912CCCB" w14:textId="77777777" w:rsidR="006754D8" w:rsidRPr="0033723F" w:rsidRDefault="006754D8" w:rsidP="003C6BA2">
            <w:pPr>
              <w:spacing w:before="20" w:after="20" w:line="240" w:lineRule="auto"/>
              <w:jc w:val="center"/>
              <w:rPr>
                <w:sz w:val="16"/>
                <w:szCs w:val="16"/>
              </w:rPr>
            </w:pPr>
            <w:r w:rsidRPr="0033723F">
              <w:rPr>
                <w:sz w:val="16"/>
                <w:szCs w:val="16"/>
              </w:rPr>
              <w:t>mcop</w:t>
            </w:r>
          </w:p>
        </w:tc>
        <w:tc>
          <w:tcPr>
            <w:tcW w:w="993" w:type="dxa"/>
            <w:vAlign w:val="center"/>
          </w:tcPr>
          <w:p w14:paraId="51473F7E" w14:textId="77777777" w:rsidR="006754D8" w:rsidRPr="0033723F" w:rsidRDefault="006754D8" w:rsidP="003C6BA2">
            <w:pPr>
              <w:spacing w:before="20" w:after="20" w:line="240" w:lineRule="auto"/>
              <w:jc w:val="center"/>
              <w:rPr>
                <w:sz w:val="16"/>
                <w:szCs w:val="16"/>
              </w:rPr>
            </w:pPr>
            <w:r w:rsidRPr="0033723F">
              <w:rPr>
                <w:sz w:val="16"/>
                <w:szCs w:val="16"/>
              </w:rPr>
              <w:t>Port.</w:t>
            </w:r>
          </w:p>
        </w:tc>
        <w:tc>
          <w:tcPr>
            <w:tcW w:w="1191" w:type="dxa"/>
            <w:vAlign w:val="center"/>
          </w:tcPr>
          <w:p w14:paraId="355BA402" w14:textId="77777777" w:rsidR="006754D8" w:rsidRPr="0033723F" w:rsidRDefault="006754D8" w:rsidP="003C6BA2">
            <w:pPr>
              <w:spacing w:before="20" w:after="20" w:line="240" w:lineRule="auto"/>
              <w:jc w:val="center"/>
              <w:rPr>
                <w:sz w:val="16"/>
                <w:szCs w:val="16"/>
              </w:rPr>
            </w:pPr>
            <w:r w:rsidRPr="0033723F">
              <w:rPr>
                <w:sz w:val="16"/>
                <w:szCs w:val="16"/>
              </w:rPr>
              <w:t>var. níveis</w:t>
            </w:r>
          </w:p>
        </w:tc>
      </w:tr>
      <w:tr w:rsidR="006754D8" w:rsidRPr="0033723F" w14:paraId="16D1EB56" w14:textId="77777777" w:rsidTr="00914ABC">
        <w:trPr>
          <w:cantSplit/>
          <w:jc w:val="center"/>
        </w:trPr>
        <w:tc>
          <w:tcPr>
            <w:tcW w:w="2830" w:type="dxa"/>
            <w:vAlign w:val="center"/>
          </w:tcPr>
          <w:p w14:paraId="4ACEC745" w14:textId="6E8428F5" w:rsidR="006754D8" w:rsidRPr="0033723F" w:rsidRDefault="006754D8" w:rsidP="003C6BA2">
            <w:pPr>
              <w:spacing w:before="20" w:after="20" w:line="240" w:lineRule="auto"/>
              <w:rPr>
                <w:sz w:val="16"/>
                <w:szCs w:val="16"/>
              </w:rPr>
            </w:pPr>
            <w:r w:rsidRPr="0033723F">
              <w:rPr>
                <w:sz w:val="16"/>
                <w:szCs w:val="16"/>
              </w:rPr>
              <w:t>Título 4 (Seção quaternária)</w:t>
            </w:r>
            <w:r w:rsidR="00914ABC">
              <w:rPr>
                <w:sz w:val="16"/>
                <w:szCs w:val="16"/>
              </w:rPr>
              <w:t xml:space="preserve"> - ajustar</w:t>
            </w:r>
          </w:p>
        </w:tc>
        <w:tc>
          <w:tcPr>
            <w:tcW w:w="1082" w:type="dxa"/>
            <w:vAlign w:val="center"/>
          </w:tcPr>
          <w:p w14:paraId="79BF8B43" w14:textId="77777777" w:rsidR="006754D8" w:rsidRPr="0033723F" w:rsidRDefault="006754D8" w:rsidP="003C6BA2">
            <w:pPr>
              <w:spacing w:before="20" w:after="20" w:line="240" w:lineRule="auto"/>
              <w:jc w:val="center"/>
              <w:rPr>
                <w:sz w:val="16"/>
                <w:szCs w:val="16"/>
              </w:rPr>
            </w:pPr>
          </w:p>
        </w:tc>
        <w:tc>
          <w:tcPr>
            <w:tcW w:w="794" w:type="dxa"/>
            <w:vAlign w:val="center"/>
          </w:tcPr>
          <w:p w14:paraId="444E8A71" w14:textId="77777777" w:rsidR="006754D8" w:rsidRPr="0033723F" w:rsidRDefault="006754D8" w:rsidP="003C6BA2">
            <w:pPr>
              <w:spacing w:before="20" w:after="20" w:line="240" w:lineRule="auto"/>
              <w:jc w:val="center"/>
              <w:rPr>
                <w:sz w:val="16"/>
                <w:szCs w:val="16"/>
              </w:rPr>
            </w:pPr>
          </w:p>
        </w:tc>
        <w:tc>
          <w:tcPr>
            <w:tcW w:w="794" w:type="dxa"/>
            <w:vAlign w:val="center"/>
          </w:tcPr>
          <w:p w14:paraId="1421E9B2" w14:textId="77777777" w:rsidR="006754D8" w:rsidRPr="0033723F" w:rsidRDefault="006754D8" w:rsidP="003C6BA2">
            <w:pPr>
              <w:spacing w:before="20" w:after="20" w:line="240" w:lineRule="auto"/>
              <w:jc w:val="center"/>
              <w:rPr>
                <w:sz w:val="16"/>
                <w:szCs w:val="16"/>
              </w:rPr>
            </w:pPr>
          </w:p>
        </w:tc>
        <w:tc>
          <w:tcPr>
            <w:tcW w:w="794" w:type="dxa"/>
            <w:vAlign w:val="center"/>
          </w:tcPr>
          <w:p w14:paraId="740F0091" w14:textId="77777777" w:rsidR="006754D8" w:rsidRPr="0033723F" w:rsidRDefault="006754D8" w:rsidP="003C6BA2">
            <w:pPr>
              <w:spacing w:before="20" w:after="20" w:line="240" w:lineRule="auto"/>
              <w:jc w:val="center"/>
              <w:rPr>
                <w:sz w:val="16"/>
                <w:szCs w:val="16"/>
              </w:rPr>
            </w:pPr>
          </w:p>
        </w:tc>
        <w:tc>
          <w:tcPr>
            <w:tcW w:w="851" w:type="dxa"/>
            <w:shd w:val="clear" w:color="auto" w:fill="auto"/>
            <w:vAlign w:val="center"/>
          </w:tcPr>
          <w:p w14:paraId="7E95AFA3" w14:textId="052F6428" w:rsidR="006754D8" w:rsidRPr="0033723F" w:rsidRDefault="006754D8" w:rsidP="003C6BA2">
            <w:pPr>
              <w:spacing w:before="20" w:after="20" w:line="240" w:lineRule="auto"/>
              <w:jc w:val="center"/>
              <w:rPr>
                <w:sz w:val="16"/>
                <w:szCs w:val="16"/>
              </w:rPr>
            </w:pPr>
          </w:p>
        </w:tc>
        <w:tc>
          <w:tcPr>
            <w:tcW w:w="794" w:type="dxa"/>
            <w:shd w:val="clear" w:color="auto" w:fill="auto"/>
            <w:vAlign w:val="center"/>
          </w:tcPr>
          <w:p w14:paraId="4F7FEEE2" w14:textId="77777777" w:rsidR="006754D8" w:rsidRPr="0033723F" w:rsidRDefault="006754D8" w:rsidP="003C6BA2">
            <w:pPr>
              <w:spacing w:before="20" w:after="20" w:line="240" w:lineRule="auto"/>
              <w:jc w:val="center"/>
              <w:rPr>
                <w:sz w:val="16"/>
                <w:szCs w:val="16"/>
              </w:rPr>
            </w:pPr>
          </w:p>
        </w:tc>
        <w:tc>
          <w:tcPr>
            <w:tcW w:w="794" w:type="dxa"/>
            <w:vAlign w:val="center"/>
          </w:tcPr>
          <w:p w14:paraId="79FC38E0" w14:textId="6FF962E2" w:rsidR="006754D8" w:rsidRPr="0033723F" w:rsidRDefault="006754D8" w:rsidP="003C6BA2">
            <w:pPr>
              <w:spacing w:before="20" w:after="20" w:line="240" w:lineRule="auto"/>
              <w:jc w:val="center"/>
              <w:rPr>
                <w:sz w:val="16"/>
                <w:szCs w:val="16"/>
              </w:rPr>
            </w:pPr>
          </w:p>
        </w:tc>
        <w:tc>
          <w:tcPr>
            <w:tcW w:w="794" w:type="dxa"/>
            <w:vAlign w:val="center"/>
          </w:tcPr>
          <w:p w14:paraId="5C1EF557" w14:textId="77777777" w:rsidR="006754D8" w:rsidRPr="0033723F" w:rsidRDefault="006754D8" w:rsidP="003C6BA2">
            <w:pPr>
              <w:spacing w:before="20" w:after="20" w:line="240" w:lineRule="auto"/>
              <w:jc w:val="center"/>
              <w:rPr>
                <w:sz w:val="16"/>
                <w:szCs w:val="16"/>
              </w:rPr>
            </w:pPr>
          </w:p>
        </w:tc>
        <w:tc>
          <w:tcPr>
            <w:tcW w:w="1134" w:type="dxa"/>
            <w:vAlign w:val="center"/>
          </w:tcPr>
          <w:p w14:paraId="2AB6F023" w14:textId="1FEADC85" w:rsidR="006754D8" w:rsidRPr="0033723F" w:rsidRDefault="00BB2C66" w:rsidP="003C6BA2">
            <w:pPr>
              <w:spacing w:before="20" w:after="20" w:line="240" w:lineRule="auto"/>
              <w:jc w:val="center"/>
              <w:rPr>
                <w:sz w:val="16"/>
                <w:szCs w:val="16"/>
              </w:rPr>
            </w:pPr>
            <w:r>
              <w:rPr>
                <w:sz w:val="16"/>
                <w:szCs w:val="16"/>
              </w:rPr>
              <w:t>1,5</w:t>
            </w:r>
          </w:p>
        </w:tc>
        <w:tc>
          <w:tcPr>
            <w:tcW w:w="1134" w:type="dxa"/>
            <w:vAlign w:val="center"/>
          </w:tcPr>
          <w:p w14:paraId="472726E9" w14:textId="77777777" w:rsidR="006754D8" w:rsidRPr="0033723F" w:rsidRDefault="006754D8" w:rsidP="003C6BA2">
            <w:pPr>
              <w:spacing w:before="20" w:after="20" w:line="240" w:lineRule="auto"/>
              <w:jc w:val="center"/>
              <w:rPr>
                <w:sz w:val="16"/>
                <w:szCs w:val="16"/>
              </w:rPr>
            </w:pPr>
            <w:r w:rsidRPr="0033723F">
              <w:rPr>
                <w:sz w:val="16"/>
                <w:szCs w:val="16"/>
              </w:rPr>
              <w:t>mcop</w:t>
            </w:r>
          </w:p>
        </w:tc>
        <w:tc>
          <w:tcPr>
            <w:tcW w:w="993" w:type="dxa"/>
            <w:vAlign w:val="center"/>
          </w:tcPr>
          <w:p w14:paraId="440C9B53" w14:textId="77777777" w:rsidR="006754D8" w:rsidRPr="0033723F" w:rsidRDefault="006754D8" w:rsidP="003C6BA2">
            <w:pPr>
              <w:spacing w:before="20" w:after="20" w:line="240" w:lineRule="auto"/>
              <w:jc w:val="center"/>
              <w:rPr>
                <w:sz w:val="16"/>
                <w:szCs w:val="16"/>
              </w:rPr>
            </w:pPr>
            <w:r w:rsidRPr="0033723F">
              <w:rPr>
                <w:sz w:val="16"/>
                <w:szCs w:val="16"/>
              </w:rPr>
              <w:t>Port.</w:t>
            </w:r>
          </w:p>
        </w:tc>
        <w:tc>
          <w:tcPr>
            <w:tcW w:w="1191" w:type="dxa"/>
            <w:vAlign w:val="center"/>
          </w:tcPr>
          <w:p w14:paraId="32AFA176" w14:textId="77777777" w:rsidR="006754D8" w:rsidRPr="0033723F" w:rsidRDefault="006754D8" w:rsidP="003C6BA2">
            <w:pPr>
              <w:spacing w:before="20" w:after="20" w:line="240" w:lineRule="auto"/>
              <w:jc w:val="center"/>
              <w:rPr>
                <w:sz w:val="16"/>
                <w:szCs w:val="16"/>
              </w:rPr>
            </w:pPr>
            <w:r w:rsidRPr="0033723F">
              <w:rPr>
                <w:sz w:val="16"/>
                <w:szCs w:val="16"/>
              </w:rPr>
              <w:t>var. níveis</w:t>
            </w:r>
          </w:p>
        </w:tc>
      </w:tr>
      <w:tr w:rsidR="006754D8" w:rsidRPr="0033723F" w14:paraId="70A3D660" w14:textId="77777777" w:rsidTr="00914ABC">
        <w:trPr>
          <w:cantSplit/>
          <w:jc w:val="center"/>
        </w:trPr>
        <w:tc>
          <w:tcPr>
            <w:tcW w:w="2830" w:type="dxa"/>
            <w:vAlign w:val="center"/>
          </w:tcPr>
          <w:p w14:paraId="0E3DEFF4" w14:textId="2E06807A" w:rsidR="006754D8" w:rsidRPr="0033723F" w:rsidRDefault="006754D8" w:rsidP="003C6BA2">
            <w:pPr>
              <w:spacing w:before="20" w:after="20" w:line="240" w:lineRule="auto"/>
              <w:rPr>
                <w:sz w:val="16"/>
                <w:szCs w:val="16"/>
              </w:rPr>
            </w:pPr>
            <w:r w:rsidRPr="0033723F">
              <w:rPr>
                <w:sz w:val="16"/>
                <w:szCs w:val="16"/>
              </w:rPr>
              <w:t>Título 5 (Seção quinária)</w:t>
            </w:r>
            <w:r w:rsidR="00914ABC">
              <w:rPr>
                <w:sz w:val="16"/>
                <w:szCs w:val="16"/>
              </w:rPr>
              <w:t xml:space="preserve"> - ajustar</w:t>
            </w:r>
          </w:p>
        </w:tc>
        <w:tc>
          <w:tcPr>
            <w:tcW w:w="1082" w:type="dxa"/>
            <w:vAlign w:val="center"/>
          </w:tcPr>
          <w:p w14:paraId="792B0F78" w14:textId="77777777" w:rsidR="006754D8" w:rsidRPr="0033723F" w:rsidRDefault="006754D8" w:rsidP="003C6BA2">
            <w:pPr>
              <w:spacing w:before="20" w:after="20" w:line="240" w:lineRule="auto"/>
              <w:jc w:val="center"/>
              <w:rPr>
                <w:sz w:val="16"/>
                <w:szCs w:val="16"/>
              </w:rPr>
            </w:pPr>
          </w:p>
        </w:tc>
        <w:tc>
          <w:tcPr>
            <w:tcW w:w="794" w:type="dxa"/>
            <w:vAlign w:val="center"/>
          </w:tcPr>
          <w:p w14:paraId="03FD78C4" w14:textId="77777777" w:rsidR="006754D8" w:rsidRPr="0033723F" w:rsidRDefault="006754D8" w:rsidP="003C6BA2">
            <w:pPr>
              <w:spacing w:before="20" w:after="20" w:line="240" w:lineRule="auto"/>
              <w:jc w:val="center"/>
              <w:rPr>
                <w:sz w:val="16"/>
                <w:szCs w:val="16"/>
              </w:rPr>
            </w:pPr>
          </w:p>
        </w:tc>
        <w:tc>
          <w:tcPr>
            <w:tcW w:w="794" w:type="dxa"/>
            <w:vAlign w:val="center"/>
          </w:tcPr>
          <w:p w14:paraId="2E0EA895" w14:textId="5EFB9EA7" w:rsidR="006754D8" w:rsidRPr="0033723F" w:rsidRDefault="006754D8" w:rsidP="003C6BA2">
            <w:pPr>
              <w:spacing w:before="20" w:after="20" w:line="240" w:lineRule="auto"/>
              <w:jc w:val="center"/>
              <w:rPr>
                <w:sz w:val="16"/>
                <w:szCs w:val="16"/>
              </w:rPr>
            </w:pPr>
          </w:p>
        </w:tc>
        <w:tc>
          <w:tcPr>
            <w:tcW w:w="794" w:type="dxa"/>
            <w:vAlign w:val="center"/>
          </w:tcPr>
          <w:p w14:paraId="03662A82" w14:textId="77777777" w:rsidR="006754D8" w:rsidRPr="0033723F" w:rsidRDefault="006754D8" w:rsidP="003C6BA2">
            <w:pPr>
              <w:spacing w:before="20" w:after="20" w:line="240" w:lineRule="auto"/>
              <w:jc w:val="center"/>
              <w:rPr>
                <w:sz w:val="16"/>
                <w:szCs w:val="16"/>
              </w:rPr>
            </w:pPr>
          </w:p>
        </w:tc>
        <w:tc>
          <w:tcPr>
            <w:tcW w:w="851" w:type="dxa"/>
            <w:shd w:val="clear" w:color="auto" w:fill="auto"/>
            <w:vAlign w:val="center"/>
          </w:tcPr>
          <w:p w14:paraId="0179708E" w14:textId="77777777" w:rsidR="006754D8" w:rsidRPr="0033723F" w:rsidRDefault="006754D8" w:rsidP="003C6BA2">
            <w:pPr>
              <w:spacing w:before="20" w:after="20" w:line="240" w:lineRule="auto"/>
              <w:jc w:val="center"/>
              <w:rPr>
                <w:sz w:val="16"/>
                <w:szCs w:val="16"/>
              </w:rPr>
            </w:pPr>
          </w:p>
        </w:tc>
        <w:tc>
          <w:tcPr>
            <w:tcW w:w="794" w:type="dxa"/>
            <w:shd w:val="clear" w:color="auto" w:fill="auto"/>
            <w:vAlign w:val="center"/>
          </w:tcPr>
          <w:p w14:paraId="2ADFBB53" w14:textId="77777777" w:rsidR="006754D8" w:rsidRPr="0033723F" w:rsidRDefault="006754D8" w:rsidP="003C6BA2">
            <w:pPr>
              <w:spacing w:before="20" w:after="20" w:line="240" w:lineRule="auto"/>
              <w:jc w:val="center"/>
              <w:rPr>
                <w:sz w:val="16"/>
                <w:szCs w:val="16"/>
              </w:rPr>
            </w:pPr>
          </w:p>
        </w:tc>
        <w:tc>
          <w:tcPr>
            <w:tcW w:w="794" w:type="dxa"/>
            <w:vAlign w:val="center"/>
          </w:tcPr>
          <w:p w14:paraId="64221A6B" w14:textId="77777777" w:rsidR="006754D8" w:rsidRPr="0033723F" w:rsidRDefault="006754D8" w:rsidP="003C6BA2">
            <w:pPr>
              <w:spacing w:before="20" w:after="20" w:line="240" w:lineRule="auto"/>
              <w:jc w:val="center"/>
              <w:rPr>
                <w:sz w:val="16"/>
                <w:szCs w:val="16"/>
              </w:rPr>
            </w:pPr>
          </w:p>
        </w:tc>
        <w:tc>
          <w:tcPr>
            <w:tcW w:w="794" w:type="dxa"/>
            <w:vAlign w:val="center"/>
          </w:tcPr>
          <w:p w14:paraId="0B5C7A37" w14:textId="2B58BC06" w:rsidR="006754D8" w:rsidRPr="0033723F" w:rsidRDefault="006754D8" w:rsidP="003C6BA2">
            <w:pPr>
              <w:spacing w:before="20" w:after="20" w:line="240" w:lineRule="auto"/>
              <w:jc w:val="center"/>
              <w:rPr>
                <w:sz w:val="16"/>
                <w:szCs w:val="16"/>
              </w:rPr>
            </w:pPr>
          </w:p>
        </w:tc>
        <w:tc>
          <w:tcPr>
            <w:tcW w:w="1134" w:type="dxa"/>
            <w:vAlign w:val="center"/>
          </w:tcPr>
          <w:p w14:paraId="75C94B05" w14:textId="760DF424" w:rsidR="006754D8" w:rsidRPr="0033723F" w:rsidRDefault="00BB2C66" w:rsidP="003C6BA2">
            <w:pPr>
              <w:spacing w:before="20" w:after="20" w:line="240" w:lineRule="auto"/>
              <w:jc w:val="center"/>
              <w:rPr>
                <w:sz w:val="16"/>
                <w:szCs w:val="16"/>
              </w:rPr>
            </w:pPr>
            <w:r>
              <w:rPr>
                <w:sz w:val="16"/>
                <w:szCs w:val="16"/>
              </w:rPr>
              <w:t>1,5</w:t>
            </w:r>
          </w:p>
        </w:tc>
        <w:tc>
          <w:tcPr>
            <w:tcW w:w="1134" w:type="dxa"/>
            <w:vAlign w:val="center"/>
          </w:tcPr>
          <w:p w14:paraId="4650041D" w14:textId="77777777" w:rsidR="006754D8" w:rsidRPr="0033723F" w:rsidRDefault="006754D8" w:rsidP="003C6BA2">
            <w:pPr>
              <w:spacing w:before="20" w:after="20" w:line="240" w:lineRule="auto"/>
              <w:jc w:val="center"/>
              <w:rPr>
                <w:sz w:val="16"/>
                <w:szCs w:val="16"/>
              </w:rPr>
            </w:pPr>
            <w:r w:rsidRPr="0033723F">
              <w:rPr>
                <w:sz w:val="16"/>
                <w:szCs w:val="16"/>
              </w:rPr>
              <w:t>mcop</w:t>
            </w:r>
          </w:p>
        </w:tc>
        <w:tc>
          <w:tcPr>
            <w:tcW w:w="993" w:type="dxa"/>
            <w:vAlign w:val="center"/>
          </w:tcPr>
          <w:p w14:paraId="06BAABC6" w14:textId="77777777" w:rsidR="006754D8" w:rsidRPr="0033723F" w:rsidRDefault="006754D8" w:rsidP="003C6BA2">
            <w:pPr>
              <w:spacing w:before="20" w:after="20" w:line="240" w:lineRule="auto"/>
              <w:jc w:val="center"/>
              <w:rPr>
                <w:sz w:val="16"/>
                <w:szCs w:val="16"/>
              </w:rPr>
            </w:pPr>
            <w:r w:rsidRPr="0033723F">
              <w:rPr>
                <w:sz w:val="16"/>
                <w:szCs w:val="16"/>
              </w:rPr>
              <w:t>Port.</w:t>
            </w:r>
          </w:p>
        </w:tc>
        <w:tc>
          <w:tcPr>
            <w:tcW w:w="1191" w:type="dxa"/>
            <w:vAlign w:val="center"/>
          </w:tcPr>
          <w:p w14:paraId="425C793C" w14:textId="77777777" w:rsidR="006754D8" w:rsidRPr="0033723F" w:rsidRDefault="006754D8" w:rsidP="003C6BA2">
            <w:pPr>
              <w:spacing w:before="20" w:after="20" w:line="240" w:lineRule="auto"/>
              <w:jc w:val="center"/>
              <w:rPr>
                <w:sz w:val="16"/>
                <w:szCs w:val="16"/>
              </w:rPr>
            </w:pPr>
            <w:r w:rsidRPr="0033723F">
              <w:rPr>
                <w:sz w:val="16"/>
                <w:szCs w:val="16"/>
              </w:rPr>
              <w:t xml:space="preserve">var. níveis </w:t>
            </w:r>
          </w:p>
        </w:tc>
      </w:tr>
      <w:tr w:rsidR="006754D8" w:rsidRPr="0033723F" w14:paraId="20EE500E" w14:textId="77777777" w:rsidTr="00914ABC">
        <w:trPr>
          <w:cantSplit/>
          <w:jc w:val="center"/>
        </w:trPr>
        <w:tc>
          <w:tcPr>
            <w:tcW w:w="2830" w:type="dxa"/>
            <w:vAlign w:val="center"/>
          </w:tcPr>
          <w:p w14:paraId="58640A13" w14:textId="0C3657E1" w:rsidR="006754D8" w:rsidRPr="0033723F" w:rsidRDefault="0097295C" w:rsidP="003C6BA2">
            <w:pPr>
              <w:spacing w:before="20" w:after="20" w:line="240" w:lineRule="auto"/>
              <w:rPr>
                <w:sz w:val="16"/>
                <w:szCs w:val="16"/>
              </w:rPr>
            </w:pPr>
            <w:r>
              <w:rPr>
                <w:sz w:val="16"/>
                <w:szCs w:val="16"/>
              </w:rPr>
              <w:t>Título</w:t>
            </w:r>
            <w:r w:rsidR="00914ABC">
              <w:rPr>
                <w:sz w:val="16"/>
                <w:szCs w:val="16"/>
              </w:rPr>
              <w:t> </w:t>
            </w:r>
            <w:r>
              <w:rPr>
                <w:sz w:val="16"/>
                <w:szCs w:val="16"/>
              </w:rPr>
              <w:t>6</w:t>
            </w:r>
            <w:r w:rsidRPr="0033723F">
              <w:rPr>
                <w:sz w:val="16"/>
                <w:szCs w:val="16"/>
                <w:vertAlign w:val="superscript"/>
              </w:rPr>
              <w:t>(4)</w:t>
            </w:r>
            <w:r w:rsidR="00914ABC">
              <w:rPr>
                <w:sz w:val="16"/>
                <w:szCs w:val="16"/>
              </w:rPr>
              <w:t> </w:t>
            </w:r>
            <w:r>
              <w:rPr>
                <w:sz w:val="16"/>
                <w:szCs w:val="16"/>
              </w:rPr>
              <w:t>(elem</w:t>
            </w:r>
            <w:r w:rsidR="00914ABC">
              <w:rPr>
                <w:sz w:val="16"/>
                <w:szCs w:val="16"/>
              </w:rPr>
              <w:t>. </w:t>
            </w:r>
            <w:r>
              <w:rPr>
                <w:sz w:val="16"/>
                <w:szCs w:val="16"/>
              </w:rPr>
              <w:t>pós-textuais)</w:t>
            </w:r>
            <w:r w:rsidR="00914ABC">
              <w:rPr>
                <w:sz w:val="16"/>
                <w:szCs w:val="16"/>
              </w:rPr>
              <w:t xml:space="preserve"> – ajustar</w:t>
            </w:r>
          </w:p>
        </w:tc>
        <w:tc>
          <w:tcPr>
            <w:tcW w:w="1082" w:type="dxa"/>
            <w:vAlign w:val="center"/>
          </w:tcPr>
          <w:p w14:paraId="10E355A5" w14:textId="77777777" w:rsidR="006754D8" w:rsidRPr="0033723F" w:rsidRDefault="006754D8" w:rsidP="003C6BA2">
            <w:pPr>
              <w:spacing w:before="20" w:after="20" w:line="240" w:lineRule="auto"/>
              <w:jc w:val="center"/>
              <w:rPr>
                <w:sz w:val="16"/>
                <w:szCs w:val="16"/>
              </w:rPr>
            </w:pPr>
          </w:p>
        </w:tc>
        <w:tc>
          <w:tcPr>
            <w:tcW w:w="794" w:type="dxa"/>
            <w:vAlign w:val="center"/>
          </w:tcPr>
          <w:p w14:paraId="7C594D24" w14:textId="77777777" w:rsidR="006754D8" w:rsidRPr="0033723F" w:rsidRDefault="006754D8" w:rsidP="003C6BA2">
            <w:pPr>
              <w:spacing w:before="20" w:after="20" w:line="240" w:lineRule="auto"/>
              <w:jc w:val="center"/>
              <w:rPr>
                <w:sz w:val="16"/>
                <w:szCs w:val="16"/>
              </w:rPr>
            </w:pPr>
          </w:p>
        </w:tc>
        <w:tc>
          <w:tcPr>
            <w:tcW w:w="794" w:type="dxa"/>
            <w:vAlign w:val="center"/>
          </w:tcPr>
          <w:p w14:paraId="08F152BF" w14:textId="5383EF4B" w:rsidR="006754D8" w:rsidRPr="0033723F" w:rsidRDefault="006754D8" w:rsidP="003C6BA2">
            <w:pPr>
              <w:spacing w:before="20" w:after="20" w:line="240" w:lineRule="auto"/>
              <w:jc w:val="center"/>
              <w:rPr>
                <w:sz w:val="16"/>
                <w:szCs w:val="16"/>
              </w:rPr>
            </w:pPr>
          </w:p>
        </w:tc>
        <w:tc>
          <w:tcPr>
            <w:tcW w:w="794" w:type="dxa"/>
            <w:vAlign w:val="center"/>
          </w:tcPr>
          <w:p w14:paraId="2D0015D2" w14:textId="77777777" w:rsidR="006754D8" w:rsidRPr="0033723F" w:rsidRDefault="006754D8" w:rsidP="003C6BA2">
            <w:pPr>
              <w:spacing w:before="20" w:after="20" w:line="240" w:lineRule="auto"/>
              <w:jc w:val="center"/>
              <w:rPr>
                <w:sz w:val="16"/>
                <w:szCs w:val="16"/>
              </w:rPr>
            </w:pPr>
          </w:p>
        </w:tc>
        <w:tc>
          <w:tcPr>
            <w:tcW w:w="851" w:type="dxa"/>
            <w:shd w:val="clear" w:color="auto" w:fill="auto"/>
            <w:vAlign w:val="center"/>
          </w:tcPr>
          <w:p w14:paraId="7751E81C" w14:textId="6DA81681" w:rsidR="006754D8" w:rsidRPr="0033723F" w:rsidRDefault="006754D8" w:rsidP="003C6BA2">
            <w:pPr>
              <w:spacing w:before="20" w:after="20" w:line="240" w:lineRule="auto"/>
              <w:jc w:val="center"/>
              <w:rPr>
                <w:sz w:val="16"/>
                <w:szCs w:val="16"/>
              </w:rPr>
            </w:pPr>
          </w:p>
        </w:tc>
        <w:tc>
          <w:tcPr>
            <w:tcW w:w="794" w:type="dxa"/>
            <w:shd w:val="clear" w:color="auto" w:fill="auto"/>
            <w:vAlign w:val="center"/>
          </w:tcPr>
          <w:p w14:paraId="1C427DAC" w14:textId="77777777" w:rsidR="006754D8" w:rsidRPr="0033723F" w:rsidRDefault="006754D8" w:rsidP="003C6BA2">
            <w:pPr>
              <w:spacing w:before="20" w:after="20" w:line="240" w:lineRule="auto"/>
              <w:jc w:val="center"/>
              <w:rPr>
                <w:sz w:val="16"/>
                <w:szCs w:val="16"/>
              </w:rPr>
            </w:pPr>
          </w:p>
        </w:tc>
        <w:tc>
          <w:tcPr>
            <w:tcW w:w="794" w:type="dxa"/>
            <w:vAlign w:val="center"/>
          </w:tcPr>
          <w:p w14:paraId="3DDC00EF" w14:textId="77777777" w:rsidR="006754D8" w:rsidRPr="0033723F" w:rsidRDefault="006754D8" w:rsidP="003C6BA2">
            <w:pPr>
              <w:spacing w:before="20" w:after="20" w:line="240" w:lineRule="auto"/>
              <w:jc w:val="center"/>
              <w:rPr>
                <w:sz w:val="16"/>
                <w:szCs w:val="16"/>
              </w:rPr>
            </w:pPr>
          </w:p>
        </w:tc>
        <w:tc>
          <w:tcPr>
            <w:tcW w:w="794" w:type="dxa"/>
            <w:vAlign w:val="center"/>
          </w:tcPr>
          <w:p w14:paraId="3C1C954F" w14:textId="77777777" w:rsidR="006754D8" w:rsidRPr="0033723F" w:rsidRDefault="006754D8" w:rsidP="003C6BA2">
            <w:pPr>
              <w:spacing w:before="20" w:after="20" w:line="240" w:lineRule="auto"/>
              <w:jc w:val="center"/>
              <w:rPr>
                <w:sz w:val="16"/>
                <w:szCs w:val="16"/>
              </w:rPr>
            </w:pPr>
          </w:p>
        </w:tc>
        <w:tc>
          <w:tcPr>
            <w:tcW w:w="1134" w:type="dxa"/>
            <w:vAlign w:val="center"/>
          </w:tcPr>
          <w:p w14:paraId="2F98D24A" w14:textId="132516ED" w:rsidR="006754D8" w:rsidRPr="0033723F" w:rsidRDefault="00BB2C66" w:rsidP="003C6BA2">
            <w:pPr>
              <w:spacing w:before="20" w:after="20" w:line="240" w:lineRule="auto"/>
              <w:jc w:val="center"/>
              <w:rPr>
                <w:sz w:val="16"/>
                <w:szCs w:val="16"/>
              </w:rPr>
            </w:pPr>
            <w:r>
              <w:rPr>
                <w:sz w:val="16"/>
                <w:szCs w:val="16"/>
              </w:rPr>
              <w:t>1,5</w:t>
            </w:r>
          </w:p>
        </w:tc>
        <w:tc>
          <w:tcPr>
            <w:tcW w:w="1134" w:type="dxa"/>
            <w:vAlign w:val="center"/>
          </w:tcPr>
          <w:p w14:paraId="14C82B84" w14:textId="77777777" w:rsidR="006754D8" w:rsidRPr="0033723F" w:rsidRDefault="006754D8" w:rsidP="003C6BA2">
            <w:pPr>
              <w:spacing w:before="20" w:after="20" w:line="240" w:lineRule="auto"/>
              <w:jc w:val="center"/>
              <w:rPr>
                <w:sz w:val="16"/>
                <w:szCs w:val="16"/>
              </w:rPr>
            </w:pPr>
            <w:r w:rsidRPr="0033723F">
              <w:rPr>
                <w:sz w:val="16"/>
                <w:szCs w:val="16"/>
              </w:rPr>
              <w:t>qpa</w:t>
            </w:r>
          </w:p>
        </w:tc>
        <w:tc>
          <w:tcPr>
            <w:tcW w:w="993" w:type="dxa"/>
            <w:vAlign w:val="center"/>
          </w:tcPr>
          <w:p w14:paraId="5E3A1721" w14:textId="77777777" w:rsidR="006754D8" w:rsidRPr="0033723F" w:rsidRDefault="006754D8" w:rsidP="003C6BA2">
            <w:pPr>
              <w:spacing w:before="20" w:after="20" w:line="240" w:lineRule="auto"/>
              <w:jc w:val="center"/>
              <w:rPr>
                <w:sz w:val="16"/>
                <w:szCs w:val="16"/>
              </w:rPr>
            </w:pPr>
            <w:r w:rsidRPr="0033723F">
              <w:rPr>
                <w:sz w:val="16"/>
                <w:szCs w:val="16"/>
              </w:rPr>
              <w:t>Port.</w:t>
            </w:r>
          </w:p>
        </w:tc>
        <w:tc>
          <w:tcPr>
            <w:tcW w:w="1191" w:type="dxa"/>
            <w:vAlign w:val="center"/>
          </w:tcPr>
          <w:p w14:paraId="75964552" w14:textId="77777777" w:rsidR="006754D8" w:rsidRPr="0033723F" w:rsidRDefault="006754D8" w:rsidP="003C6BA2">
            <w:pPr>
              <w:spacing w:before="20" w:after="20" w:line="240" w:lineRule="auto"/>
              <w:jc w:val="center"/>
              <w:rPr>
                <w:sz w:val="16"/>
                <w:szCs w:val="16"/>
              </w:rPr>
            </w:pPr>
            <w:r w:rsidRPr="0033723F">
              <w:rPr>
                <w:sz w:val="16"/>
                <w:szCs w:val="16"/>
              </w:rPr>
              <w:t>não</w:t>
            </w:r>
          </w:p>
        </w:tc>
      </w:tr>
      <w:tr w:rsidR="006754D8" w:rsidRPr="0033723F" w14:paraId="43096D8F" w14:textId="77777777" w:rsidTr="00914ABC">
        <w:trPr>
          <w:cantSplit/>
          <w:jc w:val="center"/>
        </w:trPr>
        <w:tc>
          <w:tcPr>
            <w:tcW w:w="2830" w:type="dxa"/>
            <w:vAlign w:val="center"/>
          </w:tcPr>
          <w:p w14:paraId="7181E6E6" w14:textId="1B6586FF" w:rsidR="006754D8" w:rsidRPr="0033723F" w:rsidRDefault="0097295C" w:rsidP="003C6BA2">
            <w:pPr>
              <w:spacing w:before="20" w:after="20" w:line="240" w:lineRule="auto"/>
              <w:rPr>
                <w:sz w:val="16"/>
                <w:szCs w:val="16"/>
              </w:rPr>
            </w:pPr>
            <w:r>
              <w:rPr>
                <w:sz w:val="16"/>
                <w:szCs w:val="16"/>
              </w:rPr>
              <w:t>Pré-textual</w:t>
            </w:r>
            <w:r w:rsidR="00914ABC">
              <w:rPr>
                <w:sz w:val="16"/>
                <w:szCs w:val="16"/>
              </w:rPr>
              <w:t xml:space="preserve"> - criar</w:t>
            </w:r>
          </w:p>
        </w:tc>
        <w:tc>
          <w:tcPr>
            <w:tcW w:w="1082" w:type="dxa"/>
            <w:vAlign w:val="center"/>
          </w:tcPr>
          <w:p w14:paraId="1F840024" w14:textId="77777777" w:rsidR="006754D8" w:rsidRPr="0033723F" w:rsidRDefault="006754D8" w:rsidP="003C6BA2">
            <w:pPr>
              <w:spacing w:before="20" w:after="20" w:line="240" w:lineRule="auto"/>
              <w:jc w:val="center"/>
              <w:rPr>
                <w:sz w:val="16"/>
                <w:szCs w:val="16"/>
              </w:rPr>
            </w:pPr>
          </w:p>
        </w:tc>
        <w:tc>
          <w:tcPr>
            <w:tcW w:w="794" w:type="dxa"/>
            <w:vAlign w:val="center"/>
          </w:tcPr>
          <w:p w14:paraId="26061EDA" w14:textId="77777777" w:rsidR="006754D8" w:rsidRPr="0033723F" w:rsidRDefault="006754D8" w:rsidP="003C6BA2">
            <w:pPr>
              <w:spacing w:before="20" w:after="20" w:line="240" w:lineRule="auto"/>
              <w:jc w:val="center"/>
              <w:rPr>
                <w:sz w:val="16"/>
                <w:szCs w:val="16"/>
              </w:rPr>
            </w:pPr>
          </w:p>
        </w:tc>
        <w:tc>
          <w:tcPr>
            <w:tcW w:w="794" w:type="dxa"/>
            <w:vAlign w:val="center"/>
          </w:tcPr>
          <w:p w14:paraId="53DA4665" w14:textId="311164C6" w:rsidR="006754D8" w:rsidRPr="0033723F" w:rsidRDefault="006754D8" w:rsidP="003C6BA2">
            <w:pPr>
              <w:spacing w:before="20" w:after="20" w:line="240" w:lineRule="auto"/>
              <w:jc w:val="center"/>
              <w:rPr>
                <w:sz w:val="16"/>
                <w:szCs w:val="16"/>
              </w:rPr>
            </w:pPr>
          </w:p>
        </w:tc>
        <w:tc>
          <w:tcPr>
            <w:tcW w:w="794" w:type="dxa"/>
            <w:vAlign w:val="center"/>
          </w:tcPr>
          <w:p w14:paraId="77CB692E" w14:textId="77777777" w:rsidR="006754D8" w:rsidRPr="0033723F" w:rsidRDefault="006754D8" w:rsidP="003C6BA2">
            <w:pPr>
              <w:spacing w:before="20" w:after="20" w:line="240" w:lineRule="auto"/>
              <w:jc w:val="center"/>
              <w:rPr>
                <w:sz w:val="16"/>
                <w:szCs w:val="16"/>
              </w:rPr>
            </w:pPr>
          </w:p>
        </w:tc>
        <w:tc>
          <w:tcPr>
            <w:tcW w:w="851" w:type="dxa"/>
            <w:shd w:val="clear" w:color="auto" w:fill="auto"/>
            <w:vAlign w:val="center"/>
          </w:tcPr>
          <w:p w14:paraId="518EF768" w14:textId="5A3FB67F" w:rsidR="006754D8" w:rsidRPr="0033723F" w:rsidRDefault="006754D8" w:rsidP="003C6BA2">
            <w:pPr>
              <w:spacing w:before="20" w:after="20" w:line="240" w:lineRule="auto"/>
              <w:jc w:val="center"/>
              <w:rPr>
                <w:sz w:val="16"/>
                <w:szCs w:val="16"/>
              </w:rPr>
            </w:pPr>
          </w:p>
        </w:tc>
        <w:tc>
          <w:tcPr>
            <w:tcW w:w="794" w:type="dxa"/>
            <w:shd w:val="clear" w:color="auto" w:fill="auto"/>
            <w:vAlign w:val="center"/>
          </w:tcPr>
          <w:p w14:paraId="74B6279F" w14:textId="77777777" w:rsidR="006754D8" w:rsidRPr="0033723F" w:rsidRDefault="006754D8" w:rsidP="003C6BA2">
            <w:pPr>
              <w:spacing w:before="20" w:after="20" w:line="240" w:lineRule="auto"/>
              <w:jc w:val="center"/>
              <w:rPr>
                <w:sz w:val="16"/>
                <w:szCs w:val="16"/>
              </w:rPr>
            </w:pPr>
          </w:p>
        </w:tc>
        <w:tc>
          <w:tcPr>
            <w:tcW w:w="794" w:type="dxa"/>
            <w:vAlign w:val="center"/>
          </w:tcPr>
          <w:p w14:paraId="0B1AEC9C" w14:textId="77777777" w:rsidR="006754D8" w:rsidRPr="0033723F" w:rsidRDefault="006754D8" w:rsidP="003C6BA2">
            <w:pPr>
              <w:spacing w:before="20" w:after="20" w:line="240" w:lineRule="auto"/>
              <w:jc w:val="center"/>
              <w:rPr>
                <w:sz w:val="16"/>
                <w:szCs w:val="16"/>
              </w:rPr>
            </w:pPr>
          </w:p>
        </w:tc>
        <w:tc>
          <w:tcPr>
            <w:tcW w:w="794" w:type="dxa"/>
            <w:vAlign w:val="center"/>
          </w:tcPr>
          <w:p w14:paraId="22F3DB3D" w14:textId="77777777" w:rsidR="006754D8" w:rsidRPr="0033723F" w:rsidRDefault="006754D8" w:rsidP="003C6BA2">
            <w:pPr>
              <w:spacing w:before="20" w:after="20" w:line="240" w:lineRule="auto"/>
              <w:jc w:val="center"/>
              <w:rPr>
                <w:sz w:val="16"/>
                <w:szCs w:val="16"/>
              </w:rPr>
            </w:pPr>
          </w:p>
        </w:tc>
        <w:tc>
          <w:tcPr>
            <w:tcW w:w="1134" w:type="dxa"/>
            <w:vAlign w:val="center"/>
          </w:tcPr>
          <w:p w14:paraId="002E8057" w14:textId="28439F6C" w:rsidR="006754D8" w:rsidRPr="0033723F" w:rsidRDefault="00BB2C66" w:rsidP="003C6BA2">
            <w:pPr>
              <w:spacing w:before="20" w:after="20" w:line="240" w:lineRule="auto"/>
              <w:jc w:val="center"/>
              <w:rPr>
                <w:sz w:val="16"/>
                <w:szCs w:val="16"/>
              </w:rPr>
            </w:pPr>
            <w:r>
              <w:rPr>
                <w:sz w:val="16"/>
                <w:szCs w:val="16"/>
              </w:rPr>
              <w:t>1,5</w:t>
            </w:r>
          </w:p>
        </w:tc>
        <w:tc>
          <w:tcPr>
            <w:tcW w:w="1134" w:type="dxa"/>
            <w:vAlign w:val="center"/>
          </w:tcPr>
          <w:p w14:paraId="12FE4088" w14:textId="77777777" w:rsidR="006754D8" w:rsidRPr="0033723F" w:rsidRDefault="006754D8" w:rsidP="003C6BA2">
            <w:pPr>
              <w:spacing w:before="20" w:after="20" w:line="240" w:lineRule="auto"/>
              <w:jc w:val="center"/>
              <w:rPr>
                <w:sz w:val="16"/>
                <w:szCs w:val="16"/>
              </w:rPr>
            </w:pPr>
            <w:r w:rsidRPr="0033723F">
              <w:rPr>
                <w:sz w:val="16"/>
                <w:szCs w:val="16"/>
              </w:rPr>
              <w:t>qpa</w:t>
            </w:r>
          </w:p>
        </w:tc>
        <w:tc>
          <w:tcPr>
            <w:tcW w:w="993" w:type="dxa"/>
            <w:vAlign w:val="center"/>
          </w:tcPr>
          <w:p w14:paraId="3EFE5A5B" w14:textId="77777777" w:rsidR="006754D8" w:rsidRPr="0033723F" w:rsidRDefault="006754D8" w:rsidP="003C6BA2">
            <w:pPr>
              <w:spacing w:before="20" w:after="20" w:line="240" w:lineRule="auto"/>
              <w:jc w:val="center"/>
              <w:rPr>
                <w:sz w:val="16"/>
                <w:szCs w:val="16"/>
              </w:rPr>
            </w:pPr>
            <w:r w:rsidRPr="0033723F">
              <w:rPr>
                <w:sz w:val="16"/>
                <w:szCs w:val="16"/>
              </w:rPr>
              <w:t>Port.</w:t>
            </w:r>
          </w:p>
        </w:tc>
        <w:tc>
          <w:tcPr>
            <w:tcW w:w="1191" w:type="dxa"/>
            <w:vAlign w:val="center"/>
          </w:tcPr>
          <w:p w14:paraId="3EDD18B3" w14:textId="77777777" w:rsidR="006754D8" w:rsidRPr="0033723F" w:rsidRDefault="006754D8" w:rsidP="003C6BA2">
            <w:pPr>
              <w:spacing w:before="20" w:after="20" w:line="240" w:lineRule="auto"/>
              <w:jc w:val="center"/>
              <w:rPr>
                <w:sz w:val="16"/>
                <w:szCs w:val="16"/>
              </w:rPr>
            </w:pPr>
            <w:r w:rsidRPr="0033723F">
              <w:rPr>
                <w:sz w:val="16"/>
                <w:szCs w:val="16"/>
              </w:rPr>
              <w:t>não</w:t>
            </w:r>
          </w:p>
        </w:tc>
      </w:tr>
      <w:tr w:rsidR="006754D8" w:rsidRPr="0033723F" w14:paraId="0E83F3CA" w14:textId="77777777" w:rsidTr="00914ABC">
        <w:trPr>
          <w:cantSplit/>
          <w:jc w:val="center"/>
        </w:trPr>
        <w:tc>
          <w:tcPr>
            <w:tcW w:w="2830" w:type="dxa"/>
            <w:vAlign w:val="center"/>
          </w:tcPr>
          <w:p w14:paraId="5BBCDB51" w14:textId="6CFAFAB1" w:rsidR="006754D8" w:rsidRPr="0033723F" w:rsidRDefault="006754D8" w:rsidP="003C6BA2">
            <w:pPr>
              <w:spacing w:before="20" w:after="20" w:line="240" w:lineRule="auto"/>
              <w:rPr>
                <w:sz w:val="16"/>
                <w:szCs w:val="16"/>
              </w:rPr>
            </w:pPr>
            <w:r>
              <w:rPr>
                <w:sz w:val="16"/>
                <w:szCs w:val="16"/>
              </w:rPr>
              <w:t>Abstract</w:t>
            </w:r>
            <w:r w:rsidR="00914ABC">
              <w:rPr>
                <w:sz w:val="16"/>
                <w:szCs w:val="16"/>
              </w:rPr>
              <w:t xml:space="preserve"> - criar</w:t>
            </w:r>
          </w:p>
        </w:tc>
        <w:tc>
          <w:tcPr>
            <w:tcW w:w="1082" w:type="dxa"/>
            <w:vAlign w:val="center"/>
          </w:tcPr>
          <w:p w14:paraId="7736A07E" w14:textId="77777777" w:rsidR="006754D8" w:rsidRPr="0033723F" w:rsidRDefault="006754D8" w:rsidP="003C6BA2">
            <w:pPr>
              <w:spacing w:before="20" w:after="20" w:line="240" w:lineRule="auto"/>
              <w:jc w:val="center"/>
              <w:rPr>
                <w:sz w:val="16"/>
                <w:szCs w:val="16"/>
              </w:rPr>
            </w:pPr>
          </w:p>
        </w:tc>
        <w:tc>
          <w:tcPr>
            <w:tcW w:w="794" w:type="dxa"/>
            <w:vAlign w:val="center"/>
          </w:tcPr>
          <w:p w14:paraId="05B7FB76" w14:textId="77777777" w:rsidR="006754D8" w:rsidRPr="0033723F" w:rsidRDefault="006754D8" w:rsidP="003C6BA2">
            <w:pPr>
              <w:spacing w:before="20" w:after="20" w:line="240" w:lineRule="auto"/>
              <w:jc w:val="center"/>
              <w:rPr>
                <w:sz w:val="16"/>
                <w:szCs w:val="16"/>
              </w:rPr>
            </w:pPr>
          </w:p>
        </w:tc>
        <w:tc>
          <w:tcPr>
            <w:tcW w:w="794" w:type="dxa"/>
            <w:vAlign w:val="center"/>
          </w:tcPr>
          <w:p w14:paraId="7E3690BD" w14:textId="77777777" w:rsidR="006754D8" w:rsidRPr="0033723F" w:rsidRDefault="006754D8" w:rsidP="003C6BA2">
            <w:pPr>
              <w:spacing w:before="20" w:after="20" w:line="240" w:lineRule="auto"/>
              <w:jc w:val="center"/>
              <w:rPr>
                <w:sz w:val="16"/>
                <w:szCs w:val="16"/>
              </w:rPr>
            </w:pPr>
          </w:p>
        </w:tc>
        <w:tc>
          <w:tcPr>
            <w:tcW w:w="794" w:type="dxa"/>
            <w:vAlign w:val="center"/>
          </w:tcPr>
          <w:p w14:paraId="0E5BAFAE" w14:textId="2A44D210" w:rsidR="006754D8" w:rsidRPr="0033723F" w:rsidRDefault="006754D8" w:rsidP="003C6BA2">
            <w:pPr>
              <w:spacing w:before="20" w:after="20" w:line="240" w:lineRule="auto"/>
              <w:jc w:val="center"/>
              <w:rPr>
                <w:sz w:val="16"/>
                <w:szCs w:val="16"/>
              </w:rPr>
            </w:pPr>
          </w:p>
        </w:tc>
        <w:tc>
          <w:tcPr>
            <w:tcW w:w="851" w:type="dxa"/>
            <w:shd w:val="clear" w:color="auto" w:fill="auto"/>
            <w:vAlign w:val="center"/>
          </w:tcPr>
          <w:p w14:paraId="6E6F53FD" w14:textId="07745A30" w:rsidR="006754D8" w:rsidRPr="0033723F" w:rsidRDefault="006754D8" w:rsidP="003C6BA2">
            <w:pPr>
              <w:spacing w:before="20" w:after="20" w:line="240" w:lineRule="auto"/>
              <w:jc w:val="center"/>
              <w:rPr>
                <w:sz w:val="16"/>
                <w:szCs w:val="16"/>
              </w:rPr>
            </w:pPr>
          </w:p>
        </w:tc>
        <w:tc>
          <w:tcPr>
            <w:tcW w:w="794" w:type="dxa"/>
            <w:shd w:val="clear" w:color="auto" w:fill="auto"/>
            <w:vAlign w:val="center"/>
          </w:tcPr>
          <w:p w14:paraId="3FF61070" w14:textId="186EE05D" w:rsidR="006754D8" w:rsidRPr="0033723F" w:rsidRDefault="006754D8" w:rsidP="003C6BA2">
            <w:pPr>
              <w:spacing w:before="20" w:after="20" w:line="240" w:lineRule="auto"/>
              <w:jc w:val="center"/>
              <w:rPr>
                <w:sz w:val="16"/>
                <w:szCs w:val="16"/>
              </w:rPr>
            </w:pPr>
          </w:p>
        </w:tc>
        <w:tc>
          <w:tcPr>
            <w:tcW w:w="794" w:type="dxa"/>
            <w:vAlign w:val="center"/>
          </w:tcPr>
          <w:p w14:paraId="5DE17885" w14:textId="77777777" w:rsidR="006754D8" w:rsidRPr="0033723F" w:rsidRDefault="006754D8" w:rsidP="003C6BA2">
            <w:pPr>
              <w:spacing w:before="20" w:after="20" w:line="240" w:lineRule="auto"/>
              <w:jc w:val="center"/>
              <w:rPr>
                <w:sz w:val="16"/>
                <w:szCs w:val="16"/>
              </w:rPr>
            </w:pPr>
          </w:p>
        </w:tc>
        <w:tc>
          <w:tcPr>
            <w:tcW w:w="794" w:type="dxa"/>
            <w:vAlign w:val="center"/>
          </w:tcPr>
          <w:p w14:paraId="2DD96C5F" w14:textId="77777777" w:rsidR="006754D8" w:rsidRPr="0033723F" w:rsidRDefault="006754D8" w:rsidP="003C6BA2">
            <w:pPr>
              <w:spacing w:before="20" w:after="20" w:line="240" w:lineRule="auto"/>
              <w:jc w:val="center"/>
              <w:rPr>
                <w:sz w:val="16"/>
                <w:szCs w:val="16"/>
              </w:rPr>
            </w:pPr>
          </w:p>
        </w:tc>
        <w:tc>
          <w:tcPr>
            <w:tcW w:w="1134" w:type="dxa"/>
            <w:vAlign w:val="center"/>
          </w:tcPr>
          <w:p w14:paraId="091F3B20" w14:textId="7E80F07F" w:rsidR="006754D8" w:rsidRPr="0033723F" w:rsidRDefault="00BB2C66" w:rsidP="003C6BA2">
            <w:pPr>
              <w:spacing w:before="20" w:after="20" w:line="240" w:lineRule="auto"/>
              <w:jc w:val="center"/>
              <w:rPr>
                <w:sz w:val="16"/>
                <w:szCs w:val="16"/>
              </w:rPr>
            </w:pPr>
            <w:r>
              <w:rPr>
                <w:sz w:val="16"/>
                <w:szCs w:val="16"/>
              </w:rPr>
              <w:t>1,5</w:t>
            </w:r>
          </w:p>
        </w:tc>
        <w:tc>
          <w:tcPr>
            <w:tcW w:w="1134" w:type="dxa"/>
            <w:vAlign w:val="center"/>
          </w:tcPr>
          <w:p w14:paraId="0E2C0076" w14:textId="77777777" w:rsidR="006754D8" w:rsidRPr="0033723F" w:rsidRDefault="006754D8" w:rsidP="003C6BA2">
            <w:pPr>
              <w:spacing w:before="20" w:after="20" w:line="240" w:lineRule="auto"/>
              <w:jc w:val="center"/>
              <w:rPr>
                <w:sz w:val="16"/>
                <w:szCs w:val="16"/>
              </w:rPr>
            </w:pPr>
          </w:p>
        </w:tc>
        <w:tc>
          <w:tcPr>
            <w:tcW w:w="993" w:type="dxa"/>
            <w:vAlign w:val="center"/>
          </w:tcPr>
          <w:p w14:paraId="491A6D6F" w14:textId="77777777" w:rsidR="006754D8" w:rsidRPr="0033723F" w:rsidRDefault="006754D8" w:rsidP="003C6BA2">
            <w:pPr>
              <w:spacing w:before="20" w:after="20" w:line="240" w:lineRule="auto"/>
              <w:jc w:val="center"/>
              <w:rPr>
                <w:sz w:val="16"/>
                <w:szCs w:val="16"/>
              </w:rPr>
            </w:pPr>
            <w:r w:rsidRPr="0033723F">
              <w:rPr>
                <w:sz w:val="16"/>
                <w:szCs w:val="16"/>
              </w:rPr>
              <w:t>Inglês</w:t>
            </w:r>
          </w:p>
        </w:tc>
        <w:tc>
          <w:tcPr>
            <w:tcW w:w="1191" w:type="dxa"/>
            <w:vAlign w:val="center"/>
          </w:tcPr>
          <w:p w14:paraId="15E50881" w14:textId="77777777" w:rsidR="006754D8" w:rsidRPr="0033723F" w:rsidRDefault="006754D8" w:rsidP="003C6BA2">
            <w:pPr>
              <w:spacing w:before="20" w:after="20" w:line="240" w:lineRule="auto"/>
              <w:jc w:val="center"/>
              <w:rPr>
                <w:sz w:val="16"/>
                <w:szCs w:val="16"/>
              </w:rPr>
            </w:pPr>
            <w:r w:rsidRPr="0033723F">
              <w:rPr>
                <w:sz w:val="16"/>
                <w:szCs w:val="16"/>
              </w:rPr>
              <w:t>não</w:t>
            </w:r>
          </w:p>
        </w:tc>
      </w:tr>
      <w:tr w:rsidR="006754D8" w:rsidRPr="0033723F" w14:paraId="484AB03C" w14:textId="77777777" w:rsidTr="00914ABC">
        <w:trPr>
          <w:cantSplit/>
          <w:jc w:val="center"/>
        </w:trPr>
        <w:tc>
          <w:tcPr>
            <w:tcW w:w="2830" w:type="dxa"/>
            <w:vAlign w:val="center"/>
          </w:tcPr>
          <w:p w14:paraId="772C4553" w14:textId="68C0571B" w:rsidR="006754D8" w:rsidRPr="0033723F" w:rsidRDefault="006754D8" w:rsidP="003C6BA2">
            <w:pPr>
              <w:spacing w:before="20" w:after="20" w:line="240" w:lineRule="auto"/>
              <w:rPr>
                <w:sz w:val="16"/>
                <w:szCs w:val="16"/>
              </w:rPr>
            </w:pPr>
            <w:r w:rsidRPr="0033723F">
              <w:rPr>
                <w:sz w:val="16"/>
                <w:szCs w:val="16"/>
              </w:rPr>
              <w:t xml:space="preserve">Citação </w:t>
            </w:r>
            <w:r w:rsidR="0097295C">
              <w:rPr>
                <w:sz w:val="16"/>
                <w:szCs w:val="16"/>
              </w:rPr>
              <w:t>3+ linhas</w:t>
            </w:r>
            <w:r w:rsidR="00914ABC">
              <w:rPr>
                <w:sz w:val="16"/>
                <w:szCs w:val="16"/>
              </w:rPr>
              <w:t xml:space="preserve"> -criar</w:t>
            </w:r>
          </w:p>
        </w:tc>
        <w:tc>
          <w:tcPr>
            <w:tcW w:w="1082" w:type="dxa"/>
            <w:vAlign w:val="center"/>
          </w:tcPr>
          <w:p w14:paraId="786C8326" w14:textId="77777777" w:rsidR="006754D8" w:rsidRPr="0033723F" w:rsidRDefault="006754D8" w:rsidP="003C6BA2">
            <w:pPr>
              <w:spacing w:before="20" w:after="20" w:line="240" w:lineRule="auto"/>
              <w:jc w:val="center"/>
              <w:rPr>
                <w:sz w:val="16"/>
                <w:szCs w:val="16"/>
              </w:rPr>
            </w:pPr>
          </w:p>
        </w:tc>
        <w:tc>
          <w:tcPr>
            <w:tcW w:w="794" w:type="dxa"/>
            <w:vAlign w:val="center"/>
          </w:tcPr>
          <w:p w14:paraId="75F04EB3" w14:textId="77777777" w:rsidR="006754D8" w:rsidRPr="0033723F" w:rsidRDefault="006754D8" w:rsidP="003C6BA2">
            <w:pPr>
              <w:spacing w:before="20" w:after="20" w:line="240" w:lineRule="auto"/>
              <w:jc w:val="center"/>
              <w:rPr>
                <w:sz w:val="16"/>
                <w:szCs w:val="16"/>
              </w:rPr>
            </w:pPr>
          </w:p>
        </w:tc>
        <w:tc>
          <w:tcPr>
            <w:tcW w:w="794" w:type="dxa"/>
            <w:vAlign w:val="center"/>
          </w:tcPr>
          <w:p w14:paraId="1F0819A6" w14:textId="77777777" w:rsidR="006754D8" w:rsidRPr="0033723F" w:rsidRDefault="006754D8" w:rsidP="003C6BA2">
            <w:pPr>
              <w:spacing w:before="20" w:after="20" w:line="240" w:lineRule="auto"/>
              <w:jc w:val="center"/>
              <w:rPr>
                <w:sz w:val="16"/>
                <w:szCs w:val="16"/>
              </w:rPr>
            </w:pPr>
          </w:p>
        </w:tc>
        <w:tc>
          <w:tcPr>
            <w:tcW w:w="794" w:type="dxa"/>
            <w:vAlign w:val="center"/>
          </w:tcPr>
          <w:p w14:paraId="14CCA915" w14:textId="5D159503" w:rsidR="006754D8" w:rsidRPr="0033723F" w:rsidRDefault="006754D8" w:rsidP="003C6BA2">
            <w:pPr>
              <w:spacing w:before="20" w:after="20" w:line="240" w:lineRule="auto"/>
              <w:jc w:val="center"/>
              <w:rPr>
                <w:sz w:val="16"/>
                <w:szCs w:val="16"/>
              </w:rPr>
            </w:pPr>
          </w:p>
        </w:tc>
        <w:tc>
          <w:tcPr>
            <w:tcW w:w="851" w:type="dxa"/>
            <w:shd w:val="clear" w:color="auto" w:fill="auto"/>
            <w:vAlign w:val="center"/>
          </w:tcPr>
          <w:p w14:paraId="0A7F51D0" w14:textId="38041702" w:rsidR="006754D8" w:rsidRPr="0033723F" w:rsidRDefault="006754D8" w:rsidP="003C6BA2">
            <w:pPr>
              <w:spacing w:before="20" w:after="20" w:line="240" w:lineRule="auto"/>
              <w:jc w:val="center"/>
              <w:rPr>
                <w:sz w:val="16"/>
                <w:szCs w:val="16"/>
              </w:rPr>
            </w:pPr>
          </w:p>
        </w:tc>
        <w:tc>
          <w:tcPr>
            <w:tcW w:w="794" w:type="dxa"/>
            <w:shd w:val="clear" w:color="auto" w:fill="auto"/>
            <w:vAlign w:val="center"/>
          </w:tcPr>
          <w:p w14:paraId="51726178" w14:textId="5F2C6B45" w:rsidR="006754D8" w:rsidRPr="0033723F" w:rsidRDefault="006754D8" w:rsidP="003C6BA2">
            <w:pPr>
              <w:spacing w:before="20" w:after="20" w:line="240" w:lineRule="auto"/>
              <w:jc w:val="center"/>
              <w:rPr>
                <w:sz w:val="16"/>
                <w:szCs w:val="16"/>
              </w:rPr>
            </w:pPr>
          </w:p>
        </w:tc>
        <w:tc>
          <w:tcPr>
            <w:tcW w:w="794" w:type="dxa"/>
            <w:vAlign w:val="center"/>
          </w:tcPr>
          <w:p w14:paraId="2C120852" w14:textId="77777777" w:rsidR="006754D8" w:rsidRPr="0033723F" w:rsidRDefault="006754D8" w:rsidP="003C6BA2">
            <w:pPr>
              <w:spacing w:before="20" w:after="20" w:line="240" w:lineRule="auto"/>
              <w:jc w:val="center"/>
              <w:rPr>
                <w:sz w:val="16"/>
                <w:szCs w:val="16"/>
              </w:rPr>
            </w:pPr>
          </w:p>
        </w:tc>
        <w:tc>
          <w:tcPr>
            <w:tcW w:w="794" w:type="dxa"/>
            <w:vAlign w:val="center"/>
          </w:tcPr>
          <w:p w14:paraId="4AD5EF74" w14:textId="77777777" w:rsidR="006754D8" w:rsidRPr="0033723F" w:rsidRDefault="006754D8" w:rsidP="003C6BA2">
            <w:pPr>
              <w:spacing w:before="20" w:after="20" w:line="240" w:lineRule="auto"/>
              <w:jc w:val="center"/>
              <w:rPr>
                <w:sz w:val="16"/>
                <w:szCs w:val="16"/>
              </w:rPr>
            </w:pPr>
          </w:p>
        </w:tc>
        <w:tc>
          <w:tcPr>
            <w:tcW w:w="1134" w:type="dxa"/>
            <w:vAlign w:val="center"/>
          </w:tcPr>
          <w:p w14:paraId="0C5021CA" w14:textId="77777777" w:rsidR="006754D8" w:rsidRPr="0033723F" w:rsidRDefault="006754D8" w:rsidP="003C6BA2">
            <w:pPr>
              <w:spacing w:before="20" w:after="20" w:line="240" w:lineRule="auto"/>
              <w:jc w:val="center"/>
              <w:rPr>
                <w:sz w:val="16"/>
                <w:szCs w:val="16"/>
              </w:rPr>
            </w:pPr>
            <w:r w:rsidRPr="0033723F">
              <w:rPr>
                <w:sz w:val="16"/>
                <w:szCs w:val="16"/>
              </w:rPr>
              <w:t>Simples</w:t>
            </w:r>
          </w:p>
        </w:tc>
        <w:tc>
          <w:tcPr>
            <w:tcW w:w="1134" w:type="dxa"/>
            <w:vAlign w:val="center"/>
          </w:tcPr>
          <w:p w14:paraId="792D0464" w14:textId="77777777" w:rsidR="006754D8" w:rsidRPr="0033723F" w:rsidRDefault="006754D8" w:rsidP="003C6BA2">
            <w:pPr>
              <w:spacing w:before="20" w:after="20" w:line="240" w:lineRule="auto"/>
              <w:jc w:val="center"/>
              <w:rPr>
                <w:sz w:val="16"/>
                <w:szCs w:val="16"/>
              </w:rPr>
            </w:pPr>
          </w:p>
        </w:tc>
        <w:tc>
          <w:tcPr>
            <w:tcW w:w="993" w:type="dxa"/>
            <w:vAlign w:val="center"/>
          </w:tcPr>
          <w:p w14:paraId="4F0E7181" w14:textId="77777777" w:rsidR="006754D8" w:rsidRPr="0033723F" w:rsidRDefault="006754D8" w:rsidP="003C6BA2">
            <w:pPr>
              <w:spacing w:before="20" w:after="20" w:line="240" w:lineRule="auto"/>
              <w:jc w:val="center"/>
              <w:rPr>
                <w:sz w:val="16"/>
                <w:szCs w:val="16"/>
              </w:rPr>
            </w:pPr>
            <w:r w:rsidRPr="0033723F">
              <w:rPr>
                <w:sz w:val="16"/>
                <w:szCs w:val="16"/>
              </w:rPr>
              <w:t>Port.</w:t>
            </w:r>
          </w:p>
        </w:tc>
        <w:tc>
          <w:tcPr>
            <w:tcW w:w="1191" w:type="dxa"/>
            <w:vAlign w:val="center"/>
          </w:tcPr>
          <w:p w14:paraId="78254165" w14:textId="77777777" w:rsidR="006754D8" w:rsidRPr="0033723F" w:rsidRDefault="006754D8" w:rsidP="003C6BA2">
            <w:pPr>
              <w:spacing w:before="20" w:after="20" w:line="240" w:lineRule="auto"/>
              <w:jc w:val="center"/>
              <w:rPr>
                <w:sz w:val="16"/>
                <w:szCs w:val="16"/>
              </w:rPr>
            </w:pPr>
            <w:r w:rsidRPr="0033723F">
              <w:rPr>
                <w:sz w:val="16"/>
                <w:szCs w:val="16"/>
              </w:rPr>
              <w:t>não</w:t>
            </w:r>
          </w:p>
        </w:tc>
      </w:tr>
      <w:tr w:rsidR="0047040C" w:rsidRPr="0033723F" w14:paraId="54D2842E" w14:textId="77777777" w:rsidTr="00914ABC">
        <w:trPr>
          <w:cantSplit/>
          <w:jc w:val="center"/>
        </w:trPr>
        <w:tc>
          <w:tcPr>
            <w:tcW w:w="2830" w:type="dxa"/>
            <w:vAlign w:val="center"/>
          </w:tcPr>
          <w:p w14:paraId="6662D12C" w14:textId="0B1FF34E" w:rsidR="0047040C" w:rsidRPr="0033723F" w:rsidRDefault="003D3268" w:rsidP="003C6BA2">
            <w:pPr>
              <w:spacing w:before="20" w:after="20" w:line="240" w:lineRule="auto"/>
              <w:rPr>
                <w:sz w:val="16"/>
                <w:szCs w:val="16"/>
              </w:rPr>
            </w:pPr>
            <w:r>
              <w:rPr>
                <w:sz w:val="16"/>
                <w:szCs w:val="16"/>
              </w:rPr>
              <w:t>Legenda - ajustar</w:t>
            </w:r>
          </w:p>
        </w:tc>
        <w:tc>
          <w:tcPr>
            <w:tcW w:w="1082" w:type="dxa"/>
            <w:vAlign w:val="center"/>
          </w:tcPr>
          <w:p w14:paraId="77FF7453" w14:textId="77777777" w:rsidR="0047040C" w:rsidRPr="0033723F" w:rsidRDefault="0047040C" w:rsidP="003C6BA2">
            <w:pPr>
              <w:spacing w:before="20" w:after="20" w:line="240" w:lineRule="auto"/>
              <w:jc w:val="center"/>
              <w:rPr>
                <w:sz w:val="16"/>
                <w:szCs w:val="16"/>
              </w:rPr>
            </w:pPr>
          </w:p>
        </w:tc>
        <w:tc>
          <w:tcPr>
            <w:tcW w:w="794" w:type="dxa"/>
            <w:vAlign w:val="center"/>
          </w:tcPr>
          <w:p w14:paraId="1E1E9136" w14:textId="77777777" w:rsidR="0047040C" w:rsidRPr="0033723F" w:rsidRDefault="0047040C" w:rsidP="003C6BA2">
            <w:pPr>
              <w:spacing w:before="20" w:after="20" w:line="240" w:lineRule="auto"/>
              <w:jc w:val="center"/>
              <w:rPr>
                <w:sz w:val="16"/>
                <w:szCs w:val="16"/>
              </w:rPr>
            </w:pPr>
          </w:p>
        </w:tc>
        <w:tc>
          <w:tcPr>
            <w:tcW w:w="794" w:type="dxa"/>
            <w:vAlign w:val="center"/>
          </w:tcPr>
          <w:p w14:paraId="15B57E3D" w14:textId="77777777" w:rsidR="0047040C" w:rsidRPr="0033723F" w:rsidRDefault="0047040C" w:rsidP="003C6BA2">
            <w:pPr>
              <w:spacing w:before="20" w:after="20" w:line="240" w:lineRule="auto"/>
              <w:jc w:val="center"/>
              <w:rPr>
                <w:sz w:val="16"/>
                <w:szCs w:val="16"/>
              </w:rPr>
            </w:pPr>
          </w:p>
        </w:tc>
        <w:tc>
          <w:tcPr>
            <w:tcW w:w="794" w:type="dxa"/>
            <w:vAlign w:val="center"/>
          </w:tcPr>
          <w:p w14:paraId="6EB8B7C9" w14:textId="77777777" w:rsidR="0047040C" w:rsidRPr="0033723F" w:rsidRDefault="0047040C" w:rsidP="003C6BA2">
            <w:pPr>
              <w:spacing w:before="20" w:after="20" w:line="240" w:lineRule="auto"/>
              <w:jc w:val="center"/>
              <w:rPr>
                <w:sz w:val="16"/>
                <w:szCs w:val="16"/>
              </w:rPr>
            </w:pPr>
          </w:p>
        </w:tc>
        <w:tc>
          <w:tcPr>
            <w:tcW w:w="851" w:type="dxa"/>
            <w:shd w:val="clear" w:color="auto" w:fill="auto"/>
            <w:vAlign w:val="center"/>
          </w:tcPr>
          <w:p w14:paraId="3F6F7AC1" w14:textId="77777777" w:rsidR="0047040C" w:rsidRPr="0033723F" w:rsidRDefault="0047040C" w:rsidP="003C6BA2">
            <w:pPr>
              <w:spacing w:before="20" w:after="20" w:line="240" w:lineRule="auto"/>
              <w:jc w:val="center"/>
              <w:rPr>
                <w:sz w:val="16"/>
                <w:szCs w:val="16"/>
              </w:rPr>
            </w:pPr>
          </w:p>
        </w:tc>
        <w:tc>
          <w:tcPr>
            <w:tcW w:w="794" w:type="dxa"/>
            <w:shd w:val="clear" w:color="auto" w:fill="auto"/>
            <w:vAlign w:val="center"/>
          </w:tcPr>
          <w:p w14:paraId="32C504C6" w14:textId="77777777" w:rsidR="0047040C" w:rsidRPr="0033723F" w:rsidRDefault="0047040C" w:rsidP="003C6BA2">
            <w:pPr>
              <w:spacing w:before="20" w:after="20" w:line="240" w:lineRule="auto"/>
              <w:jc w:val="center"/>
              <w:rPr>
                <w:sz w:val="16"/>
                <w:szCs w:val="16"/>
              </w:rPr>
            </w:pPr>
          </w:p>
        </w:tc>
        <w:tc>
          <w:tcPr>
            <w:tcW w:w="794" w:type="dxa"/>
            <w:vAlign w:val="center"/>
          </w:tcPr>
          <w:p w14:paraId="4B54DE6B" w14:textId="77777777" w:rsidR="0047040C" w:rsidRPr="0033723F" w:rsidRDefault="0047040C" w:rsidP="003C6BA2">
            <w:pPr>
              <w:spacing w:before="20" w:after="20" w:line="240" w:lineRule="auto"/>
              <w:jc w:val="center"/>
              <w:rPr>
                <w:sz w:val="16"/>
                <w:szCs w:val="16"/>
              </w:rPr>
            </w:pPr>
          </w:p>
        </w:tc>
        <w:tc>
          <w:tcPr>
            <w:tcW w:w="794" w:type="dxa"/>
            <w:vAlign w:val="center"/>
          </w:tcPr>
          <w:p w14:paraId="11E59B72" w14:textId="77777777" w:rsidR="0047040C" w:rsidRPr="0033723F" w:rsidRDefault="0047040C" w:rsidP="003C6BA2">
            <w:pPr>
              <w:spacing w:before="20" w:after="20" w:line="240" w:lineRule="auto"/>
              <w:jc w:val="center"/>
              <w:rPr>
                <w:sz w:val="16"/>
                <w:szCs w:val="16"/>
              </w:rPr>
            </w:pPr>
          </w:p>
        </w:tc>
        <w:tc>
          <w:tcPr>
            <w:tcW w:w="1134" w:type="dxa"/>
            <w:vAlign w:val="center"/>
          </w:tcPr>
          <w:p w14:paraId="30891F75" w14:textId="576252EF" w:rsidR="0047040C" w:rsidRPr="0033723F" w:rsidRDefault="007D7639" w:rsidP="003C6BA2">
            <w:pPr>
              <w:spacing w:before="20" w:after="20" w:line="240" w:lineRule="auto"/>
              <w:jc w:val="center"/>
              <w:rPr>
                <w:sz w:val="16"/>
                <w:szCs w:val="16"/>
              </w:rPr>
            </w:pPr>
            <w:r>
              <w:rPr>
                <w:sz w:val="16"/>
                <w:szCs w:val="16"/>
              </w:rPr>
              <w:t>Simples</w:t>
            </w:r>
          </w:p>
        </w:tc>
        <w:tc>
          <w:tcPr>
            <w:tcW w:w="1134" w:type="dxa"/>
            <w:vAlign w:val="center"/>
          </w:tcPr>
          <w:p w14:paraId="1788AA71" w14:textId="77777777" w:rsidR="0047040C" w:rsidRPr="0033723F" w:rsidRDefault="0047040C" w:rsidP="003C6BA2">
            <w:pPr>
              <w:spacing w:before="20" w:after="20" w:line="240" w:lineRule="auto"/>
              <w:jc w:val="center"/>
              <w:rPr>
                <w:sz w:val="16"/>
                <w:szCs w:val="16"/>
              </w:rPr>
            </w:pPr>
          </w:p>
        </w:tc>
        <w:tc>
          <w:tcPr>
            <w:tcW w:w="993" w:type="dxa"/>
            <w:vAlign w:val="center"/>
          </w:tcPr>
          <w:p w14:paraId="70FF69D8" w14:textId="2CF611FA" w:rsidR="0047040C" w:rsidRPr="0033723F" w:rsidRDefault="007D7639" w:rsidP="003C6BA2">
            <w:pPr>
              <w:spacing w:before="20" w:after="20" w:line="240" w:lineRule="auto"/>
              <w:jc w:val="center"/>
              <w:rPr>
                <w:sz w:val="16"/>
                <w:szCs w:val="16"/>
              </w:rPr>
            </w:pPr>
            <w:r>
              <w:rPr>
                <w:sz w:val="16"/>
                <w:szCs w:val="16"/>
              </w:rPr>
              <w:t>Port.</w:t>
            </w:r>
          </w:p>
        </w:tc>
        <w:tc>
          <w:tcPr>
            <w:tcW w:w="1191" w:type="dxa"/>
            <w:vAlign w:val="center"/>
          </w:tcPr>
          <w:p w14:paraId="118C7789" w14:textId="011E56F1" w:rsidR="0047040C" w:rsidRPr="0033723F" w:rsidRDefault="007D7639" w:rsidP="003C6BA2">
            <w:pPr>
              <w:spacing w:before="20" w:after="20" w:line="240" w:lineRule="auto"/>
              <w:jc w:val="center"/>
              <w:rPr>
                <w:sz w:val="16"/>
                <w:szCs w:val="16"/>
              </w:rPr>
            </w:pPr>
            <w:r>
              <w:rPr>
                <w:sz w:val="16"/>
                <w:szCs w:val="16"/>
              </w:rPr>
              <w:t>não</w:t>
            </w:r>
          </w:p>
        </w:tc>
      </w:tr>
      <w:tr w:rsidR="0047040C" w:rsidRPr="0033723F" w14:paraId="50AD6882" w14:textId="77777777" w:rsidTr="00914ABC">
        <w:trPr>
          <w:cantSplit/>
          <w:jc w:val="center"/>
        </w:trPr>
        <w:tc>
          <w:tcPr>
            <w:tcW w:w="2830" w:type="dxa"/>
            <w:vAlign w:val="center"/>
          </w:tcPr>
          <w:p w14:paraId="09C7F7E4" w14:textId="2E8FCA2D" w:rsidR="0047040C" w:rsidRPr="0033723F" w:rsidRDefault="003D3268" w:rsidP="003C6BA2">
            <w:pPr>
              <w:spacing w:before="20" w:after="20" w:line="240" w:lineRule="auto"/>
              <w:rPr>
                <w:sz w:val="16"/>
                <w:szCs w:val="16"/>
              </w:rPr>
            </w:pPr>
            <w:r>
              <w:rPr>
                <w:sz w:val="16"/>
                <w:szCs w:val="16"/>
              </w:rPr>
              <w:t>Figura  -criar</w:t>
            </w:r>
          </w:p>
        </w:tc>
        <w:tc>
          <w:tcPr>
            <w:tcW w:w="1082" w:type="dxa"/>
            <w:vAlign w:val="center"/>
          </w:tcPr>
          <w:p w14:paraId="577D9B1A" w14:textId="77777777" w:rsidR="0047040C" w:rsidRPr="0033723F" w:rsidRDefault="0047040C" w:rsidP="003C6BA2">
            <w:pPr>
              <w:spacing w:before="20" w:after="20" w:line="240" w:lineRule="auto"/>
              <w:jc w:val="center"/>
              <w:rPr>
                <w:sz w:val="16"/>
                <w:szCs w:val="16"/>
              </w:rPr>
            </w:pPr>
          </w:p>
        </w:tc>
        <w:tc>
          <w:tcPr>
            <w:tcW w:w="794" w:type="dxa"/>
            <w:vAlign w:val="center"/>
          </w:tcPr>
          <w:p w14:paraId="08B413E8" w14:textId="77777777" w:rsidR="0047040C" w:rsidRPr="0033723F" w:rsidRDefault="0047040C" w:rsidP="003C6BA2">
            <w:pPr>
              <w:spacing w:before="20" w:after="20" w:line="240" w:lineRule="auto"/>
              <w:jc w:val="center"/>
              <w:rPr>
                <w:sz w:val="16"/>
                <w:szCs w:val="16"/>
              </w:rPr>
            </w:pPr>
          </w:p>
        </w:tc>
        <w:tc>
          <w:tcPr>
            <w:tcW w:w="794" w:type="dxa"/>
            <w:vAlign w:val="center"/>
          </w:tcPr>
          <w:p w14:paraId="7F6C6E7D" w14:textId="77777777" w:rsidR="0047040C" w:rsidRPr="0033723F" w:rsidRDefault="0047040C" w:rsidP="003C6BA2">
            <w:pPr>
              <w:spacing w:before="20" w:after="20" w:line="240" w:lineRule="auto"/>
              <w:jc w:val="center"/>
              <w:rPr>
                <w:sz w:val="16"/>
                <w:szCs w:val="16"/>
              </w:rPr>
            </w:pPr>
          </w:p>
        </w:tc>
        <w:tc>
          <w:tcPr>
            <w:tcW w:w="794" w:type="dxa"/>
            <w:vAlign w:val="center"/>
          </w:tcPr>
          <w:p w14:paraId="7DD7AEFD" w14:textId="77777777" w:rsidR="0047040C" w:rsidRPr="0033723F" w:rsidRDefault="0047040C" w:rsidP="003C6BA2">
            <w:pPr>
              <w:spacing w:before="20" w:after="20" w:line="240" w:lineRule="auto"/>
              <w:jc w:val="center"/>
              <w:rPr>
                <w:sz w:val="16"/>
                <w:szCs w:val="16"/>
              </w:rPr>
            </w:pPr>
          </w:p>
        </w:tc>
        <w:tc>
          <w:tcPr>
            <w:tcW w:w="851" w:type="dxa"/>
            <w:shd w:val="clear" w:color="auto" w:fill="auto"/>
            <w:vAlign w:val="center"/>
          </w:tcPr>
          <w:p w14:paraId="56610A3B" w14:textId="77777777" w:rsidR="0047040C" w:rsidRPr="0033723F" w:rsidRDefault="0047040C" w:rsidP="003C6BA2">
            <w:pPr>
              <w:spacing w:before="20" w:after="20" w:line="240" w:lineRule="auto"/>
              <w:jc w:val="center"/>
              <w:rPr>
                <w:sz w:val="16"/>
                <w:szCs w:val="16"/>
              </w:rPr>
            </w:pPr>
          </w:p>
        </w:tc>
        <w:tc>
          <w:tcPr>
            <w:tcW w:w="794" w:type="dxa"/>
            <w:shd w:val="clear" w:color="auto" w:fill="auto"/>
            <w:vAlign w:val="center"/>
          </w:tcPr>
          <w:p w14:paraId="63D2700B" w14:textId="72095646" w:rsidR="0047040C" w:rsidRPr="0033723F" w:rsidRDefault="0047040C" w:rsidP="003C6BA2">
            <w:pPr>
              <w:spacing w:before="20" w:after="20" w:line="240" w:lineRule="auto"/>
              <w:jc w:val="center"/>
              <w:rPr>
                <w:sz w:val="16"/>
                <w:szCs w:val="16"/>
              </w:rPr>
            </w:pPr>
          </w:p>
        </w:tc>
        <w:tc>
          <w:tcPr>
            <w:tcW w:w="794" w:type="dxa"/>
            <w:vAlign w:val="center"/>
          </w:tcPr>
          <w:p w14:paraId="1B214471" w14:textId="77777777" w:rsidR="0047040C" w:rsidRPr="0033723F" w:rsidRDefault="0047040C" w:rsidP="003C6BA2">
            <w:pPr>
              <w:spacing w:before="20" w:after="20" w:line="240" w:lineRule="auto"/>
              <w:jc w:val="center"/>
              <w:rPr>
                <w:sz w:val="16"/>
                <w:szCs w:val="16"/>
              </w:rPr>
            </w:pPr>
          </w:p>
        </w:tc>
        <w:tc>
          <w:tcPr>
            <w:tcW w:w="794" w:type="dxa"/>
            <w:vAlign w:val="center"/>
          </w:tcPr>
          <w:p w14:paraId="664B72D9" w14:textId="77777777" w:rsidR="0047040C" w:rsidRPr="0033723F" w:rsidRDefault="0047040C" w:rsidP="003C6BA2">
            <w:pPr>
              <w:spacing w:before="20" w:after="20" w:line="240" w:lineRule="auto"/>
              <w:jc w:val="center"/>
              <w:rPr>
                <w:sz w:val="16"/>
                <w:szCs w:val="16"/>
              </w:rPr>
            </w:pPr>
          </w:p>
        </w:tc>
        <w:tc>
          <w:tcPr>
            <w:tcW w:w="1134" w:type="dxa"/>
            <w:vAlign w:val="center"/>
          </w:tcPr>
          <w:p w14:paraId="7781D9D4" w14:textId="35F26B72" w:rsidR="0047040C" w:rsidRPr="0033723F" w:rsidRDefault="007D7639" w:rsidP="003C6BA2">
            <w:pPr>
              <w:spacing w:before="20" w:after="20" w:line="240" w:lineRule="auto"/>
              <w:jc w:val="center"/>
              <w:rPr>
                <w:sz w:val="16"/>
                <w:szCs w:val="16"/>
              </w:rPr>
            </w:pPr>
            <w:r>
              <w:rPr>
                <w:sz w:val="16"/>
                <w:szCs w:val="16"/>
              </w:rPr>
              <w:t>Simples</w:t>
            </w:r>
          </w:p>
        </w:tc>
        <w:tc>
          <w:tcPr>
            <w:tcW w:w="1134" w:type="dxa"/>
            <w:vAlign w:val="center"/>
          </w:tcPr>
          <w:p w14:paraId="4B8E828A" w14:textId="77777777" w:rsidR="0047040C" w:rsidRPr="0033723F" w:rsidRDefault="0047040C" w:rsidP="003C6BA2">
            <w:pPr>
              <w:spacing w:before="20" w:after="20" w:line="240" w:lineRule="auto"/>
              <w:jc w:val="center"/>
              <w:rPr>
                <w:sz w:val="16"/>
                <w:szCs w:val="16"/>
              </w:rPr>
            </w:pPr>
          </w:p>
        </w:tc>
        <w:tc>
          <w:tcPr>
            <w:tcW w:w="993" w:type="dxa"/>
            <w:vAlign w:val="center"/>
          </w:tcPr>
          <w:p w14:paraId="3532D0F5" w14:textId="00A8D4F9" w:rsidR="0047040C" w:rsidRPr="0033723F" w:rsidRDefault="007D7639" w:rsidP="003C6BA2">
            <w:pPr>
              <w:spacing w:before="20" w:after="20" w:line="240" w:lineRule="auto"/>
              <w:jc w:val="center"/>
              <w:rPr>
                <w:sz w:val="16"/>
                <w:szCs w:val="16"/>
              </w:rPr>
            </w:pPr>
            <w:r>
              <w:rPr>
                <w:sz w:val="16"/>
                <w:szCs w:val="16"/>
              </w:rPr>
              <w:t>Port.</w:t>
            </w:r>
          </w:p>
        </w:tc>
        <w:tc>
          <w:tcPr>
            <w:tcW w:w="1191" w:type="dxa"/>
            <w:vAlign w:val="center"/>
          </w:tcPr>
          <w:p w14:paraId="79872543" w14:textId="404C5B2D" w:rsidR="0047040C" w:rsidRPr="0033723F" w:rsidRDefault="007D7639" w:rsidP="003C6BA2">
            <w:pPr>
              <w:spacing w:before="20" w:after="20" w:line="240" w:lineRule="auto"/>
              <w:jc w:val="center"/>
              <w:rPr>
                <w:sz w:val="16"/>
                <w:szCs w:val="16"/>
              </w:rPr>
            </w:pPr>
            <w:r>
              <w:rPr>
                <w:sz w:val="16"/>
                <w:szCs w:val="16"/>
              </w:rPr>
              <w:t>não</w:t>
            </w:r>
          </w:p>
        </w:tc>
      </w:tr>
      <w:tr w:rsidR="003D3268" w:rsidRPr="0033723F" w14:paraId="528195D1" w14:textId="77777777" w:rsidTr="00914ABC">
        <w:trPr>
          <w:cantSplit/>
          <w:jc w:val="center"/>
        </w:trPr>
        <w:tc>
          <w:tcPr>
            <w:tcW w:w="2830" w:type="dxa"/>
            <w:vAlign w:val="center"/>
          </w:tcPr>
          <w:p w14:paraId="7457C10A" w14:textId="0E2DA5C7" w:rsidR="003D3268" w:rsidRPr="0033723F" w:rsidRDefault="003D3268" w:rsidP="003D3268">
            <w:pPr>
              <w:spacing w:before="20" w:after="20" w:line="240" w:lineRule="auto"/>
              <w:rPr>
                <w:sz w:val="16"/>
                <w:szCs w:val="16"/>
              </w:rPr>
            </w:pPr>
            <w:r>
              <w:rPr>
                <w:sz w:val="16"/>
                <w:szCs w:val="16"/>
              </w:rPr>
              <w:t>Fonte (Fonte Fig Tab) - criar</w:t>
            </w:r>
          </w:p>
        </w:tc>
        <w:tc>
          <w:tcPr>
            <w:tcW w:w="1082" w:type="dxa"/>
            <w:vAlign w:val="center"/>
          </w:tcPr>
          <w:p w14:paraId="65959544" w14:textId="77777777" w:rsidR="003D3268" w:rsidRPr="0033723F" w:rsidRDefault="003D3268" w:rsidP="003D3268">
            <w:pPr>
              <w:spacing w:before="20" w:after="20" w:line="240" w:lineRule="auto"/>
              <w:jc w:val="center"/>
              <w:rPr>
                <w:sz w:val="16"/>
                <w:szCs w:val="16"/>
              </w:rPr>
            </w:pPr>
          </w:p>
        </w:tc>
        <w:tc>
          <w:tcPr>
            <w:tcW w:w="794" w:type="dxa"/>
            <w:vAlign w:val="center"/>
          </w:tcPr>
          <w:p w14:paraId="368C3CA0" w14:textId="77777777" w:rsidR="003D3268" w:rsidRPr="0033723F" w:rsidRDefault="003D3268" w:rsidP="003D3268">
            <w:pPr>
              <w:spacing w:before="20" w:after="20" w:line="240" w:lineRule="auto"/>
              <w:jc w:val="center"/>
              <w:rPr>
                <w:sz w:val="16"/>
                <w:szCs w:val="16"/>
              </w:rPr>
            </w:pPr>
          </w:p>
        </w:tc>
        <w:tc>
          <w:tcPr>
            <w:tcW w:w="794" w:type="dxa"/>
            <w:vAlign w:val="center"/>
          </w:tcPr>
          <w:p w14:paraId="3CFEA7AF" w14:textId="77777777" w:rsidR="003D3268" w:rsidRPr="0033723F" w:rsidRDefault="003D3268" w:rsidP="003D3268">
            <w:pPr>
              <w:spacing w:before="20" w:after="20" w:line="240" w:lineRule="auto"/>
              <w:jc w:val="center"/>
              <w:rPr>
                <w:sz w:val="16"/>
                <w:szCs w:val="16"/>
              </w:rPr>
            </w:pPr>
          </w:p>
        </w:tc>
        <w:tc>
          <w:tcPr>
            <w:tcW w:w="794" w:type="dxa"/>
            <w:vAlign w:val="center"/>
          </w:tcPr>
          <w:p w14:paraId="1073AB16" w14:textId="71D5479B" w:rsidR="003D3268" w:rsidRPr="0033723F" w:rsidRDefault="003D3268" w:rsidP="003D3268">
            <w:pPr>
              <w:spacing w:before="20" w:after="20" w:line="240" w:lineRule="auto"/>
              <w:jc w:val="center"/>
              <w:rPr>
                <w:sz w:val="16"/>
                <w:szCs w:val="16"/>
              </w:rPr>
            </w:pPr>
          </w:p>
        </w:tc>
        <w:tc>
          <w:tcPr>
            <w:tcW w:w="851" w:type="dxa"/>
            <w:shd w:val="clear" w:color="auto" w:fill="auto"/>
            <w:vAlign w:val="center"/>
          </w:tcPr>
          <w:p w14:paraId="40771B8C" w14:textId="0B0BAE0A" w:rsidR="003D3268" w:rsidRPr="0033723F" w:rsidRDefault="003D3268" w:rsidP="003D3268">
            <w:pPr>
              <w:spacing w:before="20" w:after="20" w:line="240" w:lineRule="auto"/>
              <w:jc w:val="center"/>
              <w:rPr>
                <w:sz w:val="16"/>
                <w:szCs w:val="16"/>
              </w:rPr>
            </w:pPr>
          </w:p>
        </w:tc>
        <w:tc>
          <w:tcPr>
            <w:tcW w:w="794" w:type="dxa"/>
            <w:shd w:val="clear" w:color="auto" w:fill="auto"/>
            <w:vAlign w:val="center"/>
          </w:tcPr>
          <w:p w14:paraId="3468984F" w14:textId="48E4F714" w:rsidR="003D3268" w:rsidRPr="0033723F" w:rsidRDefault="003D3268" w:rsidP="003D3268">
            <w:pPr>
              <w:spacing w:before="20" w:after="20" w:line="240" w:lineRule="auto"/>
              <w:jc w:val="center"/>
              <w:rPr>
                <w:sz w:val="16"/>
                <w:szCs w:val="16"/>
              </w:rPr>
            </w:pPr>
          </w:p>
        </w:tc>
        <w:tc>
          <w:tcPr>
            <w:tcW w:w="794" w:type="dxa"/>
            <w:vAlign w:val="center"/>
          </w:tcPr>
          <w:p w14:paraId="2BA7EF5C" w14:textId="77777777" w:rsidR="003D3268" w:rsidRPr="0033723F" w:rsidRDefault="003D3268" w:rsidP="003D3268">
            <w:pPr>
              <w:spacing w:before="20" w:after="20" w:line="240" w:lineRule="auto"/>
              <w:jc w:val="center"/>
              <w:rPr>
                <w:sz w:val="16"/>
                <w:szCs w:val="16"/>
              </w:rPr>
            </w:pPr>
          </w:p>
        </w:tc>
        <w:tc>
          <w:tcPr>
            <w:tcW w:w="794" w:type="dxa"/>
            <w:vAlign w:val="center"/>
          </w:tcPr>
          <w:p w14:paraId="64965C09" w14:textId="77777777" w:rsidR="003D3268" w:rsidRPr="0033723F" w:rsidRDefault="003D3268" w:rsidP="003D3268">
            <w:pPr>
              <w:spacing w:before="20" w:after="20" w:line="240" w:lineRule="auto"/>
              <w:jc w:val="center"/>
              <w:rPr>
                <w:sz w:val="16"/>
                <w:szCs w:val="16"/>
              </w:rPr>
            </w:pPr>
          </w:p>
        </w:tc>
        <w:tc>
          <w:tcPr>
            <w:tcW w:w="1134" w:type="dxa"/>
            <w:vAlign w:val="center"/>
          </w:tcPr>
          <w:p w14:paraId="7755A746" w14:textId="77777777" w:rsidR="003D3268" w:rsidRPr="0033723F" w:rsidRDefault="003D3268" w:rsidP="003D3268">
            <w:pPr>
              <w:spacing w:before="20" w:after="20" w:line="240" w:lineRule="auto"/>
              <w:jc w:val="center"/>
              <w:rPr>
                <w:sz w:val="16"/>
                <w:szCs w:val="16"/>
              </w:rPr>
            </w:pPr>
            <w:r w:rsidRPr="0033723F">
              <w:rPr>
                <w:sz w:val="16"/>
                <w:szCs w:val="16"/>
              </w:rPr>
              <w:t>Simples</w:t>
            </w:r>
          </w:p>
        </w:tc>
        <w:tc>
          <w:tcPr>
            <w:tcW w:w="1134" w:type="dxa"/>
            <w:vAlign w:val="center"/>
          </w:tcPr>
          <w:p w14:paraId="2BFF18C0" w14:textId="46B27559" w:rsidR="003D3268" w:rsidRPr="0033723F" w:rsidRDefault="003D3268" w:rsidP="003D3268">
            <w:pPr>
              <w:spacing w:before="20" w:after="20" w:line="240" w:lineRule="auto"/>
              <w:jc w:val="center"/>
              <w:rPr>
                <w:sz w:val="16"/>
                <w:szCs w:val="16"/>
              </w:rPr>
            </w:pPr>
          </w:p>
        </w:tc>
        <w:tc>
          <w:tcPr>
            <w:tcW w:w="993" w:type="dxa"/>
            <w:vAlign w:val="center"/>
          </w:tcPr>
          <w:p w14:paraId="74653C03" w14:textId="77777777" w:rsidR="003D3268" w:rsidRPr="0033723F" w:rsidRDefault="003D3268" w:rsidP="003D3268">
            <w:pPr>
              <w:spacing w:before="20" w:after="20" w:line="240" w:lineRule="auto"/>
              <w:jc w:val="center"/>
              <w:rPr>
                <w:sz w:val="16"/>
                <w:szCs w:val="16"/>
              </w:rPr>
            </w:pPr>
            <w:r w:rsidRPr="0033723F">
              <w:rPr>
                <w:sz w:val="16"/>
                <w:szCs w:val="16"/>
              </w:rPr>
              <w:t>Port.</w:t>
            </w:r>
          </w:p>
        </w:tc>
        <w:tc>
          <w:tcPr>
            <w:tcW w:w="1191" w:type="dxa"/>
            <w:vAlign w:val="center"/>
          </w:tcPr>
          <w:p w14:paraId="6ABC3D1E" w14:textId="77777777" w:rsidR="003D3268" w:rsidRPr="0033723F" w:rsidRDefault="003D3268" w:rsidP="003D3268">
            <w:pPr>
              <w:spacing w:before="20" w:after="20" w:line="240" w:lineRule="auto"/>
              <w:jc w:val="center"/>
              <w:rPr>
                <w:sz w:val="16"/>
                <w:szCs w:val="16"/>
              </w:rPr>
            </w:pPr>
            <w:r w:rsidRPr="0033723F">
              <w:rPr>
                <w:sz w:val="16"/>
                <w:szCs w:val="16"/>
              </w:rPr>
              <w:t>não</w:t>
            </w:r>
          </w:p>
        </w:tc>
      </w:tr>
      <w:tr w:rsidR="003D3268" w:rsidRPr="0033723F" w14:paraId="276E7089" w14:textId="77777777" w:rsidTr="00914ABC">
        <w:trPr>
          <w:cantSplit/>
          <w:jc w:val="center"/>
        </w:trPr>
        <w:tc>
          <w:tcPr>
            <w:tcW w:w="2830" w:type="dxa"/>
            <w:vAlign w:val="center"/>
          </w:tcPr>
          <w:p w14:paraId="505D5EAC" w14:textId="348E83A6" w:rsidR="003D3268" w:rsidRPr="0033723F" w:rsidRDefault="003D3268" w:rsidP="003D3268">
            <w:pPr>
              <w:spacing w:before="20" w:after="20" w:line="240" w:lineRule="auto"/>
              <w:rPr>
                <w:sz w:val="16"/>
                <w:szCs w:val="16"/>
              </w:rPr>
            </w:pPr>
            <w:r>
              <w:rPr>
                <w:sz w:val="16"/>
                <w:szCs w:val="16"/>
              </w:rPr>
              <w:t>Tabela - criar</w:t>
            </w:r>
          </w:p>
        </w:tc>
        <w:tc>
          <w:tcPr>
            <w:tcW w:w="1082" w:type="dxa"/>
            <w:vAlign w:val="center"/>
          </w:tcPr>
          <w:p w14:paraId="2905CDF8" w14:textId="77777777" w:rsidR="003D3268" w:rsidRPr="0033723F" w:rsidRDefault="003D3268" w:rsidP="003D3268">
            <w:pPr>
              <w:spacing w:before="20" w:after="20" w:line="240" w:lineRule="auto"/>
              <w:jc w:val="center"/>
              <w:rPr>
                <w:sz w:val="16"/>
                <w:szCs w:val="16"/>
              </w:rPr>
            </w:pPr>
          </w:p>
        </w:tc>
        <w:tc>
          <w:tcPr>
            <w:tcW w:w="794" w:type="dxa"/>
            <w:vAlign w:val="center"/>
          </w:tcPr>
          <w:p w14:paraId="5EBB62A2" w14:textId="0341F171" w:rsidR="003D3268" w:rsidRPr="0033723F" w:rsidRDefault="003D3268" w:rsidP="003D3268">
            <w:pPr>
              <w:spacing w:before="20" w:after="20" w:line="240" w:lineRule="auto"/>
              <w:jc w:val="center"/>
              <w:rPr>
                <w:sz w:val="16"/>
                <w:szCs w:val="16"/>
              </w:rPr>
            </w:pPr>
          </w:p>
        </w:tc>
        <w:tc>
          <w:tcPr>
            <w:tcW w:w="794" w:type="dxa"/>
            <w:vAlign w:val="center"/>
          </w:tcPr>
          <w:p w14:paraId="55C3BBE3" w14:textId="7094737A" w:rsidR="003D3268" w:rsidRPr="0033723F" w:rsidRDefault="003D3268" w:rsidP="003D3268">
            <w:pPr>
              <w:spacing w:before="20" w:after="20" w:line="240" w:lineRule="auto"/>
              <w:jc w:val="center"/>
              <w:rPr>
                <w:sz w:val="16"/>
                <w:szCs w:val="16"/>
              </w:rPr>
            </w:pPr>
          </w:p>
        </w:tc>
        <w:tc>
          <w:tcPr>
            <w:tcW w:w="794" w:type="dxa"/>
            <w:vAlign w:val="center"/>
          </w:tcPr>
          <w:p w14:paraId="510BE7E7" w14:textId="6DAE7A6D" w:rsidR="003D3268" w:rsidRPr="0033723F" w:rsidRDefault="003D3268" w:rsidP="003D3268">
            <w:pPr>
              <w:spacing w:before="20" w:after="20" w:line="240" w:lineRule="auto"/>
              <w:jc w:val="center"/>
              <w:rPr>
                <w:sz w:val="16"/>
                <w:szCs w:val="16"/>
              </w:rPr>
            </w:pPr>
          </w:p>
        </w:tc>
        <w:tc>
          <w:tcPr>
            <w:tcW w:w="851" w:type="dxa"/>
            <w:shd w:val="clear" w:color="auto" w:fill="auto"/>
            <w:vAlign w:val="center"/>
          </w:tcPr>
          <w:p w14:paraId="50CC6D19" w14:textId="37C1B43C" w:rsidR="003D3268" w:rsidRPr="0033723F" w:rsidRDefault="003D3268" w:rsidP="003D3268">
            <w:pPr>
              <w:spacing w:before="20" w:after="20" w:line="240" w:lineRule="auto"/>
              <w:jc w:val="center"/>
              <w:rPr>
                <w:sz w:val="16"/>
                <w:szCs w:val="16"/>
              </w:rPr>
            </w:pPr>
          </w:p>
        </w:tc>
        <w:tc>
          <w:tcPr>
            <w:tcW w:w="794" w:type="dxa"/>
            <w:shd w:val="clear" w:color="auto" w:fill="auto"/>
            <w:vAlign w:val="center"/>
          </w:tcPr>
          <w:p w14:paraId="4D822C4D" w14:textId="36828AA0" w:rsidR="003D3268" w:rsidRPr="0033723F" w:rsidRDefault="003D3268" w:rsidP="003D3268">
            <w:pPr>
              <w:spacing w:before="20" w:after="20" w:line="240" w:lineRule="auto"/>
              <w:jc w:val="center"/>
              <w:rPr>
                <w:sz w:val="16"/>
                <w:szCs w:val="16"/>
              </w:rPr>
            </w:pPr>
          </w:p>
        </w:tc>
        <w:tc>
          <w:tcPr>
            <w:tcW w:w="794" w:type="dxa"/>
            <w:vAlign w:val="center"/>
          </w:tcPr>
          <w:p w14:paraId="15EA661C" w14:textId="77777777" w:rsidR="003D3268" w:rsidRPr="0033723F" w:rsidRDefault="003D3268" w:rsidP="003D3268">
            <w:pPr>
              <w:spacing w:before="20" w:after="20" w:line="240" w:lineRule="auto"/>
              <w:jc w:val="center"/>
              <w:rPr>
                <w:sz w:val="16"/>
                <w:szCs w:val="16"/>
              </w:rPr>
            </w:pPr>
          </w:p>
        </w:tc>
        <w:tc>
          <w:tcPr>
            <w:tcW w:w="794" w:type="dxa"/>
            <w:vAlign w:val="center"/>
          </w:tcPr>
          <w:p w14:paraId="5C5BF55F" w14:textId="77777777" w:rsidR="003D3268" w:rsidRPr="0033723F" w:rsidRDefault="003D3268" w:rsidP="003D3268">
            <w:pPr>
              <w:spacing w:before="20" w:after="20" w:line="240" w:lineRule="auto"/>
              <w:jc w:val="center"/>
              <w:rPr>
                <w:sz w:val="16"/>
                <w:szCs w:val="16"/>
              </w:rPr>
            </w:pPr>
          </w:p>
        </w:tc>
        <w:tc>
          <w:tcPr>
            <w:tcW w:w="1134" w:type="dxa"/>
            <w:vAlign w:val="center"/>
          </w:tcPr>
          <w:p w14:paraId="4EE11600" w14:textId="77777777" w:rsidR="003D3268" w:rsidRPr="0033723F" w:rsidRDefault="003D3268" w:rsidP="003D3268">
            <w:pPr>
              <w:spacing w:before="20" w:after="20" w:line="240" w:lineRule="auto"/>
              <w:jc w:val="center"/>
              <w:rPr>
                <w:sz w:val="16"/>
                <w:szCs w:val="16"/>
              </w:rPr>
            </w:pPr>
            <w:r w:rsidRPr="0033723F">
              <w:rPr>
                <w:sz w:val="16"/>
                <w:szCs w:val="16"/>
              </w:rPr>
              <w:t>Simples</w:t>
            </w:r>
          </w:p>
        </w:tc>
        <w:tc>
          <w:tcPr>
            <w:tcW w:w="1134" w:type="dxa"/>
            <w:vAlign w:val="center"/>
          </w:tcPr>
          <w:p w14:paraId="2C15EBB2" w14:textId="77777777" w:rsidR="003D3268" w:rsidRPr="0033723F" w:rsidRDefault="003D3268" w:rsidP="003D3268">
            <w:pPr>
              <w:spacing w:before="20" w:after="20" w:line="240" w:lineRule="auto"/>
              <w:jc w:val="center"/>
              <w:rPr>
                <w:sz w:val="16"/>
                <w:szCs w:val="16"/>
              </w:rPr>
            </w:pPr>
          </w:p>
        </w:tc>
        <w:tc>
          <w:tcPr>
            <w:tcW w:w="993" w:type="dxa"/>
            <w:vAlign w:val="center"/>
          </w:tcPr>
          <w:p w14:paraId="5FFFE281" w14:textId="77777777" w:rsidR="003D3268" w:rsidRPr="0033723F" w:rsidRDefault="003D3268" w:rsidP="003D3268">
            <w:pPr>
              <w:spacing w:before="20" w:after="20" w:line="240" w:lineRule="auto"/>
              <w:jc w:val="center"/>
              <w:rPr>
                <w:sz w:val="16"/>
                <w:szCs w:val="16"/>
              </w:rPr>
            </w:pPr>
            <w:r w:rsidRPr="0033723F">
              <w:rPr>
                <w:sz w:val="16"/>
                <w:szCs w:val="16"/>
              </w:rPr>
              <w:t>Port.</w:t>
            </w:r>
          </w:p>
        </w:tc>
        <w:tc>
          <w:tcPr>
            <w:tcW w:w="1191" w:type="dxa"/>
            <w:vAlign w:val="center"/>
          </w:tcPr>
          <w:p w14:paraId="76A15CB5" w14:textId="77777777" w:rsidR="003D3268" w:rsidRPr="0033723F" w:rsidRDefault="003D3268" w:rsidP="003D3268">
            <w:pPr>
              <w:spacing w:before="20" w:after="20" w:line="240" w:lineRule="auto"/>
              <w:jc w:val="center"/>
              <w:rPr>
                <w:sz w:val="16"/>
                <w:szCs w:val="16"/>
              </w:rPr>
            </w:pPr>
            <w:r w:rsidRPr="0033723F">
              <w:rPr>
                <w:sz w:val="16"/>
                <w:szCs w:val="16"/>
              </w:rPr>
              <w:t>não</w:t>
            </w:r>
          </w:p>
        </w:tc>
      </w:tr>
      <w:tr w:rsidR="003D3268" w:rsidRPr="0033723F" w14:paraId="79A08317" w14:textId="77777777" w:rsidTr="00914ABC">
        <w:trPr>
          <w:cantSplit/>
          <w:jc w:val="center"/>
        </w:trPr>
        <w:tc>
          <w:tcPr>
            <w:tcW w:w="2830" w:type="dxa"/>
            <w:vAlign w:val="center"/>
          </w:tcPr>
          <w:p w14:paraId="52DFF715" w14:textId="05B3E780" w:rsidR="003D3268" w:rsidRPr="0033723F" w:rsidRDefault="003D3268" w:rsidP="003D3268">
            <w:pPr>
              <w:spacing w:before="20" w:after="20" w:line="240" w:lineRule="auto"/>
              <w:rPr>
                <w:sz w:val="16"/>
                <w:szCs w:val="16"/>
              </w:rPr>
            </w:pPr>
            <w:r w:rsidRPr="0033723F">
              <w:rPr>
                <w:sz w:val="16"/>
                <w:szCs w:val="16"/>
              </w:rPr>
              <w:t>Referências</w:t>
            </w:r>
            <w:r>
              <w:rPr>
                <w:sz w:val="16"/>
                <w:szCs w:val="16"/>
              </w:rPr>
              <w:t xml:space="preserve"> - ajustar</w:t>
            </w:r>
          </w:p>
        </w:tc>
        <w:tc>
          <w:tcPr>
            <w:tcW w:w="1082" w:type="dxa"/>
            <w:vAlign w:val="center"/>
          </w:tcPr>
          <w:p w14:paraId="7516CD1F" w14:textId="77777777" w:rsidR="003D3268" w:rsidRPr="0033723F" w:rsidRDefault="003D3268" w:rsidP="003D3268">
            <w:pPr>
              <w:spacing w:before="20" w:after="20" w:line="240" w:lineRule="auto"/>
              <w:jc w:val="center"/>
              <w:rPr>
                <w:sz w:val="16"/>
                <w:szCs w:val="16"/>
              </w:rPr>
            </w:pPr>
          </w:p>
        </w:tc>
        <w:tc>
          <w:tcPr>
            <w:tcW w:w="794" w:type="dxa"/>
            <w:vAlign w:val="center"/>
          </w:tcPr>
          <w:p w14:paraId="06C81F11" w14:textId="77777777" w:rsidR="003D3268" w:rsidRPr="0033723F" w:rsidRDefault="003D3268" w:rsidP="003D3268">
            <w:pPr>
              <w:spacing w:before="20" w:after="20" w:line="240" w:lineRule="auto"/>
              <w:jc w:val="center"/>
              <w:rPr>
                <w:sz w:val="16"/>
                <w:szCs w:val="16"/>
              </w:rPr>
            </w:pPr>
          </w:p>
        </w:tc>
        <w:tc>
          <w:tcPr>
            <w:tcW w:w="794" w:type="dxa"/>
            <w:vAlign w:val="center"/>
          </w:tcPr>
          <w:p w14:paraId="465C8BF1" w14:textId="1CA89009" w:rsidR="003D3268" w:rsidRPr="0033723F" w:rsidRDefault="003D3268" w:rsidP="003D3268">
            <w:pPr>
              <w:spacing w:before="20" w:after="20" w:line="240" w:lineRule="auto"/>
              <w:jc w:val="center"/>
              <w:rPr>
                <w:sz w:val="16"/>
                <w:szCs w:val="16"/>
              </w:rPr>
            </w:pPr>
          </w:p>
        </w:tc>
        <w:tc>
          <w:tcPr>
            <w:tcW w:w="794" w:type="dxa"/>
            <w:vAlign w:val="center"/>
          </w:tcPr>
          <w:p w14:paraId="6771824D" w14:textId="77777777" w:rsidR="003D3268" w:rsidRPr="0033723F" w:rsidRDefault="003D3268" w:rsidP="003D3268">
            <w:pPr>
              <w:spacing w:before="20" w:after="20" w:line="240" w:lineRule="auto"/>
              <w:jc w:val="center"/>
              <w:rPr>
                <w:sz w:val="16"/>
                <w:szCs w:val="16"/>
              </w:rPr>
            </w:pPr>
          </w:p>
        </w:tc>
        <w:tc>
          <w:tcPr>
            <w:tcW w:w="851" w:type="dxa"/>
            <w:shd w:val="clear" w:color="auto" w:fill="auto"/>
            <w:vAlign w:val="center"/>
          </w:tcPr>
          <w:p w14:paraId="08A0B771" w14:textId="10F99839" w:rsidR="003D3268" w:rsidRPr="0033723F" w:rsidRDefault="003D3268" w:rsidP="003D3268">
            <w:pPr>
              <w:spacing w:before="20" w:after="20" w:line="240" w:lineRule="auto"/>
              <w:jc w:val="center"/>
              <w:rPr>
                <w:sz w:val="16"/>
                <w:szCs w:val="16"/>
              </w:rPr>
            </w:pPr>
          </w:p>
        </w:tc>
        <w:tc>
          <w:tcPr>
            <w:tcW w:w="794" w:type="dxa"/>
            <w:shd w:val="clear" w:color="auto" w:fill="auto"/>
            <w:vAlign w:val="center"/>
          </w:tcPr>
          <w:p w14:paraId="18AA1A02" w14:textId="43489134" w:rsidR="003D3268" w:rsidRPr="0033723F" w:rsidRDefault="002C3BC3" w:rsidP="003D3268">
            <w:pPr>
              <w:spacing w:before="20" w:after="20" w:line="240" w:lineRule="auto"/>
              <w:jc w:val="center"/>
              <w:rPr>
                <w:sz w:val="16"/>
                <w:szCs w:val="16"/>
              </w:rPr>
            </w:pPr>
            <w:r w:rsidRPr="003D3268">
              <w:rPr>
                <w:noProof/>
                <w:sz w:val="32"/>
                <w:lang w:eastAsia="pt-BR"/>
              </w:rPr>
              <mc:AlternateContent>
                <mc:Choice Requires="wps">
                  <w:drawing>
                    <wp:anchor distT="0" distB="0" distL="114300" distR="114300" simplePos="0" relativeHeight="251723264" behindDoc="0" locked="0" layoutInCell="1" allowOverlap="1" wp14:anchorId="115A894E" wp14:editId="3B712D21">
                      <wp:simplePos x="0" y="0"/>
                      <wp:positionH relativeFrom="margin">
                        <wp:posOffset>-2908300</wp:posOffset>
                      </wp:positionH>
                      <wp:positionV relativeFrom="paragraph">
                        <wp:posOffset>44450</wp:posOffset>
                      </wp:positionV>
                      <wp:extent cx="5486400" cy="1548130"/>
                      <wp:effectExtent l="0" t="0" r="19050" b="13970"/>
                      <wp:wrapNone/>
                      <wp:docPr id="23" name="Caixa de texto 1"/>
                      <wp:cNvGraphicFramePr/>
                      <a:graphic xmlns:a="http://schemas.openxmlformats.org/drawingml/2006/main">
                        <a:graphicData uri="http://schemas.microsoft.com/office/word/2010/wordprocessingShape">
                          <wps:wsp>
                            <wps:cNvSpPr txBox="1"/>
                            <wps:spPr>
                              <a:xfrm>
                                <a:off x="0" y="0"/>
                                <a:ext cx="5486400" cy="1548130"/>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4841E4F0" w14:textId="77777777" w:rsidR="002C3BC3" w:rsidRDefault="002C3BC3" w:rsidP="002C3BC3">
                                  <w:pPr>
                                    <w:spacing w:after="0"/>
                                    <w:jc w:val="center"/>
                                    <w:rPr>
                                      <w:b/>
                                    </w:rPr>
                                  </w:pPr>
                                  <w:r>
                                    <w:rPr>
                                      <w:b/>
                                    </w:rPr>
                                    <w:t>Quebra de seção próxima página</w:t>
                                  </w:r>
                                </w:p>
                                <w:p w14:paraId="22F8A52E" w14:textId="77777777" w:rsidR="002C3BC3" w:rsidRDefault="002C3BC3" w:rsidP="002C3BC3">
                                  <w:pPr>
                                    <w:spacing w:after="0"/>
                                    <w:jc w:val="center"/>
                                    <w:rPr>
                                      <w:b/>
                                    </w:rPr>
                                  </w:pPr>
                                  <w:r>
                                    <w:rPr>
                                      <w:b/>
                                    </w:rPr>
                                    <w:t>Essa quebra ABAIXO foi colocada e é necessária para quando se quer trocar o tamanho da folha de A4 para A3 ou a orientação de Retrato para Paisagem da página seguinte</w:t>
                                  </w:r>
                                </w:p>
                                <w:p w14:paraId="37E58EF5" w14:textId="77777777" w:rsidR="002C3BC3" w:rsidRPr="007B7305" w:rsidRDefault="002C3BC3" w:rsidP="002C3BC3">
                                  <w:pPr>
                                    <w:spacing w:after="0"/>
                                    <w:jc w:val="center"/>
                                    <w:rPr>
                                      <w:b/>
                                      <w:color w:val="FF0000"/>
                                    </w:rPr>
                                  </w:pPr>
                                  <w:r w:rsidRPr="007B7305">
                                    <w:rPr>
                                      <w:b/>
                                      <w:color w:val="FF0000"/>
                                    </w:rPr>
                                    <w:t>Apagar essa caixa de texto</w:t>
                                  </w:r>
                                </w:p>
                                <w:p w14:paraId="7CAA1E26" w14:textId="77777777" w:rsidR="002C3BC3" w:rsidRPr="00FB524C" w:rsidRDefault="002C3BC3" w:rsidP="002C3BC3">
                                  <w:pPr>
                                    <w:spacing w:after="0"/>
                                    <w:jc w:val="center"/>
                                    <w:rPr>
                                      <w:color w:val="FF0000"/>
                                    </w:rPr>
                                  </w:pPr>
                                  <w:r w:rsidRPr="00FB524C">
                                    <w:rPr>
                                      <w:color w:val="FF0000"/>
                                    </w:rPr>
                                    <w:t>Apagar essa caixa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A894E" id="_x0000_s1042" type="#_x0000_t202" style="position:absolute;left:0;text-align:left;margin-left:-229pt;margin-top:3.5pt;width:6in;height:121.9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" fillcolor="#fde9d9 [665]" strokecolor="#f79646 [3209]" strokeweight="2pt">
                      <v:textbox>
                        <w:txbxContent>
                          <w:p w14:paraId="4841E4F0" w14:textId="77777777" w:rsidR="002C3BC3" w:rsidRDefault="002C3BC3" w:rsidP="002C3BC3">
                            <w:pPr>
                              <w:spacing w:after="0"/>
                              <w:jc w:val="center"/>
                              <w:rPr>
                                <w:b/>
                              </w:rPr>
                            </w:pPr>
                            <w:r>
                              <w:rPr>
                                <w:b/>
                              </w:rPr>
                              <w:t>Quebra de seção próxima página</w:t>
                            </w:r>
                          </w:p>
                          <w:p w14:paraId="22F8A52E" w14:textId="77777777" w:rsidR="002C3BC3" w:rsidRDefault="002C3BC3" w:rsidP="002C3BC3">
                            <w:pPr>
                              <w:spacing w:after="0"/>
                              <w:jc w:val="center"/>
                              <w:rPr>
                                <w:b/>
                              </w:rPr>
                            </w:pPr>
                            <w:r>
                              <w:rPr>
                                <w:b/>
                              </w:rPr>
                              <w:t>Essa quebra ABAIXO foi colocada e é necessária para quando se quer trocar o tamanho da folha de A4 para A3 ou a orientação de Retrato para Paisagem da página seguinte</w:t>
                            </w:r>
                          </w:p>
                          <w:p w14:paraId="37E58EF5" w14:textId="77777777" w:rsidR="002C3BC3" w:rsidRPr="007B7305" w:rsidRDefault="002C3BC3" w:rsidP="002C3BC3">
                            <w:pPr>
                              <w:spacing w:after="0"/>
                              <w:jc w:val="center"/>
                              <w:rPr>
                                <w:b/>
                                <w:color w:val="FF0000"/>
                              </w:rPr>
                            </w:pPr>
                            <w:r w:rsidRPr="007B7305">
                              <w:rPr>
                                <w:b/>
                                <w:color w:val="FF0000"/>
                              </w:rPr>
                              <w:t>Apagar essa caixa de texto</w:t>
                            </w:r>
                          </w:p>
                          <w:p w14:paraId="7CAA1E26" w14:textId="77777777" w:rsidR="002C3BC3" w:rsidRPr="00FB524C" w:rsidRDefault="002C3BC3" w:rsidP="002C3BC3">
                            <w:pPr>
                              <w:spacing w:after="0"/>
                              <w:jc w:val="center"/>
                              <w:rPr>
                                <w:color w:val="FF0000"/>
                              </w:rPr>
                            </w:pPr>
                            <w:r w:rsidRPr="00FB524C">
                              <w:rPr>
                                <w:color w:val="FF0000"/>
                              </w:rPr>
                              <w:t>Apagar essa caixa de texto</w:t>
                            </w:r>
                          </w:p>
                        </w:txbxContent>
                      </v:textbox>
                      <w10:wrap anchorx="margin"/>
                    </v:shape>
                  </w:pict>
                </mc:Fallback>
              </mc:AlternateContent>
            </w:r>
          </w:p>
        </w:tc>
        <w:tc>
          <w:tcPr>
            <w:tcW w:w="794" w:type="dxa"/>
            <w:vAlign w:val="center"/>
          </w:tcPr>
          <w:p w14:paraId="50B47BCB" w14:textId="77777777" w:rsidR="003D3268" w:rsidRPr="0033723F" w:rsidRDefault="003D3268" w:rsidP="003D3268">
            <w:pPr>
              <w:spacing w:before="20" w:after="20" w:line="240" w:lineRule="auto"/>
              <w:jc w:val="center"/>
              <w:rPr>
                <w:sz w:val="16"/>
                <w:szCs w:val="16"/>
              </w:rPr>
            </w:pPr>
          </w:p>
        </w:tc>
        <w:tc>
          <w:tcPr>
            <w:tcW w:w="794" w:type="dxa"/>
            <w:vAlign w:val="center"/>
          </w:tcPr>
          <w:p w14:paraId="36FDF602" w14:textId="77777777" w:rsidR="003D3268" w:rsidRPr="0033723F" w:rsidRDefault="003D3268" w:rsidP="003D3268">
            <w:pPr>
              <w:spacing w:before="20" w:after="20" w:line="240" w:lineRule="auto"/>
              <w:jc w:val="center"/>
              <w:rPr>
                <w:sz w:val="16"/>
                <w:szCs w:val="16"/>
              </w:rPr>
            </w:pPr>
          </w:p>
        </w:tc>
        <w:tc>
          <w:tcPr>
            <w:tcW w:w="1134" w:type="dxa"/>
            <w:vAlign w:val="center"/>
          </w:tcPr>
          <w:p w14:paraId="47D38DB5" w14:textId="77777777" w:rsidR="003D3268" w:rsidRPr="0033723F" w:rsidRDefault="003D3268" w:rsidP="003D3268">
            <w:pPr>
              <w:spacing w:before="20" w:after="20" w:line="240" w:lineRule="auto"/>
              <w:jc w:val="center"/>
              <w:rPr>
                <w:sz w:val="16"/>
                <w:szCs w:val="16"/>
              </w:rPr>
            </w:pPr>
            <w:r w:rsidRPr="0033723F">
              <w:rPr>
                <w:sz w:val="16"/>
                <w:szCs w:val="16"/>
              </w:rPr>
              <w:t>Simples</w:t>
            </w:r>
          </w:p>
        </w:tc>
        <w:tc>
          <w:tcPr>
            <w:tcW w:w="1134" w:type="dxa"/>
            <w:vAlign w:val="center"/>
          </w:tcPr>
          <w:p w14:paraId="19F03093" w14:textId="77777777" w:rsidR="003D3268" w:rsidRPr="0033723F" w:rsidRDefault="003D3268" w:rsidP="003D3268">
            <w:pPr>
              <w:spacing w:before="20" w:after="20" w:line="240" w:lineRule="auto"/>
              <w:jc w:val="center"/>
              <w:rPr>
                <w:sz w:val="16"/>
                <w:szCs w:val="16"/>
              </w:rPr>
            </w:pPr>
          </w:p>
        </w:tc>
        <w:tc>
          <w:tcPr>
            <w:tcW w:w="993" w:type="dxa"/>
            <w:vAlign w:val="center"/>
          </w:tcPr>
          <w:p w14:paraId="2E842662" w14:textId="77777777" w:rsidR="003D3268" w:rsidRPr="0033723F" w:rsidRDefault="003D3268" w:rsidP="003D3268">
            <w:pPr>
              <w:spacing w:before="20" w:after="20" w:line="240" w:lineRule="auto"/>
              <w:jc w:val="center"/>
              <w:rPr>
                <w:sz w:val="16"/>
                <w:szCs w:val="16"/>
              </w:rPr>
            </w:pPr>
            <w:r w:rsidRPr="0033723F">
              <w:rPr>
                <w:sz w:val="16"/>
                <w:szCs w:val="16"/>
              </w:rPr>
              <w:t>Port.</w:t>
            </w:r>
          </w:p>
        </w:tc>
        <w:tc>
          <w:tcPr>
            <w:tcW w:w="1191" w:type="dxa"/>
            <w:vAlign w:val="center"/>
          </w:tcPr>
          <w:p w14:paraId="1EC1532C" w14:textId="77777777" w:rsidR="003D3268" w:rsidRPr="0033723F" w:rsidRDefault="003D3268" w:rsidP="003D3268">
            <w:pPr>
              <w:spacing w:before="20" w:after="20" w:line="240" w:lineRule="auto"/>
              <w:jc w:val="center"/>
              <w:rPr>
                <w:sz w:val="16"/>
                <w:szCs w:val="16"/>
              </w:rPr>
            </w:pPr>
            <w:r w:rsidRPr="0033723F">
              <w:rPr>
                <w:sz w:val="16"/>
                <w:szCs w:val="16"/>
              </w:rPr>
              <w:t>não</w:t>
            </w:r>
          </w:p>
        </w:tc>
      </w:tr>
      <w:tr w:rsidR="003D3268" w:rsidRPr="0033723F" w14:paraId="1E476801" w14:textId="77777777" w:rsidTr="00914ABC">
        <w:trPr>
          <w:cantSplit/>
          <w:jc w:val="center"/>
        </w:trPr>
        <w:tc>
          <w:tcPr>
            <w:tcW w:w="2830" w:type="dxa"/>
            <w:vAlign w:val="center"/>
          </w:tcPr>
          <w:p w14:paraId="7AE3D63F" w14:textId="06DE33EE" w:rsidR="003D3268" w:rsidRDefault="003D3268" w:rsidP="003D3268">
            <w:pPr>
              <w:spacing w:before="20" w:after="20" w:line="240" w:lineRule="auto"/>
              <w:rPr>
                <w:sz w:val="16"/>
                <w:szCs w:val="16"/>
              </w:rPr>
            </w:pPr>
            <w:r>
              <w:rPr>
                <w:sz w:val="16"/>
                <w:szCs w:val="16"/>
              </w:rPr>
              <w:t>Mancha - criar</w:t>
            </w:r>
          </w:p>
        </w:tc>
        <w:tc>
          <w:tcPr>
            <w:tcW w:w="1082" w:type="dxa"/>
            <w:vAlign w:val="center"/>
          </w:tcPr>
          <w:p w14:paraId="119F17A4" w14:textId="77777777" w:rsidR="003D3268" w:rsidRPr="0033723F" w:rsidRDefault="003D3268" w:rsidP="003D3268">
            <w:pPr>
              <w:spacing w:before="20" w:after="20" w:line="240" w:lineRule="auto"/>
              <w:jc w:val="center"/>
              <w:rPr>
                <w:sz w:val="16"/>
                <w:szCs w:val="16"/>
              </w:rPr>
            </w:pPr>
          </w:p>
        </w:tc>
        <w:tc>
          <w:tcPr>
            <w:tcW w:w="794" w:type="dxa"/>
            <w:vAlign w:val="center"/>
          </w:tcPr>
          <w:p w14:paraId="1F5A9FA9" w14:textId="77777777" w:rsidR="003D3268" w:rsidRPr="0033723F" w:rsidRDefault="003D3268" w:rsidP="003D3268">
            <w:pPr>
              <w:spacing w:before="20" w:after="20" w:line="240" w:lineRule="auto"/>
              <w:jc w:val="center"/>
              <w:rPr>
                <w:sz w:val="16"/>
                <w:szCs w:val="16"/>
              </w:rPr>
            </w:pPr>
          </w:p>
        </w:tc>
        <w:tc>
          <w:tcPr>
            <w:tcW w:w="794" w:type="dxa"/>
            <w:vAlign w:val="center"/>
          </w:tcPr>
          <w:p w14:paraId="72ABC8E5" w14:textId="77777777" w:rsidR="003D3268" w:rsidRPr="0033723F" w:rsidRDefault="003D3268" w:rsidP="003D3268">
            <w:pPr>
              <w:spacing w:before="20" w:after="20" w:line="240" w:lineRule="auto"/>
              <w:jc w:val="center"/>
              <w:rPr>
                <w:sz w:val="16"/>
                <w:szCs w:val="16"/>
              </w:rPr>
            </w:pPr>
          </w:p>
        </w:tc>
        <w:tc>
          <w:tcPr>
            <w:tcW w:w="794" w:type="dxa"/>
            <w:vAlign w:val="center"/>
          </w:tcPr>
          <w:p w14:paraId="4346E35D" w14:textId="77777777" w:rsidR="003D3268" w:rsidRPr="0033723F" w:rsidRDefault="003D3268" w:rsidP="003D3268">
            <w:pPr>
              <w:spacing w:before="20" w:after="20" w:line="240" w:lineRule="auto"/>
              <w:jc w:val="center"/>
              <w:rPr>
                <w:sz w:val="16"/>
                <w:szCs w:val="16"/>
              </w:rPr>
            </w:pPr>
          </w:p>
        </w:tc>
        <w:tc>
          <w:tcPr>
            <w:tcW w:w="851" w:type="dxa"/>
            <w:shd w:val="clear" w:color="auto" w:fill="auto"/>
            <w:vAlign w:val="center"/>
          </w:tcPr>
          <w:p w14:paraId="118D4F77" w14:textId="77777777" w:rsidR="003D3268" w:rsidRPr="0033723F" w:rsidRDefault="003D3268" w:rsidP="003D3268">
            <w:pPr>
              <w:spacing w:before="20" w:after="20" w:line="240" w:lineRule="auto"/>
              <w:jc w:val="center"/>
              <w:rPr>
                <w:sz w:val="16"/>
                <w:szCs w:val="16"/>
              </w:rPr>
            </w:pPr>
          </w:p>
        </w:tc>
        <w:tc>
          <w:tcPr>
            <w:tcW w:w="794" w:type="dxa"/>
            <w:shd w:val="clear" w:color="auto" w:fill="auto"/>
            <w:vAlign w:val="center"/>
          </w:tcPr>
          <w:p w14:paraId="752E3230" w14:textId="77777777" w:rsidR="003D3268" w:rsidRPr="0033723F" w:rsidRDefault="003D3268" w:rsidP="003D3268">
            <w:pPr>
              <w:spacing w:before="20" w:after="20" w:line="240" w:lineRule="auto"/>
              <w:jc w:val="center"/>
              <w:rPr>
                <w:sz w:val="16"/>
                <w:szCs w:val="16"/>
              </w:rPr>
            </w:pPr>
          </w:p>
        </w:tc>
        <w:tc>
          <w:tcPr>
            <w:tcW w:w="794" w:type="dxa"/>
            <w:vAlign w:val="center"/>
          </w:tcPr>
          <w:p w14:paraId="084850DB" w14:textId="77777777" w:rsidR="003D3268" w:rsidRPr="0033723F" w:rsidRDefault="003D3268" w:rsidP="003D3268">
            <w:pPr>
              <w:spacing w:before="20" w:after="20" w:line="240" w:lineRule="auto"/>
              <w:jc w:val="center"/>
              <w:rPr>
                <w:sz w:val="16"/>
                <w:szCs w:val="16"/>
              </w:rPr>
            </w:pPr>
          </w:p>
        </w:tc>
        <w:tc>
          <w:tcPr>
            <w:tcW w:w="794" w:type="dxa"/>
            <w:vAlign w:val="center"/>
          </w:tcPr>
          <w:p w14:paraId="595286F2" w14:textId="77777777" w:rsidR="003D3268" w:rsidRPr="0033723F" w:rsidRDefault="003D3268" w:rsidP="003D3268">
            <w:pPr>
              <w:spacing w:before="20" w:after="20" w:line="240" w:lineRule="auto"/>
              <w:jc w:val="center"/>
              <w:rPr>
                <w:sz w:val="16"/>
                <w:szCs w:val="16"/>
              </w:rPr>
            </w:pPr>
          </w:p>
        </w:tc>
        <w:tc>
          <w:tcPr>
            <w:tcW w:w="1134" w:type="dxa"/>
            <w:vAlign w:val="center"/>
          </w:tcPr>
          <w:p w14:paraId="4E0FE441" w14:textId="5EA1AFB8" w:rsidR="003D3268" w:rsidRPr="0033723F" w:rsidRDefault="007D7639" w:rsidP="003D3268">
            <w:pPr>
              <w:spacing w:before="20" w:after="20" w:line="240" w:lineRule="auto"/>
              <w:jc w:val="center"/>
              <w:rPr>
                <w:sz w:val="16"/>
                <w:szCs w:val="16"/>
              </w:rPr>
            </w:pPr>
            <w:r>
              <w:rPr>
                <w:sz w:val="16"/>
                <w:szCs w:val="16"/>
              </w:rPr>
              <w:t>Simples</w:t>
            </w:r>
          </w:p>
        </w:tc>
        <w:tc>
          <w:tcPr>
            <w:tcW w:w="1134" w:type="dxa"/>
            <w:vAlign w:val="center"/>
          </w:tcPr>
          <w:p w14:paraId="52B4727F" w14:textId="77777777" w:rsidR="003D3268" w:rsidRPr="0033723F" w:rsidRDefault="003D3268" w:rsidP="003D3268">
            <w:pPr>
              <w:spacing w:before="20" w:after="20" w:line="240" w:lineRule="auto"/>
              <w:jc w:val="center"/>
              <w:rPr>
                <w:sz w:val="16"/>
                <w:szCs w:val="16"/>
              </w:rPr>
            </w:pPr>
          </w:p>
        </w:tc>
        <w:tc>
          <w:tcPr>
            <w:tcW w:w="993" w:type="dxa"/>
            <w:vAlign w:val="center"/>
          </w:tcPr>
          <w:p w14:paraId="6F9946A7" w14:textId="78866C6B" w:rsidR="003D3268" w:rsidRPr="0033723F" w:rsidRDefault="003D3268" w:rsidP="003D3268">
            <w:pPr>
              <w:spacing w:before="20" w:after="20" w:line="240" w:lineRule="auto"/>
              <w:jc w:val="center"/>
              <w:rPr>
                <w:sz w:val="16"/>
                <w:szCs w:val="16"/>
              </w:rPr>
            </w:pPr>
            <w:r>
              <w:rPr>
                <w:sz w:val="16"/>
                <w:szCs w:val="16"/>
              </w:rPr>
              <w:t>Port.</w:t>
            </w:r>
          </w:p>
        </w:tc>
        <w:tc>
          <w:tcPr>
            <w:tcW w:w="1191" w:type="dxa"/>
            <w:vAlign w:val="center"/>
          </w:tcPr>
          <w:p w14:paraId="663870AC" w14:textId="26169D34" w:rsidR="003D3268" w:rsidRPr="0033723F" w:rsidRDefault="003D3268" w:rsidP="003D3268">
            <w:pPr>
              <w:spacing w:before="20" w:after="20" w:line="240" w:lineRule="auto"/>
              <w:jc w:val="center"/>
              <w:rPr>
                <w:sz w:val="16"/>
                <w:szCs w:val="16"/>
              </w:rPr>
            </w:pPr>
            <w:r>
              <w:rPr>
                <w:sz w:val="16"/>
                <w:szCs w:val="16"/>
              </w:rPr>
              <w:t>não</w:t>
            </w:r>
          </w:p>
        </w:tc>
      </w:tr>
      <w:tr w:rsidR="003D3268" w:rsidRPr="0033723F" w14:paraId="59328108" w14:textId="77777777" w:rsidTr="00914ABC">
        <w:trPr>
          <w:cantSplit/>
          <w:jc w:val="center"/>
        </w:trPr>
        <w:tc>
          <w:tcPr>
            <w:tcW w:w="2830" w:type="dxa"/>
            <w:vAlign w:val="center"/>
          </w:tcPr>
          <w:p w14:paraId="1DD20DD5" w14:textId="4A582551" w:rsidR="003D3268" w:rsidRPr="0033723F" w:rsidRDefault="003D3268" w:rsidP="003D3268">
            <w:pPr>
              <w:spacing w:before="20" w:after="20" w:line="240" w:lineRule="auto"/>
              <w:rPr>
                <w:sz w:val="16"/>
                <w:szCs w:val="16"/>
              </w:rPr>
            </w:pPr>
            <w:r>
              <w:rPr>
                <w:sz w:val="16"/>
                <w:szCs w:val="16"/>
              </w:rPr>
              <w:t>Código Fonte (Cod_Fonte) - criar</w:t>
            </w:r>
          </w:p>
        </w:tc>
        <w:tc>
          <w:tcPr>
            <w:tcW w:w="1082" w:type="dxa"/>
            <w:vAlign w:val="center"/>
          </w:tcPr>
          <w:p w14:paraId="1E695D40" w14:textId="77777777" w:rsidR="003D3268" w:rsidRPr="0033723F" w:rsidRDefault="003D3268" w:rsidP="003D3268">
            <w:pPr>
              <w:spacing w:before="20" w:after="20" w:line="240" w:lineRule="auto"/>
              <w:jc w:val="center"/>
              <w:rPr>
                <w:sz w:val="16"/>
                <w:szCs w:val="16"/>
              </w:rPr>
            </w:pPr>
          </w:p>
        </w:tc>
        <w:tc>
          <w:tcPr>
            <w:tcW w:w="794" w:type="dxa"/>
            <w:vAlign w:val="center"/>
          </w:tcPr>
          <w:p w14:paraId="4B2B34EB" w14:textId="77777777" w:rsidR="003D3268" w:rsidRPr="0033723F" w:rsidRDefault="003D3268" w:rsidP="003D3268">
            <w:pPr>
              <w:spacing w:before="20" w:after="20" w:line="240" w:lineRule="auto"/>
              <w:jc w:val="center"/>
              <w:rPr>
                <w:sz w:val="16"/>
                <w:szCs w:val="16"/>
              </w:rPr>
            </w:pPr>
          </w:p>
        </w:tc>
        <w:tc>
          <w:tcPr>
            <w:tcW w:w="794" w:type="dxa"/>
            <w:vAlign w:val="center"/>
          </w:tcPr>
          <w:p w14:paraId="5399FEF3" w14:textId="77777777" w:rsidR="003D3268" w:rsidRPr="0033723F" w:rsidRDefault="003D3268" w:rsidP="003D3268">
            <w:pPr>
              <w:spacing w:before="20" w:after="20" w:line="240" w:lineRule="auto"/>
              <w:jc w:val="center"/>
              <w:rPr>
                <w:sz w:val="16"/>
                <w:szCs w:val="16"/>
              </w:rPr>
            </w:pPr>
          </w:p>
        </w:tc>
        <w:tc>
          <w:tcPr>
            <w:tcW w:w="794" w:type="dxa"/>
            <w:vAlign w:val="center"/>
          </w:tcPr>
          <w:p w14:paraId="55D6997A" w14:textId="77777777" w:rsidR="003D3268" w:rsidRPr="0033723F" w:rsidRDefault="003D3268" w:rsidP="003D3268">
            <w:pPr>
              <w:spacing w:before="20" w:after="20" w:line="240" w:lineRule="auto"/>
              <w:jc w:val="center"/>
              <w:rPr>
                <w:sz w:val="16"/>
                <w:szCs w:val="16"/>
              </w:rPr>
            </w:pPr>
          </w:p>
        </w:tc>
        <w:tc>
          <w:tcPr>
            <w:tcW w:w="851" w:type="dxa"/>
            <w:shd w:val="clear" w:color="auto" w:fill="auto"/>
            <w:vAlign w:val="center"/>
          </w:tcPr>
          <w:p w14:paraId="24CAB80F" w14:textId="77777777" w:rsidR="003D3268" w:rsidRPr="0033723F" w:rsidRDefault="003D3268" w:rsidP="003D3268">
            <w:pPr>
              <w:spacing w:before="20" w:after="20" w:line="240" w:lineRule="auto"/>
              <w:jc w:val="center"/>
              <w:rPr>
                <w:sz w:val="16"/>
                <w:szCs w:val="16"/>
              </w:rPr>
            </w:pPr>
          </w:p>
        </w:tc>
        <w:tc>
          <w:tcPr>
            <w:tcW w:w="794" w:type="dxa"/>
            <w:shd w:val="clear" w:color="auto" w:fill="auto"/>
            <w:vAlign w:val="center"/>
          </w:tcPr>
          <w:p w14:paraId="1003F005" w14:textId="77777777" w:rsidR="003D3268" w:rsidRPr="0033723F" w:rsidRDefault="003D3268" w:rsidP="003D3268">
            <w:pPr>
              <w:spacing w:before="20" w:after="20" w:line="240" w:lineRule="auto"/>
              <w:jc w:val="center"/>
              <w:rPr>
                <w:sz w:val="16"/>
                <w:szCs w:val="16"/>
              </w:rPr>
            </w:pPr>
          </w:p>
        </w:tc>
        <w:tc>
          <w:tcPr>
            <w:tcW w:w="794" w:type="dxa"/>
            <w:vAlign w:val="center"/>
          </w:tcPr>
          <w:p w14:paraId="021B97C2" w14:textId="77777777" w:rsidR="003D3268" w:rsidRPr="0033723F" w:rsidRDefault="003D3268" w:rsidP="003D3268">
            <w:pPr>
              <w:spacing w:before="20" w:after="20" w:line="240" w:lineRule="auto"/>
              <w:jc w:val="center"/>
              <w:rPr>
                <w:sz w:val="16"/>
                <w:szCs w:val="16"/>
              </w:rPr>
            </w:pPr>
          </w:p>
        </w:tc>
        <w:tc>
          <w:tcPr>
            <w:tcW w:w="794" w:type="dxa"/>
            <w:vAlign w:val="center"/>
          </w:tcPr>
          <w:p w14:paraId="779999D5" w14:textId="77777777" w:rsidR="003D3268" w:rsidRPr="0033723F" w:rsidRDefault="003D3268" w:rsidP="003D3268">
            <w:pPr>
              <w:spacing w:before="20" w:after="20" w:line="240" w:lineRule="auto"/>
              <w:jc w:val="center"/>
              <w:rPr>
                <w:sz w:val="16"/>
                <w:szCs w:val="16"/>
              </w:rPr>
            </w:pPr>
          </w:p>
        </w:tc>
        <w:tc>
          <w:tcPr>
            <w:tcW w:w="1134" w:type="dxa"/>
            <w:vAlign w:val="center"/>
          </w:tcPr>
          <w:p w14:paraId="5AAF6E99" w14:textId="77777777" w:rsidR="003D3268" w:rsidRPr="0033723F" w:rsidRDefault="003D3268" w:rsidP="003D3268">
            <w:pPr>
              <w:spacing w:before="20" w:after="20" w:line="240" w:lineRule="auto"/>
              <w:jc w:val="center"/>
              <w:rPr>
                <w:sz w:val="16"/>
                <w:szCs w:val="16"/>
              </w:rPr>
            </w:pPr>
            <w:r w:rsidRPr="0033723F">
              <w:rPr>
                <w:sz w:val="16"/>
                <w:szCs w:val="16"/>
              </w:rPr>
              <w:t>Simples</w:t>
            </w:r>
          </w:p>
        </w:tc>
        <w:tc>
          <w:tcPr>
            <w:tcW w:w="1134" w:type="dxa"/>
            <w:vAlign w:val="center"/>
          </w:tcPr>
          <w:p w14:paraId="1732DBD8" w14:textId="77777777" w:rsidR="003D3268" w:rsidRPr="0033723F" w:rsidRDefault="003D3268" w:rsidP="003D3268">
            <w:pPr>
              <w:spacing w:before="20" w:after="20" w:line="240" w:lineRule="auto"/>
              <w:jc w:val="center"/>
              <w:rPr>
                <w:sz w:val="16"/>
                <w:szCs w:val="16"/>
              </w:rPr>
            </w:pPr>
          </w:p>
        </w:tc>
        <w:tc>
          <w:tcPr>
            <w:tcW w:w="993" w:type="dxa"/>
            <w:vAlign w:val="center"/>
          </w:tcPr>
          <w:p w14:paraId="1528B567" w14:textId="77777777" w:rsidR="003D3268" w:rsidRPr="0033723F" w:rsidRDefault="003D3268" w:rsidP="003D3268">
            <w:pPr>
              <w:spacing w:before="20" w:after="20" w:line="240" w:lineRule="auto"/>
              <w:jc w:val="center"/>
              <w:rPr>
                <w:sz w:val="16"/>
                <w:szCs w:val="16"/>
              </w:rPr>
            </w:pPr>
            <w:r w:rsidRPr="0033723F">
              <w:rPr>
                <w:sz w:val="16"/>
                <w:szCs w:val="16"/>
              </w:rPr>
              <w:t>Port.</w:t>
            </w:r>
          </w:p>
        </w:tc>
        <w:tc>
          <w:tcPr>
            <w:tcW w:w="1191" w:type="dxa"/>
            <w:vAlign w:val="center"/>
          </w:tcPr>
          <w:p w14:paraId="55C3F247" w14:textId="77777777" w:rsidR="003D3268" w:rsidRPr="0033723F" w:rsidRDefault="003D3268" w:rsidP="003D3268">
            <w:pPr>
              <w:spacing w:before="20" w:after="20" w:line="240" w:lineRule="auto"/>
              <w:jc w:val="center"/>
              <w:rPr>
                <w:sz w:val="16"/>
                <w:szCs w:val="16"/>
              </w:rPr>
            </w:pPr>
            <w:r w:rsidRPr="0033723F">
              <w:rPr>
                <w:sz w:val="16"/>
                <w:szCs w:val="16"/>
              </w:rPr>
              <w:t>não</w:t>
            </w:r>
          </w:p>
        </w:tc>
      </w:tr>
      <w:tr w:rsidR="003D3268" w:rsidRPr="0033723F" w14:paraId="298C9258" w14:textId="77777777" w:rsidTr="00914ABC">
        <w:trPr>
          <w:cantSplit/>
          <w:jc w:val="center"/>
        </w:trPr>
        <w:tc>
          <w:tcPr>
            <w:tcW w:w="2830" w:type="dxa"/>
            <w:vAlign w:val="center"/>
          </w:tcPr>
          <w:p w14:paraId="018CF7B0" w14:textId="0C1763C9" w:rsidR="003D3268" w:rsidRPr="0033723F" w:rsidRDefault="003D3268" w:rsidP="003D3268">
            <w:pPr>
              <w:spacing w:before="20" w:after="20" w:line="240" w:lineRule="auto"/>
              <w:rPr>
                <w:sz w:val="16"/>
                <w:szCs w:val="16"/>
              </w:rPr>
            </w:pPr>
            <w:r>
              <w:rPr>
                <w:sz w:val="16"/>
                <w:szCs w:val="16"/>
              </w:rPr>
              <w:t>Sumário</w:t>
            </w:r>
            <w:r w:rsidRPr="0033723F">
              <w:rPr>
                <w:sz w:val="16"/>
                <w:szCs w:val="16"/>
              </w:rPr>
              <w:t xml:space="preserve"> 1 (= Título 1)</w:t>
            </w:r>
            <w:r>
              <w:rPr>
                <w:sz w:val="16"/>
                <w:szCs w:val="16"/>
              </w:rPr>
              <w:t xml:space="preserve"> - ajustar</w:t>
            </w:r>
          </w:p>
        </w:tc>
        <w:tc>
          <w:tcPr>
            <w:tcW w:w="1082" w:type="dxa"/>
            <w:vAlign w:val="center"/>
          </w:tcPr>
          <w:p w14:paraId="1806BE02" w14:textId="77777777" w:rsidR="003D3268" w:rsidRPr="0033723F" w:rsidRDefault="003D3268" w:rsidP="003D3268">
            <w:pPr>
              <w:spacing w:before="20" w:after="20" w:line="240" w:lineRule="auto"/>
              <w:jc w:val="center"/>
              <w:rPr>
                <w:sz w:val="16"/>
                <w:szCs w:val="16"/>
              </w:rPr>
            </w:pPr>
          </w:p>
        </w:tc>
        <w:tc>
          <w:tcPr>
            <w:tcW w:w="794" w:type="dxa"/>
            <w:vAlign w:val="center"/>
          </w:tcPr>
          <w:p w14:paraId="55B40681" w14:textId="77777777" w:rsidR="003D3268" w:rsidRPr="0033723F" w:rsidRDefault="003D3268" w:rsidP="003D3268">
            <w:pPr>
              <w:spacing w:before="20" w:after="20" w:line="240" w:lineRule="auto"/>
              <w:jc w:val="center"/>
              <w:rPr>
                <w:sz w:val="16"/>
                <w:szCs w:val="16"/>
              </w:rPr>
            </w:pPr>
          </w:p>
        </w:tc>
        <w:tc>
          <w:tcPr>
            <w:tcW w:w="794" w:type="dxa"/>
            <w:vAlign w:val="center"/>
          </w:tcPr>
          <w:p w14:paraId="766A558B" w14:textId="77777777" w:rsidR="003D3268" w:rsidRPr="0033723F" w:rsidRDefault="003D3268" w:rsidP="003D3268">
            <w:pPr>
              <w:spacing w:before="20" w:after="20" w:line="240" w:lineRule="auto"/>
              <w:jc w:val="center"/>
              <w:rPr>
                <w:sz w:val="16"/>
                <w:szCs w:val="16"/>
              </w:rPr>
            </w:pPr>
          </w:p>
        </w:tc>
        <w:tc>
          <w:tcPr>
            <w:tcW w:w="794" w:type="dxa"/>
            <w:vAlign w:val="center"/>
          </w:tcPr>
          <w:p w14:paraId="6860B360" w14:textId="77777777" w:rsidR="003D3268" w:rsidRPr="0033723F" w:rsidRDefault="003D3268" w:rsidP="003D3268">
            <w:pPr>
              <w:spacing w:before="20" w:after="20" w:line="240" w:lineRule="auto"/>
              <w:jc w:val="center"/>
              <w:rPr>
                <w:sz w:val="16"/>
                <w:szCs w:val="16"/>
              </w:rPr>
            </w:pPr>
          </w:p>
        </w:tc>
        <w:tc>
          <w:tcPr>
            <w:tcW w:w="851" w:type="dxa"/>
            <w:shd w:val="clear" w:color="auto" w:fill="auto"/>
            <w:vAlign w:val="center"/>
          </w:tcPr>
          <w:p w14:paraId="60CE49B5" w14:textId="77777777" w:rsidR="003D3268" w:rsidRPr="0033723F" w:rsidRDefault="003D3268" w:rsidP="003D3268">
            <w:pPr>
              <w:spacing w:before="20" w:after="20" w:line="240" w:lineRule="auto"/>
              <w:jc w:val="center"/>
              <w:rPr>
                <w:sz w:val="16"/>
                <w:szCs w:val="16"/>
              </w:rPr>
            </w:pPr>
          </w:p>
        </w:tc>
        <w:tc>
          <w:tcPr>
            <w:tcW w:w="794" w:type="dxa"/>
            <w:shd w:val="clear" w:color="auto" w:fill="auto"/>
            <w:vAlign w:val="center"/>
          </w:tcPr>
          <w:p w14:paraId="64EE8ACE" w14:textId="77777777" w:rsidR="003D3268" w:rsidRPr="0033723F" w:rsidRDefault="003D3268" w:rsidP="003D3268">
            <w:pPr>
              <w:spacing w:before="20" w:after="20" w:line="240" w:lineRule="auto"/>
              <w:jc w:val="center"/>
              <w:rPr>
                <w:sz w:val="16"/>
                <w:szCs w:val="16"/>
              </w:rPr>
            </w:pPr>
            <w:r w:rsidRPr="0033723F">
              <w:rPr>
                <w:sz w:val="16"/>
                <w:szCs w:val="16"/>
              </w:rPr>
              <w:t>Zero</w:t>
            </w:r>
          </w:p>
        </w:tc>
        <w:tc>
          <w:tcPr>
            <w:tcW w:w="794" w:type="dxa"/>
            <w:vAlign w:val="center"/>
          </w:tcPr>
          <w:p w14:paraId="2E4FE9D0" w14:textId="77777777" w:rsidR="003D3268" w:rsidRPr="0033723F" w:rsidRDefault="003D3268" w:rsidP="003D3268">
            <w:pPr>
              <w:spacing w:before="20" w:after="20" w:line="240" w:lineRule="auto"/>
              <w:jc w:val="center"/>
              <w:rPr>
                <w:sz w:val="16"/>
                <w:szCs w:val="16"/>
              </w:rPr>
            </w:pPr>
          </w:p>
        </w:tc>
        <w:tc>
          <w:tcPr>
            <w:tcW w:w="794" w:type="dxa"/>
            <w:vAlign w:val="center"/>
          </w:tcPr>
          <w:p w14:paraId="4AC99665" w14:textId="77777777" w:rsidR="003D3268" w:rsidRPr="0033723F" w:rsidRDefault="003D3268" w:rsidP="003D3268">
            <w:pPr>
              <w:spacing w:before="20" w:after="20" w:line="240" w:lineRule="auto"/>
              <w:jc w:val="center"/>
              <w:rPr>
                <w:sz w:val="16"/>
                <w:szCs w:val="16"/>
              </w:rPr>
            </w:pPr>
          </w:p>
        </w:tc>
        <w:tc>
          <w:tcPr>
            <w:tcW w:w="1134" w:type="dxa"/>
            <w:vAlign w:val="center"/>
          </w:tcPr>
          <w:p w14:paraId="329B859F" w14:textId="775E11D2" w:rsidR="003D3268" w:rsidRPr="0033723F" w:rsidRDefault="007D7639" w:rsidP="003D3268">
            <w:pPr>
              <w:spacing w:before="20" w:after="20" w:line="240" w:lineRule="auto"/>
              <w:jc w:val="center"/>
              <w:rPr>
                <w:sz w:val="16"/>
                <w:szCs w:val="16"/>
              </w:rPr>
            </w:pPr>
            <w:r>
              <w:rPr>
                <w:sz w:val="16"/>
                <w:szCs w:val="16"/>
              </w:rPr>
              <w:t>1,5</w:t>
            </w:r>
          </w:p>
        </w:tc>
        <w:tc>
          <w:tcPr>
            <w:tcW w:w="1134" w:type="dxa"/>
            <w:vAlign w:val="center"/>
          </w:tcPr>
          <w:p w14:paraId="1361F1F1" w14:textId="77777777" w:rsidR="003D3268" w:rsidRPr="0033723F" w:rsidRDefault="003D3268" w:rsidP="003D3268">
            <w:pPr>
              <w:spacing w:before="20" w:after="20" w:line="240" w:lineRule="auto"/>
              <w:jc w:val="center"/>
              <w:rPr>
                <w:sz w:val="16"/>
                <w:szCs w:val="16"/>
              </w:rPr>
            </w:pPr>
          </w:p>
        </w:tc>
        <w:tc>
          <w:tcPr>
            <w:tcW w:w="993" w:type="dxa"/>
            <w:vAlign w:val="center"/>
          </w:tcPr>
          <w:p w14:paraId="2F8B6179" w14:textId="77777777" w:rsidR="003D3268" w:rsidRPr="0033723F" w:rsidRDefault="003D3268" w:rsidP="003D3268">
            <w:pPr>
              <w:spacing w:before="20" w:after="20" w:line="240" w:lineRule="auto"/>
              <w:jc w:val="center"/>
              <w:rPr>
                <w:sz w:val="16"/>
                <w:szCs w:val="16"/>
              </w:rPr>
            </w:pPr>
            <w:r w:rsidRPr="0033723F">
              <w:rPr>
                <w:sz w:val="16"/>
                <w:szCs w:val="16"/>
              </w:rPr>
              <w:t>Port.</w:t>
            </w:r>
          </w:p>
        </w:tc>
        <w:tc>
          <w:tcPr>
            <w:tcW w:w="1191" w:type="dxa"/>
            <w:vAlign w:val="center"/>
          </w:tcPr>
          <w:p w14:paraId="11273E45" w14:textId="5689F0C3" w:rsidR="003D3268" w:rsidRPr="0033723F" w:rsidRDefault="003D3268" w:rsidP="003D3268">
            <w:pPr>
              <w:spacing w:before="20" w:after="20" w:line="240" w:lineRule="auto"/>
              <w:jc w:val="center"/>
              <w:rPr>
                <w:sz w:val="16"/>
                <w:szCs w:val="16"/>
              </w:rPr>
            </w:pPr>
            <w:r>
              <w:rPr>
                <w:sz w:val="16"/>
                <w:szCs w:val="16"/>
              </w:rPr>
              <w:t>NA</w:t>
            </w:r>
            <w:r w:rsidRPr="0033723F">
              <w:rPr>
                <w:sz w:val="16"/>
                <w:szCs w:val="16"/>
                <w:vertAlign w:val="superscript"/>
              </w:rPr>
              <w:t>(</w:t>
            </w:r>
            <w:r>
              <w:rPr>
                <w:sz w:val="16"/>
                <w:szCs w:val="16"/>
                <w:vertAlign w:val="superscript"/>
              </w:rPr>
              <w:t>5</w:t>
            </w:r>
            <w:r w:rsidRPr="0033723F">
              <w:rPr>
                <w:sz w:val="16"/>
                <w:szCs w:val="16"/>
                <w:vertAlign w:val="superscript"/>
              </w:rPr>
              <w:t>)</w:t>
            </w:r>
          </w:p>
        </w:tc>
      </w:tr>
      <w:tr w:rsidR="003D3268" w:rsidRPr="0033723F" w14:paraId="31133463" w14:textId="77777777" w:rsidTr="00914ABC">
        <w:trPr>
          <w:cantSplit/>
          <w:jc w:val="center"/>
        </w:trPr>
        <w:tc>
          <w:tcPr>
            <w:tcW w:w="2830" w:type="dxa"/>
            <w:vAlign w:val="center"/>
          </w:tcPr>
          <w:p w14:paraId="10D6F311" w14:textId="0FE5C673" w:rsidR="003D3268" w:rsidRPr="0033723F" w:rsidRDefault="003D3268" w:rsidP="003D3268">
            <w:pPr>
              <w:spacing w:before="20" w:after="20" w:line="240" w:lineRule="auto"/>
              <w:rPr>
                <w:sz w:val="16"/>
                <w:szCs w:val="16"/>
              </w:rPr>
            </w:pPr>
            <w:r>
              <w:rPr>
                <w:sz w:val="16"/>
                <w:szCs w:val="16"/>
              </w:rPr>
              <w:t xml:space="preserve">Sumário </w:t>
            </w:r>
            <w:r w:rsidRPr="0033723F">
              <w:rPr>
                <w:sz w:val="16"/>
                <w:szCs w:val="16"/>
              </w:rPr>
              <w:t>2 (= Título 2)</w:t>
            </w:r>
            <w:r>
              <w:rPr>
                <w:sz w:val="16"/>
                <w:szCs w:val="16"/>
              </w:rPr>
              <w:t xml:space="preserve"> - ajustar</w:t>
            </w:r>
          </w:p>
        </w:tc>
        <w:tc>
          <w:tcPr>
            <w:tcW w:w="1082" w:type="dxa"/>
            <w:vAlign w:val="center"/>
          </w:tcPr>
          <w:p w14:paraId="21379663" w14:textId="77777777" w:rsidR="003D3268" w:rsidRPr="0033723F" w:rsidRDefault="003D3268" w:rsidP="003D3268">
            <w:pPr>
              <w:spacing w:before="20" w:after="20" w:line="240" w:lineRule="auto"/>
              <w:jc w:val="center"/>
              <w:rPr>
                <w:sz w:val="16"/>
                <w:szCs w:val="16"/>
              </w:rPr>
            </w:pPr>
          </w:p>
        </w:tc>
        <w:tc>
          <w:tcPr>
            <w:tcW w:w="794" w:type="dxa"/>
            <w:vAlign w:val="center"/>
          </w:tcPr>
          <w:p w14:paraId="6C912B2E" w14:textId="77777777" w:rsidR="003D3268" w:rsidRPr="0033723F" w:rsidRDefault="003D3268" w:rsidP="003D3268">
            <w:pPr>
              <w:spacing w:before="20" w:after="20" w:line="240" w:lineRule="auto"/>
              <w:jc w:val="center"/>
              <w:rPr>
                <w:sz w:val="16"/>
                <w:szCs w:val="16"/>
              </w:rPr>
            </w:pPr>
          </w:p>
        </w:tc>
        <w:tc>
          <w:tcPr>
            <w:tcW w:w="794" w:type="dxa"/>
            <w:vAlign w:val="center"/>
          </w:tcPr>
          <w:p w14:paraId="18326E09" w14:textId="77777777" w:rsidR="003D3268" w:rsidRPr="0033723F" w:rsidRDefault="003D3268" w:rsidP="003D3268">
            <w:pPr>
              <w:spacing w:before="20" w:after="20" w:line="240" w:lineRule="auto"/>
              <w:jc w:val="center"/>
              <w:rPr>
                <w:sz w:val="16"/>
                <w:szCs w:val="16"/>
              </w:rPr>
            </w:pPr>
          </w:p>
        </w:tc>
        <w:tc>
          <w:tcPr>
            <w:tcW w:w="794" w:type="dxa"/>
            <w:vAlign w:val="center"/>
          </w:tcPr>
          <w:p w14:paraId="61B41F84" w14:textId="77777777" w:rsidR="003D3268" w:rsidRPr="0033723F" w:rsidRDefault="003D3268" w:rsidP="003D3268">
            <w:pPr>
              <w:spacing w:before="20" w:after="20" w:line="240" w:lineRule="auto"/>
              <w:jc w:val="center"/>
              <w:rPr>
                <w:sz w:val="16"/>
                <w:szCs w:val="16"/>
              </w:rPr>
            </w:pPr>
          </w:p>
        </w:tc>
        <w:tc>
          <w:tcPr>
            <w:tcW w:w="851" w:type="dxa"/>
            <w:shd w:val="clear" w:color="auto" w:fill="auto"/>
            <w:vAlign w:val="center"/>
          </w:tcPr>
          <w:p w14:paraId="5629F965" w14:textId="77777777" w:rsidR="003D3268" w:rsidRPr="0033723F" w:rsidRDefault="003D3268" w:rsidP="003D3268">
            <w:pPr>
              <w:spacing w:before="20" w:after="20" w:line="240" w:lineRule="auto"/>
              <w:jc w:val="center"/>
              <w:rPr>
                <w:sz w:val="16"/>
                <w:szCs w:val="16"/>
              </w:rPr>
            </w:pPr>
          </w:p>
        </w:tc>
        <w:tc>
          <w:tcPr>
            <w:tcW w:w="794" w:type="dxa"/>
            <w:shd w:val="clear" w:color="auto" w:fill="auto"/>
            <w:vAlign w:val="center"/>
          </w:tcPr>
          <w:p w14:paraId="23518DDB" w14:textId="77777777" w:rsidR="003D3268" w:rsidRPr="0033723F" w:rsidRDefault="003D3268" w:rsidP="003D3268">
            <w:pPr>
              <w:spacing w:before="20" w:after="20" w:line="240" w:lineRule="auto"/>
              <w:jc w:val="center"/>
              <w:rPr>
                <w:sz w:val="16"/>
                <w:szCs w:val="16"/>
              </w:rPr>
            </w:pPr>
            <w:r w:rsidRPr="0033723F">
              <w:rPr>
                <w:sz w:val="16"/>
                <w:szCs w:val="16"/>
              </w:rPr>
              <w:t>Zero</w:t>
            </w:r>
          </w:p>
        </w:tc>
        <w:tc>
          <w:tcPr>
            <w:tcW w:w="794" w:type="dxa"/>
            <w:vAlign w:val="center"/>
          </w:tcPr>
          <w:p w14:paraId="0ABBCF32" w14:textId="77777777" w:rsidR="003D3268" w:rsidRPr="0033723F" w:rsidRDefault="003D3268" w:rsidP="003D3268">
            <w:pPr>
              <w:spacing w:before="20" w:after="20" w:line="240" w:lineRule="auto"/>
              <w:jc w:val="center"/>
              <w:rPr>
                <w:sz w:val="16"/>
                <w:szCs w:val="16"/>
              </w:rPr>
            </w:pPr>
          </w:p>
        </w:tc>
        <w:tc>
          <w:tcPr>
            <w:tcW w:w="794" w:type="dxa"/>
            <w:vAlign w:val="center"/>
          </w:tcPr>
          <w:p w14:paraId="62087353" w14:textId="77777777" w:rsidR="003D3268" w:rsidRPr="0033723F" w:rsidRDefault="003D3268" w:rsidP="003D3268">
            <w:pPr>
              <w:spacing w:before="20" w:after="20" w:line="240" w:lineRule="auto"/>
              <w:jc w:val="center"/>
              <w:rPr>
                <w:sz w:val="16"/>
                <w:szCs w:val="16"/>
              </w:rPr>
            </w:pPr>
          </w:p>
        </w:tc>
        <w:tc>
          <w:tcPr>
            <w:tcW w:w="1134" w:type="dxa"/>
            <w:vAlign w:val="center"/>
          </w:tcPr>
          <w:p w14:paraId="793D1FE6" w14:textId="09B24FB6" w:rsidR="003D3268" w:rsidRPr="0033723F" w:rsidRDefault="007D7639" w:rsidP="003D3268">
            <w:pPr>
              <w:spacing w:before="20" w:after="20" w:line="240" w:lineRule="auto"/>
              <w:jc w:val="center"/>
              <w:rPr>
                <w:sz w:val="16"/>
                <w:szCs w:val="16"/>
              </w:rPr>
            </w:pPr>
            <w:r>
              <w:rPr>
                <w:sz w:val="16"/>
                <w:szCs w:val="16"/>
              </w:rPr>
              <w:t>1,5</w:t>
            </w:r>
          </w:p>
        </w:tc>
        <w:tc>
          <w:tcPr>
            <w:tcW w:w="1134" w:type="dxa"/>
            <w:vAlign w:val="center"/>
          </w:tcPr>
          <w:p w14:paraId="38FDB836" w14:textId="77777777" w:rsidR="003D3268" w:rsidRPr="0033723F" w:rsidRDefault="003D3268" w:rsidP="003D3268">
            <w:pPr>
              <w:spacing w:before="20" w:after="20" w:line="240" w:lineRule="auto"/>
              <w:jc w:val="center"/>
              <w:rPr>
                <w:sz w:val="16"/>
                <w:szCs w:val="16"/>
              </w:rPr>
            </w:pPr>
          </w:p>
        </w:tc>
        <w:tc>
          <w:tcPr>
            <w:tcW w:w="993" w:type="dxa"/>
            <w:vAlign w:val="center"/>
          </w:tcPr>
          <w:p w14:paraId="7890BA9E" w14:textId="77777777" w:rsidR="003D3268" w:rsidRPr="0033723F" w:rsidRDefault="003D3268" w:rsidP="003D3268">
            <w:pPr>
              <w:spacing w:before="20" w:after="20" w:line="240" w:lineRule="auto"/>
              <w:jc w:val="center"/>
              <w:rPr>
                <w:sz w:val="16"/>
                <w:szCs w:val="16"/>
              </w:rPr>
            </w:pPr>
            <w:r w:rsidRPr="0033723F">
              <w:rPr>
                <w:sz w:val="16"/>
                <w:szCs w:val="16"/>
              </w:rPr>
              <w:t>Port.</w:t>
            </w:r>
          </w:p>
        </w:tc>
        <w:tc>
          <w:tcPr>
            <w:tcW w:w="1191" w:type="dxa"/>
            <w:vAlign w:val="center"/>
          </w:tcPr>
          <w:p w14:paraId="635438C8" w14:textId="08237C7C" w:rsidR="003D3268" w:rsidRPr="0033723F" w:rsidRDefault="003D3268" w:rsidP="003D3268">
            <w:pPr>
              <w:spacing w:before="20" w:after="20" w:line="240" w:lineRule="auto"/>
              <w:jc w:val="center"/>
              <w:rPr>
                <w:sz w:val="16"/>
                <w:szCs w:val="16"/>
              </w:rPr>
            </w:pPr>
            <w:r>
              <w:rPr>
                <w:sz w:val="16"/>
                <w:szCs w:val="16"/>
              </w:rPr>
              <w:t>NA</w:t>
            </w:r>
          </w:p>
        </w:tc>
      </w:tr>
      <w:tr w:rsidR="003D3268" w:rsidRPr="0033723F" w14:paraId="75F56055" w14:textId="77777777" w:rsidTr="00914ABC">
        <w:trPr>
          <w:cantSplit/>
          <w:jc w:val="center"/>
        </w:trPr>
        <w:tc>
          <w:tcPr>
            <w:tcW w:w="2830" w:type="dxa"/>
            <w:vAlign w:val="center"/>
          </w:tcPr>
          <w:p w14:paraId="48CD8ABD" w14:textId="37884605" w:rsidR="003D3268" w:rsidRPr="0033723F" w:rsidRDefault="003D3268" w:rsidP="003D3268">
            <w:pPr>
              <w:spacing w:before="20" w:after="20" w:line="240" w:lineRule="auto"/>
              <w:rPr>
                <w:sz w:val="16"/>
                <w:szCs w:val="16"/>
              </w:rPr>
            </w:pPr>
            <w:r>
              <w:rPr>
                <w:sz w:val="16"/>
                <w:szCs w:val="16"/>
              </w:rPr>
              <w:t>Sumário</w:t>
            </w:r>
            <w:r w:rsidRPr="0033723F">
              <w:rPr>
                <w:sz w:val="16"/>
                <w:szCs w:val="16"/>
              </w:rPr>
              <w:t xml:space="preserve"> 3 (= Título 3)</w:t>
            </w:r>
            <w:r>
              <w:rPr>
                <w:sz w:val="16"/>
                <w:szCs w:val="16"/>
              </w:rPr>
              <w:t xml:space="preserve"> - ajustar</w:t>
            </w:r>
          </w:p>
        </w:tc>
        <w:tc>
          <w:tcPr>
            <w:tcW w:w="1082" w:type="dxa"/>
            <w:vAlign w:val="center"/>
          </w:tcPr>
          <w:p w14:paraId="10504729" w14:textId="77777777" w:rsidR="003D3268" w:rsidRPr="0033723F" w:rsidRDefault="003D3268" w:rsidP="003D3268">
            <w:pPr>
              <w:spacing w:before="20" w:after="20" w:line="240" w:lineRule="auto"/>
              <w:jc w:val="center"/>
              <w:rPr>
                <w:sz w:val="16"/>
                <w:szCs w:val="16"/>
              </w:rPr>
            </w:pPr>
          </w:p>
        </w:tc>
        <w:tc>
          <w:tcPr>
            <w:tcW w:w="794" w:type="dxa"/>
            <w:vAlign w:val="center"/>
          </w:tcPr>
          <w:p w14:paraId="72C6A2D8" w14:textId="77777777" w:rsidR="003D3268" w:rsidRPr="0033723F" w:rsidRDefault="003D3268" w:rsidP="003D3268">
            <w:pPr>
              <w:spacing w:before="20" w:after="20" w:line="240" w:lineRule="auto"/>
              <w:jc w:val="center"/>
              <w:rPr>
                <w:sz w:val="16"/>
                <w:szCs w:val="16"/>
              </w:rPr>
            </w:pPr>
          </w:p>
        </w:tc>
        <w:tc>
          <w:tcPr>
            <w:tcW w:w="794" w:type="dxa"/>
            <w:vAlign w:val="center"/>
          </w:tcPr>
          <w:p w14:paraId="49622617" w14:textId="77777777" w:rsidR="003D3268" w:rsidRPr="0033723F" w:rsidRDefault="003D3268" w:rsidP="003D3268">
            <w:pPr>
              <w:spacing w:before="20" w:after="20" w:line="240" w:lineRule="auto"/>
              <w:jc w:val="center"/>
              <w:rPr>
                <w:sz w:val="16"/>
                <w:szCs w:val="16"/>
              </w:rPr>
            </w:pPr>
          </w:p>
        </w:tc>
        <w:tc>
          <w:tcPr>
            <w:tcW w:w="794" w:type="dxa"/>
            <w:vAlign w:val="center"/>
          </w:tcPr>
          <w:p w14:paraId="555C104E" w14:textId="77777777" w:rsidR="003D3268" w:rsidRPr="0033723F" w:rsidRDefault="003D3268" w:rsidP="003D3268">
            <w:pPr>
              <w:spacing w:before="20" w:after="20" w:line="240" w:lineRule="auto"/>
              <w:jc w:val="center"/>
              <w:rPr>
                <w:sz w:val="16"/>
                <w:szCs w:val="16"/>
              </w:rPr>
            </w:pPr>
          </w:p>
        </w:tc>
        <w:tc>
          <w:tcPr>
            <w:tcW w:w="851" w:type="dxa"/>
            <w:shd w:val="clear" w:color="auto" w:fill="auto"/>
            <w:vAlign w:val="center"/>
          </w:tcPr>
          <w:p w14:paraId="47EA52E8" w14:textId="77777777" w:rsidR="003D3268" w:rsidRPr="0033723F" w:rsidRDefault="003D3268" w:rsidP="003D3268">
            <w:pPr>
              <w:spacing w:before="20" w:after="20" w:line="240" w:lineRule="auto"/>
              <w:jc w:val="center"/>
              <w:rPr>
                <w:sz w:val="16"/>
                <w:szCs w:val="16"/>
              </w:rPr>
            </w:pPr>
          </w:p>
        </w:tc>
        <w:tc>
          <w:tcPr>
            <w:tcW w:w="794" w:type="dxa"/>
            <w:shd w:val="clear" w:color="auto" w:fill="auto"/>
            <w:vAlign w:val="center"/>
          </w:tcPr>
          <w:p w14:paraId="037B6E91" w14:textId="77777777" w:rsidR="003D3268" w:rsidRPr="0033723F" w:rsidRDefault="003D3268" w:rsidP="003D3268">
            <w:pPr>
              <w:spacing w:before="20" w:after="20" w:line="240" w:lineRule="auto"/>
              <w:jc w:val="center"/>
              <w:rPr>
                <w:sz w:val="16"/>
                <w:szCs w:val="16"/>
              </w:rPr>
            </w:pPr>
            <w:r w:rsidRPr="0033723F">
              <w:rPr>
                <w:sz w:val="16"/>
                <w:szCs w:val="16"/>
              </w:rPr>
              <w:t>Zero</w:t>
            </w:r>
          </w:p>
        </w:tc>
        <w:tc>
          <w:tcPr>
            <w:tcW w:w="794" w:type="dxa"/>
            <w:vAlign w:val="center"/>
          </w:tcPr>
          <w:p w14:paraId="314D73D0" w14:textId="77777777" w:rsidR="003D3268" w:rsidRPr="0033723F" w:rsidRDefault="003D3268" w:rsidP="003D3268">
            <w:pPr>
              <w:spacing w:before="20" w:after="20" w:line="240" w:lineRule="auto"/>
              <w:jc w:val="center"/>
              <w:rPr>
                <w:sz w:val="16"/>
                <w:szCs w:val="16"/>
              </w:rPr>
            </w:pPr>
          </w:p>
        </w:tc>
        <w:tc>
          <w:tcPr>
            <w:tcW w:w="794" w:type="dxa"/>
            <w:vAlign w:val="center"/>
          </w:tcPr>
          <w:p w14:paraId="0360C2D1" w14:textId="77777777" w:rsidR="003D3268" w:rsidRPr="0033723F" w:rsidRDefault="003D3268" w:rsidP="003D3268">
            <w:pPr>
              <w:spacing w:before="20" w:after="20" w:line="240" w:lineRule="auto"/>
              <w:jc w:val="center"/>
              <w:rPr>
                <w:sz w:val="16"/>
                <w:szCs w:val="16"/>
              </w:rPr>
            </w:pPr>
          </w:p>
        </w:tc>
        <w:tc>
          <w:tcPr>
            <w:tcW w:w="1134" w:type="dxa"/>
            <w:vAlign w:val="center"/>
          </w:tcPr>
          <w:p w14:paraId="321E6DA5" w14:textId="56C79AAC" w:rsidR="003D3268" w:rsidRPr="0033723F" w:rsidRDefault="007D7639" w:rsidP="003D3268">
            <w:pPr>
              <w:spacing w:before="20" w:after="20" w:line="240" w:lineRule="auto"/>
              <w:jc w:val="center"/>
              <w:rPr>
                <w:sz w:val="16"/>
                <w:szCs w:val="16"/>
              </w:rPr>
            </w:pPr>
            <w:r>
              <w:rPr>
                <w:sz w:val="16"/>
                <w:szCs w:val="16"/>
              </w:rPr>
              <w:t>1,5</w:t>
            </w:r>
          </w:p>
        </w:tc>
        <w:tc>
          <w:tcPr>
            <w:tcW w:w="1134" w:type="dxa"/>
            <w:vAlign w:val="center"/>
          </w:tcPr>
          <w:p w14:paraId="546122BD" w14:textId="77777777" w:rsidR="003D3268" w:rsidRPr="0033723F" w:rsidRDefault="003D3268" w:rsidP="003D3268">
            <w:pPr>
              <w:spacing w:before="20" w:after="20" w:line="240" w:lineRule="auto"/>
              <w:jc w:val="center"/>
              <w:rPr>
                <w:sz w:val="16"/>
                <w:szCs w:val="16"/>
              </w:rPr>
            </w:pPr>
          </w:p>
        </w:tc>
        <w:tc>
          <w:tcPr>
            <w:tcW w:w="993" w:type="dxa"/>
            <w:vAlign w:val="center"/>
          </w:tcPr>
          <w:p w14:paraId="2D7E97A9" w14:textId="77777777" w:rsidR="003D3268" w:rsidRPr="0033723F" w:rsidRDefault="003D3268" w:rsidP="003D3268">
            <w:pPr>
              <w:spacing w:before="20" w:after="20" w:line="240" w:lineRule="auto"/>
              <w:jc w:val="center"/>
              <w:rPr>
                <w:sz w:val="16"/>
                <w:szCs w:val="16"/>
              </w:rPr>
            </w:pPr>
            <w:r w:rsidRPr="0033723F">
              <w:rPr>
                <w:sz w:val="16"/>
                <w:szCs w:val="16"/>
              </w:rPr>
              <w:t>Port.</w:t>
            </w:r>
          </w:p>
        </w:tc>
        <w:tc>
          <w:tcPr>
            <w:tcW w:w="1191" w:type="dxa"/>
            <w:vAlign w:val="center"/>
          </w:tcPr>
          <w:p w14:paraId="6C8CF08E" w14:textId="08A46B65" w:rsidR="003D3268" w:rsidRPr="0033723F" w:rsidRDefault="003D3268" w:rsidP="003D3268">
            <w:pPr>
              <w:spacing w:before="20" w:after="20" w:line="240" w:lineRule="auto"/>
              <w:jc w:val="center"/>
              <w:rPr>
                <w:sz w:val="16"/>
                <w:szCs w:val="16"/>
              </w:rPr>
            </w:pPr>
            <w:r>
              <w:rPr>
                <w:sz w:val="16"/>
                <w:szCs w:val="16"/>
              </w:rPr>
              <w:t>NA</w:t>
            </w:r>
          </w:p>
        </w:tc>
      </w:tr>
      <w:tr w:rsidR="003D3268" w:rsidRPr="0033723F" w14:paraId="3ED17B59" w14:textId="77777777" w:rsidTr="00914ABC">
        <w:trPr>
          <w:cantSplit/>
          <w:jc w:val="center"/>
        </w:trPr>
        <w:tc>
          <w:tcPr>
            <w:tcW w:w="2830" w:type="dxa"/>
            <w:vAlign w:val="center"/>
          </w:tcPr>
          <w:p w14:paraId="617D9AAF" w14:textId="59E54D52" w:rsidR="003D3268" w:rsidRPr="0033723F" w:rsidRDefault="003D3268" w:rsidP="003D3268">
            <w:pPr>
              <w:spacing w:before="20" w:after="20" w:line="240" w:lineRule="auto"/>
              <w:rPr>
                <w:sz w:val="16"/>
                <w:szCs w:val="16"/>
              </w:rPr>
            </w:pPr>
            <w:r>
              <w:rPr>
                <w:sz w:val="16"/>
                <w:szCs w:val="16"/>
              </w:rPr>
              <w:t>Sumário</w:t>
            </w:r>
            <w:r w:rsidRPr="0033723F">
              <w:rPr>
                <w:sz w:val="16"/>
                <w:szCs w:val="16"/>
              </w:rPr>
              <w:t xml:space="preserve"> 4 (= Título 4)</w:t>
            </w:r>
            <w:r>
              <w:rPr>
                <w:sz w:val="16"/>
                <w:szCs w:val="16"/>
              </w:rPr>
              <w:t xml:space="preserve"> - ajustar</w:t>
            </w:r>
          </w:p>
        </w:tc>
        <w:tc>
          <w:tcPr>
            <w:tcW w:w="1082" w:type="dxa"/>
            <w:vAlign w:val="center"/>
          </w:tcPr>
          <w:p w14:paraId="2AA40484" w14:textId="77777777" w:rsidR="003D3268" w:rsidRPr="0033723F" w:rsidRDefault="003D3268" w:rsidP="003D3268">
            <w:pPr>
              <w:spacing w:before="20" w:after="20" w:line="240" w:lineRule="auto"/>
              <w:jc w:val="center"/>
              <w:rPr>
                <w:sz w:val="16"/>
                <w:szCs w:val="16"/>
              </w:rPr>
            </w:pPr>
          </w:p>
        </w:tc>
        <w:tc>
          <w:tcPr>
            <w:tcW w:w="794" w:type="dxa"/>
            <w:vAlign w:val="center"/>
          </w:tcPr>
          <w:p w14:paraId="714E06BB" w14:textId="77777777" w:rsidR="003D3268" w:rsidRPr="0033723F" w:rsidRDefault="003D3268" w:rsidP="003D3268">
            <w:pPr>
              <w:spacing w:before="20" w:after="20" w:line="240" w:lineRule="auto"/>
              <w:jc w:val="center"/>
              <w:rPr>
                <w:sz w:val="16"/>
                <w:szCs w:val="16"/>
              </w:rPr>
            </w:pPr>
          </w:p>
        </w:tc>
        <w:tc>
          <w:tcPr>
            <w:tcW w:w="794" w:type="dxa"/>
            <w:vAlign w:val="center"/>
          </w:tcPr>
          <w:p w14:paraId="59651869" w14:textId="77777777" w:rsidR="003D3268" w:rsidRPr="0033723F" w:rsidRDefault="003D3268" w:rsidP="003D3268">
            <w:pPr>
              <w:spacing w:before="20" w:after="20" w:line="240" w:lineRule="auto"/>
              <w:jc w:val="center"/>
              <w:rPr>
                <w:sz w:val="16"/>
                <w:szCs w:val="16"/>
              </w:rPr>
            </w:pPr>
          </w:p>
        </w:tc>
        <w:tc>
          <w:tcPr>
            <w:tcW w:w="794" w:type="dxa"/>
            <w:vAlign w:val="center"/>
          </w:tcPr>
          <w:p w14:paraId="16666451" w14:textId="77777777" w:rsidR="003D3268" w:rsidRPr="0033723F" w:rsidRDefault="003D3268" w:rsidP="003D3268">
            <w:pPr>
              <w:spacing w:before="20" w:after="20" w:line="240" w:lineRule="auto"/>
              <w:jc w:val="center"/>
              <w:rPr>
                <w:sz w:val="16"/>
                <w:szCs w:val="16"/>
              </w:rPr>
            </w:pPr>
          </w:p>
        </w:tc>
        <w:tc>
          <w:tcPr>
            <w:tcW w:w="851" w:type="dxa"/>
            <w:shd w:val="clear" w:color="auto" w:fill="auto"/>
            <w:vAlign w:val="center"/>
          </w:tcPr>
          <w:p w14:paraId="712327AD" w14:textId="77777777" w:rsidR="003D3268" w:rsidRPr="0033723F" w:rsidRDefault="003D3268" w:rsidP="003D3268">
            <w:pPr>
              <w:spacing w:before="20" w:after="20" w:line="240" w:lineRule="auto"/>
              <w:jc w:val="center"/>
              <w:rPr>
                <w:sz w:val="16"/>
                <w:szCs w:val="16"/>
              </w:rPr>
            </w:pPr>
          </w:p>
        </w:tc>
        <w:tc>
          <w:tcPr>
            <w:tcW w:w="794" w:type="dxa"/>
            <w:shd w:val="clear" w:color="auto" w:fill="auto"/>
            <w:vAlign w:val="center"/>
          </w:tcPr>
          <w:p w14:paraId="6CB61726" w14:textId="77777777" w:rsidR="003D3268" w:rsidRPr="0033723F" w:rsidRDefault="003D3268" w:rsidP="003D3268">
            <w:pPr>
              <w:spacing w:before="20" w:after="20" w:line="240" w:lineRule="auto"/>
              <w:jc w:val="center"/>
              <w:rPr>
                <w:sz w:val="16"/>
                <w:szCs w:val="16"/>
              </w:rPr>
            </w:pPr>
            <w:r w:rsidRPr="0033723F">
              <w:rPr>
                <w:sz w:val="16"/>
                <w:szCs w:val="16"/>
              </w:rPr>
              <w:t>Zero</w:t>
            </w:r>
          </w:p>
        </w:tc>
        <w:tc>
          <w:tcPr>
            <w:tcW w:w="794" w:type="dxa"/>
            <w:vAlign w:val="center"/>
          </w:tcPr>
          <w:p w14:paraId="20A2FE06" w14:textId="77777777" w:rsidR="003D3268" w:rsidRPr="0033723F" w:rsidRDefault="003D3268" w:rsidP="003D3268">
            <w:pPr>
              <w:spacing w:before="20" w:after="20" w:line="240" w:lineRule="auto"/>
              <w:jc w:val="center"/>
              <w:rPr>
                <w:sz w:val="16"/>
                <w:szCs w:val="16"/>
              </w:rPr>
            </w:pPr>
          </w:p>
        </w:tc>
        <w:tc>
          <w:tcPr>
            <w:tcW w:w="794" w:type="dxa"/>
            <w:vAlign w:val="center"/>
          </w:tcPr>
          <w:p w14:paraId="27F7F157" w14:textId="77777777" w:rsidR="003D3268" w:rsidRPr="0033723F" w:rsidRDefault="003D3268" w:rsidP="003D3268">
            <w:pPr>
              <w:spacing w:before="20" w:after="20" w:line="240" w:lineRule="auto"/>
              <w:jc w:val="center"/>
              <w:rPr>
                <w:sz w:val="16"/>
                <w:szCs w:val="16"/>
              </w:rPr>
            </w:pPr>
          </w:p>
        </w:tc>
        <w:tc>
          <w:tcPr>
            <w:tcW w:w="1134" w:type="dxa"/>
            <w:vAlign w:val="center"/>
          </w:tcPr>
          <w:p w14:paraId="6DF2632E" w14:textId="221B3B92" w:rsidR="003D3268" w:rsidRPr="0033723F" w:rsidRDefault="007D7639" w:rsidP="003D3268">
            <w:pPr>
              <w:spacing w:before="20" w:after="20" w:line="240" w:lineRule="auto"/>
              <w:jc w:val="center"/>
              <w:rPr>
                <w:sz w:val="16"/>
                <w:szCs w:val="16"/>
              </w:rPr>
            </w:pPr>
            <w:r>
              <w:rPr>
                <w:sz w:val="16"/>
                <w:szCs w:val="16"/>
              </w:rPr>
              <w:t>1,5</w:t>
            </w:r>
          </w:p>
        </w:tc>
        <w:tc>
          <w:tcPr>
            <w:tcW w:w="1134" w:type="dxa"/>
            <w:vAlign w:val="center"/>
          </w:tcPr>
          <w:p w14:paraId="06D3CDFB" w14:textId="77777777" w:rsidR="003D3268" w:rsidRPr="0033723F" w:rsidRDefault="003D3268" w:rsidP="003D3268">
            <w:pPr>
              <w:spacing w:before="20" w:after="20" w:line="240" w:lineRule="auto"/>
              <w:jc w:val="center"/>
              <w:rPr>
                <w:sz w:val="16"/>
                <w:szCs w:val="16"/>
              </w:rPr>
            </w:pPr>
          </w:p>
        </w:tc>
        <w:tc>
          <w:tcPr>
            <w:tcW w:w="993" w:type="dxa"/>
            <w:vAlign w:val="center"/>
          </w:tcPr>
          <w:p w14:paraId="0691C9D0" w14:textId="77777777" w:rsidR="003D3268" w:rsidRPr="0033723F" w:rsidRDefault="003D3268" w:rsidP="003D3268">
            <w:pPr>
              <w:spacing w:before="20" w:after="20" w:line="240" w:lineRule="auto"/>
              <w:jc w:val="center"/>
              <w:rPr>
                <w:sz w:val="16"/>
                <w:szCs w:val="16"/>
              </w:rPr>
            </w:pPr>
            <w:r w:rsidRPr="0033723F">
              <w:rPr>
                <w:sz w:val="16"/>
                <w:szCs w:val="16"/>
              </w:rPr>
              <w:t>Port.</w:t>
            </w:r>
          </w:p>
        </w:tc>
        <w:tc>
          <w:tcPr>
            <w:tcW w:w="1191" w:type="dxa"/>
            <w:vAlign w:val="center"/>
          </w:tcPr>
          <w:p w14:paraId="21F7E9CF" w14:textId="3D693927" w:rsidR="003D3268" w:rsidRPr="0033723F" w:rsidRDefault="003D3268" w:rsidP="003D3268">
            <w:pPr>
              <w:spacing w:before="20" w:after="20" w:line="240" w:lineRule="auto"/>
              <w:jc w:val="center"/>
              <w:rPr>
                <w:sz w:val="16"/>
                <w:szCs w:val="16"/>
              </w:rPr>
            </w:pPr>
            <w:r>
              <w:rPr>
                <w:sz w:val="16"/>
                <w:szCs w:val="16"/>
              </w:rPr>
              <w:t>NA</w:t>
            </w:r>
          </w:p>
        </w:tc>
      </w:tr>
      <w:tr w:rsidR="003D3268" w:rsidRPr="0033723F" w14:paraId="0FEDDAA7" w14:textId="77777777" w:rsidTr="00914ABC">
        <w:trPr>
          <w:cantSplit/>
          <w:jc w:val="center"/>
        </w:trPr>
        <w:tc>
          <w:tcPr>
            <w:tcW w:w="2830" w:type="dxa"/>
            <w:vAlign w:val="center"/>
          </w:tcPr>
          <w:p w14:paraId="1EFCAE97" w14:textId="5E47D664" w:rsidR="003D3268" w:rsidRDefault="003D3268" w:rsidP="003D3268">
            <w:pPr>
              <w:spacing w:before="20" w:after="20" w:line="240" w:lineRule="auto"/>
              <w:rPr>
                <w:sz w:val="16"/>
                <w:szCs w:val="16"/>
              </w:rPr>
            </w:pPr>
            <w:r>
              <w:rPr>
                <w:sz w:val="16"/>
                <w:szCs w:val="16"/>
              </w:rPr>
              <w:t xml:space="preserve">Sumário </w:t>
            </w:r>
            <w:r w:rsidRPr="0033723F">
              <w:rPr>
                <w:sz w:val="16"/>
                <w:szCs w:val="16"/>
              </w:rPr>
              <w:t>5 (= Título 5)</w:t>
            </w:r>
            <w:r>
              <w:rPr>
                <w:sz w:val="16"/>
                <w:szCs w:val="16"/>
              </w:rPr>
              <w:t xml:space="preserve"> - ajustar</w:t>
            </w:r>
          </w:p>
        </w:tc>
        <w:tc>
          <w:tcPr>
            <w:tcW w:w="1082" w:type="dxa"/>
            <w:vAlign w:val="center"/>
          </w:tcPr>
          <w:p w14:paraId="5EC2A4C8" w14:textId="77777777" w:rsidR="003D3268" w:rsidRPr="0033723F" w:rsidRDefault="003D3268" w:rsidP="003D3268">
            <w:pPr>
              <w:spacing w:before="20" w:after="20" w:line="240" w:lineRule="auto"/>
              <w:jc w:val="center"/>
              <w:rPr>
                <w:sz w:val="16"/>
                <w:szCs w:val="16"/>
              </w:rPr>
            </w:pPr>
          </w:p>
        </w:tc>
        <w:tc>
          <w:tcPr>
            <w:tcW w:w="794" w:type="dxa"/>
            <w:vAlign w:val="center"/>
          </w:tcPr>
          <w:p w14:paraId="6C3862E5" w14:textId="77777777" w:rsidR="003D3268" w:rsidRPr="0033723F" w:rsidRDefault="003D3268" w:rsidP="003D3268">
            <w:pPr>
              <w:spacing w:before="20" w:after="20" w:line="240" w:lineRule="auto"/>
              <w:jc w:val="center"/>
              <w:rPr>
                <w:sz w:val="16"/>
                <w:szCs w:val="16"/>
              </w:rPr>
            </w:pPr>
          </w:p>
        </w:tc>
        <w:tc>
          <w:tcPr>
            <w:tcW w:w="794" w:type="dxa"/>
            <w:vAlign w:val="center"/>
          </w:tcPr>
          <w:p w14:paraId="4A36EE04" w14:textId="77777777" w:rsidR="003D3268" w:rsidRPr="0033723F" w:rsidRDefault="003D3268" w:rsidP="003D3268">
            <w:pPr>
              <w:spacing w:before="20" w:after="20" w:line="240" w:lineRule="auto"/>
              <w:jc w:val="center"/>
              <w:rPr>
                <w:sz w:val="16"/>
                <w:szCs w:val="16"/>
              </w:rPr>
            </w:pPr>
          </w:p>
        </w:tc>
        <w:tc>
          <w:tcPr>
            <w:tcW w:w="794" w:type="dxa"/>
            <w:vAlign w:val="center"/>
          </w:tcPr>
          <w:p w14:paraId="3855EEFD" w14:textId="77777777" w:rsidR="003D3268" w:rsidRPr="0033723F" w:rsidRDefault="003D3268" w:rsidP="003D3268">
            <w:pPr>
              <w:spacing w:before="20" w:after="20" w:line="240" w:lineRule="auto"/>
              <w:jc w:val="center"/>
              <w:rPr>
                <w:sz w:val="16"/>
                <w:szCs w:val="16"/>
              </w:rPr>
            </w:pPr>
          </w:p>
        </w:tc>
        <w:tc>
          <w:tcPr>
            <w:tcW w:w="851" w:type="dxa"/>
            <w:shd w:val="clear" w:color="auto" w:fill="auto"/>
            <w:vAlign w:val="center"/>
          </w:tcPr>
          <w:p w14:paraId="53BE2A17" w14:textId="77777777" w:rsidR="003D3268" w:rsidRPr="0033723F" w:rsidRDefault="003D3268" w:rsidP="003D3268">
            <w:pPr>
              <w:spacing w:before="20" w:after="20" w:line="240" w:lineRule="auto"/>
              <w:jc w:val="center"/>
              <w:rPr>
                <w:sz w:val="16"/>
                <w:szCs w:val="16"/>
              </w:rPr>
            </w:pPr>
          </w:p>
        </w:tc>
        <w:tc>
          <w:tcPr>
            <w:tcW w:w="794" w:type="dxa"/>
            <w:shd w:val="clear" w:color="auto" w:fill="auto"/>
            <w:vAlign w:val="center"/>
          </w:tcPr>
          <w:p w14:paraId="41618774" w14:textId="0D390D63" w:rsidR="003D3268" w:rsidRPr="0033723F" w:rsidRDefault="003D3268" w:rsidP="003D3268">
            <w:pPr>
              <w:spacing w:before="20" w:after="20" w:line="240" w:lineRule="auto"/>
              <w:jc w:val="center"/>
              <w:rPr>
                <w:sz w:val="16"/>
                <w:szCs w:val="16"/>
              </w:rPr>
            </w:pPr>
            <w:r w:rsidRPr="0033723F">
              <w:rPr>
                <w:sz w:val="16"/>
                <w:szCs w:val="16"/>
              </w:rPr>
              <w:t>Zero</w:t>
            </w:r>
          </w:p>
        </w:tc>
        <w:tc>
          <w:tcPr>
            <w:tcW w:w="794" w:type="dxa"/>
            <w:vAlign w:val="center"/>
          </w:tcPr>
          <w:p w14:paraId="55963179" w14:textId="77777777" w:rsidR="003D3268" w:rsidRPr="0033723F" w:rsidRDefault="003D3268" w:rsidP="003D3268">
            <w:pPr>
              <w:spacing w:before="20" w:after="20" w:line="240" w:lineRule="auto"/>
              <w:jc w:val="center"/>
              <w:rPr>
                <w:sz w:val="16"/>
                <w:szCs w:val="16"/>
              </w:rPr>
            </w:pPr>
          </w:p>
        </w:tc>
        <w:tc>
          <w:tcPr>
            <w:tcW w:w="794" w:type="dxa"/>
            <w:vAlign w:val="center"/>
          </w:tcPr>
          <w:p w14:paraId="7DF4E1F8" w14:textId="77777777" w:rsidR="003D3268" w:rsidRPr="0033723F" w:rsidRDefault="003D3268" w:rsidP="003D3268">
            <w:pPr>
              <w:spacing w:before="20" w:after="20" w:line="240" w:lineRule="auto"/>
              <w:jc w:val="center"/>
              <w:rPr>
                <w:sz w:val="16"/>
                <w:szCs w:val="16"/>
              </w:rPr>
            </w:pPr>
          </w:p>
        </w:tc>
        <w:tc>
          <w:tcPr>
            <w:tcW w:w="1134" w:type="dxa"/>
            <w:vAlign w:val="center"/>
          </w:tcPr>
          <w:p w14:paraId="368DE054" w14:textId="64EAACCE" w:rsidR="003D3268" w:rsidRPr="0033723F" w:rsidRDefault="007D7639" w:rsidP="003D3268">
            <w:pPr>
              <w:spacing w:before="20" w:after="20" w:line="240" w:lineRule="auto"/>
              <w:jc w:val="center"/>
              <w:rPr>
                <w:sz w:val="16"/>
                <w:szCs w:val="16"/>
              </w:rPr>
            </w:pPr>
            <w:r>
              <w:rPr>
                <w:sz w:val="16"/>
                <w:szCs w:val="16"/>
              </w:rPr>
              <w:t>1,5</w:t>
            </w:r>
          </w:p>
        </w:tc>
        <w:tc>
          <w:tcPr>
            <w:tcW w:w="1134" w:type="dxa"/>
            <w:vAlign w:val="center"/>
          </w:tcPr>
          <w:p w14:paraId="7BE3CC74" w14:textId="77777777" w:rsidR="003D3268" w:rsidRPr="0033723F" w:rsidRDefault="003D3268" w:rsidP="003D3268">
            <w:pPr>
              <w:spacing w:before="20" w:after="20" w:line="240" w:lineRule="auto"/>
              <w:jc w:val="center"/>
              <w:rPr>
                <w:sz w:val="16"/>
                <w:szCs w:val="16"/>
              </w:rPr>
            </w:pPr>
          </w:p>
        </w:tc>
        <w:tc>
          <w:tcPr>
            <w:tcW w:w="993" w:type="dxa"/>
            <w:vAlign w:val="center"/>
          </w:tcPr>
          <w:p w14:paraId="6D278B74" w14:textId="0D102461" w:rsidR="003D3268" w:rsidRPr="0033723F" w:rsidRDefault="003D3268" w:rsidP="003D3268">
            <w:pPr>
              <w:spacing w:before="20" w:after="20" w:line="240" w:lineRule="auto"/>
              <w:jc w:val="center"/>
              <w:rPr>
                <w:sz w:val="16"/>
                <w:szCs w:val="16"/>
              </w:rPr>
            </w:pPr>
            <w:r>
              <w:rPr>
                <w:sz w:val="16"/>
                <w:szCs w:val="16"/>
              </w:rPr>
              <w:t>Port.</w:t>
            </w:r>
          </w:p>
        </w:tc>
        <w:tc>
          <w:tcPr>
            <w:tcW w:w="1191" w:type="dxa"/>
            <w:vAlign w:val="center"/>
          </w:tcPr>
          <w:p w14:paraId="211DD129" w14:textId="2AFF1349" w:rsidR="003D3268" w:rsidRDefault="007D7639" w:rsidP="003D3268">
            <w:pPr>
              <w:spacing w:before="20" w:after="20" w:line="240" w:lineRule="auto"/>
              <w:jc w:val="center"/>
              <w:rPr>
                <w:sz w:val="16"/>
                <w:szCs w:val="16"/>
              </w:rPr>
            </w:pPr>
            <w:r>
              <w:rPr>
                <w:sz w:val="16"/>
                <w:szCs w:val="16"/>
              </w:rPr>
              <w:t>NA</w:t>
            </w:r>
          </w:p>
        </w:tc>
      </w:tr>
      <w:tr w:rsidR="003D3268" w:rsidRPr="0033723F" w14:paraId="0C435E3A" w14:textId="77777777" w:rsidTr="00914ABC">
        <w:trPr>
          <w:cantSplit/>
          <w:jc w:val="center"/>
        </w:trPr>
        <w:tc>
          <w:tcPr>
            <w:tcW w:w="2830" w:type="dxa"/>
            <w:vAlign w:val="center"/>
          </w:tcPr>
          <w:p w14:paraId="0575D44F" w14:textId="0E49F4DA" w:rsidR="003D3268" w:rsidRPr="0033723F" w:rsidRDefault="003D3268" w:rsidP="003D3268">
            <w:pPr>
              <w:spacing w:before="20" w:after="20" w:line="240" w:lineRule="auto"/>
              <w:rPr>
                <w:sz w:val="16"/>
                <w:szCs w:val="16"/>
              </w:rPr>
            </w:pPr>
            <w:r>
              <w:rPr>
                <w:sz w:val="16"/>
                <w:szCs w:val="16"/>
              </w:rPr>
              <w:t>Sumário 6 (=Título 6) - ajustar</w:t>
            </w:r>
          </w:p>
        </w:tc>
        <w:tc>
          <w:tcPr>
            <w:tcW w:w="1082" w:type="dxa"/>
            <w:vAlign w:val="center"/>
          </w:tcPr>
          <w:p w14:paraId="145E9F69" w14:textId="77777777" w:rsidR="003D3268" w:rsidRPr="0033723F" w:rsidRDefault="003D3268" w:rsidP="003D3268">
            <w:pPr>
              <w:spacing w:before="20" w:after="20" w:line="240" w:lineRule="auto"/>
              <w:jc w:val="center"/>
              <w:rPr>
                <w:sz w:val="16"/>
                <w:szCs w:val="16"/>
              </w:rPr>
            </w:pPr>
          </w:p>
        </w:tc>
        <w:tc>
          <w:tcPr>
            <w:tcW w:w="794" w:type="dxa"/>
            <w:vAlign w:val="center"/>
          </w:tcPr>
          <w:p w14:paraId="0D164847" w14:textId="77777777" w:rsidR="003D3268" w:rsidRPr="0033723F" w:rsidRDefault="003D3268" w:rsidP="003D3268">
            <w:pPr>
              <w:spacing w:before="20" w:after="20" w:line="240" w:lineRule="auto"/>
              <w:jc w:val="center"/>
              <w:rPr>
                <w:sz w:val="16"/>
                <w:szCs w:val="16"/>
              </w:rPr>
            </w:pPr>
          </w:p>
        </w:tc>
        <w:tc>
          <w:tcPr>
            <w:tcW w:w="794" w:type="dxa"/>
            <w:vAlign w:val="center"/>
          </w:tcPr>
          <w:p w14:paraId="2ADF8A0F" w14:textId="77777777" w:rsidR="003D3268" w:rsidRPr="0033723F" w:rsidRDefault="003D3268" w:rsidP="003D3268">
            <w:pPr>
              <w:spacing w:before="20" w:after="20" w:line="240" w:lineRule="auto"/>
              <w:jc w:val="center"/>
              <w:rPr>
                <w:sz w:val="16"/>
                <w:szCs w:val="16"/>
              </w:rPr>
            </w:pPr>
          </w:p>
        </w:tc>
        <w:tc>
          <w:tcPr>
            <w:tcW w:w="794" w:type="dxa"/>
            <w:vAlign w:val="center"/>
          </w:tcPr>
          <w:p w14:paraId="5CC0391D" w14:textId="77777777" w:rsidR="003D3268" w:rsidRPr="0033723F" w:rsidRDefault="003D3268" w:rsidP="003D3268">
            <w:pPr>
              <w:spacing w:before="20" w:after="20" w:line="240" w:lineRule="auto"/>
              <w:jc w:val="center"/>
              <w:rPr>
                <w:sz w:val="16"/>
                <w:szCs w:val="16"/>
              </w:rPr>
            </w:pPr>
          </w:p>
        </w:tc>
        <w:tc>
          <w:tcPr>
            <w:tcW w:w="851" w:type="dxa"/>
            <w:shd w:val="clear" w:color="auto" w:fill="auto"/>
            <w:vAlign w:val="center"/>
          </w:tcPr>
          <w:p w14:paraId="555BFB4E" w14:textId="77777777" w:rsidR="003D3268" w:rsidRPr="0033723F" w:rsidRDefault="003D3268" w:rsidP="003D3268">
            <w:pPr>
              <w:spacing w:before="20" w:after="20" w:line="240" w:lineRule="auto"/>
              <w:jc w:val="center"/>
              <w:rPr>
                <w:sz w:val="16"/>
                <w:szCs w:val="16"/>
              </w:rPr>
            </w:pPr>
          </w:p>
        </w:tc>
        <w:tc>
          <w:tcPr>
            <w:tcW w:w="794" w:type="dxa"/>
            <w:shd w:val="clear" w:color="auto" w:fill="auto"/>
            <w:vAlign w:val="center"/>
          </w:tcPr>
          <w:p w14:paraId="44C4BD25" w14:textId="6ABF33CD" w:rsidR="003D3268" w:rsidRPr="0033723F" w:rsidRDefault="003D3268" w:rsidP="003D3268">
            <w:pPr>
              <w:spacing w:before="20" w:after="20" w:line="240" w:lineRule="auto"/>
              <w:jc w:val="center"/>
              <w:rPr>
                <w:sz w:val="16"/>
                <w:szCs w:val="16"/>
              </w:rPr>
            </w:pPr>
            <w:r>
              <w:rPr>
                <w:sz w:val="16"/>
                <w:szCs w:val="16"/>
              </w:rPr>
              <w:t>Manter</w:t>
            </w:r>
          </w:p>
        </w:tc>
        <w:tc>
          <w:tcPr>
            <w:tcW w:w="794" w:type="dxa"/>
            <w:vAlign w:val="center"/>
          </w:tcPr>
          <w:p w14:paraId="4A991E2A" w14:textId="77777777" w:rsidR="003D3268" w:rsidRPr="0033723F" w:rsidRDefault="003D3268" w:rsidP="003D3268">
            <w:pPr>
              <w:spacing w:before="20" w:after="20" w:line="240" w:lineRule="auto"/>
              <w:jc w:val="center"/>
              <w:rPr>
                <w:sz w:val="16"/>
                <w:szCs w:val="16"/>
              </w:rPr>
            </w:pPr>
          </w:p>
        </w:tc>
        <w:tc>
          <w:tcPr>
            <w:tcW w:w="794" w:type="dxa"/>
            <w:vAlign w:val="center"/>
          </w:tcPr>
          <w:p w14:paraId="6F271669" w14:textId="77777777" w:rsidR="003D3268" w:rsidRPr="0033723F" w:rsidRDefault="003D3268" w:rsidP="003D3268">
            <w:pPr>
              <w:spacing w:before="20" w:after="20" w:line="240" w:lineRule="auto"/>
              <w:jc w:val="center"/>
              <w:rPr>
                <w:sz w:val="16"/>
                <w:szCs w:val="16"/>
              </w:rPr>
            </w:pPr>
          </w:p>
        </w:tc>
        <w:tc>
          <w:tcPr>
            <w:tcW w:w="1134" w:type="dxa"/>
            <w:vAlign w:val="center"/>
          </w:tcPr>
          <w:p w14:paraId="49939C3A" w14:textId="78912598" w:rsidR="003D3268" w:rsidRPr="0033723F" w:rsidRDefault="007D7639" w:rsidP="003D3268">
            <w:pPr>
              <w:spacing w:before="20" w:after="20" w:line="240" w:lineRule="auto"/>
              <w:jc w:val="center"/>
              <w:rPr>
                <w:sz w:val="16"/>
                <w:szCs w:val="16"/>
              </w:rPr>
            </w:pPr>
            <w:r>
              <w:rPr>
                <w:sz w:val="16"/>
                <w:szCs w:val="16"/>
              </w:rPr>
              <w:t>1,5</w:t>
            </w:r>
          </w:p>
        </w:tc>
        <w:tc>
          <w:tcPr>
            <w:tcW w:w="1134" w:type="dxa"/>
            <w:vAlign w:val="center"/>
          </w:tcPr>
          <w:p w14:paraId="3EDD2E11" w14:textId="77777777" w:rsidR="003D3268" w:rsidRPr="0033723F" w:rsidRDefault="003D3268" w:rsidP="003D3268">
            <w:pPr>
              <w:spacing w:before="20" w:after="20" w:line="240" w:lineRule="auto"/>
              <w:jc w:val="center"/>
              <w:rPr>
                <w:sz w:val="16"/>
                <w:szCs w:val="16"/>
              </w:rPr>
            </w:pPr>
          </w:p>
        </w:tc>
        <w:tc>
          <w:tcPr>
            <w:tcW w:w="993" w:type="dxa"/>
            <w:vAlign w:val="center"/>
          </w:tcPr>
          <w:p w14:paraId="463D2994" w14:textId="77777777" w:rsidR="003D3268" w:rsidRPr="0033723F" w:rsidRDefault="003D3268" w:rsidP="003D3268">
            <w:pPr>
              <w:spacing w:before="20" w:after="20" w:line="240" w:lineRule="auto"/>
              <w:jc w:val="center"/>
              <w:rPr>
                <w:sz w:val="16"/>
                <w:szCs w:val="16"/>
              </w:rPr>
            </w:pPr>
            <w:r w:rsidRPr="0033723F">
              <w:rPr>
                <w:sz w:val="16"/>
                <w:szCs w:val="16"/>
              </w:rPr>
              <w:t>Port.</w:t>
            </w:r>
          </w:p>
        </w:tc>
        <w:tc>
          <w:tcPr>
            <w:tcW w:w="1191" w:type="dxa"/>
            <w:vAlign w:val="center"/>
          </w:tcPr>
          <w:p w14:paraId="3370DFB8" w14:textId="220E3D40" w:rsidR="003D3268" w:rsidRPr="0033723F" w:rsidRDefault="003D3268" w:rsidP="003D3268">
            <w:pPr>
              <w:spacing w:before="20" w:after="20" w:line="240" w:lineRule="auto"/>
              <w:jc w:val="center"/>
              <w:rPr>
                <w:sz w:val="16"/>
                <w:szCs w:val="16"/>
              </w:rPr>
            </w:pPr>
            <w:r>
              <w:rPr>
                <w:sz w:val="16"/>
                <w:szCs w:val="16"/>
              </w:rPr>
              <w:t>NA</w:t>
            </w:r>
          </w:p>
        </w:tc>
      </w:tr>
    </w:tbl>
    <w:p w14:paraId="3DED85EB" w14:textId="77777777" w:rsidR="00085E5A" w:rsidRPr="003D3268" w:rsidRDefault="00085E5A" w:rsidP="003D3268">
      <w:pPr>
        <w:spacing w:before="60" w:after="0" w:line="240" w:lineRule="auto"/>
        <w:rPr>
          <w:sz w:val="20"/>
          <w:szCs w:val="18"/>
        </w:rPr>
      </w:pPr>
      <w:r w:rsidRPr="003D3268">
        <w:rPr>
          <w:sz w:val="20"/>
          <w:szCs w:val="18"/>
        </w:rPr>
        <w:t>Fonte: O Autor, 2019.</w:t>
      </w:r>
    </w:p>
    <w:p w14:paraId="20A4B4A5" w14:textId="60434F76" w:rsidR="006754D8" w:rsidRDefault="00085E5A" w:rsidP="0047040C">
      <w:pPr>
        <w:spacing w:after="0" w:line="240" w:lineRule="auto"/>
        <w:rPr>
          <w:sz w:val="20"/>
          <w:szCs w:val="16"/>
        </w:rPr>
      </w:pPr>
      <w:r w:rsidRPr="003D3268">
        <w:rPr>
          <w:sz w:val="20"/>
          <w:szCs w:val="16"/>
        </w:rPr>
        <w:t xml:space="preserve">Notas: Papel branco; tamanho A4, margens superior e esquerda: </w:t>
      </w:r>
      <w:smartTag w:uri="urn:schemas-microsoft-com:office:smarttags" w:element="metricconverter">
        <w:smartTagPr>
          <w:attr w:name="ProductID" w:val="3 cm"/>
        </w:smartTagPr>
        <w:r w:rsidRPr="003D3268">
          <w:rPr>
            <w:sz w:val="20"/>
            <w:szCs w:val="16"/>
          </w:rPr>
          <w:t>3 cm</w:t>
        </w:r>
      </w:smartTag>
      <w:r w:rsidRPr="003D3268">
        <w:rPr>
          <w:sz w:val="20"/>
          <w:szCs w:val="16"/>
        </w:rPr>
        <w:t xml:space="preserve">; direita e inferior: </w:t>
      </w:r>
      <w:smartTag w:uri="urn:schemas-microsoft-com:office:smarttags" w:element="metricconverter">
        <w:smartTagPr>
          <w:attr w:name="ProductID" w:val="2 cm"/>
        </w:smartTagPr>
        <w:r w:rsidRPr="003D3268">
          <w:rPr>
            <w:sz w:val="20"/>
            <w:szCs w:val="16"/>
          </w:rPr>
          <w:t>2 cm</w:t>
        </w:r>
      </w:smartTag>
      <w:r w:rsidRPr="003D3268">
        <w:rPr>
          <w:sz w:val="20"/>
          <w:szCs w:val="16"/>
        </w:rPr>
        <w:t>. Digitação na cor preta.</w:t>
      </w:r>
      <w:r w:rsidRPr="003D3268">
        <w:rPr>
          <w:sz w:val="20"/>
          <w:szCs w:val="16"/>
          <w:vertAlign w:val="superscript"/>
        </w:rPr>
        <w:t xml:space="preserve"> (1) </w:t>
      </w:r>
      <w:r w:rsidRPr="003D3268">
        <w:rPr>
          <w:sz w:val="20"/>
          <w:szCs w:val="16"/>
        </w:rPr>
        <w:t xml:space="preserve">Estilos: normal (n), negrito (N), itálico (I), negrito itálico (NI). </w:t>
      </w:r>
      <w:r w:rsidRPr="003D3268">
        <w:rPr>
          <w:sz w:val="20"/>
          <w:szCs w:val="16"/>
          <w:vertAlign w:val="superscript"/>
        </w:rPr>
        <w:t xml:space="preserve">(2) </w:t>
      </w:r>
      <w:r w:rsidRPr="003D3268">
        <w:rPr>
          <w:sz w:val="20"/>
          <w:szCs w:val="16"/>
        </w:rPr>
        <w:t xml:space="preserve">Efeito: versalete (v), todas em maiúsculo (TM), oculto (O) etc. </w:t>
      </w:r>
      <w:r w:rsidRPr="003D3268">
        <w:rPr>
          <w:sz w:val="20"/>
          <w:szCs w:val="16"/>
          <w:vertAlign w:val="superscript"/>
        </w:rPr>
        <w:t xml:space="preserve">(3) </w:t>
      </w:r>
      <w:r w:rsidRPr="003D3268">
        <w:rPr>
          <w:sz w:val="20"/>
          <w:szCs w:val="16"/>
        </w:rPr>
        <w:t xml:space="preserve">Paginação: Controle de linhas órfãs/viúvas (clov), manter linhas juntas (mlj), manter com o próximo (mcop) e quebrar página antes (qpa). </w:t>
      </w:r>
      <w:r w:rsidRPr="003D3268">
        <w:rPr>
          <w:sz w:val="20"/>
          <w:szCs w:val="16"/>
          <w:vertAlign w:val="superscript"/>
        </w:rPr>
        <w:t xml:space="preserve">(4) </w:t>
      </w:r>
      <w:r w:rsidR="0097295C" w:rsidRPr="003D3268">
        <w:rPr>
          <w:sz w:val="20"/>
          <w:szCs w:val="16"/>
        </w:rPr>
        <w:t>Título 6</w:t>
      </w:r>
      <w:r w:rsidRPr="003D3268">
        <w:rPr>
          <w:sz w:val="20"/>
          <w:szCs w:val="16"/>
        </w:rPr>
        <w:t>: estilo referente ao</w:t>
      </w:r>
      <w:r w:rsidR="0097295C" w:rsidRPr="003D3268">
        <w:rPr>
          <w:sz w:val="20"/>
          <w:szCs w:val="16"/>
        </w:rPr>
        <w:t>s títulos dos elementos pós-textuais</w:t>
      </w:r>
      <w:r w:rsidR="00914ABC" w:rsidRPr="003D3268">
        <w:rPr>
          <w:sz w:val="20"/>
          <w:szCs w:val="16"/>
        </w:rPr>
        <w:t xml:space="preserve"> </w:t>
      </w:r>
      <w:r w:rsidRPr="003D3268">
        <w:rPr>
          <w:sz w:val="20"/>
          <w:szCs w:val="16"/>
        </w:rPr>
        <w:t xml:space="preserve">(para diferenciar do estilo </w:t>
      </w:r>
      <w:r w:rsidR="0097295C" w:rsidRPr="003D3268">
        <w:rPr>
          <w:sz w:val="20"/>
          <w:szCs w:val="16"/>
        </w:rPr>
        <w:t xml:space="preserve">pré-textual); </w:t>
      </w:r>
      <w:r w:rsidR="00914ABC" w:rsidRPr="003D3268">
        <w:rPr>
          <w:sz w:val="20"/>
          <w:szCs w:val="16"/>
          <w:vertAlign w:val="superscript"/>
        </w:rPr>
        <w:t>(5)</w:t>
      </w:r>
      <w:r w:rsidR="00914ABC" w:rsidRPr="003D3268">
        <w:rPr>
          <w:sz w:val="20"/>
          <w:szCs w:val="16"/>
        </w:rPr>
        <w:t>NA: não aplicável.</w:t>
      </w:r>
    </w:p>
    <w:p w14:paraId="114C3A70" w14:textId="77777777" w:rsidR="002C3BC3" w:rsidRPr="003D3268" w:rsidRDefault="002C3BC3" w:rsidP="0047040C">
      <w:pPr>
        <w:spacing w:after="0" w:line="240" w:lineRule="auto"/>
        <w:rPr>
          <w:sz w:val="32"/>
        </w:rPr>
      </w:pPr>
    </w:p>
    <w:p w14:paraId="6C05D4E2" w14:textId="54EB98E1" w:rsidR="006754D8" w:rsidRPr="003D3268" w:rsidRDefault="006754D8" w:rsidP="00085E5A">
      <w:pPr>
        <w:rPr>
          <w:sz w:val="32"/>
        </w:rPr>
        <w:sectPr w:rsidR="006754D8" w:rsidRPr="003D3268" w:rsidSect="00510C79">
          <w:footnotePr>
            <w:pos w:val="beneathText"/>
          </w:footnotePr>
          <w:pgSz w:w="16838" w:h="11906" w:orient="landscape" w:code="9"/>
          <w:pgMar w:top="1134" w:right="1134" w:bottom="1701" w:left="1701" w:header="709" w:footer="709" w:gutter="0"/>
          <w:cols w:space="708"/>
          <w:docGrid w:linePitch="360"/>
        </w:sectPr>
      </w:pPr>
    </w:p>
    <w:p w14:paraId="4A0D7141" w14:textId="3F53D61F" w:rsidR="00AA10A4" w:rsidRDefault="00AA10A4" w:rsidP="00AA10A4">
      <w:pPr>
        <w:pStyle w:val="Ttulo6"/>
      </w:pPr>
      <w:bookmarkStart w:id="154" w:name="_Toc2195482"/>
      <w:r w:rsidRPr="007E1FB8">
        <w:lastRenderedPageBreak/>
        <w:t>Apêndice</w:t>
      </w:r>
      <w:r>
        <w:t xml:space="preserve"> </w:t>
      </w:r>
      <w:r w:rsidR="00595D7E">
        <w:t>D</w:t>
      </w:r>
      <w:r>
        <w:t xml:space="preserve"> </w:t>
      </w:r>
      <w:r w:rsidR="003F6438">
        <w:t>–</w:t>
      </w:r>
      <w:r>
        <w:t xml:space="preserve"> </w:t>
      </w:r>
      <w:bookmarkEnd w:id="150"/>
      <w:r w:rsidR="00A57ECB">
        <w:t>A</w:t>
      </w:r>
      <w:r w:rsidR="00675A9F">
        <w:t xml:space="preserve"> construção do resumo</w:t>
      </w:r>
      <w:bookmarkEnd w:id="154"/>
    </w:p>
    <w:p w14:paraId="132D7AB6" w14:textId="58BA727F" w:rsidR="00A57ECB" w:rsidRDefault="00A57ECB" w:rsidP="00A57ECB">
      <w:r>
        <w:t xml:space="preserve">A estrutura e o conteúdo do resumo mudaram nas últimas décadas. Antes da popularização da Internet e do surgimento de bases de dados </w:t>
      </w:r>
      <w:r w:rsidRPr="001F5147">
        <w:rPr>
          <w:i/>
        </w:rPr>
        <w:t>on line</w:t>
      </w:r>
      <w:r w:rsidRPr="001F5147">
        <w:t xml:space="preserve"> </w:t>
      </w:r>
      <w:r>
        <w:t>o resumo aparecia impresso no início de um artigo de pesquisa e sua finalidade era, principalmente, estimular o leitor a fazer a leitura completa do artigo e facilitar a compreensão do texto, com o auxílio de uma pequena amostra do conteúdo. Tanto o autor quanto o leitor não consideravam o resumo de um artigo uma unidade independente, porque ele não seria lido separadamente do texto completo. Sua finalidade era aguçar a curiosidade do leitor; e a leitura do artigo, a forma de satisfazê-la.</w:t>
      </w:r>
    </w:p>
    <w:p w14:paraId="52C942D3" w14:textId="77777777" w:rsidR="00A57ECB" w:rsidRDefault="00A57ECB" w:rsidP="00A57ECB">
      <w:r>
        <w:t>A Internet afetou muito a forma como os resultados de uma pesquisa são comunicados e também a forma com que os pesquisadores fazem suas buscas. Os bancos de dados de resumos (</w:t>
      </w:r>
      <w:r w:rsidRPr="0003327F">
        <w:rPr>
          <w:i/>
        </w:rPr>
        <w:t>abstracts</w:t>
      </w:r>
      <w:r>
        <w:t>) permitem que os pesquisadores encontrem os assuntos de seu interesse com facilidade e, então, decidam quais artigos desejam ler em detalhes. Alguns leitores desejam apenas saber o que está sendo publicado na área em que fazem suas pesquisas; outros querem mais detalhes, porém, somente de assuntos diretamente relacionados com seus trabalhos. Portanto, hoje em dia, um resumo precisa persuadir o leitor a solicitar uma cópia do artigo completo (e, em muitos casos, pagar por ela) e não mais apenas estimular o leitor a continuar a leitura de um documento que já tem em mãos.</w:t>
      </w:r>
    </w:p>
    <w:p w14:paraId="0E158706" w14:textId="4DCE3059" w:rsidR="00A57ECB" w:rsidRPr="002C0DF2" w:rsidRDefault="00A57ECB" w:rsidP="00A57ECB">
      <w:r>
        <w:t xml:space="preserve">Dessa forma, os resumos competem pela atenção dos leitores nas bases de dados. A título de comparação, o título do trabalho será o item lido mais vezes; o resumo aparece em segundo lugar e por fim, o texto integral do artigo. Isso significa que não importa o quanto bem escrito esteja o resumo, ele necessita ser independente do texto que lhe deu origem. Sua leitura deve ser autossuficiente e apresentar uma descrição do artigo, de tal modo que os leitores possam conhecer os pontos principais e os resultados da pesquisa, mesmo que nunca tenham acesso ao texto completo. Assim sendo, o resumo é uma representação do artigo de </w:t>
      </w:r>
      <w:r w:rsidR="00BF6948">
        <w:t>pesquisa.</w:t>
      </w:r>
    </w:p>
    <w:p w14:paraId="2391CDD9" w14:textId="77777777" w:rsidR="00A57ECB" w:rsidRDefault="00A57ECB" w:rsidP="00BF6948">
      <w:r>
        <w:t xml:space="preserve">Uma forma eficiente (não a única, obviamente) de construir o resumo consta da elaboração de um único parágrafo de 6 a 10 frases no qual aparecem as informações organizadas no modelo descrito a seguir. É da natureza de um resumo sua economia de palavras; portanto, as frases devem ser as mais curtas e diretas possíveis, eliminando-se termos desnecessários e </w:t>
      </w:r>
      <w:r>
        <w:lastRenderedPageBreak/>
        <w:t>trocando-se expressões longas por construções equivalentes mais curtas. Isso não é uma tarefa trivial e o número de frases sugeridas são valores de referência para um resumo compacto. O número real de frases utilizadas depende da complexidade do trabalho e da habilidade do autor para a construção do texto.</w:t>
      </w:r>
    </w:p>
    <w:p w14:paraId="2B92BFB2" w14:textId="77777777" w:rsidR="00A57ECB" w:rsidRDefault="00A57ECB" w:rsidP="00BF6948">
      <w:r>
        <w:t>O modelo proposto descreve a finalidade de cada frase (ou conjunto de frases) na estrutura do resumo, ilustra a situação com três exemplos e, como auxílio, traz algumas palavras usualmente empregadas nessas situações.</w:t>
      </w:r>
    </w:p>
    <w:p w14:paraId="37D0DC8B" w14:textId="5DDE1493" w:rsidR="00A57ECB" w:rsidRPr="00BF6948" w:rsidRDefault="00BF6948" w:rsidP="00DC2670">
      <w:pPr>
        <w:pBdr>
          <w:bottom w:val="single" w:sz="4" w:space="1" w:color="auto"/>
        </w:pBdr>
        <w:rPr>
          <w:b/>
        </w:rPr>
      </w:pPr>
      <w:r>
        <w:rPr>
          <w:b/>
        </w:rPr>
        <w:t>Frase 1</w:t>
      </w:r>
    </w:p>
    <w:p w14:paraId="1BE99114" w14:textId="3D12161A" w:rsidR="00A57ECB" w:rsidRDefault="00A57ECB" w:rsidP="00BF6948">
      <w:r>
        <w:t>O autor contextualiza o trabalho, fornecendo informações sobre fatos que servem de subsídio para a sua compreensão.</w:t>
      </w:r>
      <w:r w:rsidR="00BF6948">
        <w:t xml:space="preserve"> </w:t>
      </w:r>
      <w:r>
        <w:t>Exemplos:</w:t>
      </w:r>
    </w:p>
    <w:p w14:paraId="6A6F600A" w14:textId="58668888" w:rsidR="00A57ECB" w:rsidRPr="004E331F" w:rsidRDefault="00A57ECB" w:rsidP="00A57ECB">
      <w:pPr>
        <w:rPr>
          <w:i/>
        </w:rPr>
      </w:pPr>
      <w:r w:rsidRPr="004E331F">
        <w:rPr>
          <w:i/>
        </w:rPr>
        <w:t>A velocidade do som num fluido é determinada e, portanto, serve como um indicador das propriedades termodinâmicas desse fluido</w:t>
      </w:r>
      <w:r>
        <w:rPr>
          <w:i/>
        </w:rPr>
        <w:t xml:space="preserve"> </w:t>
      </w:r>
      <w:r w:rsidR="00BF6948">
        <w:rPr>
          <w:noProof/>
        </w:rPr>
        <w:t>(GLASMAN-DEAL, 2010, p. 206, tradução nossa)</w:t>
      </w:r>
      <w:r w:rsidRPr="004E331F">
        <w:rPr>
          <w:i/>
        </w:rPr>
        <w:t>.</w:t>
      </w:r>
    </w:p>
    <w:p w14:paraId="4DC44D2D" w14:textId="614DC9B3" w:rsidR="00A57ECB" w:rsidRDefault="00A57ECB" w:rsidP="00A57ECB">
      <w:pPr>
        <w:rPr>
          <w:i/>
          <w:lang w:val="en-US"/>
        </w:rPr>
      </w:pPr>
      <w:r w:rsidRPr="004E331F">
        <w:rPr>
          <w:i/>
          <w:lang w:val="en-US"/>
        </w:rPr>
        <w:t>In the pulsed fluid bed drying technique, a constant airflow rate is supplied to the dryer. A gas distributor is installed upstream of the drying chamber to provide the pulsed flow by relocating the gas stream</w:t>
      </w:r>
      <w:r w:rsidR="008F11BD">
        <w:rPr>
          <w:i/>
          <w:lang w:val="en-US"/>
        </w:rPr>
        <w:t xml:space="preserve"> </w:t>
      </w:r>
      <w:sdt>
        <w:sdtPr>
          <w:rPr>
            <w:i/>
            <w:lang w:val="en-US"/>
          </w:rPr>
          <w:id w:val="-1016543925"/>
          <w:citation/>
        </w:sdtPr>
        <w:sdtEndPr/>
        <w:sdtContent>
          <w:r w:rsidR="008F11BD">
            <w:rPr>
              <w:i/>
              <w:lang w:val="en-US"/>
            </w:rPr>
            <w:fldChar w:fldCharType="begin"/>
          </w:r>
          <w:r w:rsidR="008F11BD" w:rsidRPr="008F11BD">
            <w:rPr>
              <w:i/>
              <w:lang w:val="en-US"/>
            </w:rPr>
            <w:instrText xml:space="preserve"> CITATION NIt04 \l 1046 </w:instrText>
          </w:r>
          <w:r w:rsidR="008F11BD">
            <w:rPr>
              <w:i/>
              <w:lang w:val="en-US"/>
            </w:rPr>
            <w:fldChar w:fldCharType="separate"/>
          </w:r>
          <w:r w:rsidR="008F11BD" w:rsidRPr="008F11BD">
            <w:rPr>
              <w:noProof/>
              <w:lang w:val="en-US"/>
            </w:rPr>
            <w:t>(NITZ e TARANTO, 2004)</w:t>
          </w:r>
          <w:r w:rsidR="008F11BD">
            <w:rPr>
              <w:i/>
              <w:lang w:val="en-US"/>
            </w:rPr>
            <w:fldChar w:fldCharType="end"/>
          </w:r>
        </w:sdtContent>
      </w:sdt>
      <w:r>
        <w:rPr>
          <w:i/>
          <w:lang w:val="en-US"/>
        </w:rPr>
        <w:t>.</w:t>
      </w:r>
    </w:p>
    <w:p w14:paraId="7ED1A69D" w14:textId="5F58C73A" w:rsidR="00A57ECB" w:rsidRPr="008C0480" w:rsidRDefault="00A57ECB" w:rsidP="00A57ECB">
      <w:pPr>
        <w:rPr>
          <w:i/>
        </w:rPr>
      </w:pPr>
      <w:r w:rsidRPr="00EE1FCD">
        <w:rPr>
          <w:i/>
        </w:rPr>
        <w:t>A temática deste trabalho é fundamentalmente sobre a pesquisa e sua relação com o design</w:t>
      </w:r>
      <w:r w:rsidR="008F11BD">
        <w:rPr>
          <w:i/>
        </w:rPr>
        <w:t xml:space="preserve"> </w:t>
      </w:r>
      <w:sdt>
        <w:sdtPr>
          <w:rPr>
            <w:i/>
          </w:rPr>
          <w:id w:val="-33275586"/>
          <w:citation/>
        </w:sdtPr>
        <w:sdtEndPr/>
        <w:sdtContent>
          <w:r w:rsidR="008F11BD">
            <w:rPr>
              <w:i/>
            </w:rPr>
            <w:fldChar w:fldCharType="begin"/>
          </w:r>
          <w:r w:rsidR="008F11BD">
            <w:rPr>
              <w:i/>
            </w:rPr>
            <w:instrText xml:space="preserve"> CITATION Fac08 \l 1046 </w:instrText>
          </w:r>
          <w:r w:rsidR="008F11BD">
            <w:rPr>
              <w:i/>
            </w:rPr>
            <w:fldChar w:fldCharType="separate"/>
          </w:r>
          <w:r w:rsidR="008F11BD">
            <w:rPr>
              <w:noProof/>
            </w:rPr>
            <w:t>(FACCA, 2008)</w:t>
          </w:r>
          <w:r w:rsidR="008F11BD">
            <w:rPr>
              <w:i/>
            </w:rPr>
            <w:fldChar w:fldCharType="end"/>
          </w:r>
        </w:sdtContent>
      </w:sdt>
      <w:r>
        <w:rPr>
          <w:i/>
        </w:rPr>
        <w:t>.</w:t>
      </w:r>
    </w:p>
    <w:p w14:paraId="4BF1CB1F" w14:textId="77777777" w:rsidR="00A57ECB" w:rsidRDefault="00A57ECB" w:rsidP="00A57ECB">
      <w:r w:rsidRPr="00D47FA3">
        <w:t>Vocabulário usual para contextualização do assunto:</w:t>
      </w:r>
      <w:r>
        <w:t xml:space="preserve"> vários estudos, existe, frequentemente, geralmente, uma técnica comum, admite-se que, com base em, por determinação de, influenciado por, relacionado com, recentemente foi demonstrado que, é sabido que, é geralmente aceito que, observa-se a ocorrência de, com frequência, pesquisas recentes, estudos recentes, recentemente, recentemente foi desenvolvido...</w:t>
      </w:r>
    </w:p>
    <w:p w14:paraId="23842B88" w14:textId="4E90DF5F" w:rsidR="00A57ECB" w:rsidRPr="00BF6948" w:rsidRDefault="00BF6948" w:rsidP="00DC2670">
      <w:pPr>
        <w:keepNext/>
        <w:pBdr>
          <w:bottom w:val="single" w:sz="4" w:space="1" w:color="auto"/>
        </w:pBdr>
        <w:spacing w:before="360"/>
        <w:rPr>
          <w:b/>
        </w:rPr>
      </w:pPr>
      <w:r w:rsidRPr="00BF6948">
        <w:rPr>
          <w:b/>
        </w:rPr>
        <w:lastRenderedPageBreak/>
        <w:t>Frase 2</w:t>
      </w:r>
    </w:p>
    <w:p w14:paraId="6CDD5DAF" w14:textId="7A3D7DC0" w:rsidR="00A57ECB" w:rsidRDefault="00A57ECB" w:rsidP="00BF6948">
      <w:r>
        <w:t>O autor apresenta o método, o objetivo geral e o objetivo específico do trabalho, preferencialmente numa única frase.</w:t>
      </w:r>
      <w:r w:rsidR="00BF6948">
        <w:t xml:space="preserve"> </w:t>
      </w:r>
      <w:r>
        <w:t>Exemplos:</w:t>
      </w:r>
    </w:p>
    <w:p w14:paraId="035FE21D" w14:textId="46964F61" w:rsidR="00A57ECB" w:rsidRPr="004E331F" w:rsidRDefault="00A57ECB" w:rsidP="00A57ECB">
      <w:pPr>
        <w:rPr>
          <w:i/>
        </w:rPr>
      </w:pPr>
      <w:r w:rsidRPr="004E331F">
        <w:rPr>
          <w:i/>
        </w:rPr>
        <w:t>O objetivo desse trabalho foi investigar o uso de uma célula ultrassônica para determinar propriedades do petróleo bruto, em particular sua densidade</w:t>
      </w:r>
      <w:r w:rsidR="008F11BD">
        <w:rPr>
          <w:i/>
        </w:rPr>
        <w:t xml:space="preserve"> </w:t>
      </w:r>
      <w:r w:rsidR="008F11BD">
        <w:rPr>
          <w:noProof/>
        </w:rPr>
        <w:t>(GLASMAN-DEAL, 2010, p. 207, tradução nossa)</w:t>
      </w:r>
      <w:r w:rsidRPr="004E331F">
        <w:rPr>
          <w:i/>
        </w:rPr>
        <w:t>.</w:t>
      </w:r>
    </w:p>
    <w:p w14:paraId="1072166E" w14:textId="78AE5D92" w:rsidR="00A57ECB" w:rsidRDefault="00A57ECB" w:rsidP="00A57ECB">
      <w:pPr>
        <w:rPr>
          <w:i/>
          <w:lang w:val="en-US"/>
        </w:rPr>
      </w:pPr>
      <w:r w:rsidRPr="004E331F">
        <w:rPr>
          <w:i/>
          <w:lang w:val="en-US"/>
        </w:rPr>
        <w:t>In this paper, a four-section batch pulsed fluid bed apparatus with a 0.18 m² cross section area is described. It was used to investigate the influence of pulsed fluidization process variables on the drying rate of beans</w:t>
      </w:r>
      <w:r w:rsidR="008F11BD">
        <w:rPr>
          <w:i/>
          <w:lang w:val="en-US"/>
        </w:rPr>
        <w:t xml:space="preserve"> </w:t>
      </w:r>
      <w:sdt>
        <w:sdtPr>
          <w:rPr>
            <w:i/>
            <w:lang w:val="en-US"/>
          </w:rPr>
          <w:id w:val="237838247"/>
          <w:citation/>
        </w:sdtPr>
        <w:sdtEndPr/>
        <w:sdtContent>
          <w:r w:rsidR="008F11BD">
            <w:rPr>
              <w:i/>
              <w:lang w:val="en-US"/>
            </w:rPr>
            <w:fldChar w:fldCharType="begin"/>
          </w:r>
          <w:r w:rsidR="008F11BD" w:rsidRPr="008F11BD">
            <w:rPr>
              <w:i/>
              <w:lang w:val="en-US"/>
            </w:rPr>
            <w:instrText xml:space="preserve"> CITATION NIt04 \l 1046 </w:instrText>
          </w:r>
          <w:r w:rsidR="008F11BD">
            <w:rPr>
              <w:i/>
              <w:lang w:val="en-US"/>
            </w:rPr>
            <w:fldChar w:fldCharType="separate"/>
          </w:r>
          <w:r w:rsidR="008F11BD" w:rsidRPr="008F11BD">
            <w:rPr>
              <w:noProof/>
              <w:lang w:val="en-US"/>
            </w:rPr>
            <w:t>(NITZ e TARANTO, 2004)</w:t>
          </w:r>
          <w:r w:rsidR="008F11BD">
            <w:rPr>
              <w:i/>
              <w:lang w:val="en-US"/>
            </w:rPr>
            <w:fldChar w:fldCharType="end"/>
          </w:r>
        </w:sdtContent>
      </w:sdt>
      <w:r w:rsidRPr="004E331F">
        <w:rPr>
          <w:i/>
          <w:lang w:val="en-US"/>
        </w:rPr>
        <w:t>.</w:t>
      </w:r>
    </w:p>
    <w:p w14:paraId="03D32DAA" w14:textId="48EEBD2A" w:rsidR="00A57ECB" w:rsidRPr="008C0480" w:rsidRDefault="00A57ECB" w:rsidP="00A57ECB">
      <w:pPr>
        <w:rPr>
          <w:i/>
        </w:rPr>
      </w:pPr>
      <w:r w:rsidRPr="00EE1FCD">
        <w:rPr>
          <w:i/>
        </w:rPr>
        <w:t xml:space="preserve">Por uma abordagem inicial teórica (definições, conceitos e abordagens) e prática (métodos e metodologias de projeto), objetiva-se colocar o </w:t>
      </w:r>
      <w:r w:rsidRPr="00EE1FCD">
        <w:rPr>
          <w:i/>
          <w:iCs/>
        </w:rPr>
        <w:t>designer</w:t>
      </w:r>
      <w:r w:rsidRPr="00EE1FCD">
        <w:rPr>
          <w:i/>
        </w:rPr>
        <w:t xml:space="preserve"> no papel de pesquisador pelo fato de buscar informações importante</w:t>
      </w:r>
      <w:r>
        <w:rPr>
          <w:i/>
        </w:rPr>
        <w:t>s</w:t>
      </w:r>
      <w:r w:rsidR="008F11BD">
        <w:rPr>
          <w:i/>
        </w:rPr>
        <w:t xml:space="preserve"> ao desenvolvimento do projeto </w:t>
      </w:r>
      <w:sdt>
        <w:sdtPr>
          <w:rPr>
            <w:i/>
          </w:rPr>
          <w:id w:val="-325595554"/>
          <w:citation/>
        </w:sdtPr>
        <w:sdtEndPr/>
        <w:sdtContent>
          <w:r w:rsidR="008F11BD">
            <w:rPr>
              <w:i/>
            </w:rPr>
            <w:fldChar w:fldCharType="begin"/>
          </w:r>
          <w:r w:rsidR="008F11BD">
            <w:rPr>
              <w:i/>
            </w:rPr>
            <w:instrText xml:space="preserve"> CITATION Fac08 \l 1046 </w:instrText>
          </w:r>
          <w:r w:rsidR="008F11BD">
            <w:rPr>
              <w:i/>
            </w:rPr>
            <w:fldChar w:fldCharType="separate"/>
          </w:r>
          <w:r w:rsidR="008F11BD">
            <w:rPr>
              <w:noProof/>
            </w:rPr>
            <w:t>(FACCA, 2008)</w:t>
          </w:r>
          <w:r w:rsidR="008F11BD">
            <w:rPr>
              <w:i/>
            </w:rPr>
            <w:fldChar w:fldCharType="end"/>
          </w:r>
        </w:sdtContent>
      </w:sdt>
      <w:r>
        <w:rPr>
          <w:i/>
        </w:rPr>
        <w:t>.</w:t>
      </w:r>
    </w:p>
    <w:p w14:paraId="578B92F8" w14:textId="77777777" w:rsidR="00A57ECB" w:rsidRDefault="00A57ECB" w:rsidP="00A57ECB">
      <w:r w:rsidRPr="00D47FA3">
        <w:t>Vocabulário usual para indicar objetivos</w:t>
      </w:r>
      <w:r>
        <w:t>: o objetivo desse estudo, comparar, examinar, investigar, estudar, com o propósito de, para, essa abordagem...</w:t>
      </w:r>
    </w:p>
    <w:p w14:paraId="2092277C" w14:textId="77777777" w:rsidR="00A57ECB" w:rsidRDefault="00A57ECB" w:rsidP="00BF6948">
      <w:r w:rsidRPr="00D47FA3">
        <w:t>Vocabulário usual para caracterizar o problema estudado</w:t>
      </w:r>
      <w:r>
        <w:t>: existe uma necessidade, uma abordagem alternativa, embora, complicado, desejável, difícil, desvantajoso, inconveniente, essencial, caro, contudo, não é prático, não é preciso, não é exato, deveria ser possível (algo), limitado, não é capaz de, problema, necessita, perigo, risco, demorado, malsucedido...</w:t>
      </w:r>
    </w:p>
    <w:p w14:paraId="22018F66" w14:textId="77777777" w:rsidR="00A57ECB" w:rsidRDefault="00A57ECB" w:rsidP="00A57ECB">
      <w:r w:rsidRPr="00D47FA3">
        <w:t>Vocabulário usual para dizer o que o estudo faz</w:t>
      </w:r>
      <w:r>
        <w:t>: esse (a) estudo / artigo / pesquisa / investigação... analisa, considera, determina, compara, questiona, discute, trata de, enfatiza, examina, introduz, amplia, apresenta, propõe, revisa, mostra, descreve, inclui, relata, revisa...</w:t>
      </w:r>
    </w:p>
    <w:p w14:paraId="288E0E6A" w14:textId="7E6C454E" w:rsidR="00A57ECB" w:rsidRPr="00BF6948" w:rsidRDefault="00BF6948" w:rsidP="00DC2670">
      <w:pPr>
        <w:pBdr>
          <w:bottom w:val="single" w:sz="4" w:space="1" w:color="auto"/>
        </w:pBdr>
        <w:rPr>
          <w:b/>
        </w:rPr>
      </w:pPr>
      <w:r w:rsidRPr="00BF6948">
        <w:rPr>
          <w:b/>
        </w:rPr>
        <w:t>Frases 3-4</w:t>
      </w:r>
    </w:p>
    <w:p w14:paraId="5E777E5C" w14:textId="47DF5777" w:rsidR="00A57ECB" w:rsidRDefault="00A57ECB" w:rsidP="00A57ECB">
      <w:r>
        <w:t>O autor resume a metodologia e fornece detalhes do que foi estudado.</w:t>
      </w:r>
      <w:r w:rsidR="00BF6948">
        <w:t xml:space="preserve"> </w:t>
      </w:r>
      <w:r>
        <w:t>Exemplos:</w:t>
      </w:r>
    </w:p>
    <w:p w14:paraId="29378955" w14:textId="03D0DBB9" w:rsidR="00A57ECB" w:rsidRPr="00430C4F" w:rsidRDefault="00A57ECB" w:rsidP="00A57ECB">
      <w:pPr>
        <w:rPr>
          <w:i/>
        </w:rPr>
      </w:pPr>
      <w:r w:rsidRPr="00430C4F">
        <w:rPr>
          <w:i/>
        </w:rPr>
        <w:lastRenderedPageBreak/>
        <w:t xml:space="preserve">Uma célula ultrassônica construída para medir a velocidade do som foi testada numa amostra de petróleo bruto. A velocidade do som foi medida em temperaturas variando </w:t>
      </w:r>
      <w:r>
        <w:rPr>
          <w:i/>
        </w:rPr>
        <w:t>entre</w:t>
      </w:r>
      <w:r w:rsidRPr="00430C4F">
        <w:rPr>
          <w:i/>
        </w:rPr>
        <w:t xml:space="preserve"> 260 e 411</w:t>
      </w:r>
      <w:r w:rsidR="00DC2670">
        <w:rPr>
          <w:i/>
        </w:rPr>
        <w:t> </w:t>
      </w:r>
      <w:r w:rsidRPr="00430C4F">
        <w:rPr>
          <w:i/>
        </w:rPr>
        <w:t>K e em pressões de até 75 MPa</w:t>
      </w:r>
      <w:r w:rsidR="008F11BD">
        <w:rPr>
          <w:i/>
        </w:rPr>
        <w:t xml:space="preserve"> </w:t>
      </w:r>
      <w:r w:rsidR="008F11BD">
        <w:rPr>
          <w:noProof/>
        </w:rPr>
        <w:t>(GLASMAN-DEAL, 2010, p. 208, tradução nossa)</w:t>
      </w:r>
    </w:p>
    <w:p w14:paraId="529C49A9" w14:textId="32744869" w:rsidR="00A57ECB" w:rsidRDefault="00A57ECB" w:rsidP="00A57ECB">
      <w:pPr>
        <w:rPr>
          <w:i/>
          <w:lang w:val="en-US"/>
        </w:rPr>
      </w:pPr>
      <w:r w:rsidRPr="00430C4F">
        <w:rPr>
          <w:i/>
          <w:lang w:val="en-US"/>
        </w:rPr>
        <w:t>A two-level factorial design was proposed to evaluate the influences of the airflow rate (5.5</w:t>
      </w:r>
      <w:r w:rsidR="008F11BD">
        <w:rPr>
          <w:i/>
          <w:lang w:val="en-US"/>
        </w:rPr>
        <w:t> </w:t>
      </w:r>
      <w:r w:rsidRPr="00430C4F">
        <w:rPr>
          <w:i/>
          <w:lang w:val="en-US"/>
        </w:rPr>
        <w:t>and 9.3 m³/min), the inlet gas temperature (45 and 75 </w:t>
      </w:r>
      <w:r w:rsidR="00BF6948">
        <w:rPr>
          <w:i/>
          <w:lang w:val="en-US"/>
        </w:rPr>
        <w:t>°</w:t>
      </w:r>
      <w:r w:rsidRPr="00430C4F">
        <w:rPr>
          <w:i/>
          <w:lang w:val="en-US"/>
        </w:rPr>
        <w:t>C) and the frequency of pulsation (365 and 630 rpm) on the process</w:t>
      </w:r>
      <w:r>
        <w:rPr>
          <w:i/>
          <w:lang w:val="en-US"/>
        </w:rPr>
        <w:t xml:space="preserve"> </w:t>
      </w:r>
      <w:sdt>
        <w:sdtPr>
          <w:rPr>
            <w:i/>
            <w:lang w:val="en-US"/>
          </w:rPr>
          <w:id w:val="-518160512"/>
          <w:citation/>
        </w:sdtPr>
        <w:sdtEndPr/>
        <w:sdtContent>
          <w:r w:rsidR="008F11BD">
            <w:rPr>
              <w:i/>
              <w:lang w:val="en-US"/>
            </w:rPr>
            <w:fldChar w:fldCharType="begin"/>
          </w:r>
          <w:r w:rsidR="008F11BD" w:rsidRPr="008F11BD">
            <w:rPr>
              <w:i/>
              <w:lang w:val="en-US"/>
            </w:rPr>
            <w:instrText xml:space="preserve"> CITATION NIt04 \l 1046 </w:instrText>
          </w:r>
          <w:r w:rsidR="008F11BD">
            <w:rPr>
              <w:i/>
              <w:lang w:val="en-US"/>
            </w:rPr>
            <w:fldChar w:fldCharType="separate"/>
          </w:r>
          <w:r w:rsidR="008F11BD" w:rsidRPr="008F11BD">
            <w:rPr>
              <w:noProof/>
              <w:lang w:val="en-US"/>
            </w:rPr>
            <w:t>(NITZ e TARANTO, 2004)</w:t>
          </w:r>
          <w:r w:rsidR="008F11BD">
            <w:rPr>
              <w:i/>
              <w:lang w:val="en-US"/>
            </w:rPr>
            <w:fldChar w:fldCharType="end"/>
          </w:r>
        </w:sdtContent>
      </w:sdt>
      <w:r w:rsidRPr="00430C4F">
        <w:rPr>
          <w:i/>
          <w:lang w:val="en-US"/>
        </w:rPr>
        <w:t>.</w:t>
      </w:r>
    </w:p>
    <w:p w14:paraId="50C2B2AF" w14:textId="74052A09" w:rsidR="00A57ECB" w:rsidRPr="008C0480" w:rsidRDefault="00A57ECB" w:rsidP="00A57ECB">
      <w:pPr>
        <w:rPr>
          <w:i/>
        </w:rPr>
      </w:pPr>
      <w:r w:rsidRPr="00EE1FCD">
        <w:rPr>
          <w:i/>
        </w:rPr>
        <w:t>Por meio de uma pesquisa de campo, faz-se uma análise sobre a pesquisa aplicada no projeto de produtos (tanto acadêmica como profissionalmente) e como ela pode contribuir para a formação do conhecimento de design. Conhecimento este que pode ser adquirido pela pesquisa e pode ser aplicado na prática do design como uma possibilidade para gerar soluções criativas</w:t>
      </w:r>
      <w:r w:rsidR="008F11BD">
        <w:rPr>
          <w:i/>
        </w:rPr>
        <w:t xml:space="preserve"> </w:t>
      </w:r>
      <w:sdt>
        <w:sdtPr>
          <w:rPr>
            <w:i/>
          </w:rPr>
          <w:id w:val="1959060479"/>
          <w:citation/>
        </w:sdtPr>
        <w:sdtEndPr/>
        <w:sdtContent>
          <w:r w:rsidR="008F11BD">
            <w:rPr>
              <w:i/>
            </w:rPr>
            <w:fldChar w:fldCharType="begin"/>
          </w:r>
          <w:r w:rsidR="008F11BD">
            <w:rPr>
              <w:i/>
            </w:rPr>
            <w:instrText xml:space="preserve"> CITATION Fac08 \l 1046 </w:instrText>
          </w:r>
          <w:r w:rsidR="008F11BD">
            <w:rPr>
              <w:i/>
            </w:rPr>
            <w:fldChar w:fldCharType="separate"/>
          </w:r>
          <w:r w:rsidR="008F11BD">
            <w:rPr>
              <w:noProof/>
            </w:rPr>
            <w:t>(FACCA, 2008)</w:t>
          </w:r>
          <w:r w:rsidR="008F11BD">
            <w:rPr>
              <w:i/>
            </w:rPr>
            <w:fldChar w:fldCharType="end"/>
          </w:r>
        </w:sdtContent>
      </w:sdt>
      <w:r w:rsidRPr="00EE1FCD">
        <w:rPr>
          <w:i/>
        </w:rPr>
        <w:t>.</w:t>
      </w:r>
    </w:p>
    <w:p w14:paraId="584DB8B1" w14:textId="77777777" w:rsidR="00A57ECB" w:rsidRDefault="00A57ECB" w:rsidP="00A57ECB">
      <w:r w:rsidRPr="00CF34DC">
        <w:t>Vocabulário usual para caracterizar a metodologia e os materiais</w:t>
      </w:r>
      <w:r>
        <w:t>: foi montado, calculado, construído, avaliado, formulado, medido, modelado, realizado, estudado, tratado, usado, utilizado...</w:t>
      </w:r>
    </w:p>
    <w:p w14:paraId="507777FD" w14:textId="34C6FBEA" w:rsidR="00A57ECB" w:rsidRPr="00DC2670" w:rsidRDefault="00DC2670" w:rsidP="00DC2670">
      <w:pPr>
        <w:pBdr>
          <w:bottom w:val="single" w:sz="4" w:space="1" w:color="auto"/>
        </w:pBdr>
        <w:rPr>
          <w:b/>
        </w:rPr>
      </w:pPr>
      <w:r w:rsidRPr="00DC2670">
        <w:rPr>
          <w:b/>
        </w:rPr>
        <w:t>Frases 5-7</w:t>
      </w:r>
    </w:p>
    <w:p w14:paraId="2FAC97FE" w14:textId="35D86020" w:rsidR="00A57ECB" w:rsidRDefault="00A57ECB" w:rsidP="00DC2670">
      <w:r>
        <w:t>O autor descreve os principais resultados do trabalho.</w:t>
      </w:r>
      <w:r w:rsidR="00DC2670">
        <w:t xml:space="preserve"> </w:t>
      </w:r>
      <w:r>
        <w:t>Exemplos:</w:t>
      </w:r>
    </w:p>
    <w:p w14:paraId="0B4FB109" w14:textId="33386981" w:rsidR="00A57ECB" w:rsidRPr="00430C4F" w:rsidRDefault="00A57ECB" w:rsidP="00DC2670">
      <w:pPr>
        <w:rPr>
          <w:i/>
        </w:rPr>
      </w:pPr>
      <w:r w:rsidRPr="00430C4F">
        <w:rPr>
          <w:i/>
        </w:rPr>
        <w:t>As medidas permitiram uma determinação acurada do ponto de bolha do óleo</w:t>
      </w:r>
      <w:r w:rsidR="008F11BD">
        <w:rPr>
          <w:i/>
        </w:rPr>
        <w:t xml:space="preserve"> </w:t>
      </w:r>
      <w:r w:rsidR="008F11BD">
        <w:rPr>
          <w:noProof/>
        </w:rPr>
        <w:t>(GLASMAN-DEAL, 2010, p. 208, tradução nossa)</w:t>
      </w:r>
      <w:r w:rsidRPr="00430C4F">
        <w:rPr>
          <w:i/>
        </w:rPr>
        <w:t>.</w:t>
      </w:r>
    </w:p>
    <w:p w14:paraId="0B475DDF" w14:textId="5CD73F83" w:rsidR="00A57ECB" w:rsidRDefault="00A57ECB" w:rsidP="00DC2670">
      <w:pPr>
        <w:rPr>
          <w:i/>
          <w:lang w:val="en-US"/>
        </w:rPr>
      </w:pPr>
      <w:r w:rsidRPr="00430C4F">
        <w:rPr>
          <w:i/>
          <w:lang w:val="en-US"/>
        </w:rPr>
        <w:t>The equation of Page fitted well the experimental data. Results showed that the drying rate was affected only by temperature. The lack of influence of the frequency of pulsation and airflow rate indicates that a decrease of air consumption can be achieved with the pulsed fluidization technique without affecting the drying rate. Fluid-dynamic evaluation led to an empirical correlation between the pressure drop and the following process variables: initial static bed height, frequency of pulsation and average gas velocity</w:t>
      </w:r>
      <w:r w:rsidR="008F11BD">
        <w:rPr>
          <w:i/>
          <w:lang w:val="en-US"/>
        </w:rPr>
        <w:t xml:space="preserve"> </w:t>
      </w:r>
      <w:sdt>
        <w:sdtPr>
          <w:rPr>
            <w:i/>
            <w:lang w:val="en-US"/>
          </w:rPr>
          <w:id w:val="1017892836"/>
          <w:citation/>
        </w:sdtPr>
        <w:sdtEndPr/>
        <w:sdtContent>
          <w:r w:rsidR="008F11BD">
            <w:rPr>
              <w:i/>
              <w:lang w:val="en-US"/>
            </w:rPr>
            <w:fldChar w:fldCharType="begin"/>
          </w:r>
          <w:r w:rsidR="008F11BD" w:rsidRPr="008F11BD">
            <w:rPr>
              <w:i/>
              <w:lang w:val="en-US"/>
            </w:rPr>
            <w:instrText xml:space="preserve"> CITATION NIt04 \l 1046 </w:instrText>
          </w:r>
          <w:r w:rsidR="008F11BD">
            <w:rPr>
              <w:i/>
              <w:lang w:val="en-US"/>
            </w:rPr>
            <w:fldChar w:fldCharType="separate"/>
          </w:r>
          <w:r w:rsidR="008F11BD" w:rsidRPr="008F11BD">
            <w:rPr>
              <w:noProof/>
              <w:lang w:val="en-US"/>
            </w:rPr>
            <w:t>(NITZ e TARANTO, 2004)</w:t>
          </w:r>
          <w:r w:rsidR="008F11BD">
            <w:rPr>
              <w:i/>
              <w:lang w:val="en-US"/>
            </w:rPr>
            <w:fldChar w:fldCharType="end"/>
          </w:r>
        </w:sdtContent>
      </w:sdt>
      <w:r w:rsidRPr="00430C4F">
        <w:rPr>
          <w:i/>
          <w:lang w:val="en-US"/>
        </w:rPr>
        <w:t>.</w:t>
      </w:r>
    </w:p>
    <w:p w14:paraId="4BE8DEF2" w14:textId="3E674079" w:rsidR="00A57ECB" w:rsidRPr="00EE1FCD" w:rsidRDefault="00A57ECB" w:rsidP="00A57ECB">
      <w:pPr>
        <w:rPr>
          <w:i/>
        </w:rPr>
      </w:pPr>
      <w:r w:rsidRPr="00EE1FCD">
        <w:rPr>
          <w:i/>
        </w:rPr>
        <w:lastRenderedPageBreak/>
        <w:t xml:space="preserve">Como resultado dessa reflexão, é apresentada uma nova abordagem metodológica </w:t>
      </w:r>
      <w:r>
        <w:rPr>
          <w:i/>
        </w:rPr>
        <w:t>—</w:t>
      </w:r>
      <w:r w:rsidRPr="00EE1FCD">
        <w:rPr>
          <w:i/>
        </w:rPr>
        <w:t xml:space="preserve"> </w:t>
      </w:r>
      <w:r w:rsidRPr="00EE1FCD">
        <w:rPr>
          <w:i/>
          <w:iCs/>
        </w:rPr>
        <w:t>Portal de Valores</w:t>
      </w:r>
      <w:r w:rsidRPr="00EE1FCD">
        <w:rPr>
          <w:i/>
        </w:rPr>
        <w:t xml:space="preserve"> </w:t>
      </w:r>
      <w:r>
        <w:rPr>
          <w:i/>
        </w:rPr>
        <w:t>—</w:t>
      </w:r>
      <w:r w:rsidRPr="00EE1FCD">
        <w:rPr>
          <w:i/>
        </w:rPr>
        <w:t xml:space="preserve"> referente à etapa equivalente à pesquisa no desenvolvimento do projeto, onde se propõem fases e técnicas para orientar o processo de levantamento e análise de informações aplicadas ao design</w:t>
      </w:r>
      <w:r w:rsidR="008F11BD">
        <w:rPr>
          <w:i/>
        </w:rPr>
        <w:t xml:space="preserve"> </w:t>
      </w:r>
      <w:sdt>
        <w:sdtPr>
          <w:rPr>
            <w:i/>
          </w:rPr>
          <w:id w:val="-292599256"/>
          <w:citation/>
        </w:sdtPr>
        <w:sdtEndPr/>
        <w:sdtContent>
          <w:r w:rsidR="008F11BD">
            <w:rPr>
              <w:i/>
            </w:rPr>
            <w:fldChar w:fldCharType="begin"/>
          </w:r>
          <w:r w:rsidR="008F11BD">
            <w:rPr>
              <w:i/>
            </w:rPr>
            <w:instrText xml:space="preserve"> CITATION Fac08 \l 1046 </w:instrText>
          </w:r>
          <w:r w:rsidR="008F11BD">
            <w:rPr>
              <w:i/>
            </w:rPr>
            <w:fldChar w:fldCharType="separate"/>
          </w:r>
          <w:r w:rsidR="008F11BD">
            <w:rPr>
              <w:noProof/>
            </w:rPr>
            <w:t>(FACCA, 2008)</w:t>
          </w:r>
          <w:r w:rsidR="008F11BD">
            <w:rPr>
              <w:i/>
            </w:rPr>
            <w:fldChar w:fldCharType="end"/>
          </w:r>
        </w:sdtContent>
      </w:sdt>
      <w:r>
        <w:rPr>
          <w:i/>
        </w:rPr>
        <w:t>.</w:t>
      </w:r>
    </w:p>
    <w:p w14:paraId="3FBDC6D3" w14:textId="77777777" w:rsidR="00A57ECB" w:rsidRPr="00CE2190" w:rsidRDefault="00A57ECB" w:rsidP="00A57ECB">
      <w:r w:rsidRPr="00CF34DC">
        <w:t>Vocabulário usual para caracterizar os resultados e as consequências</w:t>
      </w:r>
      <w:r>
        <w:t>: causou, diminuiu, aumentou, não teve efeito, observou-se que, notou-se que, ocorreu, produziu, resultou em, foi identificado, foi obtido, foi encontrado, foi idêntico, foi diferente (do esperado, do usual), não foi afetado, teve o rendimento de, teve a aceitação de...</w:t>
      </w:r>
    </w:p>
    <w:p w14:paraId="769EB1EC" w14:textId="48EC73A2" w:rsidR="00A57ECB" w:rsidRPr="00DC2670" w:rsidRDefault="00A57ECB" w:rsidP="00DC2670">
      <w:pPr>
        <w:pBdr>
          <w:bottom w:val="single" w:sz="4" w:space="1" w:color="auto"/>
        </w:pBdr>
        <w:rPr>
          <w:b/>
        </w:rPr>
      </w:pPr>
      <w:r w:rsidRPr="00DC2670">
        <w:rPr>
          <w:b/>
        </w:rPr>
        <w:t>Frases 8-10</w:t>
      </w:r>
    </w:p>
    <w:p w14:paraId="046C0437" w14:textId="4D9AB0CF" w:rsidR="00A57ECB" w:rsidRPr="004C4449" w:rsidRDefault="00A57ECB" w:rsidP="00A57ECB">
      <w:r>
        <w:t>O autor apresenta as conclusões e as consequências do trabalho.</w:t>
      </w:r>
      <w:r w:rsidR="00DC2670">
        <w:t xml:space="preserve"> </w:t>
      </w:r>
      <w:r>
        <w:t>Exemplos:</w:t>
      </w:r>
    </w:p>
    <w:p w14:paraId="3EEA557F" w14:textId="2F5CF788" w:rsidR="00A57ECB" w:rsidRPr="009360A9" w:rsidRDefault="00A57ECB" w:rsidP="00A57ECB">
      <w:pPr>
        <w:rPr>
          <w:i/>
        </w:rPr>
      </w:pPr>
      <w:r w:rsidRPr="00DC2670">
        <w:rPr>
          <w:i/>
        </w:rPr>
        <w:t>Isso indica que existe a possibilidade de se obter a densidade do fluido com base em</w:t>
      </w:r>
      <w:r w:rsidRPr="004C4449">
        <w:t xml:space="preserve"> </w:t>
      </w:r>
      <w:r w:rsidRPr="009360A9">
        <w:rPr>
          <w:i/>
        </w:rPr>
        <w:t>medidas da velocidade do som e sugere que também é possível medir a absorção do som com uma célula ultrassônica para a determinação da viscosidade do óleo</w:t>
      </w:r>
      <w:r w:rsidR="008F11BD">
        <w:rPr>
          <w:i/>
        </w:rPr>
        <w:t xml:space="preserve"> </w:t>
      </w:r>
      <w:r w:rsidR="008F11BD">
        <w:rPr>
          <w:noProof/>
        </w:rPr>
        <w:t>(GLASMAN-DEAL, 2010, p. 208, tradução nossa)</w:t>
      </w:r>
      <w:r w:rsidRPr="009360A9">
        <w:rPr>
          <w:i/>
        </w:rPr>
        <w:t>.</w:t>
      </w:r>
    </w:p>
    <w:p w14:paraId="3EDEC6B9" w14:textId="4F8201B6" w:rsidR="00A57ECB" w:rsidRDefault="00A57ECB" w:rsidP="00A57ECB">
      <w:pPr>
        <w:rPr>
          <w:i/>
          <w:lang w:val="en-US"/>
        </w:rPr>
      </w:pPr>
      <w:r w:rsidRPr="009360A9">
        <w:rPr>
          <w:i/>
          <w:lang w:val="en-US"/>
        </w:rPr>
        <w:t>Pulsed-fluidization curves of beans resemble those of conventional fluidization. Pressure drop is affected by static bed height, average gas velocity and frequency of pulsation. The higher all those variables, the higher the pressure drop. Drying rate of beans in a pulsed fluid bed can be predicted by the equation of Page. The drying rate was affected only by temperature under the conditions tested. Thus, the reduction of air consumption achieved by relocating the gas stream is feasible without affecting the drying rate and the production yield</w:t>
      </w:r>
      <w:r w:rsidR="008F11BD">
        <w:rPr>
          <w:i/>
          <w:lang w:val="en-US"/>
        </w:rPr>
        <w:t xml:space="preserve"> </w:t>
      </w:r>
      <w:sdt>
        <w:sdtPr>
          <w:rPr>
            <w:i/>
            <w:lang w:val="en-US"/>
          </w:rPr>
          <w:id w:val="-41984146"/>
          <w:citation/>
        </w:sdtPr>
        <w:sdtEndPr/>
        <w:sdtContent>
          <w:r w:rsidR="008F11BD">
            <w:rPr>
              <w:i/>
              <w:lang w:val="en-US"/>
            </w:rPr>
            <w:fldChar w:fldCharType="begin"/>
          </w:r>
          <w:r w:rsidR="008F11BD" w:rsidRPr="008F11BD">
            <w:rPr>
              <w:i/>
              <w:lang w:val="en-US"/>
            </w:rPr>
            <w:instrText xml:space="preserve"> CITATION NIt04 \l 1046 </w:instrText>
          </w:r>
          <w:r w:rsidR="008F11BD">
            <w:rPr>
              <w:i/>
              <w:lang w:val="en-US"/>
            </w:rPr>
            <w:fldChar w:fldCharType="separate"/>
          </w:r>
          <w:r w:rsidR="008F11BD" w:rsidRPr="008F11BD">
            <w:rPr>
              <w:noProof/>
              <w:lang w:val="en-US"/>
            </w:rPr>
            <w:t>(NITZ e TARANTO, 2004)</w:t>
          </w:r>
          <w:r w:rsidR="008F11BD">
            <w:rPr>
              <w:i/>
              <w:lang w:val="en-US"/>
            </w:rPr>
            <w:fldChar w:fldCharType="end"/>
          </w:r>
        </w:sdtContent>
      </w:sdt>
      <w:r w:rsidRPr="009360A9">
        <w:rPr>
          <w:i/>
          <w:lang w:val="en-US"/>
        </w:rPr>
        <w:t>.</w:t>
      </w:r>
    </w:p>
    <w:p w14:paraId="037A7C08" w14:textId="4CBDC9D2" w:rsidR="00A57ECB" w:rsidRPr="008F733D" w:rsidRDefault="00A57ECB" w:rsidP="00A57ECB">
      <w:pPr>
        <w:rPr>
          <w:i/>
        </w:rPr>
      </w:pPr>
      <w:r w:rsidRPr="00EE1FCD">
        <w:rPr>
          <w:i/>
        </w:rPr>
        <w:t>Este trabalho mostra como a pesquisa participa dos projetos de produtos, qual a sua importância e como ela pode contribuir para a formação do repertório do designer, possibilitando e facilitando o desenvolvimento de ideias</w:t>
      </w:r>
      <w:r w:rsidR="008F11BD">
        <w:rPr>
          <w:i/>
        </w:rPr>
        <w:t xml:space="preserve"> </w:t>
      </w:r>
      <w:sdt>
        <w:sdtPr>
          <w:rPr>
            <w:i/>
          </w:rPr>
          <w:id w:val="799501582"/>
          <w:citation/>
        </w:sdtPr>
        <w:sdtEndPr/>
        <w:sdtContent>
          <w:r w:rsidR="008F11BD">
            <w:rPr>
              <w:i/>
            </w:rPr>
            <w:fldChar w:fldCharType="begin"/>
          </w:r>
          <w:r w:rsidR="008F11BD">
            <w:rPr>
              <w:i/>
            </w:rPr>
            <w:instrText xml:space="preserve"> CITATION Fac08 \l 1046 </w:instrText>
          </w:r>
          <w:r w:rsidR="008F11BD">
            <w:rPr>
              <w:i/>
            </w:rPr>
            <w:fldChar w:fldCharType="separate"/>
          </w:r>
          <w:r w:rsidR="008F11BD">
            <w:rPr>
              <w:noProof/>
            </w:rPr>
            <w:t>(FACCA, 2008)</w:t>
          </w:r>
          <w:r w:rsidR="008F11BD">
            <w:rPr>
              <w:i/>
            </w:rPr>
            <w:fldChar w:fldCharType="end"/>
          </w:r>
        </w:sdtContent>
      </w:sdt>
      <w:r w:rsidR="008F11BD">
        <w:rPr>
          <w:i/>
        </w:rPr>
        <w:t>.</w:t>
      </w:r>
    </w:p>
    <w:p w14:paraId="76477E2C" w14:textId="77777777" w:rsidR="00654B1A" w:rsidRDefault="00654B1A" w:rsidP="00CB49D0">
      <w:pPr>
        <w:pStyle w:val="Ttulo6"/>
      </w:pPr>
      <w:bookmarkStart w:id="155" w:name="_Toc2195483"/>
      <w:r>
        <w:lastRenderedPageBreak/>
        <w:t>Anexo</w:t>
      </w:r>
      <w:bookmarkEnd w:id="155"/>
    </w:p>
    <w:p w14:paraId="17067404" w14:textId="4A82FD9B" w:rsidR="001D2FC6" w:rsidRDefault="001D2FC6" w:rsidP="001D2FC6">
      <w:r>
        <w:t xml:space="preserve">Tem a mesma finalidade </w:t>
      </w:r>
      <w:r w:rsidR="00993F47">
        <w:t>do</w:t>
      </w:r>
      <w:r>
        <w:t>s apêndices</w:t>
      </w:r>
      <w:r w:rsidR="00993F47">
        <w:t>. A diferença é que o MATERIAL FOI GERADO POR TERCEIROS</w:t>
      </w:r>
      <w:r>
        <w:t>.</w:t>
      </w:r>
    </w:p>
    <w:p w14:paraId="6D9D7772" w14:textId="621A9002" w:rsidR="001D2FC6" w:rsidRDefault="00993F47" w:rsidP="001D2FC6">
      <w:r>
        <w:t>Atenção! Informações</w:t>
      </w:r>
      <w:r w:rsidR="001D2FC6">
        <w:t xml:space="preserve"> que </w:t>
      </w:r>
      <w:r>
        <w:t>são facilmente</w:t>
      </w:r>
      <w:r w:rsidR="001D2FC6">
        <w:t xml:space="preserve"> encontrad</w:t>
      </w:r>
      <w:r>
        <w:t>as</w:t>
      </w:r>
      <w:r w:rsidR="001D2FC6">
        <w:t xml:space="preserve"> </w:t>
      </w:r>
      <w:r>
        <w:t>na internet</w:t>
      </w:r>
      <w:r w:rsidR="001D2FC6">
        <w:t xml:space="preserve"> não deve</w:t>
      </w:r>
      <w:r>
        <w:t>m</w:t>
      </w:r>
      <w:r w:rsidR="001D2FC6">
        <w:t xml:space="preserve"> aparecer como anexo</w:t>
      </w:r>
      <w:r>
        <w:t>s</w:t>
      </w:r>
      <w:r w:rsidR="001D2FC6">
        <w:t>.</w:t>
      </w:r>
    </w:p>
    <w:p w14:paraId="5ADA413D" w14:textId="2FA477CE" w:rsidR="00002C60" w:rsidRDefault="00002C60" w:rsidP="00002C60">
      <w:r>
        <w:t>Os anexos são identificados por letras: A, B, C e assim por diante com seus devidos nomes e devem estar referenciados no texto.</w:t>
      </w:r>
    </w:p>
    <w:p w14:paraId="0B9BDB56" w14:textId="723DDD80" w:rsidR="00675A9F" w:rsidRDefault="00675A9F" w:rsidP="00CB49D0">
      <w:pPr>
        <w:pStyle w:val="Ttulo6"/>
      </w:pPr>
      <w:bookmarkStart w:id="156" w:name="_Toc2195484"/>
      <w:r>
        <w:lastRenderedPageBreak/>
        <w:t>Anexo A – formas abreviadas de meses</w:t>
      </w:r>
      <w:bookmarkEnd w:id="156"/>
    </w:p>
    <w:p w14:paraId="421E9DC8" w14:textId="06250BD3" w:rsidR="00A6410E" w:rsidRDefault="00A6410E" w:rsidP="00A6410E">
      <w:pPr>
        <w:pStyle w:val="Legenda"/>
      </w:pPr>
      <w:r>
        <w:t xml:space="preserve">Quadro </w:t>
      </w:r>
      <w:r w:rsidR="00C163A1">
        <w:fldChar w:fldCharType="begin"/>
      </w:r>
      <w:r w:rsidR="00C163A1">
        <w:instrText xml:space="preserve"> SEQ Quadro \* ARABIC </w:instrText>
      </w:r>
      <w:r w:rsidR="00C163A1">
        <w:fldChar w:fldCharType="separate"/>
      </w:r>
      <w:r w:rsidR="003D3268">
        <w:rPr>
          <w:noProof/>
        </w:rPr>
        <w:t>5</w:t>
      </w:r>
      <w:r w:rsidR="00C163A1">
        <w:rPr>
          <w:noProof/>
        </w:rPr>
        <w:fldChar w:fldCharType="end"/>
      </w:r>
      <w:r>
        <w:t xml:space="preserve"> – Abreviatura dos meses em seis idiomas</w:t>
      </w:r>
    </w:p>
    <w:tbl>
      <w:tblPr>
        <w:tblStyle w:val="Tabelacomgrade"/>
        <w:tblW w:w="5000" w:type="pct"/>
        <w:jc w:val="center"/>
        <w:tblLook w:val="01E0" w:firstRow="1" w:lastRow="1" w:firstColumn="1" w:lastColumn="1" w:noHBand="0" w:noVBand="0"/>
      </w:tblPr>
      <w:tblGrid>
        <w:gridCol w:w="1645"/>
        <w:gridCol w:w="941"/>
        <w:gridCol w:w="304"/>
        <w:gridCol w:w="1771"/>
        <w:gridCol w:w="1111"/>
        <w:gridCol w:w="304"/>
        <w:gridCol w:w="1800"/>
        <w:gridCol w:w="1185"/>
      </w:tblGrid>
      <w:tr w:rsidR="00A6410E" w:rsidRPr="00F45946" w14:paraId="2272D252" w14:textId="77777777" w:rsidTr="008F733D">
        <w:trPr>
          <w:jc w:val="center"/>
        </w:trPr>
        <w:tc>
          <w:tcPr>
            <w:tcW w:w="1427" w:type="pct"/>
            <w:gridSpan w:val="2"/>
            <w:vAlign w:val="center"/>
          </w:tcPr>
          <w:p w14:paraId="15BC9B8B" w14:textId="77777777" w:rsidR="00A6410E" w:rsidRPr="00F45946" w:rsidRDefault="00A6410E" w:rsidP="008F733D">
            <w:pPr>
              <w:spacing w:before="240" w:after="240" w:line="240" w:lineRule="auto"/>
              <w:jc w:val="center"/>
              <w:rPr>
                <w:b/>
                <w:sz w:val="18"/>
                <w:szCs w:val="18"/>
              </w:rPr>
            </w:pPr>
            <w:r w:rsidRPr="00F45946">
              <w:rPr>
                <w:b/>
                <w:sz w:val="18"/>
                <w:szCs w:val="18"/>
              </w:rPr>
              <w:t>Português</w:t>
            </w:r>
          </w:p>
        </w:tc>
        <w:tc>
          <w:tcPr>
            <w:tcW w:w="168" w:type="pct"/>
            <w:vMerge w:val="restart"/>
            <w:vAlign w:val="center"/>
          </w:tcPr>
          <w:p w14:paraId="7FA7D2FF" w14:textId="77777777" w:rsidR="00A6410E" w:rsidRPr="00F45946" w:rsidRDefault="00A6410E" w:rsidP="008F733D">
            <w:pPr>
              <w:spacing w:before="240" w:after="240" w:line="240" w:lineRule="auto"/>
              <w:jc w:val="center"/>
              <w:rPr>
                <w:b/>
                <w:sz w:val="18"/>
                <w:szCs w:val="18"/>
              </w:rPr>
            </w:pPr>
          </w:p>
        </w:tc>
        <w:tc>
          <w:tcPr>
            <w:tcW w:w="1590" w:type="pct"/>
            <w:gridSpan w:val="2"/>
            <w:vAlign w:val="center"/>
          </w:tcPr>
          <w:p w14:paraId="645686FB" w14:textId="77777777" w:rsidR="00A6410E" w:rsidRPr="00F45946" w:rsidRDefault="00A6410E" w:rsidP="008F733D">
            <w:pPr>
              <w:spacing w:before="240" w:after="240" w:line="240" w:lineRule="auto"/>
              <w:jc w:val="center"/>
              <w:rPr>
                <w:b/>
                <w:sz w:val="18"/>
                <w:szCs w:val="18"/>
              </w:rPr>
            </w:pPr>
            <w:r w:rsidRPr="00F45946">
              <w:rPr>
                <w:b/>
                <w:sz w:val="18"/>
                <w:szCs w:val="18"/>
              </w:rPr>
              <w:t>Inglês</w:t>
            </w:r>
          </w:p>
        </w:tc>
        <w:tc>
          <w:tcPr>
            <w:tcW w:w="168" w:type="pct"/>
            <w:vMerge w:val="restart"/>
            <w:vAlign w:val="center"/>
          </w:tcPr>
          <w:p w14:paraId="66853F3F" w14:textId="77777777" w:rsidR="00A6410E" w:rsidRPr="00F45946" w:rsidRDefault="00A6410E" w:rsidP="008F733D">
            <w:pPr>
              <w:spacing w:before="240" w:after="240" w:line="240" w:lineRule="auto"/>
              <w:jc w:val="center"/>
              <w:rPr>
                <w:b/>
                <w:sz w:val="18"/>
                <w:szCs w:val="18"/>
              </w:rPr>
            </w:pPr>
          </w:p>
        </w:tc>
        <w:tc>
          <w:tcPr>
            <w:tcW w:w="1647" w:type="pct"/>
            <w:gridSpan w:val="2"/>
            <w:vAlign w:val="center"/>
          </w:tcPr>
          <w:p w14:paraId="20D83B97" w14:textId="77777777" w:rsidR="00A6410E" w:rsidRPr="00F45946" w:rsidRDefault="00A6410E" w:rsidP="008F733D">
            <w:pPr>
              <w:spacing w:before="240" w:after="240" w:line="240" w:lineRule="auto"/>
              <w:jc w:val="center"/>
              <w:rPr>
                <w:b/>
                <w:sz w:val="18"/>
                <w:szCs w:val="18"/>
              </w:rPr>
            </w:pPr>
            <w:r w:rsidRPr="00F45946">
              <w:rPr>
                <w:b/>
                <w:sz w:val="18"/>
                <w:szCs w:val="18"/>
              </w:rPr>
              <w:t>Espanhol</w:t>
            </w:r>
          </w:p>
        </w:tc>
      </w:tr>
      <w:tr w:rsidR="00A6410E" w:rsidRPr="00DA31DE" w14:paraId="67875626" w14:textId="77777777" w:rsidTr="008F733D">
        <w:trPr>
          <w:jc w:val="center"/>
        </w:trPr>
        <w:tc>
          <w:tcPr>
            <w:tcW w:w="908" w:type="pct"/>
          </w:tcPr>
          <w:p w14:paraId="29FB4BB0" w14:textId="77777777" w:rsidR="00A6410E" w:rsidRPr="00F45946" w:rsidRDefault="00A6410E" w:rsidP="008F733D">
            <w:pPr>
              <w:spacing w:before="120" w:after="120" w:line="240" w:lineRule="auto"/>
              <w:jc w:val="center"/>
              <w:rPr>
                <w:sz w:val="18"/>
                <w:szCs w:val="18"/>
              </w:rPr>
            </w:pPr>
            <w:r w:rsidRPr="00F45946">
              <w:rPr>
                <w:sz w:val="18"/>
                <w:szCs w:val="18"/>
              </w:rPr>
              <w:t>janeiro</w:t>
            </w:r>
            <w:r w:rsidRPr="00F45946">
              <w:rPr>
                <w:sz w:val="18"/>
                <w:szCs w:val="18"/>
              </w:rPr>
              <w:br/>
              <w:t>fevereiro</w:t>
            </w:r>
            <w:r w:rsidRPr="00F45946">
              <w:rPr>
                <w:sz w:val="18"/>
                <w:szCs w:val="18"/>
              </w:rPr>
              <w:br/>
              <w:t>março</w:t>
            </w:r>
            <w:r w:rsidRPr="00F45946">
              <w:rPr>
                <w:sz w:val="18"/>
                <w:szCs w:val="18"/>
              </w:rPr>
              <w:br/>
              <w:t>abril</w:t>
            </w:r>
            <w:r w:rsidRPr="00F45946">
              <w:rPr>
                <w:sz w:val="18"/>
                <w:szCs w:val="18"/>
              </w:rPr>
              <w:br/>
              <w:t>maio</w:t>
            </w:r>
            <w:r w:rsidRPr="00F45946">
              <w:rPr>
                <w:sz w:val="18"/>
                <w:szCs w:val="18"/>
              </w:rPr>
              <w:br/>
              <w:t>junho</w:t>
            </w:r>
            <w:r w:rsidRPr="00F45946">
              <w:rPr>
                <w:sz w:val="18"/>
                <w:szCs w:val="18"/>
              </w:rPr>
              <w:br/>
              <w:t>julho</w:t>
            </w:r>
            <w:r w:rsidRPr="00F45946">
              <w:rPr>
                <w:sz w:val="18"/>
                <w:szCs w:val="18"/>
              </w:rPr>
              <w:br/>
              <w:t>agosto</w:t>
            </w:r>
            <w:r w:rsidRPr="00F45946">
              <w:rPr>
                <w:sz w:val="18"/>
                <w:szCs w:val="18"/>
              </w:rPr>
              <w:br/>
              <w:t>setembro</w:t>
            </w:r>
            <w:r w:rsidRPr="00F45946">
              <w:rPr>
                <w:sz w:val="18"/>
                <w:szCs w:val="18"/>
              </w:rPr>
              <w:br/>
              <w:t>outubro</w:t>
            </w:r>
            <w:r w:rsidRPr="00F45946">
              <w:rPr>
                <w:sz w:val="18"/>
                <w:szCs w:val="18"/>
              </w:rPr>
              <w:br/>
              <w:t>novembro</w:t>
            </w:r>
            <w:r w:rsidRPr="00F45946">
              <w:rPr>
                <w:sz w:val="18"/>
                <w:szCs w:val="18"/>
              </w:rPr>
              <w:br/>
              <w:t>dezembro</w:t>
            </w:r>
          </w:p>
        </w:tc>
        <w:tc>
          <w:tcPr>
            <w:tcW w:w="519" w:type="pct"/>
          </w:tcPr>
          <w:p w14:paraId="289365BF" w14:textId="77777777" w:rsidR="00A6410E" w:rsidRPr="00F45946" w:rsidRDefault="00A6410E" w:rsidP="008F733D">
            <w:pPr>
              <w:spacing w:before="120" w:after="120" w:line="240" w:lineRule="auto"/>
              <w:jc w:val="center"/>
              <w:rPr>
                <w:sz w:val="18"/>
                <w:szCs w:val="18"/>
                <w:lang w:val="en-US"/>
              </w:rPr>
            </w:pPr>
            <w:r w:rsidRPr="00F45946">
              <w:rPr>
                <w:sz w:val="18"/>
                <w:szCs w:val="18"/>
                <w:lang w:val="en-US"/>
              </w:rPr>
              <w:t>jan.</w:t>
            </w:r>
            <w:r w:rsidRPr="00F45946">
              <w:rPr>
                <w:sz w:val="18"/>
                <w:szCs w:val="18"/>
                <w:lang w:val="en-US"/>
              </w:rPr>
              <w:br/>
              <w:t>fev.</w:t>
            </w:r>
            <w:r w:rsidRPr="00F45946">
              <w:rPr>
                <w:sz w:val="18"/>
                <w:szCs w:val="18"/>
                <w:lang w:val="en-US"/>
              </w:rPr>
              <w:br/>
              <w:t>mar.</w:t>
            </w:r>
            <w:r w:rsidRPr="00F45946">
              <w:rPr>
                <w:sz w:val="18"/>
                <w:szCs w:val="18"/>
                <w:lang w:val="en-US"/>
              </w:rPr>
              <w:br/>
              <w:t>abr.</w:t>
            </w:r>
            <w:r w:rsidRPr="00F45946">
              <w:rPr>
                <w:sz w:val="18"/>
                <w:szCs w:val="18"/>
                <w:lang w:val="en-US"/>
              </w:rPr>
              <w:br/>
              <w:t>maio</w:t>
            </w:r>
            <w:r w:rsidRPr="00F45946">
              <w:rPr>
                <w:sz w:val="18"/>
                <w:szCs w:val="18"/>
                <w:lang w:val="en-US"/>
              </w:rPr>
              <w:br/>
              <w:t>jun.</w:t>
            </w:r>
            <w:r w:rsidRPr="00F45946">
              <w:rPr>
                <w:sz w:val="18"/>
                <w:szCs w:val="18"/>
                <w:lang w:val="en-US"/>
              </w:rPr>
              <w:br/>
              <w:t>jul.</w:t>
            </w:r>
            <w:r w:rsidRPr="00F45946">
              <w:rPr>
                <w:sz w:val="18"/>
                <w:szCs w:val="18"/>
                <w:lang w:val="en-US"/>
              </w:rPr>
              <w:br/>
              <w:t>ago.</w:t>
            </w:r>
            <w:r w:rsidRPr="00F45946">
              <w:rPr>
                <w:sz w:val="18"/>
                <w:szCs w:val="18"/>
                <w:lang w:val="en-US"/>
              </w:rPr>
              <w:br/>
              <w:t>set.</w:t>
            </w:r>
            <w:r w:rsidRPr="00F45946">
              <w:rPr>
                <w:sz w:val="18"/>
                <w:szCs w:val="18"/>
                <w:lang w:val="en-US"/>
              </w:rPr>
              <w:br/>
              <w:t>out.</w:t>
            </w:r>
            <w:r w:rsidRPr="00F45946">
              <w:rPr>
                <w:sz w:val="18"/>
                <w:szCs w:val="18"/>
                <w:lang w:val="en-US"/>
              </w:rPr>
              <w:br/>
              <w:t>nov.</w:t>
            </w:r>
            <w:r w:rsidRPr="00F45946">
              <w:rPr>
                <w:sz w:val="18"/>
                <w:szCs w:val="18"/>
                <w:lang w:val="en-US"/>
              </w:rPr>
              <w:br/>
              <w:t>dez.</w:t>
            </w:r>
          </w:p>
        </w:tc>
        <w:tc>
          <w:tcPr>
            <w:tcW w:w="168" w:type="pct"/>
            <w:vMerge/>
          </w:tcPr>
          <w:p w14:paraId="39B31CD0" w14:textId="77777777" w:rsidR="00A6410E" w:rsidRPr="00F45946" w:rsidRDefault="00A6410E" w:rsidP="008F733D">
            <w:pPr>
              <w:spacing w:before="120" w:after="120" w:line="240" w:lineRule="auto"/>
              <w:jc w:val="center"/>
              <w:rPr>
                <w:sz w:val="18"/>
                <w:szCs w:val="18"/>
                <w:lang w:val="en-US"/>
              </w:rPr>
            </w:pPr>
          </w:p>
        </w:tc>
        <w:tc>
          <w:tcPr>
            <w:tcW w:w="977" w:type="pct"/>
          </w:tcPr>
          <w:p w14:paraId="27653BE5" w14:textId="77777777" w:rsidR="00A6410E" w:rsidRPr="00F45946" w:rsidRDefault="00A6410E" w:rsidP="008F733D">
            <w:pPr>
              <w:spacing w:before="120" w:after="120" w:line="240" w:lineRule="auto"/>
              <w:jc w:val="center"/>
              <w:rPr>
                <w:sz w:val="18"/>
                <w:szCs w:val="18"/>
                <w:lang w:val="en-US"/>
              </w:rPr>
            </w:pPr>
            <w:r w:rsidRPr="00F45946">
              <w:rPr>
                <w:sz w:val="18"/>
                <w:szCs w:val="18"/>
                <w:lang w:val="en-US"/>
              </w:rPr>
              <w:t>January</w:t>
            </w:r>
            <w:r w:rsidRPr="00F45946">
              <w:rPr>
                <w:sz w:val="18"/>
                <w:szCs w:val="18"/>
                <w:lang w:val="en-US"/>
              </w:rPr>
              <w:br/>
              <w:t>February</w:t>
            </w:r>
            <w:r w:rsidRPr="00F45946">
              <w:rPr>
                <w:sz w:val="18"/>
                <w:szCs w:val="18"/>
                <w:lang w:val="en-US"/>
              </w:rPr>
              <w:br/>
              <w:t>March</w:t>
            </w:r>
            <w:r w:rsidRPr="00F45946">
              <w:rPr>
                <w:sz w:val="18"/>
                <w:szCs w:val="18"/>
                <w:lang w:val="en-US"/>
              </w:rPr>
              <w:br/>
              <w:t>April</w:t>
            </w:r>
            <w:r w:rsidRPr="00F45946">
              <w:rPr>
                <w:sz w:val="18"/>
                <w:szCs w:val="18"/>
                <w:lang w:val="en-US"/>
              </w:rPr>
              <w:br/>
              <w:t>May</w:t>
            </w:r>
            <w:r w:rsidRPr="00F45946">
              <w:rPr>
                <w:sz w:val="18"/>
                <w:szCs w:val="18"/>
                <w:lang w:val="en-US"/>
              </w:rPr>
              <w:br/>
              <w:t>June</w:t>
            </w:r>
            <w:r w:rsidRPr="00F45946">
              <w:rPr>
                <w:sz w:val="18"/>
                <w:szCs w:val="18"/>
                <w:lang w:val="en-US"/>
              </w:rPr>
              <w:br/>
              <w:t>July</w:t>
            </w:r>
            <w:r w:rsidRPr="00F45946">
              <w:rPr>
                <w:sz w:val="18"/>
                <w:szCs w:val="18"/>
                <w:lang w:val="en-US"/>
              </w:rPr>
              <w:br/>
              <w:t>August</w:t>
            </w:r>
            <w:r w:rsidRPr="00F45946">
              <w:rPr>
                <w:sz w:val="18"/>
                <w:szCs w:val="18"/>
                <w:lang w:val="en-US"/>
              </w:rPr>
              <w:br/>
              <w:t>September</w:t>
            </w:r>
            <w:r w:rsidRPr="00F45946">
              <w:rPr>
                <w:sz w:val="18"/>
                <w:szCs w:val="18"/>
                <w:lang w:val="en-US"/>
              </w:rPr>
              <w:br/>
              <w:t>October</w:t>
            </w:r>
            <w:r w:rsidRPr="00F45946">
              <w:rPr>
                <w:sz w:val="18"/>
                <w:szCs w:val="18"/>
                <w:lang w:val="en-US"/>
              </w:rPr>
              <w:br/>
              <w:t>November</w:t>
            </w:r>
            <w:r w:rsidRPr="00F45946">
              <w:rPr>
                <w:sz w:val="18"/>
                <w:szCs w:val="18"/>
                <w:lang w:val="en-US"/>
              </w:rPr>
              <w:br/>
              <w:t>December</w:t>
            </w:r>
          </w:p>
        </w:tc>
        <w:tc>
          <w:tcPr>
            <w:tcW w:w="613" w:type="pct"/>
          </w:tcPr>
          <w:p w14:paraId="71B77BFB" w14:textId="77777777" w:rsidR="00A6410E" w:rsidRPr="00F45946" w:rsidRDefault="00A6410E" w:rsidP="008F733D">
            <w:pPr>
              <w:spacing w:before="120" w:after="120" w:line="240" w:lineRule="auto"/>
              <w:jc w:val="center"/>
              <w:rPr>
                <w:sz w:val="18"/>
                <w:szCs w:val="18"/>
                <w:lang w:val="en-US"/>
              </w:rPr>
            </w:pPr>
            <w:r w:rsidRPr="00F45946">
              <w:rPr>
                <w:sz w:val="18"/>
                <w:szCs w:val="18"/>
                <w:lang w:val="en-US"/>
              </w:rPr>
              <w:t>Jan.</w:t>
            </w:r>
            <w:r w:rsidRPr="00F45946">
              <w:rPr>
                <w:sz w:val="18"/>
                <w:szCs w:val="18"/>
                <w:lang w:val="en-US"/>
              </w:rPr>
              <w:br/>
              <w:t>Feb.</w:t>
            </w:r>
            <w:r w:rsidRPr="00F45946">
              <w:rPr>
                <w:sz w:val="18"/>
                <w:szCs w:val="18"/>
                <w:lang w:val="en-US"/>
              </w:rPr>
              <w:br/>
              <w:t>Mar.</w:t>
            </w:r>
            <w:r w:rsidRPr="00F45946">
              <w:rPr>
                <w:sz w:val="18"/>
                <w:szCs w:val="18"/>
                <w:lang w:val="en-US"/>
              </w:rPr>
              <w:br/>
              <w:t>Apr.</w:t>
            </w:r>
            <w:r w:rsidRPr="00F45946">
              <w:rPr>
                <w:sz w:val="18"/>
                <w:szCs w:val="18"/>
                <w:lang w:val="en-US"/>
              </w:rPr>
              <w:br/>
              <w:t>May</w:t>
            </w:r>
            <w:r w:rsidRPr="00F45946">
              <w:rPr>
                <w:sz w:val="18"/>
                <w:szCs w:val="18"/>
                <w:lang w:val="en-US"/>
              </w:rPr>
              <w:br/>
              <w:t>June</w:t>
            </w:r>
            <w:r w:rsidRPr="00F45946">
              <w:rPr>
                <w:sz w:val="18"/>
                <w:szCs w:val="18"/>
                <w:lang w:val="en-US"/>
              </w:rPr>
              <w:br/>
              <w:t>July</w:t>
            </w:r>
            <w:r w:rsidRPr="00F45946">
              <w:rPr>
                <w:sz w:val="18"/>
                <w:szCs w:val="18"/>
                <w:lang w:val="en-US"/>
              </w:rPr>
              <w:br/>
              <w:t>Aug.</w:t>
            </w:r>
            <w:r w:rsidRPr="00F45946">
              <w:rPr>
                <w:sz w:val="18"/>
                <w:szCs w:val="18"/>
                <w:lang w:val="en-US"/>
              </w:rPr>
              <w:br/>
              <w:t>Sept.</w:t>
            </w:r>
            <w:r w:rsidRPr="00F45946">
              <w:rPr>
                <w:sz w:val="18"/>
                <w:szCs w:val="18"/>
                <w:lang w:val="en-US"/>
              </w:rPr>
              <w:br/>
              <w:t>Oct.</w:t>
            </w:r>
            <w:r w:rsidRPr="00F45946">
              <w:rPr>
                <w:sz w:val="18"/>
                <w:szCs w:val="18"/>
                <w:lang w:val="en-US"/>
              </w:rPr>
              <w:br/>
              <w:t>Nov.</w:t>
            </w:r>
            <w:r w:rsidRPr="00F45946">
              <w:rPr>
                <w:sz w:val="18"/>
                <w:szCs w:val="18"/>
                <w:lang w:val="en-US"/>
              </w:rPr>
              <w:br/>
              <w:t>Dec.</w:t>
            </w:r>
          </w:p>
        </w:tc>
        <w:tc>
          <w:tcPr>
            <w:tcW w:w="168" w:type="pct"/>
            <w:vMerge/>
          </w:tcPr>
          <w:p w14:paraId="271C4A71" w14:textId="77777777" w:rsidR="00A6410E" w:rsidRPr="00F45946" w:rsidRDefault="00A6410E" w:rsidP="008F733D">
            <w:pPr>
              <w:spacing w:before="120" w:after="120" w:line="240" w:lineRule="auto"/>
              <w:jc w:val="center"/>
              <w:rPr>
                <w:sz w:val="18"/>
                <w:szCs w:val="18"/>
                <w:lang w:val="en-US"/>
              </w:rPr>
            </w:pPr>
          </w:p>
        </w:tc>
        <w:tc>
          <w:tcPr>
            <w:tcW w:w="993" w:type="pct"/>
          </w:tcPr>
          <w:p w14:paraId="03608714" w14:textId="77777777" w:rsidR="00A6410E" w:rsidRPr="00F845BD" w:rsidRDefault="00A6410E" w:rsidP="008F733D">
            <w:pPr>
              <w:spacing w:before="120" w:after="120" w:line="240" w:lineRule="auto"/>
              <w:jc w:val="center"/>
              <w:rPr>
                <w:sz w:val="18"/>
                <w:szCs w:val="18"/>
                <w:lang w:val="es-PE"/>
              </w:rPr>
            </w:pPr>
            <w:r w:rsidRPr="00F845BD">
              <w:rPr>
                <w:sz w:val="18"/>
                <w:szCs w:val="18"/>
                <w:lang w:val="es-PE"/>
              </w:rPr>
              <w:t>enero</w:t>
            </w:r>
            <w:r w:rsidRPr="00F845BD">
              <w:rPr>
                <w:sz w:val="18"/>
                <w:szCs w:val="18"/>
                <w:lang w:val="es-PE"/>
              </w:rPr>
              <w:br/>
              <w:t>febrero</w:t>
            </w:r>
            <w:r w:rsidRPr="00F845BD">
              <w:rPr>
                <w:sz w:val="18"/>
                <w:szCs w:val="18"/>
                <w:lang w:val="es-PE"/>
              </w:rPr>
              <w:br/>
              <w:t>marzo</w:t>
            </w:r>
            <w:r w:rsidRPr="00F845BD">
              <w:rPr>
                <w:sz w:val="18"/>
                <w:szCs w:val="18"/>
                <w:lang w:val="es-PE"/>
              </w:rPr>
              <w:br/>
              <w:t>abril</w:t>
            </w:r>
            <w:r w:rsidRPr="00F845BD">
              <w:rPr>
                <w:sz w:val="18"/>
                <w:szCs w:val="18"/>
                <w:lang w:val="es-PE"/>
              </w:rPr>
              <w:br/>
              <w:t>mayo</w:t>
            </w:r>
            <w:r w:rsidRPr="00F845BD">
              <w:rPr>
                <w:sz w:val="18"/>
                <w:szCs w:val="18"/>
                <w:lang w:val="es-PE"/>
              </w:rPr>
              <w:br/>
              <w:t>junio</w:t>
            </w:r>
            <w:r w:rsidRPr="00F845BD">
              <w:rPr>
                <w:sz w:val="18"/>
                <w:szCs w:val="18"/>
                <w:lang w:val="es-PE"/>
              </w:rPr>
              <w:br/>
              <w:t>julio</w:t>
            </w:r>
            <w:r w:rsidRPr="00F845BD">
              <w:rPr>
                <w:sz w:val="18"/>
                <w:szCs w:val="18"/>
                <w:lang w:val="es-PE"/>
              </w:rPr>
              <w:br/>
              <w:t>agosto</w:t>
            </w:r>
            <w:r w:rsidRPr="00F845BD">
              <w:rPr>
                <w:sz w:val="18"/>
                <w:szCs w:val="18"/>
                <w:lang w:val="es-PE"/>
              </w:rPr>
              <w:br/>
              <w:t>septiembre</w:t>
            </w:r>
            <w:r w:rsidRPr="00F845BD">
              <w:rPr>
                <w:sz w:val="18"/>
                <w:szCs w:val="18"/>
                <w:lang w:val="es-PE"/>
              </w:rPr>
              <w:br/>
              <w:t>octubre</w:t>
            </w:r>
            <w:r w:rsidRPr="00F845BD">
              <w:rPr>
                <w:sz w:val="18"/>
                <w:szCs w:val="18"/>
                <w:lang w:val="es-PE"/>
              </w:rPr>
              <w:br/>
              <w:t>noviembre</w:t>
            </w:r>
            <w:r w:rsidRPr="00F845BD">
              <w:rPr>
                <w:sz w:val="18"/>
                <w:szCs w:val="18"/>
                <w:lang w:val="es-PE"/>
              </w:rPr>
              <w:br/>
              <w:t>diciembre</w:t>
            </w:r>
          </w:p>
        </w:tc>
        <w:tc>
          <w:tcPr>
            <w:tcW w:w="654" w:type="pct"/>
          </w:tcPr>
          <w:p w14:paraId="292ABC52" w14:textId="77777777" w:rsidR="00A6410E" w:rsidRPr="00F845BD" w:rsidRDefault="00A6410E" w:rsidP="008F733D">
            <w:pPr>
              <w:spacing w:before="120" w:after="120" w:line="240" w:lineRule="auto"/>
              <w:jc w:val="center"/>
              <w:rPr>
                <w:sz w:val="18"/>
                <w:szCs w:val="18"/>
                <w:lang w:val="es-PE"/>
              </w:rPr>
            </w:pPr>
            <w:r w:rsidRPr="00F845BD">
              <w:rPr>
                <w:sz w:val="18"/>
                <w:szCs w:val="18"/>
                <w:lang w:val="es-PE"/>
              </w:rPr>
              <w:t>enero</w:t>
            </w:r>
            <w:r w:rsidRPr="00F845BD">
              <w:rPr>
                <w:sz w:val="18"/>
                <w:szCs w:val="18"/>
                <w:lang w:val="es-PE"/>
              </w:rPr>
              <w:br/>
              <w:t>feb.</w:t>
            </w:r>
            <w:r w:rsidRPr="00F845BD">
              <w:rPr>
                <w:sz w:val="18"/>
                <w:szCs w:val="18"/>
                <w:lang w:val="es-PE"/>
              </w:rPr>
              <w:br/>
              <w:t>marzo</w:t>
            </w:r>
            <w:r w:rsidRPr="00F845BD">
              <w:rPr>
                <w:sz w:val="18"/>
                <w:szCs w:val="18"/>
                <w:lang w:val="es-PE"/>
              </w:rPr>
              <w:br/>
              <w:t>abr.</w:t>
            </w:r>
            <w:r w:rsidRPr="00F845BD">
              <w:rPr>
                <w:sz w:val="18"/>
                <w:szCs w:val="18"/>
                <w:lang w:val="es-PE"/>
              </w:rPr>
              <w:br/>
              <w:t>mayo</w:t>
            </w:r>
            <w:r w:rsidRPr="00F845BD">
              <w:rPr>
                <w:sz w:val="18"/>
                <w:szCs w:val="18"/>
                <w:lang w:val="es-PE"/>
              </w:rPr>
              <w:br/>
              <w:t>jun.</w:t>
            </w:r>
            <w:r w:rsidRPr="00F845BD">
              <w:rPr>
                <w:sz w:val="18"/>
                <w:szCs w:val="18"/>
                <w:lang w:val="es-PE"/>
              </w:rPr>
              <w:br/>
              <w:t>jul.</w:t>
            </w:r>
            <w:r w:rsidRPr="00F845BD">
              <w:rPr>
                <w:sz w:val="18"/>
                <w:szCs w:val="18"/>
                <w:lang w:val="es-PE"/>
              </w:rPr>
              <w:br/>
              <w:t>agosto</w:t>
            </w:r>
            <w:r w:rsidRPr="00F845BD">
              <w:rPr>
                <w:sz w:val="18"/>
                <w:szCs w:val="18"/>
                <w:lang w:val="es-PE"/>
              </w:rPr>
              <w:br/>
              <w:t>sept.</w:t>
            </w:r>
            <w:r w:rsidRPr="00F845BD">
              <w:rPr>
                <w:sz w:val="18"/>
                <w:szCs w:val="18"/>
                <w:lang w:val="es-PE"/>
              </w:rPr>
              <w:br/>
              <w:t>oct.</w:t>
            </w:r>
            <w:r w:rsidRPr="00F845BD">
              <w:rPr>
                <w:sz w:val="18"/>
                <w:szCs w:val="18"/>
                <w:lang w:val="es-PE"/>
              </w:rPr>
              <w:br/>
              <w:t>nov.</w:t>
            </w:r>
            <w:r w:rsidRPr="00F845BD">
              <w:rPr>
                <w:sz w:val="18"/>
                <w:szCs w:val="18"/>
                <w:lang w:val="es-PE"/>
              </w:rPr>
              <w:br/>
              <w:t>dic.</w:t>
            </w:r>
          </w:p>
        </w:tc>
      </w:tr>
      <w:tr w:rsidR="00A6410E" w:rsidRPr="00F45946" w14:paraId="25D58A74" w14:textId="77777777" w:rsidTr="008F733D">
        <w:trPr>
          <w:jc w:val="center"/>
        </w:trPr>
        <w:tc>
          <w:tcPr>
            <w:tcW w:w="1427" w:type="pct"/>
            <w:gridSpan w:val="2"/>
          </w:tcPr>
          <w:p w14:paraId="4E00F121" w14:textId="77777777" w:rsidR="00A6410E" w:rsidRPr="00F45946" w:rsidRDefault="00A6410E" w:rsidP="008F733D">
            <w:pPr>
              <w:spacing w:before="240" w:after="240" w:line="240" w:lineRule="auto"/>
              <w:jc w:val="center"/>
              <w:rPr>
                <w:b/>
                <w:sz w:val="18"/>
                <w:szCs w:val="18"/>
              </w:rPr>
            </w:pPr>
            <w:r w:rsidRPr="00F45946">
              <w:rPr>
                <w:b/>
                <w:sz w:val="18"/>
                <w:szCs w:val="18"/>
              </w:rPr>
              <w:t>Francês</w:t>
            </w:r>
          </w:p>
        </w:tc>
        <w:tc>
          <w:tcPr>
            <w:tcW w:w="168" w:type="pct"/>
            <w:vMerge/>
          </w:tcPr>
          <w:p w14:paraId="152F6C76" w14:textId="77777777" w:rsidR="00A6410E" w:rsidRPr="00F45946" w:rsidRDefault="00A6410E" w:rsidP="008F733D">
            <w:pPr>
              <w:spacing w:before="240" w:after="240" w:line="240" w:lineRule="auto"/>
              <w:jc w:val="center"/>
              <w:rPr>
                <w:b/>
                <w:sz w:val="18"/>
                <w:szCs w:val="18"/>
              </w:rPr>
            </w:pPr>
          </w:p>
        </w:tc>
        <w:tc>
          <w:tcPr>
            <w:tcW w:w="1590" w:type="pct"/>
            <w:gridSpan w:val="2"/>
          </w:tcPr>
          <w:p w14:paraId="5760ACCE" w14:textId="77777777" w:rsidR="00A6410E" w:rsidRPr="00F45946" w:rsidRDefault="00A6410E" w:rsidP="008F733D">
            <w:pPr>
              <w:spacing w:before="240" w:after="240" w:line="240" w:lineRule="auto"/>
              <w:jc w:val="center"/>
              <w:rPr>
                <w:b/>
                <w:sz w:val="18"/>
                <w:szCs w:val="18"/>
              </w:rPr>
            </w:pPr>
            <w:r w:rsidRPr="00F45946">
              <w:rPr>
                <w:b/>
                <w:sz w:val="18"/>
                <w:szCs w:val="18"/>
              </w:rPr>
              <w:t>Italiano</w:t>
            </w:r>
          </w:p>
        </w:tc>
        <w:tc>
          <w:tcPr>
            <w:tcW w:w="168" w:type="pct"/>
            <w:vMerge/>
          </w:tcPr>
          <w:p w14:paraId="32D22EAF" w14:textId="77777777" w:rsidR="00A6410E" w:rsidRPr="00F45946" w:rsidRDefault="00A6410E" w:rsidP="008F733D">
            <w:pPr>
              <w:spacing w:before="240" w:after="240" w:line="240" w:lineRule="auto"/>
              <w:jc w:val="center"/>
              <w:rPr>
                <w:b/>
                <w:sz w:val="18"/>
                <w:szCs w:val="18"/>
              </w:rPr>
            </w:pPr>
          </w:p>
        </w:tc>
        <w:tc>
          <w:tcPr>
            <w:tcW w:w="1647" w:type="pct"/>
            <w:gridSpan w:val="2"/>
          </w:tcPr>
          <w:p w14:paraId="4455ACDE" w14:textId="77777777" w:rsidR="00A6410E" w:rsidRPr="00F45946" w:rsidRDefault="00A6410E" w:rsidP="008F733D">
            <w:pPr>
              <w:spacing w:before="240" w:after="240" w:line="240" w:lineRule="auto"/>
              <w:jc w:val="center"/>
              <w:rPr>
                <w:b/>
                <w:sz w:val="18"/>
                <w:szCs w:val="18"/>
              </w:rPr>
            </w:pPr>
            <w:r w:rsidRPr="00F45946">
              <w:rPr>
                <w:b/>
                <w:sz w:val="18"/>
                <w:szCs w:val="18"/>
              </w:rPr>
              <w:t>Alemão</w:t>
            </w:r>
          </w:p>
        </w:tc>
      </w:tr>
      <w:tr w:rsidR="00A6410E" w:rsidRPr="00767896" w14:paraId="45CD77DD" w14:textId="77777777" w:rsidTr="008F733D">
        <w:trPr>
          <w:jc w:val="center"/>
        </w:trPr>
        <w:tc>
          <w:tcPr>
            <w:tcW w:w="908" w:type="pct"/>
          </w:tcPr>
          <w:p w14:paraId="0C2D5AC3" w14:textId="77777777" w:rsidR="00A6410E" w:rsidRPr="00473522" w:rsidRDefault="00A6410E" w:rsidP="008F733D">
            <w:pPr>
              <w:spacing w:before="120" w:after="120" w:line="240" w:lineRule="auto"/>
              <w:jc w:val="center"/>
              <w:rPr>
                <w:sz w:val="18"/>
                <w:szCs w:val="18"/>
                <w:lang w:val="fr-FR"/>
              </w:rPr>
            </w:pPr>
            <w:r w:rsidRPr="00473522">
              <w:rPr>
                <w:sz w:val="18"/>
                <w:szCs w:val="18"/>
                <w:lang w:val="fr-FR"/>
              </w:rPr>
              <w:t>janvier</w:t>
            </w:r>
            <w:r w:rsidRPr="00473522">
              <w:rPr>
                <w:sz w:val="18"/>
                <w:szCs w:val="18"/>
                <w:lang w:val="fr-FR"/>
              </w:rPr>
              <w:br/>
              <w:t>février</w:t>
            </w:r>
            <w:r w:rsidRPr="00473522">
              <w:rPr>
                <w:sz w:val="18"/>
                <w:szCs w:val="18"/>
                <w:lang w:val="fr-FR"/>
              </w:rPr>
              <w:br/>
              <w:t>mars</w:t>
            </w:r>
            <w:r w:rsidRPr="00473522">
              <w:rPr>
                <w:sz w:val="18"/>
                <w:szCs w:val="18"/>
                <w:lang w:val="fr-FR"/>
              </w:rPr>
              <w:br/>
              <w:t>avril</w:t>
            </w:r>
            <w:r w:rsidRPr="00473522">
              <w:rPr>
                <w:sz w:val="18"/>
                <w:szCs w:val="18"/>
                <w:lang w:val="fr-FR"/>
              </w:rPr>
              <w:br/>
              <w:t>mai</w:t>
            </w:r>
            <w:r w:rsidRPr="00473522">
              <w:rPr>
                <w:sz w:val="18"/>
                <w:szCs w:val="18"/>
                <w:lang w:val="fr-FR"/>
              </w:rPr>
              <w:br/>
              <w:t>juin</w:t>
            </w:r>
            <w:r w:rsidRPr="00473522">
              <w:rPr>
                <w:sz w:val="18"/>
                <w:szCs w:val="18"/>
                <w:lang w:val="fr-FR"/>
              </w:rPr>
              <w:br/>
              <w:t>juillet</w:t>
            </w:r>
            <w:r w:rsidRPr="00473522">
              <w:rPr>
                <w:sz w:val="18"/>
                <w:szCs w:val="18"/>
                <w:lang w:val="fr-FR"/>
              </w:rPr>
              <w:br/>
              <w:t>août</w:t>
            </w:r>
            <w:r w:rsidRPr="00473522">
              <w:rPr>
                <w:sz w:val="18"/>
                <w:szCs w:val="18"/>
                <w:lang w:val="fr-FR"/>
              </w:rPr>
              <w:br/>
              <w:t>septembre</w:t>
            </w:r>
            <w:r w:rsidRPr="00473522">
              <w:rPr>
                <w:sz w:val="18"/>
                <w:szCs w:val="18"/>
                <w:lang w:val="fr-FR"/>
              </w:rPr>
              <w:br/>
              <w:t>octobre</w:t>
            </w:r>
            <w:r w:rsidRPr="00473522">
              <w:rPr>
                <w:sz w:val="18"/>
                <w:szCs w:val="18"/>
                <w:lang w:val="fr-FR"/>
              </w:rPr>
              <w:br/>
              <w:t>novembre</w:t>
            </w:r>
            <w:r w:rsidRPr="00473522">
              <w:rPr>
                <w:sz w:val="18"/>
                <w:szCs w:val="18"/>
                <w:lang w:val="fr-FR"/>
              </w:rPr>
              <w:br/>
              <w:t>décembre</w:t>
            </w:r>
          </w:p>
        </w:tc>
        <w:tc>
          <w:tcPr>
            <w:tcW w:w="519" w:type="pct"/>
          </w:tcPr>
          <w:p w14:paraId="42FF9D6B" w14:textId="77777777" w:rsidR="00A6410E" w:rsidRPr="00473522" w:rsidRDefault="00A6410E" w:rsidP="008F733D">
            <w:pPr>
              <w:spacing w:before="120" w:after="120" w:line="240" w:lineRule="auto"/>
              <w:jc w:val="center"/>
              <w:rPr>
                <w:sz w:val="18"/>
                <w:szCs w:val="18"/>
                <w:lang w:val="fr-FR"/>
              </w:rPr>
            </w:pPr>
            <w:r w:rsidRPr="00473522">
              <w:rPr>
                <w:sz w:val="18"/>
                <w:szCs w:val="18"/>
                <w:lang w:val="fr-FR"/>
              </w:rPr>
              <w:t>janv.</w:t>
            </w:r>
            <w:r w:rsidRPr="00473522">
              <w:rPr>
                <w:sz w:val="18"/>
                <w:szCs w:val="18"/>
                <w:lang w:val="fr-FR"/>
              </w:rPr>
              <w:br/>
              <w:t>févr.</w:t>
            </w:r>
            <w:r w:rsidRPr="00473522">
              <w:rPr>
                <w:sz w:val="18"/>
                <w:szCs w:val="18"/>
                <w:lang w:val="fr-FR"/>
              </w:rPr>
              <w:br/>
              <w:t>mars</w:t>
            </w:r>
            <w:r w:rsidRPr="00473522">
              <w:rPr>
                <w:sz w:val="18"/>
                <w:szCs w:val="18"/>
                <w:lang w:val="fr-FR"/>
              </w:rPr>
              <w:br/>
              <w:t>avril</w:t>
            </w:r>
            <w:r w:rsidRPr="00473522">
              <w:rPr>
                <w:sz w:val="18"/>
                <w:szCs w:val="18"/>
                <w:lang w:val="fr-FR"/>
              </w:rPr>
              <w:br/>
              <w:t>mai</w:t>
            </w:r>
            <w:r w:rsidRPr="00473522">
              <w:rPr>
                <w:sz w:val="18"/>
                <w:szCs w:val="18"/>
                <w:lang w:val="fr-FR"/>
              </w:rPr>
              <w:br/>
              <w:t>juin</w:t>
            </w:r>
            <w:r w:rsidRPr="00473522">
              <w:rPr>
                <w:sz w:val="18"/>
                <w:szCs w:val="18"/>
                <w:lang w:val="fr-FR"/>
              </w:rPr>
              <w:br/>
              <w:t>juil.</w:t>
            </w:r>
            <w:r w:rsidRPr="00473522">
              <w:rPr>
                <w:sz w:val="18"/>
                <w:szCs w:val="18"/>
                <w:lang w:val="fr-FR"/>
              </w:rPr>
              <w:br/>
              <w:t>août</w:t>
            </w:r>
            <w:r w:rsidRPr="00473522">
              <w:rPr>
                <w:sz w:val="18"/>
                <w:szCs w:val="18"/>
                <w:lang w:val="fr-FR"/>
              </w:rPr>
              <w:br/>
              <w:t>sept.</w:t>
            </w:r>
            <w:r w:rsidRPr="00473522">
              <w:rPr>
                <w:sz w:val="18"/>
                <w:szCs w:val="18"/>
                <w:lang w:val="fr-FR"/>
              </w:rPr>
              <w:br/>
              <w:t>oct.</w:t>
            </w:r>
            <w:r w:rsidRPr="00473522">
              <w:rPr>
                <w:sz w:val="18"/>
                <w:szCs w:val="18"/>
                <w:lang w:val="fr-FR"/>
              </w:rPr>
              <w:br/>
              <w:t>nov.</w:t>
            </w:r>
            <w:r w:rsidRPr="00473522">
              <w:rPr>
                <w:sz w:val="18"/>
                <w:szCs w:val="18"/>
                <w:lang w:val="fr-FR"/>
              </w:rPr>
              <w:br/>
              <w:t>déc.</w:t>
            </w:r>
          </w:p>
        </w:tc>
        <w:tc>
          <w:tcPr>
            <w:tcW w:w="168" w:type="pct"/>
            <w:vMerge/>
          </w:tcPr>
          <w:p w14:paraId="6346DCA6" w14:textId="77777777" w:rsidR="00A6410E" w:rsidRPr="00473522" w:rsidRDefault="00A6410E" w:rsidP="008F733D">
            <w:pPr>
              <w:spacing w:before="120" w:after="120" w:line="240" w:lineRule="auto"/>
              <w:jc w:val="center"/>
              <w:rPr>
                <w:sz w:val="18"/>
                <w:szCs w:val="18"/>
                <w:lang w:val="fr-FR"/>
              </w:rPr>
            </w:pPr>
          </w:p>
        </w:tc>
        <w:tc>
          <w:tcPr>
            <w:tcW w:w="977" w:type="pct"/>
          </w:tcPr>
          <w:p w14:paraId="308BB0C9" w14:textId="77777777" w:rsidR="00A6410E" w:rsidRPr="00F45946" w:rsidRDefault="00A6410E" w:rsidP="008F733D">
            <w:pPr>
              <w:spacing w:before="120" w:after="120" w:line="240" w:lineRule="auto"/>
              <w:jc w:val="center"/>
              <w:rPr>
                <w:sz w:val="18"/>
                <w:szCs w:val="18"/>
              </w:rPr>
            </w:pPr>
            <w:r w:rsidRPr="00F45946">
              <w:rPr>
                <w:sz w:val="18"/>
                <w:szCs w:val="18"/>
              </w:rPr>
              <w:t>gennaio</w:t>
            </w:r>
            <w:r w:rsidRPr="00F45946">
              <w:rPr>
                <w:sz w:val="18"/>
                <w:szCs w:val="18"/>
              </w:rPr>
              <w:br/>
            </w:r>
            <w:r>
              <w:rPr>
                <w:sz w:val="18"/>
                <w:szCs w:val="18"/>
              </w:rPr>
              <w:t>febbraio</w:t>
            </w:r>
            <w:r>
              <w:rPr>
                <w:sz w:val="18"/>
                <w:szCs w:val="18"/>
              </w:rPr>
              <w:br/>
              <w:t>marzo</w:t>
            </w:r>
            <w:r>
              <w:rPr>
                <w:sz w:val="18"/>
                <w:szCs w:val="18"/>
              </w:rPr>
              <w:br/>
              <w:t>aprile</w:t>
            </w:r>
            <w:r>
              <w:rPr>
                <w:sz w:val="18"/>
                <w:szCs w:val="18"/>
              </w:rPr>
              <w:br/>
              <w:t>maggio</w:t>
            </w:r>
            <w:r>
              <w:rPr>
                <w:sz w:val="18"/>
                <w:szCs w:val="18"/>
              </w:rPr>
              <w:br/>
              <w:t>giugno</w:t>
            </w:r>
            <w:r>
              <w:rPr>
                <w:sz w:val="18"/>
                <w:szCs w:val="18"/>
              </w:rPr>
              <w:br/>
              <w:t>luglio</w:t>
            </w:r>
            <w:r>
              <w:rPr>
                <w:sz w:val="18"/>
                <w:szCs w:val="18"/>
              </w:rPr>
              <w:br/>
              <w:t>agosto</w:t>
            </w:r>
            <w:r>
              <w:rPr>
                <w:sz w:val="18"/>
                <w:szCs w:val="18"/>
              </w:rPr>
              <w:br/>
              <w:t>settembre</w:t>
            </w:r>
            <w:r>
              <w:rPr>
                <w:sz w:val="18"/>
                <w:szCs w:val="18"/>
              </w:rPr>
              <w:br/>
              <w:t>ottobre</w:t>
            </w:r>
            <w:r>
              <w:rPr>
                <w:sz w:val="18"/>
                <w:szCs w:val="18"/>
              </w:rPr>
              <w:br/>
              <w:t>novembre</w:t>
            </w:r>
            <w:r>
              <w:rPr>
                <w:sz w:val="18"/>
                <w:szCs w:val="18"/>
              </w:rPr>
              <w:br/>
              <w:t>dicembre</w:t>
            </w:r>
          </w:p>
        </w:tc>
        <w:tc>
          <w:tcPr>
            <w:tcW w:w="613" w:type="pct"/>
          </w:tcPr>
          <w:p w14:paraId="7A09D8BF" w14:textId="77777777" w:rsidR="00A6410E" w:rsidRPr="00F45946" w:rsidRDefault="00A6410E" w:rsidP="008F733D">
            <w:pPr>
              <w:spacing w:before="120" w:after="120" w:line="240" w:lineRule="auto"/>
              <w:jc w:val="center"/>
              <w:rPr>
                <w:sz w:val="18"/>
                <w:szCs w:val="18"/>
              </w:rPr>
            </w:pPr>
            <w:r>
              <w:rPr>
                <w:sz w:val="18"/>
                <w:szCs w:val="18"/>
              </w:rPr>
              <w:t>g</w:t>
            </w:r>
            <w:r w:rsidRPr="00F45946">
              <w:rPr>
                <w:sz w:val="18"/>
                <w:szCs w:val="18"/>
              </w:rPr>
              <w:t>enn</w:t>
            </w:r>
            <w:r>
              <w:rPr>
                <w:sz w:val="18"/>
                <w:szCs w:val="18"/>
              </w:rPr>
              <w:t>.</w:t>
            </w:r>
            <w:r w:rsidRPr="00F45946">
              <w:rPr>
                <w:sz w:val="18"/>
                <w:szCs w:val="18"/>
              </w:rPr>
              <w:br/>
            </w:r>
            <w:r>
              <w:rPr>
                <w:sz w:val="18"/>
                <w:szCs w:val="18"/>
              </w:rPr>
              <w:t>febbr.</w:t>
            </w:r>
            <w:r>
              <w:rPr>
                <w:sz w:val="18"/>
                <w:szCs w:val="18"/>
              </w:rPr>
              <w:br/>
              <w:t>mar.</w:t>
            </w:r>
            <w:r>
              <w:rPr>
                <w:sz w:val="18"/>
                <w:szCs w:val="18"/>
              </w:rPr>
              <w:br/>
              <w:t>apr.</w:t>
            </w:r>
            <w:r>
              <w:rPr>
                <w:sz w:val="18"/>
                <w:szCs w:val="18"/>
              </w:rPr>
              <w:br/>
              <w:t>magg.</w:t>
            </w:r>
            <w:r>
              <w:rPr>
                <w:sz w:val="18"/>
                <w:szCs w:val="18"/>
              </w:rPr>
              <w:br/>
              <w:t>giugno</w:t>
            </w:r>
            <w:r>
              <w:rPr>
                <w:sz w:val="18"/>
                <w:szCs w:val="18"/>
              </w:rPr>
              <w:br/>
              <w:t>luglio</w:t>
            </w:r>
            <w:r>
              <w:rPr>
                <w:sz w:val="18"/>
                <w:szCs w:val="18"/>
              </w:rPr>
              <w:br/>
              <w:t>ag.</w:t>
            </w:r>
            <w:r>
              <w:rPr>
                <w:sz w:val="18"/>
                <w:szCs w:val="18"/>
              </w:rPr>
              <w:br/>
              <w:t>sett.</w:t>
            </w:r>
            <w:r>
              <w:rPr>
                <w:sz w:val="18"/>
                <w:szCs w:val="18"/>
              </w:rPr>
              <w:br/>
              <w:t>ott.</w:t>
            </w:r>
            <w:r>
              <w:rPr>
                <w:sz w:val="18"/>
                <w:szCs w:val="18"/>
              </w:rPr>
              <w:br/>
              <w:t>nov.</w:t>
            </w:r>
            <w:r>
              <w:rPr>
                <w:sz w:val="18"/>
                <w:szCs w:val="18"/>
              </w:rPr>
              <w:br/>
              <w:t>dic.</w:t>
            </w:r>
          </w:p>
        </w:tc>
        <w:tc>
          <w:tcPr>
            <w:tcW w:w="168" w:type="pct"/>
            <w:vMerge/>
          </w:tcPr>
          <w:p w14:paraId="66CD0D66" w14:textId="77777777" w:rsidR="00A6410E" w:rsidRPr="00F45946" w:rsidRDefault="00A6410E" w:rsidP="008F733D">
            <w:pPr>
              <w:spacing w:before="120" w:after="120" w:line="240" w:lineRule="auto"/>
              <w:jc w:val="center"/>
              <w:rPr>
                <w:sz w:val="18"/>
                <w:szCs w:val="18"/>
              </w:rPr>
            </w:pPr>
          </w:p>
        </w:tc>
        <w:tc>
          <w:tcPr>
            <w:tcW w:w="993" w:type="pct"/>
          </w:tcPr>
          <w:p w14:paraId="6387DF30" w14:textId="77777777" w:rsidR="00A6410E" w:rsidRPr="00767896" w:rsidRDefault="00A6410E" w:rsidP="008F733D">
            <w:pPr>
              <w:spacing w:before="120" w:after="120" w:line="240" w:lineRule="auto"/>
              <w:jc w:val="center"/>
              <w:rPr>
                <w:sz w:val="18"/>
                <w:szCs w:val="18"/>
                <w:lang w:val="en-US"/>
              </w:rPr>
            </w:pPr>
            <w:r w:rsidRPr="00767896">
              <w:rPr>
                <w:sz w:val="18"/>
                <w:szCs w:val="18"/>
                <w:lang w:val="en-US"/>
              </w:rPr>
              <w:t>Januar</w:t>
            </w:r>
            <w:r w:rsidRPr="00767896">
              <w:rPr>
                <w:sz w:val="18"/>
                <w:szCs w:val="18"/>
                <w:lang w:val="en-US"/>
              </w:rPr>
              <w:br/>
              <w:t>Februar</w:t>
            </w:r>
            <w:r w:rsidRPr="00767896">
              <w:rPr>
                <w:sz w:val="18"/>
                <w:szCs w:val="18"/>
                <w:lang w:val="en-US"/>
              </w:rPr>
              <w:br/>
              <w:t>März</w:t>
            </w:r>
            <w:r w:rsidRPr="00767896">
              <w:rPr>
                <w:sz w:val="18"/>
                <w:szCs w:val="18"/>
                <w:lang w:val="en-US"/>
              </w:rPr>
              <w:br/>
              <w:t>April</w:t>
            </w:r>
            <w:r w:rsidRPr="00767896">
              <w:rPr>
                <w:sz w:val="18"/>
                <w:szCs w:val="18"/>
                <w:lang w:val="en-US"/>
              </w:rPr>
              <w:br/>
              <w:t>Mai</w:t>
            </w:r>
            <w:r w:rsidRPr="00767896">
              <w:rPr>
                <w:sz w:val="18"/>
                <w:szCs w:val="18"/>
                <w:lang w:val="en-US"/>
              </w:rPr>
              <w:br/>
              <w:t>Juni</w:t>
            </w:r>
            <w:r w:rsidRPr="00767896">
              <w:rPr>
                <w:sz w:val="18"/>
                <w:szCs w:val="18"/>
                <w:lang w:val="en-US"/>
              </w:rPr>
              <w:br/>
              <w:t>Juli</w:t>
            </w:r>
            <w:r w:rsidRPr="00767896">
              <w:rPr>
                <w:sz w:val="18"/>
                <w:szCs w:val="18"/>
                <w:lang w:val="en-US"/>
              </w:rPr>
              <w:br/>
              <w:t>August</w:t>
            </w:r>
            <w:r w:rsidRPr="00767896">
              <w:rPr>
                <w:sz w:val="18"/>
                <w:szCs w:val="18"/>
                <w:lang w:val="en-US"/>
              </w:rPr>
              <w:br/>
              <w:t>September</w:t>
            </w:r>
            <w:r w:rsidRPr="00767896">
              <w:rPr>
                <w:sz w:val="18"/>
                <w:szCs w:val="18"/>
                <w:lang w:val="en-US"/>
              </w:rPr>
              <w:br/>
              <w:t>Oktober</w:t>
            </w:r>
            <w:r w:rsidRPr="00767896">
              <w:rPr>
                <w:sz w:val="18"/>
                <w:szCs w:val="18"/>
                <w:lang w:val="en-US"/>
              </w:rPr>
              <w:br/>
            </w:r>
            <w:r>
              <w:rPr>
                <w:sz w:val="18"/>
                <w:szCs w:val="18"/>
                <w:lang w:val="en-US"/>
              </w:rPr>
              <w:t>November</w:t>
            </w:r>
            <w:r>
              <w:rPr>
                <w:sz w:val="18"/>
                <w:szCs w:val="18"/>
                <w:lang w:val="en-US"/>
              </w:rPr>
              <w:br/>
              <w:t>Dezember</w:t>
            </w:r>
          </w:p>
        </w:tc>
        <w:tc>
          <w:tcPr>
            <w:tcW w:w="654" w:type="pct"/>
          </w:tcPr>
          <w:p w14:paraId="6E8A2C2C" w14:textId="77777777" w:rsidR="00A6410E" w:rsidRPr="00767896" w:rsidRDefault="00A6410E" w:rsidP="008F733D">
            <w:pPr>
              <w:spacing w:before="120" w:after="120" w:line="240" w:lineRule="auto"/>
              <w:jc w:val="center"/>
              <w:rPr>
                <w:sz w:val="18"/>
                <w:szCs w:val="18"/>
                <w:lang w:val="en-US"/>
              </w:rPr>
            </w:pPr>
            <w:r w:rsidRPr="00767896">
              <w:rPr>
                <w:sz w:val="18"/>
                <w:szCs w:val="18"/>
                <w:lang w:val="en-US"/>
              </w:rPr>
              <w:t>Jan</w:t>
            </w:r>
            <w:r>
              <w:rPr>
                <w:sz w:val="18"/>
                <w:szCs w:val="18"/>
                <w:lang w:val="en-US"/>
              </w:rPr>
              <w:t>.</w:t>
            </w:r>
            <w:r w:rsidRPr="00767896">
              <w:rPr>
                <w:sz w:val="18"/>
                <w:szCs w:val="18"/>
                <w:lang w:val="en-US"/>
              </w:rPr>
              <w:br/>
              <w:t>Feb</w:t>
            </w:r>
            <w:r>
              <w:rPr>
                <w:sz w:val="18"/>
                <w:szCs w:val="18"/>
                <w:lang w:val="en-US"/>
              </w:rPr>
              <w:t>.</w:t>
            </w:r>
            <w:r w:rsidRPr="00767896">
              <w:rPr>
                <w:sz w:val="18"/>
                <w:szCs w:val="18"/>
                <w:lang w:val="en-US"/>
              </w:rPr>
              <w:br/>
              <w:t>März</w:t>
            </w:r>
            <w:r w:rsidRPr="00767896">
              <w:rPr>
                <w:sz w:val="18"/>
                <w:szCs w:val="18"/>
                <w:lang w:val="en-US"/>
              </w:rPr>
              <w:br/>
              <w:t>Apr.</w:t>
            </w:r>
            <w:r w:rsidRPr="00767896">
              <w:rPr>
                <w:sz w:val="18"/>
                <w:szCs w:val="18"/>
                <w:lang w:val="en-US"/>
              </w:rPr>
              <w:br/>
              <w:t>Mai</w:t>
            </w:r>
            <w:r w:rsidRPr="00767896">
              <w:rPr>
                <w:sz w:val="18"/>
                <w:szCs w:val="18"/>
                <w:lang w:val="en-US"/>
              </w:rPr>
              <w:br/>
              <w:t>Juni</w:t>
            </w:r>
            <w:r w:rsidRPr="00767896">
              <w:rPr>
                <w:sz w:val="18"/>
                <w:szCs w:val="18"/>
                <w:lang w:val="en-US"/>
              </w:rPr>
              <w:br/>
              <w:t>Juli</w:t>
            </w:r>
            <w:r w:rsidRPr="00767896">
              <w:rPr>
                <w:sz w:val="18"/>
                <w:szCs w:val="18"/>
                <w:lang w:val="en-US"/>
              </w:rPr>
              <w:br/>
              <w:t>Aug.</w:t>
            </w:r>
            <w:r w:rsidRPr="00767896">
              <w:rPr>
                <w:sz w:val="18"/>
                <w:szCs w:val="18"/>
                <w:lang w:val="en-US"/>
              </w:rPr>
              <w:br/>
              <w:t>Sept</w:t>
            </w:r>
            <w:r>
              <w:rPr>
                <w:sz w:val="18"/>
                <w:szCs w:val="18"/>
                <w:lang w:val="en-US"/>
              </w:rPr>
              <w:t>.</w:t>
            </w:r>
            <w:r w:rsidRPr="00767896">
              <w:rPr>
                <w:sz w:val="18"/>
                <w:szCs w:val="18"/>
                <w:lang w:val="en-US"/>
              </w:rPr>
              <w:br/>
              <w:t>Okt</w:t>
            </w:r>
            <w:r>
              <w:rPr>
                <w:sz w:val="18"/>
                <w:szCs w:val="18"/>
                <w:lang w:val="en-US"/>
              </w:rPr>
              <w:t>.</w:t>
            </w:r>
            <w:r w:rsidRPr="00767896">
              <w:rPr>
                <w:sz w:val="18"/>
                <w:szCs w:val="18"/>
                <w:lang w:val="en-US"/>
              </w:rPr>
              <w:br/>
            </w:r>
            <w:r>
              <w:rPr>
                <w:sz w:val="18"/>
                <w:szCs w:val="18"/>
                <w:lang w:val="en-US"/>
              </w:rPr>
              <w:t>Nov.</w:t>
            </w:r>
            <w:r>
              <w:rPr>
                <w:sz w:val="18"/>
                <w:szCs w:val="18"/>
                <w:lang w:val="en-US"/>
              </w:rPr>
              <w:br/>
              <w:t>Dez.</w:t>
            </w:r>
          </w:p>
        </w:tc>
      </w:tr>
    </w:tbl>
    <w:p w14:paraId="1CEB9B96" w14:textId="31BB0C82" w:rsidR="00A6410E" w:rsidRDefault="00A6410E" w:rsidP="005F105B">
      <w:pPr>
        <w:pStyle w:val="FonteFigTab"/>
        <w:spacing w:after="0"/>
      </w:pPr>
      <w:r w:rsidRPr="00A6410E">
        <w:t xml:space="preserve">Fonte: </w:t>
      </w:r>
      <w:r>
        <w:rPr>
          <w:noProof/>
        </w:rPr>
        <w:t>ABNT NBR 6023, 2018</w:t>
      </w:r>
      <w:r>
        <w:t>.</w:t>
      </w:r>
    </w:p>
    <w:p w14:paraId="71FB825C" w14:textId="7855E87D" w:rsidR="00A6410E" w:rsidRPr="00A6410E" w:rsidRDefault="00A6410E" w:rsidP="005F105B">
      <w:pPr>
        <w:pStyle w:val="FonteFigTab"/>
        <w:spacing w:after="0"/>
      </w:pPr>
      <w:r>
        <w:t>Nota: Observar que somente em Inglês e Alemão os meses são escritos com a inicial maiúscula.</w:t>
      </w:r>
    </w:p>
    <w:p w14:paraId="000A1EB6" w14:textId="77777777" w:rsidR="00654B1A" w:rsidRDefault="00654B1A" w:rsidP="00CB49D0">
      <w:pPr>
        <w:pStyle w:val="Ttulo6"/>
      </w:pPr>
      <w:bookmarkStart w:id="157" w:name="_Toc2195485"/>
      <w:r>
        <w:lastRenderedPageBreak/>
        <w:t>Índice</w:t>
      </w:r>
      <w:bookmarkEnd w:id="157"/>
    </w:p>
    <w:p w14:paraId="2D2B0FED" w14:textId="73A99472" w:rsidR="006C5128" w:rsidRDefault="006C5128" w:rsidP="006C5128">
      <w:r>
        <w:t>Índice remissivo: como o nome diz, esse índice remete o leitor para a página na qual a palavra está destacada</w:t>
      </w:r>
      <w:sdt>
        <w:sdtPr>
          <w:id w:val="869733161"/>
          <w:citation/>
        </w:sdtPr>
        <w:sdtEndPr/>
        <w:sdtContent>
          <w:r w:rsidR="005D0EA4">
            <w:fldChar w:fldCharType="begin"/>
          </w:r>
          <w:r w:rsidR="005D0EA4">
            <w:instrText xml:space="preserve"> CITATION ABN04 \l 1046 </w:instrText>
          </w:r>
          <w:r w:rsidR="005D0EA4">
            <w:fldChar w:fldCharType="separate"/>
          </w:r>
          <w:r w:rsidR="005D0EA4">
            <w:rPr>
              <w:noProof/>
            </w:rPr>
            <w:t xml:space="preserve"> (ABNT NBR 6034, 2004)</w:t>
          </w:r>
          <w:r w:rsidR="005D0EA4">
            <w:fldChar w:fldCharType="end"/>
          </w:r>
        </w:sdtContent>
      </w:sdt>
      <w:r>
        <w:t>.</w:t>
      </w:r>
      <w:r w:rsidR="00993F47">
        <w:t xml:space="preserve"> Ver que o Sumário é um índice de ASSUNTOS, na ordem em que aparecem</w:t>
      </w:r>
      <w:r w:rsidR="00993F47" w:rsidRPr="00993F47">
        <w:t xml:space="preserve"> </w:t>
      </w:r>
      <w:r w:rsidR="00993F47">
        <w:t>no documento. O índice (remissivo) é feito por PALAVRAS ou EXPRESSÕES escolhidas pelos autores para favorecer ao leitor o acesso direto da informação desejada no texto.</w:t>
      </w:r>
      <w:r w:rsidR="006D45A1">
        <w:t xml:space="preserve"> </w:t>
      </w:r>
      <w:r w:rsidR="00993F47">
        <w:t>A</w:t>
      </w:r>
      <w:r>
        <w:t xml:space="preserve"> escolha das palavras e expressões importantes é feita </w:t>
      </w:r>
      <w:r w:rsidR="00993F47">
        <w:t>manualmente</w:t>
      </w:r>
      <w:r>
        <w:t>. Os</w:t>
      </w:r>
      <w:r w:rsidR="00A83208">
        <w:t> </w:t>
      </w:r>
      <w:r>
        <w:t>autores devem decidir quais palavras e expressões são importantes em seu trabalho.</w:t>
      </w:r>
      <w:r w:rsidR="006D45A1">
        <w:t xml:space="preserve"> Esse</w:t>
      </w:r>
      <w:r w:rsidR="00A83208">
        <w:t xml:space="preserve"> </w:t>
      </w:r>
      <w:r w:rsidR="006D45A1">
        <w:t>é um elemento opcional do documento.</w:t>
      </w:r>
    </w:p>
    <w:p w14:paraId="680ED222" w14:textId="7172E12D" w:rsidR="006C5128" w:rsidRDefault="006C5128" w:rsidP="006C5128">
      <w:r>
        <w:t xml:space="preserve">Como </w:t>
      </w:r>
      <w:r w:rsidR="005D0EA4">
        <w:t>fazer</w:t>
      </w:r>
      <w:r>
        <w:t xml:space="preserve"> a marcação das palavras ou entradas para o índice:</w:t>
      </w:r>
      <w:r w:rsidR="006D45A1">
        <w:t xml:space="preserve"> escolher o local no texto ou selecionar uma palavra e</w:t>
      </w:r>
      <w:r w:rsidR="005D0EA4">
        <w:t>,</w:t>
      </w:r>
      <w:r w:rsidR="006D45A1">
        <w:t xml:space="preserve"> após</w:t>
      </w:r>
      <w:r w:rsidR="005D0EA4">
        <w:t>,</w:t>
      </w:r>
      <w:r w:rsidR="006D45A1">
        <w:t xml:space="preserve"> seguir o caminho - guia: referências</w:t>
      </w:r>
      <w:r w:rsidR="00450A81">
        <w:t xml:space="preserve"> &gt;</w:t>
      </w:r>
      <w:r w:rsidR="006D45A1">
        <w:t xml:space="preserve"> grupo: índice</w:t>
      </w:r>
      <w:r w:rsidR="00450A81">
        <w:t xml:space="preserve"> &gt;</w:t>
      </w:r>
      <w:r w:rsidR="005D0EA4">
        <w:t xml:space="preserve"> comando: marcar entrada.</w:t>
      </w:r>
    </w:p>
    <w:p w14:paraId="1BA056CB" w14:textId="43FC98E2" w:rsidR="006C5128" w:rsidRDefault="006D45A1" w:rsidP="006D45A1">
      <w:r>
        <w:t xml:space="preserve">O ÍNDICE remissivo não é um caça-palavras. </w:t>
      </w:r>
      <w:r w:rsidR="006C5128">
        <w:t>Cuidado com a opção “marcar todas” na caixa de diálogo. Normalmente o resultado não é o esperado e</w:t>
      </w:r>
      <w:r w:rsidR="005D0EA4">
        <w:t>,</w:t>
      </w:r>
      <w:r w:rsidR="006C5128">
        <w:t xml:space="preserve"> para corrigir, deve-se procurar entrada por entrada para efetuar a remoção </w:t>
      </w:r>
      <w:r w:rsidR="005D0EA4">
        <w:t>do campo de texto oculto que resulta do uso desse comando</w:t>
      </w:r>
      <w:r w:rsidR="006C5128">
        <w:t>.</w:t>
      </w:r>
    </w:p>
    <w:p w14:paraId="7EBE1E25" w14:textId="59769E63" w:rsidR="00A83208" w:rsidRDefault="00A83208" w:rsidP="006D45A1">
      <w:r>
        <w:t xml:space="preserve">Ver exemplo a seguir (basta apagar </w:t>
      </w:r>
      <w:r w:rsidR="00002C60">
        <w:t xml:space="preserve">todo </w:t>
      </w:r>
      <w:r>
        <w:t>o texto para aproveitar a estrutura</w:t>
      </w:r>
      <w:r w:rsidR="00002C60">
        <w:t xml:space="preserve"> já</w:t>
      </w:r>
      <w:r>
        <w:t xml:space="preserve"> criada):</w:t>
      </w:r>
    </w:p>
    <w:p w14:paraId="78E3392E" w14:textId="77777777" w:rsidR="005F105B" w:rsidRDefault="00A83208" w:rsidP="006D45A1">
      <w:pPr>
        <w:rPr>
          <w:noProof/>
        </w:rPr>
        <w:sectPr w:rsidR="005F105B" w:rsidSect="005F105B">
          <w:footnotePr>
            <w:pos w:val="beneathText"/>
          </w:footnotePr>
          <w:pgSz w:w="11906" w:h="16838" w:code="9"/>
          <w:pgMar w:top="1701" w:right="1134" w:bottom="1134" w:left="1701" w:header="709" w:footer="709" w:gutter="0"/>
          <w:cols w:space="708"/>
          <w:docGrid w:linePitch="360"/>
        </w:sectPr>
      </w:pPr>
      <w:r>
        <w:fldChar w:fldCharType="begin"/>
      </w:r>
      <w:r>
        <w:instrText xml:space="preserve"> INDEX \e "</w:instrText>
      </w:r>
      <w:r>
        <w:tab/>
        <w:instrText xml:space="preserve">" \h "A" \c "2" \z "1046" </w:instrText>
      </w:r>
      <w:r>
        <w:fldChar w:fldCharType="separate"/>
      </w:r>
    </w:p>
    <w:p w14:paraId="401586BC" w14:textId="77777777" w:rsidR="005F105B" w:rsidRDefault="005F105B">
      <w:pPr>
        <w:pStyle w:val="Ttulodendiceremissivo"/>
        <w:keepNext/>
        <w:tabs>
          <w:tab w:val="right" w:leader="dot" w:pos="4165"/>
        </w:tabs>
        <w:rPr>
          <w:rFonts w:eastAsiaTheme="minorEastAsia" w:cstheme="minorBidi"/>
          <w:b w:val="0"/>
          <w:bCs w:val="0"/>
          <w:noProof/>
        </w:rPr>
      </w:pPr>
      <w:r>
        <w:rPr>
          <w:noProof/>
        </w:rPr>
        <w:lastRenderedPageBreak/>
        <w:t>D</w:t>
      </w:r>
    </w:p>
    <w:p w14:paraId="14DEAFCB" w14:textId="77777777" w:rsidR="005F105B" w:rsidRDefault="005F105B">
      <w:pPr>
        <w:pStyle w:val="Remissivo1"/>
        <w:tabs>
          <w:tab w:val="right" w:leader="dot" w:pos="4165"/>
        </w:tabs>
        <w:rPr>
          <w:noProof/>
        </w:rPr>
      </w:pPr>
      <w:r>
        <w:rPr>
          <w:noProof/>
        </w:rPr>
        <w:t>Dicionários eletrônicos</w:t>
      </w:r>
      <w:r>
        <w:rPr>
          <w:noProof/>
        </w:rPr>
        <w:tab/>
        <w:t>57</w:t>
      </w:r>
    </w:p>
    <w:p w14:paraId="3E0ABBE3" w14:textId="77777777" w:rsidR="005F105B" w:rsidRDefault="005F105B">
      <w:pPr>
        <w:pStyle w:val="Ttulodendiceremissivo"/>
        <w:keepNext/>
        <w:tabs>
          <w:tab w:val="right" w:leader="dot" w:pos="4165"/>
        </w:tabs>
        <w:rPr>
          <w:rFonts w:eastAsiaTheme="minorEastAsia" w:cstheme="minorBidi"/>
          <w:b w:val="0"/>
          <w:bCs w:val="0"/>
          <w:noProof/>
        </w:rPr>
      </w:pPr>
      <w:r>
        <w:rPr>
          <w:noProof/>
        </w:rPr>
        <w:t>E</w:t>
      </w:r>
    </w:p>
    <w:p w14:paraId="3CD6D5B2" w14:textId="77777777" w:rsidR="005F105B" w:rsidRDefault="005F105B">
      <w:pPr>
        <w:pStyle w:val="Remissivo1"/>
        <w:tabs>
          <w:tab w:val="right" w:leader="dot" w:pos="4165"/>
        </w:tabs>
        <w:rPr>
          <w:noProof/>
        </w:rPr>
      </w:pPr>
      <w:r>
        <w:rPr>
          <w:noProof/>
        </w:rPr>
        <w:t xml:space="preserve">estilo </w:t>
      </w:r>
      <w:r w:rsidRPr="00BD6371">
        <w:rPr>
          <w:i/>
          <w:noProof/>
        </w:rPr>
        <w:t>Normal</w:t>
      </w:r>
      <w:r>
        <w:rPr>
          <w:noProof/>
        </w:rPr>
        <w:tab/>
        <w:t>33</w:t>
      </w:r>
    </w:p>
    <w:p w14:paraId="18D0EC87" w14:textId="77777777" w:rsidR="005F105B" w:rsidRDefault="005F105B">
      <w:pPr>
        <w:pStyle w:val="Ttulodendiceremissivo"/>
        <w:keepNext/>
        <w:tabs>
          <w:tab w:val="right" w:leader="dot" w:pos="4165"/>
        </w:tabs>
        <w:rPr>
          <w:rFonts w:eastAsiaTheme="minorEastAsia" w:cstheme="minorBidi"/>
          <w:b w:val="0"/>
          <w:bCs w:val="0"/>
          <w:noProof/>
        </w:rPr>
      </w:pPr>
      <w:r>
        <w:rPr>
          <w:noProof/>
        </w:rPr>
        <w:t>I</w:t>
      </w:r>
    </w:p>
    <w:p w14:paraId="220EA8DF" w14:textId="77777777" w:rsidR="005F105B" w:rsidRDefault="005F105B">
      <w:pPr>
        <w:pStyle w:val="Remissivo1"/>
        <w:tabs>
          <w:tab w:val="right" w:leader="dot" w:pos="4165"/>
        </w:tabs>
        <w:rPr>
          <w:noProof/>
        </w:rPr>
      </w:pPr>
      <w:r>
        <w:rPr>
          <w:noProof/>
        </w:rPr>
        <w:t>Introdução</w:t>
      </w:r>
      <w:r>
        <w:rPr>
          <w:noProof/>
        </w:rPr>
        <w:tab/>
        <w:t>39</w:t>
      </w:r>
    </w:p>
    <w:p w14:paraId="277144D6" w14:textId="77777777" w:rsidR="005F105B" w:rsidRDefault="005F105B">
      <w:pPr>
        <w:pStyle w:val="Remissivo2"/>
        <w:tabs>
          <w:tab w:val="right" w:leader="dot" w:pos="4165"/>
        </w:tabs>
        <w:rPr>
          <w:noProof/>
        </w:rPr>
      </w:pPr>
      <w:r>
        <w:rPr>
          <w:noProof/>
        </w:rPr>
        <w:lastRenderedPageBreak/>
        <w:t>Contribuição do trabalho</w:t>
      </w:r>
      <w:r>
        <w:rPr>
          <w:noProof/>
        </w:rPr>
        <w:tab/>
        <w:t>42</w:t>
      </w:r>
    </w:p>
    <w:p w14:paraId="3F6A86B5" w14:textId="77777777" w:rsidR="005F105B" w:rsidRDefault="005F105B">
      <w:pPr>
        <w:pStyle w:val="Remissivo2"/>
        <w:tabs>
          <w:tab w:val="right" w:leader="dot" w:pos="4165"/>
        </w:tabs>
        <w:rPr>
          <w:noProof/>
        </w:rPr>
      </w:pPr>
      <w:r>
        <w:rPr>
          <w:noProof/>
        </w:rPr>
        <w:t>Justificativa</w:t>
      </w:r>
      <w:r>
        <w:rPr>
          <w:noProof/>
        </w:rPr>
        <w:tab/>
        <w:t>40</w:t>
      </w:r>
    </w:p>
    <w:p w14:paraId="74BE93BC" w14:textId="77777777" w:rsidR="005F105B" w:rsidRDefault="005F105B">
      <w:pPr>
        <w:pStyle w:val="Remissivo2"/>
        <w:tabs>
          <w:tab w:val="right" w:leader="dot" w:pos="4165"/>
        </w:tabs>
        <w:rPr>
          <w:noProof/>
        </w:rPr>
      </w:pPr>
      <w:r>
        <w:rPr>
          <w:noProof/>
        </w:rPr>
        <w:t>Objetivos</w:t>
      </w:r>
      <w:r>
        <w:rPr>
          <w:noProof/>
        </w:rPr>
        <w:tab/>
        <w:t>41</w:t>
      </w:r>
    </w:p>
    <w:p w14:paraId="4E368629" w14:textId="77777777" w:rsidR="005F105B" w:rsidRDefault="005F105B">
      <w:pPr>
        <w:pStyle w:val="Remissivo2"/>
        <w:tabs>
          <w:tab w:val="right" w:leader="dot" w:pos="4165"/>
        </w:tabs>
        <w:rPr>
          <w:noProof/>
        </w:rPr>
      </w:pPr>
      <w:r>
        <w:rPr>
          <w:noProof/>
        </w:rPr>
        <w:t>Questão central da pesquisa</w:t>
      </w:r>
      <w:r>
        <w:rPr>
          <w:noProof/>
        </w:rPr>
        <w:tab/>
        <w:t>42</w:t>
      </w:r>
    </w:p>
    <w:p w14:paraId="1CC5BE45" w14:textId="77777777" w:rsidR="005F105B" w:rsidRDefault="005F105B">
      <w:pPr>
        <w:pStyle w:val="Ttulodendiceremissivo"/>
        <w:keepNext/>
        <w:tabs>
          <w:tab w:val="right" w:leader="dot" w:pos="4165"/>
        </w:tabs>
        <w:rPr>
          <w:rFonts w:eastAsiaTheme="minorEastAsia" w:cstheme="minorBidi"/>
          <w:b w:val="0"/>
          <w:bCs w:val="0"/>
          <w:noProof/>
        </w:rPr>
      </w:pPr>
      <w:r>
        <w:rPr>
          <w:noProof/>
        </w:rPr>
        <w:t>R</w:t>
      </w:r>
    </w:p>
    <w:p w14:paraId="69211BB4" w14:textId="77777777" w:rsidR="005F105B" w:rsidRDefault="005F105B">
      <w:pPr>
        <w:pStyle w:val="Remissivo1"/>
        <w:tabs>
          <w:tab w:val="right" w:leader="dot" w:pos="4165"/>
        </w:tabs>
        <w:rPr>
          <w:noProof/>
        </w:rPr>
      </w:pPr>
      <w:r>
        <w:rPr>
          <w:noProof/>
        </w:rPr>
        <w:t>Revisão da literatura</w:t>
      </w:r>
      <w:r>
        <w:rPr>
          <w:noProof/>
        </w:rPr>
        <w:tab/>
        <w:t>45</w:t>
      </w:r>
    </w:p>
    <w:p w14:paraId="628775B0" w14:textId="01BADDFF" w:rsidR="005F105B" w:rsidRDefault="005F105B" w:rsidP="006D45A1">
      <w:pPr>
        <w:rPr>
          <w:noProof/>
        </w:rPr>
        <w:sectPr w:rsidR="005F105B" w:rsidSect="005F105B">
          <w:footnotePr>
            <w:pos w:val="beneathText"/>
          </w:footnotePr>
          <w:type w:val="continuous"/>
          <w:pgSz w:w="11906" w:h="16838" w:code="9"/>
          <w:pgMar w:top="1701" w:right="1134" w:bottom="1134" w:left="1701" w:header="709" w:footer="709" w:gutter="0"/>
          <w:cols w:num="2" w:space="720"/>
          <w:docGrid w:linePitch="360"/>
        </w:sectPr>
      </w:pPr>
    </w:p>
    <w:p w14:paraId="5F6AC82B" w14:textId="1D76682E" w:rsidR="00A83208" w:rsidRDefault="00A83208" w:rsidP="006D45A1">
      <w:r>
        <w:lastRenderedPageBreak/>
        <w:fldChar w:fldCharType="end"/>
      </w:r>
    </w:p>
    <w:sectPr w:rsidR="00A83208" w:rsidSect="005F105B">
      <w:footnotePr>
        <w:pos w:val="beneathText"/>
      </w:footnotePr>
      <w:type w:val="continuous"/>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E95C8F" w14:textId="77777777" w:rsidR="00C163A1" w:rsidRDefault="00C163A1" w:rsidP="003859BD">
      <w:pPr>
        <w:spacing w:after="0"/>
      </w:pPr>
      <w:r>
        <w:separator/>
      </w:r>
    </w:p>
    <w:p w14:paraId="4F90D249" w14:textId="77777777" w:rsidR="00C163A1" w:rsidRDefault="00C163A1"/>
  </w:endnote>
  <w:endnote w:type="continuationSeparator" w:id="0">
    <w:p w14:paraId="0ADBF1B8" w14:textId="77777777" w:rsidR="00C163A1" w:rsidRDefault="00C163A1" w:rsidP="003859BD">
      <w:pPr>
        <w:spacing w:after="0"/>
      </w:pPr>
      <w:r>
        <w:continuationSeparator/>
      </w:r>
    </w:p>
    <w:p w14:paraId="32D4E4DB" w14:textId="77777777" w:rsidR="00C163A1" w:rsidRDefault="00C163A1"/>
  </w:endnote>
  <w:endnote w:type="continuationNotice" w:id="1">
    <w:p w14:paraId="72EEE8FE" w14:textId="77777777" w:rsidR="00C163A1" w:rsidRDefault="00C163A1">
      <w:pPr>
        <w:spacing w:after="0"/>
      </w:pPr>
    </w:p>
    <w:p w14:paraId="526D46D4" w14:textId="77777777" w:rsidR="00C163A1" w:rsidRDefault="00C163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0539C5" w14:textId="77777777" w:rsidR="00C163A1" w:rsidRDefault="00C163A1" w:rsidP="003859BD">
      <w:pPr>
        <w:spacing w:after="0"/>
      </w:pPr>
      <w:r>
        <w:separator/>
      </w:r>
    </w:p>
  </w:footnote>
  <w:footnote w:type="continuationSeparator" w:id="0">
    <w:p w14:paraId="0E69CAAA" w14:textId="77777777" w:rsidR="00C163A1" w:rsidRDefault="00C163A1" w:rsidP="003859BD">
      <w:pPr>
        <w:spacing w:after="0"/>
      </w:pPr>
      <w:r>
        <w:continuationSeparator/>
      </w:r>
    </w:p>
    <w:p w14:paraId="0B9095C1" w14:textId="77777777" w:rsidR="00C163A1" w:rsidRDefault="00C163A1"/>
  </w:footnote>
  <w:footnote w:type="continuationNotice" w:id="1">
    <w:p w14:paraId="27C64B79" w14:textId="77777777" w:rsidR="00C163A1" w:rsidRDefault="00C163A1">
      <w:pPr>
        <w:spacing w:after="0"/>
      </w:pPr>
    </w:p>
    <w:p w14:paraId="7D4A2969" w14:textId="77777777" w:rsidR="00C163A1" w:rsidRDefault="00C163A1"/>
  </w:footnote>
  <w:footnote w:id="2">
    <w:p w14:paraId="06B2D123" w14:textId="3B016ED5" w:rsidR="00016DD5" w:rsidRDefault="00016DD5">
      <w:pPr>
        <w:pStyle w:val="Textodenotaderodap"/>
      </w:pPr>
      <w:r>
        <w:rPr>
          <w:rStyle w:val="Refdenotaderodap"/>
        </w:rPr>
        <w:footnoteRef/>
      </w:r>
      <w:r>
        <w:t xml:space="preserve"> </w:t>
      </w:r>
      <w:r w:rsidRPr="00F23F19">
        <w:t>Et al</w:t>
      </w:r>
      <w:r>
        <w:t xml:space="preserve">.– </w:t>
      </w:r>
      <w:r w:rsidR="00C02ED7" w:rsidRPr="00C02ED7">
        <w:t>Et al. é uma abreviatura referente a três expressões em latim que diferem apenas no gênero: et alii ("e outros", masculino plural), et aliae ("e outras", feminino plural) e et alia ("e outros", neutro plural)</w:t>
      </w:r>
      <w:r>
        <w:t>.</w:t>
      </w:r>
      <w:r w:rsidR="00F23F19">
        <w:t xml:space="preserve"> A prática e o uso recomendam não italicizar a expressão. Assim sua grafia deve seguir a do texto, sem destaque. Observar que não há ponto após “et”, somente em “al”.</w:t>
      </w:r>
    </w:p>
  </w:footnote>
  <w:footnote w:id="3">
    <w:p w14:paraId="371F1FC3" w14:textId="77777777" w:rsidR="00016DD5" w:rsidRDefault="00016DD5" w:rsidP="0001012A">
      <w:pPr>
        <w:pStyle w:val="Textodenotaderodap"/>
      </w:pPr>
      <w:r>
        <w:rPr>
          <w:rStyle w:val="Refdenotaderodap"/>
        </w:rPr>
        <w:footnoteRef/>
      </w:r>
      <w:r>
        <w:t xml:space="preserve"> Vale o sobrenome do primeiro autor na obra.</w:t>
      </w:r>
    </w:p>
  </w:footnote>
  <w:footnote w:id="4">
    <w:p w14:paraId="0D1FD65A" w14:textId="101B1A6F" w:rsidR="00AD187A" w:rsidRDefault="00AD187A">
      <w:pPr>
        <w:pStyle w:val="Textodenotaderodap"/>
      </w:pPr>
      <w:r>
        <w:rPr>
          <w:rStyle w:val="Refdenotaderodap"/>
        </w:rPr>
        <w:footnoteRef/>
      </w:r>
      <w:r>
        <w:t xml:space="preserve"> A Norma NBR 6023 foi atualizada em 2018; contudo, não houve alterações substanciais em sua essência. Assim, até que se tenha disponha de um arquivo X</w:t>
      </w:r>
      <w:r w:rsidR="00113DBE">
        <w:t>S</w:t>
      </w:r>
      <w:r>
        <w:t>L atualizado, esse parece ser o único disponível na Internet.</w:t>
      </w:r>
    </w:p>
  </w:footnote>
  <w:footnote w:id="5">
    <w:p w14:paraId="7F1BADD3" w14:textId="20645DE9" w:rsidR="00016DD5" w:rsidRDefault="00016DD5">
      <w:pPr>
        <w:pStyle w:val="Textodenotaderodap"/>
      </w:pPr>
      <w:r>
        <w:rPr>
          <w:rStyle w:val="Refdenotaderodap"/>
        </w:rPr>
        <w:footnoteRef/>
      </w:r>
      <w:r>
        <w:t xml:space="preserve"> A palavra material significa o conjunto de</w:t>
      </w:r>
      <w:r w:rsidRPr="005771BF">
        <w:t xml:space="preserve"> objetos, instrumentos, máquinas, peças que se utiliza num serviço, numa </w:t>
      </w:r>
      <w:r>
        <w:t>pesquisa. Portanto, sua forma singular tem sentido coletivo.</w:t>
      </w:r>
    </w:p>
  </w:footnote>
  <w:footnote w:id="6">
    <w:p w14:paraId="65080EC1" w14:textId="1D78F888" w:rsidR="00016DD5" w:rsidRDefault="00016DD5">
      <w:pPr>
        <w:pStyle w:val="Textodenotaderodap"/>
      </w:pPr>
      <w:r>
        <w:rPr>
          <w:rStyle w:val="Refdenotaderodap"/>
        </w:rPr>
        <w:footnoteRef/>
      </w:r>
      <w:r>
        <w:t xml:space="preserve"> Tabelas exigem informação numérica em seu corpo, como será explicado adiante.</w:t>
      </w:r>
    </w:p>
  </w:footnote>
  <w:footnote w:id="7">
    <w:p w14:paraId="6E82B48F" w14:textId="77777777" w:rsidR="00016DD5" w:rsidRDefault="00016DD5" w:rsidP="0002510C">
      <w:pPr>
        <w:pStyle w:val="Textodenotaderodap"/>
      </w:pPr>
      <w:r>
        <w:rPr>
          <w:rStyle w:val="Refdenotaderodap"/>
        </w:rPr>
        <w:footnoteRef/>
      </w:r>
      <w:r>
        <w:t xml:space="preserve"> Ênclise: </w:t>
      </w:r>
      <w:r w:rsidRPr="00DB573E">
        <w:t>colocação do pronome pessoal átono depois do verbo</w:t>
      </w:r>
      <w:r>
        <w:t>.</w:t>
      </w:r>
    </w:p>
  </w:footnote>
  <w:footnote w:id="8">
    <w:p w14:paraId="2B26C943" w14:textId="77777777" w:rsidR="00016DD5" w:rsidRPr="004377D9" w:rsidRDefault="00016DD5" w:rsidP="00D844F4">
      <w:pPr>
        <w:pStyle w:val="Textodenotaderodap"/>
        <w:spacing w:line="240" w:lineRule="auto"/>
        <w:rPr>
          <w:lang w:val="en-US"/>
        </w:rPr>
      </w:pPr>
      <w:r>
        <w:rPr>
          <w:rStyle w:val="Refdenotaderodap"/>
        </w:rPr>
        <w:footnoteRef/>
      </w:r>
      <w:r w:rsidRPr="004377D9">
        <w:rPr>
          <w:lang w:val="en-US"/>
        </w:rPr>
        <w:t xml:space="preserve"> Thompson, Ambler; Taylor, Barry N. </w:t>
      </w:r>
      <w:r w:rsidRPr="004377D9">
        <w:rPr>
          <w:i/>
          <w:lang w:val="en-US"/>
        </w:rPr>
        <w:t>Guide for the use of the international system of units (SI)</w:t>
      </w:r>
      <w:r w:rsidRPr="004377D9">
        <w:rPr>
          <w:lang w:val="en-US"/>
        </w:rPr>
        <w:t xml:space="preserve">. </w:t>
      </w:r>
      <w:r>
        <w:rPr>
          <w:lang w:val="en-US"/>
        </w:rPr>
        <w:t>Gaithersburg, MD: National Institute of Standards and Technology (NIST), 2008. p. 19-20. NIST Special Publication 811.</w:t>
      </w:r>
    </w:p>
  </w:footnote>
  <w:footnote w:id="9">
    <w:p w14:paraId="6135158C" w14:textId="77777777" w:rsidR="00016DD5" w:rsidRPr="00C14683" w:rsidRDefault="00016DD5" w:rsidP="00D844F4">
      <w:pPr>
        <w:pStyle w:val="Textodenotaderodap"/>
      </w:pPr>
      <w:r>
        <w:rPr>
          <w:rStyle w:val="Refdenotaderodap"/>
        </w:rPr>
        <w:footnoteRef/>
      </w:r>
      <w:r w:rsidRPr="004377D9">
        <w:rPr>
          <w:lang w:val="en-US"/>
        </w:rPr>
        <w:t xml:space="preserve"> </w:t>
      </w:r>
      <w:r w:rsidRPr="00C26323">
        <w:rPr>
          <w:rFonts w:asciiTheme="minorHAnsi" w:hAnsiTheme="minorHAnsi" w:cstheme="minorHAnsi"/>
          <w:lang w:val="en-US"/>
        </w:rPr>
        <w:t xml:space="preserve">Thompson, Ambler; Taylor, Barry N. </w:t>
      </w:r>
      <w:r w:rsidRPr="00C26323">
        <w:rPr>
          <w:rFonts w:asciiTheme="minorHAnsi" w:hAnsiTheme="minorHAnsi" w:cstheme="minorHAnsi"/>
          <w:i/>
          <w:lang w:val="en-US"/>
        </w:rPr>
        <w:t>Guide for the use of the international system of units (SI)</w:t>
      </w:r>
      <w:r w:rsidRPr="00C26323">
        <w:rPr>
          <w:rFonts w:asciiTheme="minorHAnsi" w:hAnsiTheme="minorHAnsi" w:cstheme="minorHAnsi"/>
          <w:lang w:val="en-US"/>
        </w:rPr>
        <w:t xml:space="preserve">. Gaithersburg, MD: National Institute of Standards and Technology (NIST), 2008. p. 19-20. </w:t>
      </w:r>
      <w:r w:rsidRPr="00C14683">
        <w:rPr>
          <w:rFonts w:asciiTheme="minorHAnsi" w:hAnsiTheme="minorHAnsi" w:cstheme="minorHAnsi"/>
        </w:rPr>
        <w:t>NIST Special Publication 811.</w:t>
      </w:r>
    </w:p>
  </w:footnote>
  <w:footnote w:id="10">
    <w:p w14:paraId="6F88DC53" w14:textId="77777777" w:rsidR="00016DD5" w:rsidRDefault="00016DD5" w:rsidP="00D844F4">
      <w:pPr>
        <w:pStyle w:val="Textodenotaderodap"/>
      </w:pPr>
      <w:r>
        <w:rPr>
          <w:rStyle w:val="Refdenotaderodap"/>
        </w:rPr>
        <w:footnoteRef/>
      </w:r>
      <w:r>
        <w:t xml:space="preserve"> Travessão curto (</w:t>
      </w:r>
      <w:r w:rsidRPr="00D62368">
        <w:rPr>
          <w:i/>
        </w:rPr>
        <w:t>n dash</w:t>
      </w:r>
      <w:r>
        <w:t>) é “CTRL+ sinal de menos”</w:t>
      </w:r>
    </w:p>
  </w:footnote>
  <w:footnote w:id="11">
    <w:p w14:paraId="70794B6B" w14:textId="77777777" w:rsidR="00016DD5" w:rsidRPr="007515AE" w:rsidRDefault="00016DD5" w:rsidP="00D844F4">
      <w:pPr>
        <w:pStyle w:val="Textodenotaderodap"/>
      </w:pPr>
      <w:r>
        <w:rPr>
          <w:rStyle w:val="Refdenotaderodap"/>
        </w:rPr>
        <w:footnoteRef/>
      </w:r>
      <w:r w:rsidRPr="007515AE">
        <w:t xml:space="preserve"> </w:t>
      </w:r>
      <w:r w:rsidRPr="00201C31">
        <w:t>http://www.icare.univ-lille1.fr/progra2/database/indexeng.html</w:t>
      </w:r>
      <w:r>
        <w:t>. Acesso em 11/7/2014.</w:t>
      </w:r>
    </w:p>
  </w:footnote>
  <w:footnote w:id="12">
    <w:p w14:paraId="784F3E08" w14:textId="77777777" w:rsidR="00016DD5" w:rsidRDefault="00016DD5" w:rsidP="00D844F4">
      <w:pPr>
        <w:pStyle w:val="Textodenotaderodap"/>
      </w:pPr>
      <w:r>
        <w:rPr>
          <w:rStyle w:val="Refdenotaderodap"/>
        </w:rPr>
        <w:footnoteRef/>
      </w:r>
      <w:r>
        <w:t xml:space="preserve"> A seguir – não utilizar a expressão “abaixo” pois um elemento que está “abaixo” poderá ficar “acima” com a adição de novo texto ou de algum elemento de apoio. Contudo, o elemento ao qual se refere o texto sempre estará “a seguir”.</w:t>
      </w:r>
    </w:p>
  </w:footnote>
  <w:footnote w:id="13">
    <w:p w14:paraId="130BA3FB" w14:textId="77777777" w:rsidR="00016DD5" w:rsidRDefault="00016DD5" w:rsidP="00D844F4">
      <w:pPr>
        <w:pStyle w:val="Textodenotaderodap"/>
      </w:pPr>
      <w:r>
        <w:rPr>
          <w:rStyle w:val="Refdenotaderodap"/>
        </w:rPr>
        <w:footnoteRef/>
      </w:r>
      <w:r>
        <w:t xml:space="preserve"> O Word está programado para atualizar todos os campos no momento da impressão do documento. Alternativamente, isso pode ser feito para cada campo de interesse, manualmente, por meio do comando “atualizar campo”, acessado pelo botão direito do mouse com seu ponteiro sobre o campo desejado.</w:t>
      </w:r>
    </w:p>
  </w:footnote>
  <w:footnote w:id="14">
    <w:p w14:paraId="409E9D64" w14:textId="77777777" w:rsidR="00016DD5" w:rsidRDefault="00016DD5" w:rsidP="00D844F4">
      <w:pPr>
        <w:pStyle w:val="Textodenotaderodap"/>
      </w:pPr>
      <w:r>
        <w:rPr>
          <w:rStyle w:val="Refdenotaderodap"/>
        </w:rPr>
        <w:footnoteRef/>
      </w:r>
      <w:r>
        <w:t xml:space="preserve">. O uso de “onde” pode ser explicado por traduções do termo </w:t>
      </w:r>
      <w:r w:rsidRPr="00FA05B5">
        <w:rPr>
          <w:i/>
        </w:rPr>
        <w:t>where</w:t>
      </w:r>
      <w:r>
        <w:t xml:space="preserve"> em inglês, que também tem a função de pronome relativo.</w:t>
      </w:r>
    </w:p>
  </w:footnote>
  <w:footnote w:id="15">
    <w:p w14:paraId="7ED2BD16" w14:textId="77777777" w:rsidR="00016DD5" w:rsidRPr="00396A95" w:rsidRDefault="00016DD5" w:rsidP="00716A53">
      <w:pPr>
        <w:pStyle w:val="Textodenotaderodap"/>
        <w:rPr>
          <w:sz w:val="16"/>
          <w:szCs w:val="16"/>
        </w:rPr>
      </w:pPr>
      <w:r w:rsidRPr="00396A95">
        <w:rPr>
          <w:rStyle w:val="Refdenotaderodap"/>
          <w:rFonts w:eastAsiaTheme="majorEastAsia"/>
          <w:sz w:val="16"/>
          <w:szCs w:val="16"/>
        </w:rPr>
        <w:footnoteRef/>
      </w:r>
      <w:r w:rsidRPr="00396A95">
        <w:rPr>
          <w:sz w:val="16"/>
          <w:szCs w:val="16"/>
        </w:rPr>
        <w:t xml:space="preserve"> Válida a partir de 17.04.2011.</w:t>
      </w:r>
    </w:p>
  </w:footnote>
  <w:footnote w:id="16">
    <w:p w14:paraId="516A4FFD" w14:textId="77777777" w:rsidR="00016DD5" w:rsidRPr="00396A95" w:rsidRDefault="00016DD5" w:rsidP="00716A53">
      <w:pPr>
        <w:pStyle w:val="Textodenotaderodap"/>
        <w:rPr>
          <w:sz w:val="16"/>
          <w:szCs w:val="16"/>
        </w:rPr>
      </w:pPr>
      <w:r w:rsidRPr="00396A95">
        <w:rPr>
          <w:rStyle w:val="Refdenotaderodap"/>
          <w:rFonts w:eastAsiaTheme="majorEastAsia"/>
          <w:sz w:val="16"/>
          <w:szCs w:val="16"/>
        </w:rPr>
        <w:footnoteRef/>
      </w:r>
      <w:r w:rsidRPr="00396A95">
        <w:rPr>
          <w:sz w:val="16"/>
          <w:szCs w:val="16"/>
        </w:rPr>
        <w:t xml:space="preserve"> As citações de mais de três linhas têm um recuo de 4 cm em relação à margem esquerda do papel.</w:t>
      </w:r>
    </w:p>
  </w:footnote>
  <w:footnote w:id="17">
    <w:p w14:paraId="768B6AE8" w14:textId="77777777" w:rsidR="00016DD5" w:rsidRPr="00396A95" w:rsidRDefault="00016DD5" w:rsidP="00716A53">
      <w:pPr>
        <w:pStyle w:val="Textodenotaderodap"/>
        <w:rPr>
          <w:sz w:val="16"/>
          <w:szCs w:val="16"/>
        </w:rPr>
      </w:pPr>
      <w:r w:rsidRPr="00396A95">
        <w:rPr>
          <w:rStyle w:val="Refdenotaderodap"/>
          <w:rFonts w:eastAsiaTheme="majorEastAsia"/>
          <w:sz w:val="16"/>
          <w:szCs w:val="16"/>
        </w:rPr>
        <w:footnoteRef/>
      </w:r>
      <w:r w:rsidRPr="00396A95">
        <w:rPr>
          <w:sz w:val="16"/>
          <w:szCs w:val="16"/>
        </w:rPr>
        <w:t xml:space="preserve"> O tamanho 10 é adequado.</w:t>
      </w:r>
    </w:p>
  </w:footnote>
  <w:footnote w:id="18">
    <w:p w14:paraId="5D9149DB" w14:textId="77777777" w:rsidR="00016DD5" w:rsidRPr="00396A95" w:rsidRDefault="00016DD5" w:rsidP="00716A53">
      <w:pPr>
        <w:pStyle w:val="Textodenotaderodap"/>
        <w:rPr>
          <w:sz w:val="16"/>
          <w:szCs w:val="16"/>
        </w:rPr>
      </w:pPr>
      <w:r w:rsidRPr="00396A95">
        <w:rPr>
          <w:rStyle w:val="Refdenotaderodap"/>
          <w:rFonts w:eastAsiaTheme="majorEastAsia"/>
          <w:sz w:val="16"/>
          <w:szCs w:val="16"/>
        </w:rPr>
        <w:footnoteRef/>
      </w:r>
      <w:r w:rsidRPr="00396A95">
        <w:rPr>
          <w:sz w:val="16"/>
          <w:szCs w:val="16"/>
        </w:rPr>
        <w:t xml:space="preserve"> Equivale a 18 pontos no editor de texto.</w:t>
      </w:r>
    </w:p>
  </w:footnote>
  <w:footnote w:id="19">
    <w:p w14:paraId="29CB2EE7" w14:textId="77777777" w:rsidR="00016DD5" w:rsidRPr="00396A95" w:rsidRDefault="00016DD5" w:rsidP="00716A53">
      <w:pPr>
        <w:pStyle w:val="Textodenotaderodap"/>
        <w:rPr>
          <w:sz w:val="16"/>
          <w:szCs w:val="16"/>
        </w:rPr>
      </w:pPr>
      <w:r w:rsidRPr="00396A95">
        <w:rPr>
          <w:rStyle w:val="Refdenotaderodap"/>
          <w:rFonts w:eastAsiaTheme="majorEastAsia"/>
          <w:sz w:val="16"/>
          <w:szCs w:val="16"/>
        </w:rPr>
        <w:footnoteRef/>
      </w:r>
      <w:r w:rsidRPr="00396A95">
        <w:rPr>
          <w:sz w:val="16"/>
          <w:szCs w:val="16"/>
        </w:rPr>
        <w:t xml:space="preserve"> Equivale a 12 pontos depois do parágrafo, no editor de texto.</w:t>
      </w:r>
    </w:p>
  </w:footnote>
  <w:footnote w:id="20">
    <w:p w14:paraId="72D30D4F" w14:textId="77777777" w:rsidR="00016DD5" w:rsidRPr="00396A95" w:rsidRDefault="00016DD5" w:rsidP="00716A53">
      <w:pPr>
        <w:pStyle w:val="Textodenotaderodap"/>
        <w:rPr>
          <w:sz w:val="16"/>
          <w:szCs w:val="16"/>
        </w:rPr>
      </w:pPr>
      <w:r w:rsidRPr="00396A95">
        <w:rPr>
          <w:rStyle w:val="Refdenotaderodap"/>
          <w:rFonts w:eastAsiaTheme="majorEastAsia"/>
          <w:sz w:val="16"/>
          <w:szCs w:val="16"/>
        </w:rPr>
        <w:footnoteRef/>
      </w:r>
      <w:r w:rsidRPr="00396A95">
        <w:rPr>
          <w:sz w:val="16"/>
          <w:szCs w:val="16"/>
        </w:rPr>
        <w:t xml:space="preserve"> Equivale a 18 pontos no editor de texto.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7927370"/>
      <w:docPartObj>
        <w:docPartGallery w:val="Page Numbers (Top of Page)"/>
        <w:docPartUnique/>
      </w:docPartObj>
    </w:sdtPr>
    <w:sdtEndPr>
      <w:rPr>
        <w:sz w:val="20"/>
      </w:rPr>
    </w:sdtEndPr>
    <w:sdtContent>
      <w:p w14:paraId="4CC80CC1" w14:textId="3482B9B7" w:rsidR="00016DD5" w:rsidRPr="00D042F4" w:rsidRDefault="00016DD5">
        <w:pPr>
          <w:pStyle w:val="Cabealho"/>
          <w:rPr>
            <w:sz w:val="20"/>
          </w:rPr>
        </w:pPr>
        <w:r w:rsidRPr="00D042F4">
          <w:rPr>
            <w:sz w:val="20"/>
          </w:rPr>
          <w:fldChar w:fldCharType="begin"/>
        </w:r>
        <w:r w:rsidRPr="00D042F4">
          <w:rPr>
            <w:sz w:val="20"/>
          </w:rPr>
          <w:instrText>PAGE   \* MERGEFORMAT</w:instrText>
        </w:r>
        <w:r w:rsidRPr="00D042F4">
          <w:rPr>
            <w:sz w:val="20"/>
          </w:rPr>
          <w:fldChar w:fldCharType="separate"/>
        </w:r>
        <w:r w:rsidR="00DA31DE">
          <w:rPr>
            <w:noProof/>
            <w:sz w:val="20"/>
          </w:rPr>
          <w:t>34</w:t>
        </w:r>
        <w:r w:rsidRPr="00D042F4">
          <w:rPr>
            <w:sz w:val="20"/>
          </w:rPr>
          <w:fldChar w:fldCharType="end"/>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4982632"/>
      <w:docPartObj>
        <w:docPartGallery w:val="Page Numbers (Top of Page)"/>
        <w:docPartUnique/>
      </w:docPartObj>
    </w:sdtPr>
    <w:sdtEndPr>
      <w:rPr>
        <w:sz w:val="20"/>
      </w:rPr>
    </w:sdtEndPr>
    <w:sdtContent>
      <w:p w14:paraId="6346026E" w14:textId="73B88171" w:rsidR="00016DD5" w:rsidRPr="00D042F4" w:rsidRDefault="00016DD5">
        <w:pPr>
          <w:pStyle w:val="Cabealho"/>
          <w:jc w:val="right"/>
          <w:rPr>
            <w:sz w:val="20"/>
          </w:rPr>
        </w:pPr>
        <w:r w:rsidRPr="00D042F4">
          <w:rPr>
            <w:sz w:val="20"/>
          </w:rPr>
          <w:fldChar w:fldCharType="begin"/>
        </w:r>
        <w:r w:rsidRPr="00D042F4">
          <w:rPr>
            <w:sz w:val="20"/>
          </w:rPr>
          <w:instrText>PAGE   \* MERGEFORMAT</w:instrText>
        </w:r>
        <w:r w:rsidRPr="00D042F4">
          <w:rPr>
            <w:sz w:val="20"/>
          </w:rPr>
          <w:fldChar w:fldCharType="separate"/>
        </w:r>
        <w:r w:rsidR="00DA31DE">
          <w:rPr>
            <w:noProof/>
            <w:sz w:val="20"/>
          </w:rPr>
          <w:t>33</w:t>
        </w:r>
        <w:r w:rsidRPr="00D042F4">
          <w:rPr>
            <w:sz w:val="20"/>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A182D"/>
    <w:multiLevelType w:val="multilevel"/>
    <w:tmpl w:val="9C945C72"/>
    <w:lvl w:ilvl="0">
      <w:start w:val="1"/>
      <w:numFmt w:val="decimal"/>
      <w:lvlText w:val="%1"/>
      <w:lvlJc w:val="left"/>
      <w:pPr>
        <w:ind w:left="360" w:hanging="360"/>
      </w:pPr>
      <w:rPr>
        <w:rFonts w:cs="Times New Roman" w:hint="default"/>
        <w:b/>
        <w:sz w:val="24"/>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 w15:restartNumberingAfterBreak="0">
    <w:nsid w:val="07865664"/>
    <w:multiLevelType w:val="hybridMultilevel"/>
    <w:tmpl w:val="F0548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B6F4A72"/>
    <w:multiLevelType w:val="hybridMultilevel"/>
    <w:tmpl w:val="55809A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9E1AAA"/>
    <w:multiLevelType w:val="hybridMultilevel"/>
    <w:tmpl w:val="241A5A4C"/>
    <w:lvl w:ilvl="0" w:tplc="04160017">
      <w:start w:val="1"/>
      <w:numFmt w:val="lowerLetter"/>
      <w:lvlText w:val="%1)"/>
      <w:lvlJc w:val="left"/>
      <w:pPr>
        <w:ind w:left="778" w:hanging="360"/>
      </w:pPr>
    </w:lvl>
    <w:lvl w:ilvl="1" w:tplc="04160019" w:tentative="1">
      <w:start w:val="1"/>
      <w:numFmt w:val="lowerLetter"/>
      <w:lvlText w:val="%2."/>
      <w:lvlJc w:val="left"/>
      <w:pPr>
        <w:ind w:left="1498" w:hanging="360"/>
      </w:pPr>
    </w:lvl>
    <w:lvl w:ilvl="2" w:tplc="0416001B" w:tentative="1">
      <w:start w:val="1"/>
      <w:numFmt w:val="lowerRoman"/>
      <w:lvlText w:val="%3."/>
      <w:lvlJc w:val="right"/>
      <w:pPr>
        <w:ind w:left="2218" w:hanging="180"/>
      </w:pPr>
    </w:lvl>
    <w:lvl w:ilvl="3" w:tplc="0416000F" w:tentative="1">
      <w:start w:val="1"/>
      <w:numFmt w:val="decimal"/>
      <w:lvlText w:val="%4."/>
      <w:lvlJc w:val="left"/>
      <w:pPr>
        <w:ind w:left="2938" w:hanging="360"/>
      </w:pPr>
    </w:lvl>
    <w:lvl w:ilvl="4" w:tplc="04160019" w:tentative="1">
      <w:start w:val="1"/>
      <w:numFmt w:val="lowerLetter"/>
      <w:lvlText w:val="%5."/>
      <w:lvlJc w:val="left"/>
      <w:pPr>
        <w:ind w:left="3658" w:hanging="360"/>
      </w:pPr>
    </w:lvl>
    <w:lvl w:ilvl="5" w:tplc="0416001B" w:tentative="1">
      <w:start w:val="1"/>
      <w:numFmt w:val="lowerRoman"/>
      <w:lvlText w:val="%6."/>
      <w:lvlJc w:val="right"/>
      <w:pPr>
        <w:ind w:left="4378" w:hanging="180"/>
      </w:pPr>
    </w:lvl>
    <w:lvl w:ilvl="6" w:tplc="0416000F" w:tentative="1">
      <w:start w:val="1"/>
      <w:numFmt w:val="decimal"/>
      <w:lvlText w:val="%7."/>
      <w:lvlJc w:val="left"/>
      <w:pPr>
        <w:ind w:left="5098" w:hanging="360"/>
      </w:pPr>
    </w:lvl>
    <w:lvl w:ilvl="7" w:tplc="04160019" w:tentative="1">
      <w:start w:val="1"/>
      <w:numFmt w:val="lowerLetter"/>
      <w:lvlText w:val="%8."/>
      <w:lvlJc w:val="left"/>
      <w:pPr>
        <w:ind w:left="5818" w:hanging="360"/>
      </w:pPr>
    </w:lvl>
    <w:lvl w:ilvl="8" w:tplc="0416001B" w:tentative="1">
      <w:start w:val="1"/>
      <w:numFmt w:val="lowerRoman"/>
      <w:lvlText w:val="%9."/>
      <w:lvlJc w:val="right"/>
      <w:pPr>
        <w:ind w:left="6538" w:hanging="180"/>
      </w:pPr>
    </w:lvl>
  </w:abstractNum>
  <w:abstractNum w:abstractNumId="4" w15:restartNumberingAfterBreak="0">
    <w:nsid w:val="0E3D6C68"/>
    <w:multiLevelType w:val="hybridMultilevel"/>
    <w:tmpl w:val="1BD063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27125E"/>
    <w:multiLevelType w:val="hybridMultilevel"/>
    <w:tmpl w:val="CB94721C"/>
    <w:lvl w:ilvl="0" w:tplc="04160017">
      <w:start w:val="1"/>
      <w:numFmt w:val="lowerLetter"/>
      <w:lvlText w:val="%1)"/>
      <w:lvlJc w:val="left"/>
      <w:pPr>
        <w:ind w:left="720" w:hanging="360"/>
      </w:pPr>
      <w:rPr>
        <w:rFonts w:hint="default"/>
        <w:b w:val="0"/>
        <w:i w:val="0"/>
        <w:sz w:val="24"/>
        <w:szCs w:val="1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43D261B"/>
    <w:multiLevelType w:val="hybridMultilevel"/>
    <w:tmpl w:val="1494F46E"/>
    <w:lvl w:ilvl="0" w:tplc="D16A6BF0">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453580B"/>
    <w:multiLevelType w:val="hybridMultilevel"/>
    <w:tmpl w:val="C51C54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353E91"/>
    <w:multiLevelType w:val="hybridMultilevel"/>
    <w:tmpl w:val="12824FC0"/>
    <w:lvl w:ilvl="0" w:tplc="04160017">
      <w:start w:val="1"/>
      <w:numFmt w:val="lowerLetter"/>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9" w15:restartNumberingAfterBreak="0">
    <w:nsid w:val="1D502AB2"/>
    <w:multiLevelType w:val="hybridMultilevel"/>
    <w:tmpl w:val="65B438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D686030"/>
    <w:multiLevelType w:val="hybridMultilevel"/>
    <w:tmpl w:val="09BA6F00"/>
    <w:lvl w:ilvl="0" w:tplc="74AC8F2C">
      <w:start w:val="1"/>
      <w:numFmt w:val="lowerLetter"/>
      <w:lvlText w:val="%1)"/>
      <w:lvlJc w:val="left"/>
      <w:pPr>
        <w:ind w:left="720" w:hanging="360"/>
      </w:pPr>
      <w:rPr>
        <w:rFont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16A1E1F"/>
    <w:multiLevelType w:val="hybridMultilevel"/>
    <w:tmpl w:val="6B1ED47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21C3316"/>
    <w:multiLevelType w:val="singleLevel"/>
    <w:tmpl w:val="353E057A"/>
    <w:lvl w:ilvl="0">
      <w:start w:val="1"/>
      <w:numFmt w:val="lowerLetter"/>
      <w:lvlText w:val="%1)"/>
      <w:lvlJc w:val="left"/>
      <w:pPr>
        <w:tabs>
          <w:tab w:val="num" w:pos="360"/>
        </w:tabs>
        <w:ind w:left="360" w:hanging="360"/>
      </w:pPr>
      <w:rPr>
        <w:rFonts w:hint="default"/>
      </w:rPr>
    </w:lvl>
  </w:abstractNum>
  <w:abstractNum w:abstractNumId="13" w15:restartNumberingAfterBreak="0">
    <w:nsid w:val="223742D7"/>
    <w:multiLevelType w:val="hybridMultilevel"/>
    <w:tmpl w:val="0324C7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2E906DC"/>
    <w:multiLevelType w:val="hybridMultilevel"/>
    <w:tmpl w:val="6B1ED47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6A717D7"/>
    <w:multiLevelType w:val="multilevel"/>
    <w:tmpl w:val="446EBA7C"/>
    <w:lvl w:ilvl="0">
      <w:start w:val="1"/>
      <w:numFmt w:val="decimal"/>
      <w:lvlText w:val="%1"/>
      <w:lvlJc w:val="left"/>
      <w:pPr>
        <w:tabs>
          <w:tab w:val="num" w:pos="432"/>
        </w:tabs>
        <w:ind w:left="432" w:hanging="432"/>
      </w:pPr>
      <w:rPr>
        <w:rFonts w:ascii="Georgia" w:hAnsi="Georgia" w:hint="default"/>
        <w:b/>
        <w:i w:val="0"/>
        <w:sz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27424AD3"/>
    <w:multiLevelType w:val="hybridMultilevel"/>
    <w:tmpl w:val="812624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F657855"/>
    <w:multiLevelType w:val="hybridMultilevel"/>
    <w:tmpl w:val="6B1ED47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FDB1330"/>
    <w:multiLevelType w:val="hybridMultilevel"/>
    <w:tmpl w:val="CAA4909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0C1198E"/>
    <w:multiLevelType w:val="hybridMultilevel"/>
    <w:tmpl w:val="AAD63D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2ED5F91"/>
    <w:multiLevelType w:val="hybridMultilevel"/>
    <w:tmpl w:val="7ADE2282"/>
    <w:lvl w:ilvl="0" w:tplc="E64C7E42">
      <w:start w:val="1"/>
      <w:numFmt w:val="lowerLetter"/>
      <w:lvlText w:val="%1)"/>
      <w:lvlJc w:val="left"/>
      <w:pPr>
        <w:ind w:left="720" w:hanging="360"/>
      </w:pPr>
      <w:rPr>
        <w:rFonts w:hint="default"/>
        <w:b w:val="0"/>
        <w:i w:val="0"/>
        <w:sz w:val="24"/>
        <w:szCs w:val="1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7BC7457"/>
    <w:multiLevelType w:val="hybridMultilevel"/>
    <w:tmpl w:val="DFCC42D2"/>
    <w:lvl w:ilvl="0" w:tplc="F29CE360">
      <w:start w:val="1"/>
      <w:numFmt w:val="lowerLetter"/>
      <w:lvlText w:val="%1)"/>
      <w:lvlJc w:val="left"/>
      <w:pPr>
        <w:ind w:left="720" w:hanging="360"/>
      </w:pPr>
      <w:rPr>
        <w:rFont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3EC667E5"/>
    <w:multiLevelType w:val="hybridMultilevel"/>
    <w:tmpl w:val="29B08C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2C010F3"/>
    <w:multiLevelType w:val="hybridMultilevel"/>
    <w:tmpl w:val="BD4CC4D8"/>
    <w:lvl w:ilvl="0" w:tplc="2F089AFE">
      <w:start w:val="1"/>
      <w:numFmt w:val="bullet"/>
      <w:lvlText w:val=""/>
      <w:lvlJc w:val="left"/>
      <w:pPr>
        <w:tabs>
          <w:tab w:val="num" w:pos="720"/>
        </w:tabs>
        <w:ind w:left="720" w:hanging="360"/>
      </w:pPr>
      <w:rPr>
        <w:rFonts w:ascii="Wingdings" w:hAnsi="Wingdings" w:hint="default"/>
      </w:rPr>
    </w:lvl>
    <w:lvl w:ilvl="1" w:tplc="8DB273AE" w:tentative="1">
      <w:start w:val="1"/>
      <w:numFmt w:val="bullet"/>
      <w:lvlText w:val=""/>
      <w:lvlJc w:val="left"/>
      <w:pPr>
        <w:tabs>
          <w:tab w:val="num" w:pos="1440"/>
        </w:tabs>
        <w:ind w:left="1440" w:hanging="360"/>
      </w:pPr>
      <w:rPr>
        <w:rFonts w:ascii="Wingdings" w:hAnsi="Wingdings" w:hint="default"/>
      </w:rPr>
    </w:lvl>
    <w:lvl w:ilvl="2" w:tplc="7CE27062" w:tentative="1">
      <w:start w:val="1"/>
      <w:numFmt w:val="bullet"/>
      <w:lvlText w:val=""/>
      <w:lvlJc w:val="left"/>
      <w:pPr>
        <w:tabs>
          <w:tab w:val="num" w:pos="2160"/>
        </w:tabs>
        <w:ind w:left="2160" w:hanging="360"/>
      </w:pPr>
      <w:rPr>
        <w:rFonts w:ascii="Wingdings" w:hAnsi="Wingdings" w:hint="default"/>
      </w:rPr>
    </w:lvl>
    <w:lvl w:ilvl="3" w:tplc="D152EA10" w:tentative="1">
      <w:start w:val="1"/>
      <w:numFmt w:val="bullet"/>
      <w:lvlText w:val=""/>
      <w:lvlJc w:val="left"/>
      <w:pPr>
        <w:tabs>
          <w:tab w:val="num" w:pos="2880"/>
        </w:tabs>
        <w:ind w:left="2880" w:hanging="360"/>
      </w:pPr>
      <w:rPr>
        <w:rFonts w:ascii="Wingdings" w:hAnsi="Wingdings" w:hint="default"/>
      </w:rPr>
    </w:lvl>
    <w:lvl w:ilvl="4" w:tplc="18CA7C7E" w:tentative="1">
      <w:start w:val="1"/>
      <w:numFmt w:val="bullet"/>
      <w:lvlText w:val=""/>
      <w:lvlJc w:val="left"/>
      <w:pPr>
        <w:tabs>
          <w:tab w:val="num" w:pos="3600"/>
        </w:tabs>
        <w:ind w:left="3600" w:hanging="360"/>
      </w:pPr>
      <w:rPr>
        <w:rFonts w:ascii="Wingdings" w:hAnsi="Wingdings" w:hint="default"/>
      </w:rPr>
    </w:lvl>
    <w:lvl w:ilvl="5" w:tplc="7B76CAEA" w:tentative="1">
      <w:start w:val="1"/>
      <w:numFmt w:val="bullet"/>
      <w:lvlText w:val=""/>
      <w:lvlJc w:val="left"/>
      <w:pPr>
        <w:tabs>
          <w:tab w:val="num" w:pos="4320"/>
        </w:tabs>
        <w:ind w:left="4320" w:hanging="360"/>
      </w:pPr>
      <w:rPr>
        <w:rFonts w:ascii="Wingdings" w:hAnsi="Wingdings" w:hint="default"/>
      </w:rPr>
    </w:lvl>
    <w:lvl w:ilvl="6" w:tplc="1214EB96" w:tentative="1">
      <w:start w:val="1"/>
      <w:numFmt w:val="bullet"/>
      <w:lvlText w:val=""/>
      <w:lvlJc w:val="left"/>
      <w:pPr>
        <w:tabs>
          <w:tab w:val="num" w:pos="5040"/>
        </w:tabs>
        <w:ind w:left="5040" w:hanging="360"/>
      </w:pPr>
      <w:rPr>
        <w:rFonts w:ascii="Wingdings" w:hAnsi="Wingdings" w:hint="default"/>
      </w:rPr>
    </w:lvl>
    <w:lvl w:ilvl="7" w:tplc="5DD894BA" w:tentative="1">
      <w:start w:val="1"/>
      <w:numFmt w:val="bullet"/>
      <w:lvlText w:val=""/>
      <w:lvlJc w:val="left"/>
      <w:pPr>
        <w:tabs>
          <w:tab w:val="num" w:pos="5760"/>
        </w:tabs>
        <w:ind w:left="5760" w:hanging="360"/>
      </w:pPr>
      <w:rPr>
        <w:rFonts w:ascii="Wingdings" w:hAnsi="Wingdings" w:hint="default"/>
      </w:rPr>
    </w:lvl>
    <w:lvl w:ilvl="8" w:tplc="47423B0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7A3D53"/>
    <w:multiLevelType w:val="multilevel"/>
    <w:tmpl w:val="776E1664"/>
    <w:lvl w:ilvl="0">
      <w:start w:val="1"/>
      <w:numFmt w:val="decimal"/>
      <w:pStyle w:val="Ttulo1"/>
      <w:lvlText w:val="%1"/>
      <w:lvlJc w:val="left"/>
      <w:pPr>
        <w:ind w:left="432" w:hanging="432"/>
      </w:pPr>
    </w:lvl>
    <w:lvl w:ilvl="1">
      <w:start w:val="1"/>
      <w:numFmt w:val="decimal"/>
      <w:pStyle w:val="Ttulo2"/>
      <w:lvlText w:val="%1.%2"/>
      <w:lvlJc w:val="left"/>
      <w:pPr>
        <w:ind w:left="860"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48314B90"/>
    <w:multiLevelType w:val="hybridMultilevel"/>
    <w:tmpl w:val="2D28BD4E"/>
    <w:lvl w:ilvl="0" w:tplc="063A31E2">
      <w:start w:val="1"/>
      <w:numFmt w:val="decimal"/>
      <w:lvlText w:val="%1."/>
      <w:lvlJc w:val="left"/>
      <w:pPr>
        <w:ind w:left="672" w:hanging="360"/>
      </w:pPr>
      <w:rPr>
        <w:rFonts w:hint="default"/>
      </w:rPr>
    </w:lvl>
    <w:lvl w:ilvl="1" w:tplc="04160019" w:tentative="1">
      <w:start w:val="1"/>
      <w:numFmt w:val="lowerLetter"/>
      <w:lvlText w:val="%2."/>
      <w:lvlJc w:val="left"/>
      <w:pPr>
        <w:ind w:left="1392" w:hanging="360"/>
      </w:pPr>
    </w:lvl>
    <w:lvl w:ilvl="2" w:tplc="0416001B" w:tentative="1">
      <w:start w:val="1"/>
      <w:numFmt w:val="lowerRoman"/>
      <w:lvlText w:val="%3."/>
      <w:lvlJc w:val="right"/>
      <w:pPr>
        <w:ind w:left="2112" w:hanging="180"/>
      </w:pPr>
    </w:lvl>
    <w:lvl w:ilvl="3" w:tplc="0416000F" w:tentative="1">
      <w:start w:val="1"/>
      <w:numFmt w:val="decimal"/>
      <w:lvlText w:val="%4."/>
      <w:lvlJc w:val="left"/>
      <w:pPr>
        <w:ind w:left="2832" w:hanging="360"/>
      </w:pPr>
    </w:lvl>
    <w:lvl w:ilvl="4" w:tplc="04160019" w:tentative="1">
      <w:start w:val="1"/>
      <w:numFmt w:val="lowerLetter"/>
      <w:lvlText w:val="%5."/>
      <w:lvlJc w:val="left"/>
      <w:pPr>
        <w:ind w:left="3552" w:hanging="360"/>
      </w:pPr>
    </w:lvl>
    <w:lvl w:ilvl="5" w:tplc="0416001B" w:tentative="1">
      <w:start w:val="1"/>
      <w:numFmt w:val="lowerRoman"/>
      <w:lvlText w:val="%6."/>
      <w:lvlJc w:val="right"/>
      <w:pPr>
        <w:ind w:left="4272" w:hanging="180"/>
      </w:pPr>
    </w:lvl>
    <w:lvl w:ilvl="6" w:tplc="0416000F" w:tentative="1">
      <w:start w:val="1"/>
      <w:numFmt w:val="decimal"/>
      <w:lvlText w:val="%7."/>
      <w:lvlJc w:val="left"/>
      <w:pPr>
        <w:ind w:left="4992" w:hanging="360"/>
      </w:pPr>
    </w:lvl>
    <w:lvl w:ilvl="7" w:tplc="04160019" w:tentative="1">
      <w:start w:val="1"/>
      <w:numFmt w:val="lowerLetter"/>
      <w:lvlText w:val="%8."/>
      <w:lvlJc w:val="left"/>
      <w:pPr>
        <w:ind w:left="5712" w:hanging="360"/>
      </w:pPr>
    </w:lvl>
    <w:lvl w:ilvl="8" w:tplc="0416001B" w:tentative="1">
      <w:start w:val="1"/>
      <w:numFmt w:val="lowerRoman"/>
      <w:lvlText w:val="%9."/>
      <w:lvlJc w:val="right"/>
      <w:pPr>
        <w:ind w:left="6432" w:hanging="180"/>
      </w:pPr>
    </w:lvl>
  </w:abstractNum>
  <w:abstractNum w:abstractNumId="26" w15:restartNumberingAfterBreak="0">
    <w:nsid w:val="4B263CE1"/>
    <w:multiLevelType w:val="hybridMultilevel"/>
    <w:tmpl w:val="6B1ED47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95F5842"/>
    <w:multiLevelType w:val="hybridMultilevel"/>
    <w:tmpl w:val="545E0628"/>
    <w:lvl w:ilvl="0" w:tplc="04160017">
      <w:start w:val="1"/>
      <w:numFmt w:val="lowerLetter"/>
      <w:lvlText w:val="%1)"/>
      <w:lvlJc w:val="left"/>
      <w:pPr>
        <w:tabs>
          <w:tab w:val="num" w:pos="1080"/>
        </w:tabs>
        <w:ind w:left="1080" w:hanging="360"/>
      </w:pPr>
      <w:rPr>
        <w:rFonts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C115167"/>
    <w:multiLevelType w:val="hybridMultilevel"/>
    <w:tmpl w:val="58FE8F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E594E6F"/>
    <w:multiLevelType w:val="hybridMultilevel"/>
    <w:tmpl w:val="09BA6F00"/>
    <w:lvl w:ilvl="0" w:tplc="74AC8F2C">
      <w:start w:val="1"/>
      <w:numFmt w:val="lowerLetter"/>
      <w:lvlText w:val="%1)"/>
      <w:lvlJc w:val="left"/>
      <w:pPr>
        <w:ind w:left="720" w:hanging="360"/>
      </w:pPr>
      <w:rPr>
        <w:rFont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0" w15:restartNumberingAfterBreak="0">
    <w:nsid w:val="5E761720"/>
    <w:multiLevelType w:val="hybridMultilevel"/>
    <w:tmpl w:val="A1526644"/>
    <w:lvl w:ilvl="0" w:tplc="04160017">
      <w:start w:val="1"/>
      <w:numFmt w:val="lowerLetter"/>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1" w15:restartNumberingAfterBreak="0">
    <w:nsid w:val="5E872BF4"/>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4A4271B"/>
    <w:multiLevelType w:val="hybridMultilevel"/>
    <w:tmpl w:val="FF14357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63260C1"/>
    <w:multiLevelType w:val="hybridMultilevel"/>
    <w:tmpl w:val="D0C8422E"/>
    <w:lvl w:ilvl="0" w:tplc="3FC0FCBE">
      <w:start w:val="1"/>
      <w:numFmt w:val="decimal"/>
      <w:lvlText w:val="%1."/>
      <w:lvlJc w:val="left"/>
      <w:pPr>
        <w:ind w:left="672" w:hanging="360"/>
      </w:pPr>
      <w:rPr>
        <w:rFonts w:hint="default"/>
      </w:rPr>
    </w:lvl>
    <w:lvl w:ilvl="1" w:tplc="04160019" w:tentative="1">
      <w:start w:val="1"/>
      <w:numFmt w:val="lowerLetter"/>
      <w:lvlText w:val="%2."/>
      <w:lvlJc w:val="left"/>
      <w:pPr>
        <w:ind w:left="1392" w:hanging="360"/>
      </w:pPr>
    </w:lvl>
    <w:lvl w:ilvl="2" w:tplc="0416001B" w:tentative="1">
      <w:start w:val="1"/>
      <w:numFmt w:val="lowerRoman"/>
      <w:lvlText w:val="%3."/>
      <w:lvlJc w:val="right"/>
      <w:pPr>
        <w:ind w:left="2112" w:hanging="180"/>
      </w:pPr>
    </w:lvl>
    <w:lvl w:ilvl="3" w:tplc="0416000F" w:tentative="1">
      <w:start w:val="1"/>
      <w:numFmt w:val="decimal"/>
      <w:lvlText w:val="%4."/>
      <w:lvlJc w:val="left"/>
      <w:pPr>
        <w:ind w:left="2832" w:hanging="360"/>
      </w:pPr>
    </w:lvl>
    <w:lvl w:ilvl="4" w:tplc="04160019" w:tentative="1">
      <w:start w:val="1"/>
      <w:numFmt w:val="lowerLetter"/>
      <w:lvlText w:val="%5."/>
      <w:lvlJc w:val="left"/>
      <w:pPr>
        <w:ind w:left="3552" w:hanging="360"/>
      </w:pPr>
    </w:lvl>
    <w:lvl w:ilvl="5" w:tplc="0416001B" w:tentative="1">
      <w:start w:val="1"/>
      <w:numFmt w:val="lowerRoman"/>
      <w:lvlText w:val="%6."/>
      <w:lvlJc w:val="right"/>
      <w:pPr>
        <w:ind w:left="4272" w:hanging="180"/>
      </w:pPr>
    </w:lvl>
    <w:lvl w:ilvl="6" w:tplc="0416000F" w:tentative="1">
      <w:start w:val="1"/>
      <w:numFmt w:val="decimal"/>
      <w:lvlText w:val="%7."/>
      <w:lvlJc w:val="left"/>
      <w:pPr>
        <w:ind w:left="4992" w:hanging="360"/>
      </w:pPr>
    </w:lvl>
    <w:lvl w:ilvl="7" w:tplc="04160019" w:tentative="1">
      <w:start w:val="1"/>
      <w:numFmt w:val="lowerLetter"/>
      <w:lvlText w:val="%8."/>
      <w:lvlJc w:val="left"/>
      <w:pPr>
        <w:ind w:left="5712" w:hanging="360"/>
      </w:pPr>
    </w:lvl>
    <w:lvl w:ilvl="8" w:tplc="0416001B" w:tentative="1">
      <w:start w:val="1"/>
      <w:numFmt w:val="lowerRoman"/>
      <w:lvlText w:val="%9."/>
      <w:lvlJc w:val="right"/>
      <w:pPr>
        <w:ind w:left="6432" w:hanging="180"/>
      </w:pPr>
    </w:lvl>
  </w:abstractNum>
  <w:abstractNum w:abstractNumId="34" w15:restartNumberingAfterBreak="0">
    <w:nsid w:val="685F40F3"/>
    <w:multiLevelType w:val="multilevel"/>
    <w:tmpl w:val="1C58C17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tabs>
          <w:tab w:val="num" w:pos="1701"/>
        </w:tabs>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91C28BF"/>
    <w:multiLevelType w:val="hybridMultilevel"/>
    <w:tmpl w:val="9DBA73E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B055DA0"/>
    <w:multiLevelType w:val="hybridMultilevel"/>
    <w:tmpl w:val="A6F694E6"/>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6C0F5403"/>
    <w:multiLevelType w:val="hybridMultilevel"/>
    <w:tmpl w:val="925C441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F83339A"/>
    <w:multiLevelType w:val="hybridMultilevel"/>
    <w:tmpl w:val="ADBC916A"/>
    <w:lvl w:ilvl="0" w:tplc="8DD6E42A">
      <w:start w:val="1"/>
      <w:numFmt w:val="lowerLetter"/>
      <w:lvlText w:val="%1)"/>
      <w:lvlJc w:val="left"/>
      <w:pPr>
        <w:ind w:left="720" w:hanging="360"/>
      </w:pPr>
      <w:rPr>
        <w:rFont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9" w15:restartNumberingAfterBreak="0">
    <w:nsid w:val="77AB3B00"/>
    <w:multiLevelType w:val="hybridMultilevel"/>
    <w:tmpl w:val="600E528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A5C7816"/>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D903E80"/>
    <w:multiLevelType w:val="hybridMultilevel"/>
    <w:tmpl w:val="02083B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4"/>
  </w:num>
  <w:num w:numId="2">
    <w:abstractNumId w:val="34"/>
  </w:num>
  <w:num w:numId="3">
    <w:abstractNumId w:val="27"/>
  </w:num>
  <w:num w:numId="4">
    <w:abstractNumId w:val="30"/>
  </w:num>
  <w:num w:numId="5">
    <w:abstractNumId w:val="18"/>
  </w:num>
  <w:num w:numId="6">
    <w:abstractNumId w:val="31"/>
  </w:num>
  <w:num w:numId="7">
    <w:abstractNumId w:val="40"/>
  </w:num>
  <w:num w:numId="8">
    <w:abstractNumId w:val="15"/>
  </w:num>
  <w:num w:numId="9">
    <w:abstractNumId w:val="20"/>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0"/>
  </w:num>
  <w:num w:numId="13">
    <w:abstractNumId w:val="38"/>
  </w:num>
  <w:num w:numId="14">
    <w:abstractNumId w:val="21"/>
  </w:num>
  <w:num w:numId="15">
    <w:abstractNumId w:val="29"/>
  </w:num>
  <w:num w:numId="16">
    <w:abstractNumId w:val="3"/>
  </w:num>
  <w:num w:numId="17">
    <w:abstractNumId w:val="37"/>
  </w:num>
  <w:num w:numId="18">
    <w:abstractNumId w:val="2"/>
  </w:num>
  <w:num w:numId="19">
    <w:abstractNumId w:val="35"/>
  </w:num>
  <w:num w:numId="20">
    <w:abstractNumId w:val="22"/>
  </w:num>
  <w:num w:numId="21">
    <w:abstractNumId w:val="5"/>
  </w:num>
  <w:num w:numId="22">
    <w:abstractNumId w:val="32"/>
  </w:num>
  <w:num w:numId="23">
    <w:abstractNumId w:val="11"/>
  </w:num>
  <w:num w:numId="24">
    <w:abstractNumId w:val="13"/>
  </w:num>
  <w:num w:numId="25">
    <w:abstractNumId w:val="28"/>
  </w:num>
  <w:num w:numId="26">
    <w:abstractNumId w:val="17"/>
  </w:num>
  <w:num w:numId="27">
    <w:abstractNumId w:val="14"/>
  </w:num>
  <w:num w:numId="28">
    <w:abstractNumId w:val="26"/>
  </w:num>
  <w:num w:numId="29">
    <w:abstractNumId w:val="7"/>
  </w:num>
  <w:num w:numId="30">
    <w:abstractNumId w:val="19"/>
  </w:num>
  <w:num w:numId="31">
    <w:abstractNumId w:val="16"/>
  </w:num>
  <w:num w:numId="32">
    <w:abstractNumId w:val="6"/>
  </w:num>
  <w:num w:numId="33">
    <w:abstractNumId w:val="12"/>
  </w:num>
  <w:num w:numId="34">
    <w:abstractNumId w:val="36"/>
  </w:num>
  <w:num w:numId="35">
    <w:abstractNumId w:val="8"/>
  </w:num>
  <w:num w:numId="36">
    <w:abstractNumId w:val="4"/>
  </w:num>
  <w:num w:numId="37">
    <w:abstractNumId w:val="39"/>
  </w:num>
  <w:num w:numId="38">
    <w:abstractNumId w:val="23"/>
  </w:num>
  <w:num w:numId="39">
    <w:abstractNumId w:val="41"/>
  </w:num>
  <w:num w:numId="40">
    <w:abstractNumId w:val="9"/>
  </w:num>
  <w:num w:numId="41">
    <w:abstractNumId w:val="25"/>
  </w:num>
  <w:num w:numId="42">
    <w:abstractNumId w:val="33"/>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activeWritingStyle w:appName="MSWord" w:lang="pt-BR"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es-PE" w:vendorID="64" w:dllVersion="131078" w:nlCheck="1" w:checkStyle="1"/>
  <w:defaultTabStop w:val="708"/>
  <w:hyphenationZone w:val="425"/>
  <w:evenAndOddHeaders/>
  <w:drawingGridHorizontalSpacing w:val="110"/>
  <w:displayHorizontalDrawingGridEvery w:val="2"/>
  <w:displayVerticalDrawingGridEvery w:val="2"/>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9BD"/>
    <w:rsid w:val="00002C60"/>
    <w:rsid w:val="0001012A"/>
    <w:rsid w:val="00015B2E"/>
    <w:rsid w:val="00015B92"/>
    <w:rsid w:val="00016C99"/>
    <w:rsid w:val="00016DD5"/>
    <w:rsid w:val="0002510C"/>
    <w:rsid w:val="00025897"/>
    <w:rsid w:val="00026090"/>
    <w:rsid w:val="000304A7"/>
    <w:rsid w:val="00031CB6"/>
    <w:rsid w:val="00047299"/>
    <w:rsid w:val="00052054"/>
    <w:rsid w:val="00054F30"/>
    <w:rsid w:val="00074600"/>
    <w:rsid w:val="000812DE"/>
    <w:rsid w:val="00083B51"/>
    <w:rsid w:val="00084AF1"/>
    <w:rsid w:val="00085E5A"/>
    <w:rsid w:val="00096D45"/>
    <w:rsid w:val="00097293"/>
    <w:rsid w:val="000A01BF"/>
    <w:rsid w:val="000A45A8"/>
    <w:rsid w:val="000A487A"/>
    <w:rsid w:val="000B21EB"/>
    <w:rsid w:val="000B2372"/>
    <w:rsid w:val="000B7CD6"/>
    <w:rsid w:val="000C188E"/>
    <w:rsid w:val="000C72A3"/>
    <w:rsid w:val="000C7FEB"/>
    <w:rsid w:val="000D15D5"/>
    <w:rsid w:val="000D414F"/>
    <w:rsid w:val="000E08FC"/>
    <w:rsid w:val="000E21A0"/>
    <w:rsid w:val="000E3753"/>
    <w:rsid w:val="000E519F"/>
    <w:rsid w:val="000F029F"/>
    <w:rsid w:val="001022C5"/>
    <w:rsid w:val="00103C37"/>
    <w:rsid w:val="001046FD"/>
    <w:rsid w:val="00111083"/>
    <w:rsid w:val="00113DBE"/>
    <w:rsid w:val="0011718D"/>
    <w:rsid w:val="001252C5"/>
    <w:rsid w:val="0012661F"/>
    <w:rsid w:val="00130F6A"/>
    <w:rsid w:val="001343B6"/>
    <w:rsid w:val="00143415"/>
    <w:rsid w:val="00156890"/>
    <w:rsid w:val="00157970"/>
    <w:rsid w:val="001613DC"/>
    <w:rsid w:val="0016170F"/>
    <w:rsid w:val="00164BA3"/>
    <w:rsid w:val="00177EF0"/>
    <w:rsid w:val="00186E7B"/>
    <w:rsid w:val="001931BC"/>
    <w:rsid w:val="001A3720"/>
    <w:rsid w:val="001A43FB"/>
    <w:rsid w:val="001A5481"/>
    <w:rsid w:val="001B13D0"/>
    <w:rsid w:val="001B1C66"/>
    <w:rsid w:val="001C32D3"/>
    <w:rsid w:val="001C4335"/>
    <w:rsid w:val="001C4783"/>
    <w:rsid w:val="001D0F2C"/>
    <w:rsid w:val="001D1223"/>
    <w:rsid w:val="001D2FB2"/>
    <w:rsid w:val="001D2FC6"/>
    <w:rsid w:val="001E4C8D"/>
    <w:rsid w:val="001E4D44"/>
    <w:rsid w:val="001E6B79"/>
    <w:rsid w:val="001F30C4"/>
    <w:rsid w:val="001F3330"/>
    <w:rsid w:val="001F7F3F"/>
    <w:rsid w:val="00201F37"/>
    <w:rsid w:val="00202653"/>
    <w:rsid w:val="00206B64"/>
    <w:rsid w:val="00214BC8"/>
    <w:rsid w:val="002179FD"/>
    <w:rsid w:val="00221880"/>
    <w:rsid w:val="002218C3"/>
    <w:rsid w:val="002249BE"/>
    <w:rsid w:val="00235A35"/>
    <w:rsid w:val="00237279"/>
    <w:rsid w:val="0024319C"/>
    <w:rsid w:val="00243AE5"/>
    <w:rsid w:val="00245319"/>
    <w:rsid w:val="00255814"/>
    <w:rsid w:val="00255EE6"/>
    <w:rsid w:val="00256D02"/>
    <w:rsid w:val="00257F95"/>
    <w:rsid w:val="00262505"/>
    <w:rsid w:val="002648DA"/>
    <w:rsid w:val="00265C58"/>
    <w:rsid w:val="00274D30"/>
    <w:rsid w:val="002764B5"/>
    <w:rsid w:val="00283E78"/>
    <w:rsid w:val="00284216"/>
    <w:rsid w:val="00290491"/>
    <w:rsid w:val="00296966"/>
    <w:rsid w:val="002A186B"/>
    <w:rsid w:val="002A1BBE"/>
    <w:rsid w:val="002A5E74"/>
    <w:rsid w:val="002A76FC"/>
    <w:rsid w:val="002B1F85"/>
    <w:rsid w:val="002B45F5"/>
    <w:rsid w:val="002C3BC3"/>
    <w:rsid w:val="002C4097"/>
    <w:rsid w:val="002D6AB1"/>
    <w:rsid w:val="002D6E4D"/>
    <w:rsid w:val="002E23BE"/>
    <w:rsid w:val="002E796B"/>
    <w:rsid w:val="002F2293"/>
    <w:rsid w:val="002F611C"/>
    <w:rsid w:val="00302597"/>
    <w:rsid w:val="003027A5"/>
    <w:rsid w:val="00306EAB"/>
    <w:rsid w:val="00312708"/>
    <w:rsid w:val="00312CF0"/>
    <w:rsid w:val="00326CAA"/>
    <w:rsid w:val="00327B03"/>
    <w:rsid w:val="00335C03"/>
    <w:rsid w:val="00336B98"/>
    <w:rsid w:val="00341BF2"/>
    <w:rsid w:val="003436BC"/>
    <w:rsid w:val="003501D2"/>
    <w:rsid w:val="003505B4"/>
    <w:rsid w:val="00351FC1"/>
    <w:rsid w:val="0035383A"/>
    <w:rsid w:val="0036608F"/>
    <w:rsid w:val="003660D1"/>
    <w:rsid w:val="00380ED9"/>
    <w:rsid w:val="003859BD"/>
    <w:rsid w:val="00385A02"/>
    <w:rsid w:val="0039047E"/>
    <w:rsid w:val="003910CE"/>
    <w:rsid w:val="003916C1"/>
    <w:rsid w:val="00392535"/>
    <w:rsid w:val="003A0967"/>
    <w:rsid w:val="003A0BED"/>
    <w:rsid w:val="003A262A"/>
    <w:rsid w:val="003C6BA2"/>
    <w:rsid w:val="003C6C8A"/>
    <w:rsid w:val="003D1DE1"/>
    <w:rsid w:val="003D3268"/>
    <w:rsid w:val="003D67F5"/>
    <w:rsid w:val="003E746C"/>
    <w:rsid w:val="003F1A9F"/>
    <w:rsid w:val="003F6438"/>
    <w:rsid w:val="003F6D4A"/>
    <w:rsid w:val="00402C8F"/>
    <w:rsid w:val="00415A0B"/>
    <w:rsid w:val="00420186"/>
    <w:rsid w:val="00423474"/>
    <w:rsid w:val="004237C3"/>
    <w:rsid w:val="004262DB"/>
    <w:rsid w:val="00427144"/>
    <w:rsid w:val="00434BAD"/>
    <w:rsid w:val="0043643D"/>
    <w:rsid w:val="004377D9"/>
    <w:rsid w:val="00442D97"/>
    <w:rsid w:val="00450A81"/>
    <w:rsid w:val="00450AE4"/>
    <w:rsid w:val="00450DEE"/>
    <w:rsid w:val="00451719"/>
    <w:rsid w:val="0045373B"/>
    <w:rsid w:val="00453CAE"/>
    <w:rsid w:val="0045768C"/>
    <w:rsid w:val="00460EC7"/>
    <w:rsid w:val="004646E3"/>
    <w:rsid w:val="0047040C"/>
    <w:rsid w:val="0047219F"/>
    <w:rsid w:val="004722C3"/>
    <w:rsid w:val="0048354C"/>
    <w:rsid w:val="00483ACD"/>
    <w:rsid w:val="00485303"/>
    <w:rsid w:val="00486D81"/>
    <w:rsid w:val="00487FDD"/>
    <w:rsid w:val="0049445E"/>
    <w:rsid w:val="00497941"/>
    <w:rsid w:val="004A47C1"/>
    <w:rsid w:val="004A5F97"/>
    <w:rsid w:val="004B4D6C"/>
    <w:rsid w:val="004C1920"/>
    <w:rsid w:val="004C4089"/>
    <w:rsid w:val="004D51CF"/>
    <w:rsid w:val="0050168C"/>
    <w:rsid w:val="00503846"/>
    <w:rsid w:val="005041A0"/>
    <w:rsid w:val="00510BAF"/>
    <w:rsid w:val="00510C79"/>
    <w:rsid w:val="00510FFF"/>
    <w:rsid w:val="005115DC"/>
    <w:rsid w:val="00514C33"/>
    <w:rsid w:val="00517F60"/>
    <w:rsid w:val="00524DAD"/>
    <w:rsid w:val="00532C69"/>
    <w:rsid w:val="005409C2"/>
    <w:rsid w:val="00540CDC"/>
    <w:rsid w:val="00543A9B"/>
    <w:rsid w:val="0055041B"/>
    <w:rsid w:val="00550E8F"/>
    <w:rsid w:val="00552FD6"/>
    <w:rsid w:val="00554E68"/>
    <w:rsid w:val="00557182"/>
    <w:rsid w:val="00562175"/>
    <w:rsid w:val="0056412C"/>
    <w:rsid w:val="005701A5"/>
    <w:rsid w:val="00574D7B"/>
    <w:rsid w:val="005771BF"/>
    <w:rsid w:val="00580068"/>
    <w:rsid w:val="00583DDB"/>
    <w:rsid w:val="00591295"/>
    <w:rsid w:val="00595D7E"/>
    <w:rsid w:val="005A42A7"/>
    <w:rsid w:val="005B0CAF"/>
    <w:rsid w:val="005B3A93"/>
    <w:rsid w:val="005B4FC7"/>
    <w:rsid w:val="005C3512"/>
    <w:rsid w:val="005C44FF"/>
    <w:rsid w:val="005D0EA4"/>
    <w:rsid w:val="005D44C7"/>
    <w:rsid w:val="005E2E7D"/>
    <w:rsid w:val="005E3B74"/>
    <w:rsid w:val="005F105B"/>
    <w:rsid w:val="005F23B1"/>
    <w:rsid w:val="006032C3"/>
    <w:rsid w:val="0060484B"/>
    <w:rsid w:val="006057B9"/>
    <w:rsid w:val="0061076D"/>
    <w:rsid w:val="0061626F"/>
    <w:rsid w:val="00625A67"/>
    <w:rsid w:val="00635574"/>
    <w:rsid w:val="00636E54"/>
    <w:rsid w:val="00644424"/>
    <w:rsid w:val="0065349A"/>
    <w:rsid w:val="00654B1A"/>
    <w:rsid w:val="006654A7"/>
    <w:rsid w:val="00665B7D"/>
    <w:rsid w:val="006754D8"/>
    <w:rsid w:val="0067551F"/>
    <w:rsid w:val="00675847"/>
    <w:rsid w:val="00675A9F"/>
    <w:rsid w:val="00690A73"/>
    <w:rsid w:val="00696B83"/>
    <w:rsid w:val="006A2D27"/>
    <w:rsid w:val="006A35D5"/>
    <w:rsid w:val="006A6108"/>
    <w:rsid w:val="006B255A"/>
    <w:rsid w:val="006B3EFD"/>
    <w:rsid w:val="006B4974"/>
    <w:rsid w:val="006C2A1E"/>
    <w:rsid w:val="006C2F6B"/>
    <w:rsid w:val="006C3770"/>
    <w:rsid w:val="006C4204"/>
    <w:rsid w:val="006C5128"/>
    <w:rsid w:val="006D45A1"/>
    <w:rsid w:val="006D4CF3"/>
    <w:rsid w:val="006E3EB6"/>
    <w:rsid w:val="006F591D"/>
    <w:rsid w:val="006F6C66"/>
    <w:rsid w:val="00710709"/>
    <w:rsid w:val="00716060"/>
    <w:rsid w:val="00716A53"/>
    <w:rsid w:val="00722DA7"/>
    <w:rsid w:val="00733F97"/>
    <w:rsid w:val="00736132"/>
    <w:rsid w:val="00741650"/>
    <w:rsid w:val="00741DED"/>
    <w:rsid w:val="00750B03"/>
    <w:rsid w:val="007548E4"/>
    <w:rsid w:val="00766BF5"/>
    <w:rsid w:val="00766EC2"/>
    <w:rsid w:val="00776BA0"/>
    <w:rsid w:val="00777C01"/>
    <w:rsid w:val="00785AA5"/>
    <w:rsid w:val="00787400"/>
    <w:rsid w:val="007878DE"/>
    <w:rsid w:val="00791438"/>
    <w:rsid w:val="007924E8"/>
    <w:rsid w:val="00794AA9"/>
    <w:rsid w:val="00795554"/>
    <w:rsid w:val="007A2E51"/>
    <w:rsid w:val="007A53A0"/>
    <w:rsid w:val="007B1724"/>
    <w:rsid w:val="007B1725"/>
    <w:rsid w:val="007B7305"/>
    <w:rsid w:val="007C09F4"/>
    <w:rsid w:val="007D0C97"/>
    <w:rsid w:val="007D221B"/>
    <w:rsid w:val="007D7439"/>
    <w:rsid w:val="007D7639"/>
    <w:rsid w:val="007E1BDD"/>
    <w:rsid w:val="007E1C1D"/>
    <w:rsid w:val="007E4156"/>
    <w:rsid w:val="007E708D"/>
    <w:rsid w:val="007E73D0"/>
    <w:rsid w:val="007F4628"/>
    <w:rsid w:val="007F5473"/>
    <w:rsid w:val="00800A4C"/>
    <w:rsid w:val="00801A9E"/>
    <w:rsid w:val="008055ED"/>
    <w:rsid w:val="008103EC"/>
    <w:rsid w:val="00811518"/>
    <w:rsid w:val="00825237"/>
    <w:rsid w:val="00825992"/>
    <w:rsid w:val="00842057"/>
    <w:rsid w:val="00845E0D"/>
    <w:rsid w:val="00856966"/>
    <w:rsid w:val="0086650B"/>
    <w:rsid w:val="00866D25"/>
    <w:rsid w:val="00873978"/>
    <w:rsid w:val="008752E3"/>
    <w:rsid w:val="00875910"/>
    <w:rsid w:val="008810B9"/>
    <w:rsid w:val="00881526"/>
    <w:rsid w:val="008A483B"/>
    <w:rsid w:val="008A7097"/>
    <w:rsid w:val="008B3EA9"/>
    <w:rsid w:val="008D02BB"/>
    <w:rsid w:val="008D1B56"/>
    <w:rsid w:val="008D3328"/>
    <w:rsid w:val="008D41D3"/>
    <w:rsid w:val="008E04AC"/>
    <w:rsid w:val="008E14D8"/>
    <w:rsid w:val="008E7FD7"/>
    <w:rsid w:val="008F11BD"/>
    <w:rsid w:val="008F69E9"/>
    <w:rsid w:val="008F733D"/>
    <w:rsid w:val="008F77E1"/>
    <w:rsid w:val="00914ABC"/>
    <w:rsid w:val="00915BA6"/>
    <w:rsid w:val="0092022E"/>
    <w:rsid w:val="00926408"/>
    <w:rsid w:val="0092759C"/>
    <w:rsid w:val="0093195C"/>
    <w:rsid w:val="009418DB"/>
    <w:rsid w:val="0094472E"/>
    <w:rsid w:val="00945C8D"/>
    <w:rsid w:val="00946532"/>
    <w:rsid w:val="00947FB6"/>
    <w:rsid w:val="00952757"/>
    <w:rsid w:val="009558DE"/>
    <w:rsid w:val="009709B9"/>
    <w:rsid w:val="0097295C"/>
    <w:rsid w:val="009807E0"/>
    <w:rsid w:val="0099271B"/>
    <w:rsid w:val="00993F47"/>
    <w:rsid w:val="009A651D"/>
    <w:rsid w:val="009B3A33"/>
    <w:rsid w:val="009B4117"/>
    <w:rsid w:val="009B4D0C"/>
    <w:rsid w:val="009B7480"/>
    <w:rsid w:val="009C032D"/>
    <w:rsid w:val="009C2D51"/>
    <w:rsid w:val="009C311A"/>
    <w:rsid w:val="009D0046"/>
    <w:rsid w:val="009E18A8"/>
    <w:rsid w:val="009E750F"/>
    <w:rsid w:val="009F769E"/>
    <w:rsid w:val="009F79FB"/>
    <w:rsid w:val="00A01DEC"/>
    <w:rsid w:val="00A10F7B"/>
    <w:rsid w:val="00A160E4"/>
    <w:rsid w:val="00A20AD8"/>
    <w:rsid w:val="00A24525"/>
    <w:rsid w:val="00A317EA"/>
    <w:rsid w:val="00A40804"/>
    <w:rsid w:val="00A41630"/>
    <w:rsid w:val="00A53AAC"/>
    <w:rsid w:val="00A54CBA"/>
    <w:rsid w:val="00A56640"/>
    <w:rsid w:val="00A57ECB"/>
    <w:rsid w:val="00A6410E"/>
    <w:rsid w:val="00A64E60"/>
    <w:rsid w:val="00A7461D"/>
    <w:rsid w:val="00A750E7"/>
    <w:rsid w:val="00A77601"/>
    <w:rsid w:val="00A77D52"/>
    <w:rsid w:val="00A826BD"/>
    <w:rsid w:val="00A83208"/>
    <w:rsid w:val="00A924AD"/>
    <w:rsid w:val="00A95522"/>
    <w:rsid w:val="00A95539"/>
    <w:rsid w:val="00AA10A4"/>
    <w:rsid w:val="00AA6768"/>
    <w:rsid w:val="00AA75A5"/>
    <w:rsid w:val="00AA76A3"/>
    <w:rsid w:val="00AB5D05"/>
    <w:rsid w:val="00AC1506"/>
    <w:rsid w:val="00AC7217"/>
    <w:rsid w:val="00AD16CE"/>
    <w:rsid w:val="00AD187A"/>
    <w:rsid w:val="00AD31D0"/>
    <w:rsid w:val="00AD3A8C"/>
    <w:rsid w:val="00AD5BC1"/>
    <w:rsid w:val="00AE051B"/>
    <w:rsid w:val="00AE0A65"/>
    <w:rsid w:val="00AE327C"/>
    <w:rsid w:val="00AF7CDE"/>
    <w:rsid w:val="00B065E5"/>
    <w:rsid w:val="00B146CC"/>
    <w:rsid w:val="00B2521B"/>
    <w:rsid w:val="00B253CF"/>
    <w:rsid w:val="00B42E52"/>
    <w:rsid w:val="00B576E9"/>
    <w:rsid w:val="00B616D1"/>
    <w:rsid w:val="00B64E46"/>
    <w:rsid w:val="00B65D26"/>
    <w:rsid w:val="00B72FB4"/>
    <w:rsid w:val="00B75AB3"/>
    <w:rsid w:val="00B82152"/>
    <w:rsid w:val="00B9191C"/>
    <w:rsid w:val="00B97E26"/>
    <w:rsid w:val="00BA042A"/>
    <w:rsid w:val="00BA42C9"/>
    <w:rsid w:val="00BA7948"/>
    <w:rsid w:val="00BB2C66"/>
    <w:rsid w:val="00BB54B1"/>
    <w:rsid w:val="00BB5646"/>
    <w:rsid w:val="00BB6AC8"/>
    <w:rsid w:val="00BC3E60"/>
    <w:rsid w:val="00BC451A"/>
    <w:rsid w:val="00BC582A"/>
    <w:rsid w:val="00BD115D"/>
    <w:rsid w:val="00BD5666"/>
    <w:rsid w:val="00BD7205"/>
    <w:rsid w:val="00BE0DDD"/>
    <w:rsid w:val="00BE6EBB"/>
    <w:rsid w:val="00BF2CC7"/>
    <w:rsid w:val="00BF347A"/>
    <w:rsid w:val="00BF47E3"/>
    <w:rsid w:val="00BF6948"/>
    <w:rsid w:val="00C02ED7"/>
    <w:rsid w:val="00C041A2"/>
    <w:rsid w:val="00C14683"/>
    <w:rsid w:val="00C163A1"/>
    <w:rsid w:val="00C27D23"/>
    <w:rsid w:val="00C326E9"/>
    <w:rsid w:val="00C33596"/>
    <w:rsid w:val="00C344D6"/>
    <w:rsid w:val="00C42D8F"/>
    <w:rsid w:val="00C47116"/>
    <w:rsid w:val="00C52797"/>
    <w:rsid w:val="00C54028"/>
    <w:rsid w:val="00C56E50"/>
    <w:rsid w:val="00C574DC"/>
    <w:rsid w:val="00C64CD2"/>
    <w:rsid w:val="00C654C3"/>
    <w:rsid w:val="00C70891"/>
    <w:rsid w:val="00C73527"/>
    <w:rsid w:val="00C74263"/>
    <w:rsid w:val="00C8284C"/>
    <w:rsid w:val="00C90805"/>
    <w:rsid w:val="00C917C8"/>
    <w:rsid w:val="00C93DAB"/>
    <w:rsid w:val="00C953F8"/>
    <w:rsid w:val="00C978D4"/>
    <w:rsid w:val="00CA022C"/>
    <w:rsid w:val="00CA783C"/>
    <w:rsid w:val="00CB1A0F"/>
    <w:rsid w:val="00CB49D0"/>
    <w:rsid w:val="00CB6D71"/>
    <w:rsid w:val="00CC328E"/>
    <w:rsid w:val="00CC3F50"/>
    <w:rsid w:val="00CC64EB"/>
    <w:rsid w:val="00CD0336"/>
    <w:rsid w:val="00CD359E"/>
    <w:rsid w:val="00CD6718"/>
    <w:rsid w:val="00CD6920"/>
    <w:rsid w:val="00CE5198"/>
    <w:rsid w:val="00CE5EFC"/>
    <w:rsid w:val="00CF434C"/>
    <w:rsid w:val="00D042F4"/>
    <w:rsid w:val="00D05961"/>
    <w:rsid w:val="00D05A58"/>
    <w:rsid w:val="00D12ACC"/>
    <w:rsid w:val="00D15F3E"/>
    <w:rsid w:val="00D22010"/>
    <w:rsid w:val="00D2231D"/>
    <w:rsid w:val="00D228EA"/>
    <w:rsid w:val="00D301E9"/>
    <w:rsid w:val="00D3220E"/>
    <w:rsid w:val="00D32399"/>
    <w:rsid w:val="00D3356D"/>
    <w:rsid w:val="00D3581F"/>
    <w:rsid w:val="00D44D5F"/>
    <w:rsid w:val="00D5124D"/>
    <w:rsid w:val="00D52C40"/>
    <w:rsid w:val="00D56297"/>
    <w:rsid w:val="00D60DB9"/>
    <w:rsid w:val="00D61042"/>
    <w:rsid w:val="00D61BCD"/>
    <w:rsid w:val="00D62368"/>
    <w:rsid w:val="00D7586C"/>
    <w:rsid w:val="00D844F4"/>
    <w:rsid w:val="00D8609C"/>
    <w:rsid w:val="00D86F57"/>
    <w:rsid w:val="00DA31DE"/>
    <w:rsid w:val="00DB573E"/>
    <w:rsid w:val="00DC2670"/>
    <w:rsid w:val="00DC3C79"/>
    <w:rsid w:val="00DC4698"/>
    <w:rsid w:val="00DD407A"/>
    <w:rsid w:val="00DE5DE8"/>
    <w:rsid w:val="00DE7857"/>
    <w:rsid w:val="00DF032C"/>
    <w:rsid w:val="00DF17D2"/>
    <w:rsid w:val="00DF1EF3"/>
    <w:rsid w:val="00DF3493"/>
    <w:rsid w:val="00E04EBF"/>
    <w:rsid w:val="00E20D97"/>
    <w:rsid w:val="00E210A3"/>
    <w:rsid w:val="00E323CD"/>
    <w:rsid w:val="00E36C4C"/>
    <w:rsid w:val="00E419B8"/>
    <w:rsid w:val="00E43A31"/>
    <w:rsid w:val="00E45552"/>
    <w:rsid w:val="00E56243"/>
    <w:rsid w:val="00E60023"/>
    <w:rsid w:val="00E613AE"/>
    <w:rsid w:val="00E658BC"/>
    <w:rsid w:val="00E65C75"/>
    <w:rsid w:val="00E66B6C"/>
    <w:rsid w:val="00E72573"/>
    <w:rsid w:val="00E909ED"/>
    <w:rsid w:val="00E91DF5"/>
    <w:rsid w:val="00E91F1B"/>
    <w:rsid w:val="00E94342"/>
    <w:rsid w:val="00E9482E"/>
    <w:rsid w:val="00E96281"/>
    <w:rsid w:val="00EA0826"/>
    <w:rsid w:val="00EA0C7B"/>
    <w:rsid w:val="00EC2ECF"/>
    <w:rsid w:val="00EC4226"/>
    <w:rsid w:val="00ED57DE"/>
    <w:rsid w:val="00ED7D5D"/>
    <w:rsid w:val="00EE2228"/>
    <w:rsid w:val="00EE5D8C"/>
    <w:rsid w:val="00EF127E"/>
    <w:rsid w:val="00EF21A7"/>
    <w:rsid w:val="00F0222C"/>
    <w:rsid w:val="00F07E48"/>
    <w:rsid w:val="00F127DC"/>
    <w:rsid w:val="00F23F19"/>
    <w:rsid w:val="00F24CAA"/>
    <w:rsid w:val="00F26D53"/>
    <w:rsid w:val="00F27626"/>
    <w:rsid w:val="00F401C1"/>
    <w:rsid w:val="00F513BF"/>
    <w:rsid w:val="00F77470"/>
    <w:rsid w:val="00F82F56"/>
    <w:rsid w:val="00F83751"/>
    <w:rsid w:val="00F870A3"/>
    <w:rsid w:val="00F9100A"/>
    <w:rsid w:val="00F941DE"/>
    <w:rsid w:val="00F9433A"/>
    <w:rsid w:val="00FA05B5"/>
    <w:rsid w:val="00FA115F"/>
    <w:rsid w:val="00FB13AB"/>
    <w:rsid w:val="00FB309C"/>
    <w:rsid w:val="00FB524C"/>
    <w:rsid w:val="00FB5D04"/>
    <w:rsid w:val="00FB67F4"/>
    <w:rsid w:val="00FB7073"/>
    <w:rsid w:val="00FC01D7"/>
    <w:rsid w:val="00FC0DB5"/>
    <w:rsid w:val="00FC7DF8"/>
    <w:rsid w:val="00FD5657"/>
    <w:rsid w:val="00FE786D"/>
    <w:rsid w:val="00FF05BF"/>
    <w:rsid w:val="00FF2126"/>
    <w:rsid w:val="00FF6B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1F58D03"/>
  <w15:docId w15:val="{6042EDC1-59FC-40E8-B2B6-4B2271DB5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653"/>
    <w:pPr>
      <w:spacing w:after="360" w:line="360" w:lineRule="auto"/>
      <w:jc w:val="both"/>
    </w:pPr>
    <w:rPr>
      <w:rFonts w:ascii="Calibri" w:hAnsi="Calibri"/>
      <w:sz w:val="24"/>
    </w:rPr>
  </w:style>
  <w:style w:type="paragraph" w:styleId="Ttulo1">
    <w:name w:val="heading 1"/>
    <w:basedOn w:val="Normal"/>
    <w:next w:val="Normal"/>
    <w:link w:val="Ttulo1Char"/>
    <w:uiPriority w:val="99"/>
    <w:qFormat/>
    <w:rsid w:val="008A7097"/>
    <w:pPr>
      <w:keepNext/>
      <w:keepLines/>
      <w:numPr>
        <w:numId w:val="1"/>
      </w:numPr>
      <w:ind w:left="431" w:hanging="431"/>
      <w:outlineLvl w:val="0"/>
    </w:pPr>
    <w:rPr>
      <w:rFonts w:eastAsiaTheme="majorEastAsia" w:cstheme="majorBidi"/>
      <w:b/>
      <w:bCs/>
      <w:caps/>
      <w:sz w:val="28"/>
      <w:szCs w:val="28"/>
    </w:rPr>
  </w:style>
  <w:style w:type="paragraph" w:styleId="Ttulo2">
    <w:name w:val="heading 2"/>
    <w:basedOn w:val="Normal"/>
    <w:next w:val="Normal"/>
    <w:link w:val="Ttulo2Char"/>
    <w:unhideWhenUsed/>
    <w:qFormat/>
    <w:rsid w:val="009E750F"/>
    <w:pPr>
      <w:keepNext/>
      <w:keepLines/>
      <w:numPr>
        <w:ilvl w:val="1"/>
        <w:numId w:val="1"/>
      </w:numPr>
      <w:spacing w:before="360"/>
      <w:ind w:left="578" w:hanging="578"/>
      <w:outlineLvl w:val="1"/>
    </w:pPr>
    <w:rPr>
      <w:rFonts w:eastAsiaTheme="majorEastAsia" w:cstheme="majorBidi"/>
      <w:b/>
      <w:bCs/>
      <w:caps/>
      <w:szCs w:val="26"/>
    </w:rPr>
  </w:style>
  <w:style w:type="paragraph" w:styleId="Ttulo3">
    <w:name w:val="heading 3"/>
    <w:basedOn w:val="Normal"/>
    <w:next w:val="Normal"/>
    <w:link w:val="Ttulo3Char"/>
    <w:unhideWhenUsed/>
    <w:qFormat/>
    <w:rsid w:val="00BA042A"/>
    <w:pPr>
      <w:keepNext/>
      <w:keepLines/>
      <w:numPr>
        <w:ilvl w:val="2"/>
        <w:numId w:val="1"/>
      </w:numPr>
      <w:spacing w:before="360"/>
      <w:outlineLvl w:val="2"/>
    </w:pPr>
    <w:rPr>
      <w:rFonts w:eastAsiaTheme="majorEastAsia" w:cstheme="majorBidi"/>
      <w:b/>
      <w:bCs/>
      <w:smallCaps/>
    </w:rPr>
  </w:style>
  <w:style w:type="paragraph" w:styleId="Ttulo4">
    <w:name w:val="heading 4"/>
    <w:basedOn w:val="Normal"/>
    <w:next w:val="Normal"/>
    <w:link w:val="Ttulo4Char"/>
    <w:uiPriority w:val="99"/>
    <w:unhideWhenUsed/>
    <w:qFormat/>
    <w:rsid w:val="0050168C"/>
    <w:pPr>
      <w:keepNext/>
      <w:keepLines/>
      <w:numPr>
        <w:ilvl w:val="3"/>
        <w:numId w:val="1"/>
      </w:numPr>
      <w:spacing w:before="360"/>
      <w:ind w:left="862" w:hanging="862"/>
      <w:outlineLvl w:val="3"/>
    </w:pPr>
    <w:rPr>
      <w:rFonts w:eastAsiaTheme="majorEastAsia" w:cstheme="majorBidi"/>
      <w:b/>
      <w:bCs/>
      <w:iCs/>
      <w:sz w:val="22"/>
    </w:rPr>
  </w:style>
  <w:style w:type="paragraph" w:styleId="Ttulo5">
    <w:name w:val="heading 5"/>
    <w:basedOn w:val="Normal"/>
    <w:next w:val="Normal"/>
    <w:link w:val="Ttulo5Char"/>
    <w:unhideWhenUsed/>
    <w:qFormat/>
    <w:rsid w:val="00BA042A"/>
    <w:pPr>
      <w:keepNext/>
      <w:keepLines/>
      <w:numPr>
        <w:ilvl w:val="4"/>
        <w:numId w:val="1"/>
      </w:numPr>
      <w:spacing w:before="360"/>
      <w:ind w:left="1009" w:hanging="1009"/>
      <w:outlineLvl w:val="4"/>
    </w:pPr>
    <w:rPr>
      <w:rFonts w:eastAsiaTheme="majorEastAsia" w:cstheme="majorBidi"/>
    </w:rPr>
  </w:style>
  <w:style w:type="paragraph" w:styleId="Ttulo6">
    <w:name w:val="heading 6"/>
    <w:basedOn w:val="Normal"/>
    <w:next w:val="Normal"/>
    <w:link w:val="Ttulo6Char"/>
    <w:unhideWhenUsed/>
    <w:qFormat/>
    <w:rsid w:val="00085E5A"/>
    <w:pPr>
      <w:keepNext/>
      <w:keepLines/>
      <w:pageBreakBefore/>
      <w:jc w:val="center"/>
      <w:outlineLvl w:val="5"/>
    </w:pPr>
    <w:rPr>
      <w:rFonts w:eastAsiaTheme="majorEastAsia" w:cstheme="majorBidi"/>
      <w:b/>
      <w:iCs/>
      <w:caps/>
      <w:sz w:val="28"/>
    </w:rPr>
  </w:style>
  <w:style w:type="paragraph" w:styleId="Ttulo7">
    <w:name w:val="heading 7"/>
    <w:basedOn w:val="Normal"/>
    <w:next w:val="Normal"/>
    <w:link w:val="Ttulo7Char"/>
    <w:unhideWhenUsed/>
    <w:rsid w:val="00E20D9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nhideWhenUsed/>
    <w:rsid w:val="00E20D9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nhideWhenUsed/>
    <w:rsid w:val="00E20D9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8A7097"/>
    <w:rPr>
      <w:rFonts w:ascii="Calibri" w:eastAsiaTheme="majorEastAsia" w:hAnsi="Calibri" w:cstheme="majorBidi"/>
      <w:b/>
      <w:bCs/>
      <w:caps/>
      <w:sz w:val="28"/>
      <w:szCs w:val="28"/>
    </w:rPr>
  </w:style>
  <w:style w:type="character" w:customStyle="1" w:styleId="Ttulo2Char">
    <w:name w:val="Título 2 Char"/>
    <w:basedOn w:val="Fontepargpadro"/>
    <w:link w:val="Ttulo2"/>
    <w:rsid w:val="009E750F"/>
    <w:rPr>
      <w:rFonts w:ascii="Calibri" w:eastAsiaTheme="majorEastAsia" w:hAnsi="Calibri" w:cstheme="majorBidi"/>
      <w:b/>
      <w:bCs/>
      <w:caps/>
      <w:sz w:val="24"/>
      <w:szCs w:val="26"/>
    </w:rPr>
  </w:style>
  <w:style w:type="character" w:customStyle="1" w:styleId="Ttulo3Char">
    <w:name w:val="Título 3 Char"/>
    <w:basedOn w:val="Fontepargpadro"/>
    <w:link w:val="Ttulo3"/>
    <w:rsid w:val="00BA042A"/>
    <w:rPr>
      <w:rFonts w:ascii="Calibri" w:eastAsiaTheme="majorEastAsia" w:hAnsi="Calibri" w:cstheme="majorBidi"/>
      <w:b/>
      <w:bCs/>
      <w:smallCaps/>
      <w:sz w:val="24"/>
    </w:rPr>
  </w:style>
  <w:style w:type="character" w:customStyle="1" w:styleId="Ttulo4Char">
    <w:name w:val="Título 4 Char"/>
    <w:basedOn w:val="Fontepargpadro"/>
    <w:link w:val="Ttulo4"/>
    <w:uiPriority w:val="99"/>
    <w:rsid w:val="0050168C"/>
    <w:rPr>
      <w:rFonts w:ascii="Calibri" w:eastAsiaTheme="majorEastAsia" w:hAnsi="Calibri" w:cstheme="majorBidi"/>
      <w:b/>
      <w:bCs/>
      <w:iCs/>
    </w:rPr>
  </w:style>
  <w:style w:type="character" w:customStyle="1" w:styleId="Ttulo5Char">
    <w:name w:val="Título 5 Char"/>
    <w:basedOn w:val="Fontepargpadro"/>
    <w:link w:val="Ttulo5"/>
    <w:rsid w:val="00BA042A"/>
    <w:rPr>
      <w:rFonts w:ascii="Calibri" w:eastAsiaTheme="majorEastAsia" w:hAnsi="Calibri" w:cstheme="majorBidi"/>
      <w:sz w:val="24"/>
    </w:rPr>
  </w:style>
  <w:style w:type="character" w:customStyle="1" w:styleId="Ttulo6Char">
    <w:name w:val="Título 6 Char"/>
    <w:basedOn w:val="Fontepargpadro"/>
    <w:link w:val="Ttulo6"/>
    <w:rsid w:val="00085E5A"/>
    <w:rPr>
      <w:rFonts w:ascii="Calibri" w:eastAsiaTheme="majorEastAsia" w:hAnsi="Calibri" w:cstheme="majorBidi"/>
      <w:b/>
      <w:iCs/>
      <w:caps/>
      <w:sz w:val="28"/>
    </w:rPr>
  </w:style>
  <w:style w:type="character" w:customStyle="1" w:styleId="Ttulo7Char">
    <w:name w:val="Título 7 Char"/>
    <w:basedOn w:val="Fontepargpadro"/>
    <w:link w:val="Ttulo7"/>
    <w:uiPriority w:val="9"/>
    <w:semiHidden/>
    <w:rsid w:val="00E20D97"/>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E20D97"/>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20D97"/>
    <w:rPr>
      <w:rFonts w:asciiTheme="majorHAnsi" w:eastAsiaTheme="majorEastAsia" w:hAnsiTheme="majorHAnsi" w:cstheme="majorBidi"/>
      <w:i/>
      <w:iCs/>
      <w:color w:val="404040" w:themeColor="text1" w:themeTint="BF"/>
      <w:sz w:val="20"/>
      <w:szCs w:val="20"/>
    </w:rPr>
  </w:style>
  <w:style w:type="paragraph" w:styleId="Cabealho">
    <w:name w:val="header"/>
    <w:basedOn w:val="Normal"/>
    <w:link w:val="CabealhoChar"/>
    <w:uiPriority w:val="99"/>
    <w:unhideWhenUsed/>
    <w:rsid w:val="003859BD"/>
    <w:pPr>
      <w:tabs>
        <w:tab w:val="center" w:pos="4252"/>
        <w:tab w:val="right" w:pos="8504"/>
      </w:tabs>
      <w:spacing w:after="0"/>
    </w:pPr>
  </w:style>
  <w:style w:type="character" w:customStyle="1" w:styleId="CabealhoChar">
    <w:name w:val="Cabeçalho Char"/>
    <w:basedOn w:val="Fontepargpadro"/>
    <w:link w:val="Cabealho"/>
    <w:uiPriority w:val="99"/>
    <w:rsid w:val="003859BD"/>
  </w:style>
  <w:style w:type="paragraph" w:styleId="Rodap">
    <w:name w:val="footer"/>
    <w:basedOn w:val="Normal"/>
    <w:link w:val="RodapChar"/>
    <w:uiPriority w:val="99"/>
    <w:unhideWhenUsed/>
    <w:rsid w:val="003859BD"/>
    <w:pPr>
      <w:tabs>
        <w:tab w:val="center" w:pos="4252"/>
        <w:tab w:val="right" w:pos="8504"/>
      </w:tabs>
      <w:spacing w:after="0"/>
    </w:pPr>
  </w:style>
  <w:style w:type="character" w:customStyle="1" w:styleId="RodapChar">
    <w:name w:val="Rodapé Char"/>
    <w:basedOn w:val="Fontepargpadro"/>
    <w:link w:val="Rodap"/>
    <w:uiPriority w:val="99"/>
    <w:rsid w:val="003859BD"/>
  </w:style>
  <w:style w:type="paragraph" w:customStyle="1" w:styleId="Pr-textual">
    <w:name w:val="Pré-textual"/>
    <w:basedOn w:val="Normal"/>
    <w:next w:val="Normal"/>
    <w:qFormat/>
    <w:rsid w:val="00BA042A"/>
    <w:pPr>
      <w:keepNext/>
      <w:pageBreakBefore/>
      <w:jc w:val="center"/>
    </w:pPr>
    <w:rPr>
      <w:b/>
      <w:caps/>
      <w:sz w:val="28"/>
    </w:rPr>
  </w:style>
  <w:style w:type="paragraph" w:styleId="Sumrio1">
    <w:name w:val="toc 1"/>
    <w:basedOn w:val="Normal"/>
    <w:next w:val="Normal"/>
    <w:autoRedefine/>
    <w:uiPriority w:val="39"/>
    <w:unhideWhenUsed/>
    <w:rsid w:val="00C64CD2"/>
    <w:pPr>
      <w:spacing w:after="0"/>
    </w:pPr>
    <w:rPr>
      <w:b/>
      <w:caps/>
      <w:sz w:val="28"/>
    </w:rPr>
  </w:style>
  <w:style w:type="paragraph" w:styleId="Sumrio2">
    <w:name w:val="toc 2"/>
    <w:basedOn w:val="Normal"/>
    <w:next w:val="Normal"/>
    <w:autoRedefine/>
    <w:uiPriority w:val="39"/>
    <w:unhideWhenUsed/>
    <w:rsid w:val="00C64CD2"/>
    <w:pPr>
      <w:spacing w:after="0"/>
    </w:pPr>
    <w:rPr>
      <w:b/>
      <w:caps/>
    </w:rPr>
  </w:style>
  <w:style w:type="paragraph" w:styleId="Sumrio3">
    <w:name w:val="toc 3"/>
    <w:basedOn w:val="Normal"/>
    <w:next w:val="Normal"/>
    <w:autoRedefine/>
    <w:uiPriority w:val="39"/>
    <w:unhideWhenUsed/>
    <w:rsid w:val="00C64CD2"/>
    <w:pPr>
      <w:spacing w:after="0"/>
    </w:pPr>
    <w:rPr>
      <w:b/>
      <w:smallCaps/>
    </w:rPr>
  </w:style>
  <w:style w:type="paragraph" w:styleId="Sumrio4">
    <w:name w:val="toc 4"/>
    <w:basedOn w:val="Normal"/>
    <w:next w:val="Normal"/>
    <w:autoRedefine/>
    <w:uiPriority w:val="39"/>
    <w:unhideWhenUsed/>
    <w:rsid w:val="0050168C"/>
    <w:pPr>
      <w:spacing w:after="0"/>
    </w:pPr>
    <w:rPr>
      <w:b/>
      <w:sz w:val="22"/>
    </w:rPr>
  </w:style>
  <w:style w:type="paragraph" w:styleId="Sumrio5">
    <w:name w:val="toc 5"/>
    <w:basedOn w:val="Normal"/>
    <w:next w:val="Normal"/>
    <w:autoRedefine/>
    <w:uiPriority w:val="39"/>
    <w:unhideWhenUsed/>
    <w:rsid w:val="00C64CD2"/>
    <w:pPr>
      <w:spacing w:after="0"/>
    </w:pPr>
  </w:style>
  <w:style w:type="paragraph" w:styleId="Sumrio6">
    <w:name w:val="toc 6"/>
    <w:basedOn w:val="Normal"/>
    <w:next w:val="Normal"/>
    <w:autoRedefine/>
    <w:uiPriority w:val="39"/>
    <w:unhideWhenUsed/>
    <w:rsid w:val="00C64CD2"/>
    <w:pPr>
      <w:spacing w:after="0"/>
      <w:ind w:left="1418"/>
    </w:pPr>
    <w:rPr>
      <w:b/>
      <w:caps/>
      <w:sz w:val="28"/>
    </w:rPr>
  </w:style>
  <w:style w:type="character" w:styleId="Hyperlink">
    <w:name w:val="Hyperlink"/>
    <w:basedOn w:val="Fontepargpadro"/>
    <w:uiPriority w:val="99"/>
    <w:unhideWhenUsed/>
    <w:rsid w:val="00306EAB"/>
    <w:rPr>
      <w:color w:val="0000FF" w:themeColor="hyperlink"/>
      <w:u w:val="single"/>
    </w:rPr>
  </w:style>
  <w:style w:type="paragraph" w:styleId="Textodebalo">
    <w:name w:val="Balloon Text"/>
    <w:basedOn w:val="Normal"/>
    <w:link w:val="TextodebaloChar"/>
    <w:uiPriority w:val="99"/>
    <w:semiHidden/>
    <w:unhideWhenUsed/>
    <w:rsid w:val="007B1724"/>
    <w:pPr>
      <w:spacing w:after="0"/>
    </w:pPr>
    <w:rPr>
      <w:rFonts w:cs="Tahoma"/>
      <w:sz w:val="16"/>
      <w:szCs w:val="16"/>
    </w:rPr>
  </w:style>
  <w:style w:type="character" w:customStyle="1" w:styleId="TextodebaloChar">
    <w:name w:val="Texto de balão Char"/>
    <w:basedOn w:val="Fontepargpadro"/>
    <w:link w:val="Textodebalo"/>
    <w:uiPriority w:val="99"/>
    <w:semiHidden/>
    <w:rsid w:val="007B1724"/>
    <w:rPr>
      <w:rFonts w:ascii="Tahoma" w:hAnsi="Tahoma" w:cs="Tahoma"/>
      <w:sz w:val="16"/>
      <w:szCs w:val="16"/>
    </w:rPr>
  </w:style>
  <w:style w:type="paragraph" w:styleId="Bibliografia">
    <w:name w:val="Bibliography"/>
    <w:basedOn w:val="Normal"/>
    <w:next w:val="Normal"/>
    <w:uiPriority w:val="37"/>
    <w:unhideWhenUsed/>
    <w:rsid w:val="00C978D4"/>
    <w:pPr>
      <w:spacing w:after="240" w:line="240" w:lineRule="auto"/>
    </w:pPr>
  </w:style>
  <w:style w:type="paragraph" w:customStyle="1" w:styleId="Manchadireita">
    <w:name w:val="Mancha direita"/>
    <w:basedOn w:val="Normal"/>
    <w:next w:val="Normal"/>
    <w:qFormat/>
    <w:rsid w:val="002179FD"/>
    <w:pPr>
      <w:ind w:left="4536"/>
    </w:pPr>
  </w:style>
  <w:style w:type="paragraph" w:customStyle="1" w:styleId="Abstract">
    <w:name w:val="Abstract"/>
    <w:basedOn w:val="Normal"/>
    <w:qFormat/>
    <w:rsid w:val="00BB5646"/>
    <w:rPr>
      <w:rFonts w:eastAsiaTheme="minorHAnsi"/>
      <w:i/>
      <w:lang w:val="en-US"/>
    </w:rPr>
  </w:style>
  <w:style w:type="table" w:styleId="Tabelacomgrade">
    <w:name w:val="Table Grid"/>
    <w:basedOn w:val="Tabelanormal"/>
    <w:rsid w:val="006C5128"/>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qFormat/>
    <w:rsid w:val="00AF7CDE"/>
    <w:pPr>
      <w:keepNext/>
      <w:spacing w:after="60" w:line="240" w:lineRule="auto"/>
      <w:jc w:val="center"/>
    </w:pPr>
    <w:rPr>
      <w:rFonts w:eastAsia="Times New Roman" w:cs="Times New Roman"/>
      <w:bCs/>
      <w:sz w:val="20"/>
      <w:szCs w:val="20"/>
      <w:lang w:eastAsia="pt-BR"/>
    </w:rPr>
  </w:style>
  <w:style w:type="paragraph" w:customStyle="1" w:styleId="Tabela">
    <w:name w:val="Tabela"/>
    <w:basedOn w:val="Normal"/>
    <w:next w:val="Normal"/>
    <w:qFormat/>
    <w:rsid w:val="00AF7CDE"/>
    <w:pPr>
      <w:keepNext/>
      <w:spacing w:before="40" w:after="40" w:line="240" w:lineRule="auto"/>
    </w:pPr>
    <w:rPr>
      <w:rFonts w:eastAsiaTheme="minorHAnsi"/>
      <w:sz w:val="20"/>
    </w:rPr>
  </w:style>
  <w:style w:type="paragraph" w:styleId="PargrafodaLista">
    <w:name w:val="List Paragraph"/>
    <w:basedOn w:val="Normal"/>
    <w:uiPriority w:val="34"/>
    <w:rsid w:val="001D2FC6"/>
    <w:pPr>
      <w:ind w:left="720"/>
      <w:contextualSpacing/>
    </w:pPr>
    <w:rPr>
      <w:rFonts w:eastAsiaTheme="minorHAnsi"/>
    </w:rPr>
  </w:style>
  <w:style w:type="paragraph" w:customStyle="1" w:styleId="FonteFigTab">
    <w:name w:val="Fonte Fig Tab"/>
    <w:basedOn w:val="Normal"/>
    <w:next w:val="Normal"/>
    <w:qFormat/>
    <w:rsid w:val="00113DBE"/>
    <w:pPr>
      <w:spacing w:line="240" w:lineRule="auto"/>
    </w:pPr>
    <w:rPr>
      <w:rFonts w:asciiTheme="minorHAnsi" w:eastAsiaTheme="minorHAnsi" w:hAnsiTheme="minorHAnsi"/>
      <w:sz w:val="20"/>
    </w:rPr>
  </w:style>
  <w:style w:type="character" w:styleId="Refdecomentrio">
    <w:name w:val="annotation reference"/>
    <w:basedOn w:val="Fontepargpadro"/>
    <w:uiPriority w:val="99"/>
    <w:semiHidden/>
    <w:unhideWhenUsed/>
    <w:rsid w:val="007E73D0"/>
    <w:rPr>
      <w:sz w:val="16"/>
      <w:szCs w:val="16"/>
    </w:rPr>
  </w:style>
  <w:style w:type="paragraph" w:styleId="Textodecomentrio">
    <w:name w:val="annotation text"/>
    <w:basedOn w:val="Normal"/>
    <w:link w:val="TextodecomentrioChar"/>
    <w:uiPriority w:val="99"/>
    <w:semiHidden/>
    <w:unhideWhenUsed/>
    <w:rsid w:val="007E73D0"/>
    <w:rPr>
      <w:rFonts w:eastAsiaTheme="minorHAnsi"/>
      <w:sz w:val="20"/>
      <w:szCs w:val="20"/>
    </w:rPr>
  </w:style>
  <w:style w:type="character" w:customStyle="1" w:styleId="TextodecomentrioChar">
    <w:name w:val="Texto de comentário Char"/>
    <w:basedOn w:val="Fontepargpadro"/>
    <w:link w:val="Textodecomentrio"/>
    <w:uiPriority w:val="99"/>
    <w:semiHidden/>
    <w:rsid w:val="007E73D0"/>
    <w:rPr>
      <w:rFonts w:ascii="Calibri" w:eastAsiaTheme="minorHAnsi" w:hAnsi="Calibri"/>
      <w:sz w:val="20"/>
      <w:szCs w:val="20"/>
    </w:rPr>
  </w:style>
  <w:style w:type="paragraph" w:customStyle="1" w:styleId="Figura">
    <w:name w:val="Figura"/>
    <w:basedOn w:val="Normal"/>
    <w:next w:val="FonteFigTab"/>
    <w:qFormat/>
    <w:rsid w:val="00341BF2"/>
    <w:pPr>
      <w:keepNext/>
      <w:tabs>
        <w:tab w:val="left" w:pos="1134"/>
      </w:tabs>
      <w:spacing w:after="60" w:line="240" w:lineRule="auto"/>
      <w:jc w:val="center"/>
    </w:pPr>
    <w:rPr>
      <w:rFonts w:asciiTheme="minorHAnsi" w:eastAsiaTheme="minorHAnsi" w:hAnsiTheme="minorHAnsi"/>
    </w:rPr>
  </w:style>
  <w:style w:type="paragraph" w:styleId="Textodenotaderodap">
    <w:name w:val="footnote text"/>
    <w:basedOn w:val="Normal"/>
    <w:link w:val="TextodenotaderodapChar"/>
    <w:rsid w:val="00385A02"/>
    <w:pPr>
      <w:spacing w:after="0"/>
    </w:pPr>
    <w:rPr>
      <w:rFonts w:ascii="Calibri Light" w:eastAsia="Times New Roman" w:hAnsi="Calibri Light" w:cs="Times New Roman"/>
      <w:sz w:val="20"/>
      <w:szCs w:val="20"/>
      <w:lang w:eastAsia="pt-BR"/>
    </w:rPr>
  </w:style>
  <w:style w:type="character" w:customStyle="1" w:styleId="TextodenotaderodapChar">
    <w:name w:val="Texto de nota de rodapé Char"/>
    <w:basedOn w:val="Fontepargpadro"/>
    <w:link w:val="Textodenotaderodap"/>
    <w:uiPriority w:val="99"/>
    <w:rsid w:val="00385A02"/>
    <w:rPr>
      <w:rFonts w:ascii="Calibri Light" w:eastAsia="Times New Roman" w:hAnsi="Calibri Light" w:cs="Times New Roman"/>
      <w:sz w:val="20"/>
      <w:szCs w:val="20"/>
      <w:lang w:eastAsia="pt-BR"/>
    </w:rPr>
  </w:style>
  <w:style w:type="character" w:styleId="Refdenotaderodap">
    <w:name w:val="footnote reference"/>
    <w:basedOn w:val="Fontepargpadro"/>
    <w:rsid w:val="00257F95"/>
    <w:rPr>
      <w:rFonts w:cs="Times New Roman"/>
      <w:vertAlign w:val="superscript"/>
    </w:rPr>
  </w:style>
  <w:style w:type="paragraph" w:styleId="ndicedeilustraes">
    <w:name w:val="table of figures"/>
    <w:basedOn w:val="Normal"/>
    <w:next w:val="Normal"/>
    <w:uiPriority w:val="99"/>
    <w:unhideWhenUsed/>
    <w:rsid w:val="006D4CF3"/>
    <w:pPr>
      <w:spacing w:after="120"/>
    </w:pPr>
  </w:style>
  <w:style w:type="paragraph" w:customStyle="1" w:styleId="Cit3linhas">
    <w:name w:val="Cit 3+ linhas"/>
    <w:basedOn w:val="Normal"/>
    <w:next w:val="Normal"/>
    <w:qFormat/>
    <w:rsid w:val="001A3720"/>
    <w:pPr>
      <w:spacing w:line="240" w:lineRule="auto"/>
      <w:ind w:left="2268"/>
    </w:pPr>
    <w:rPr>
      <w:sz w:val="20"/>
    </w:rPr>
  </w:style>
  <w:style w:type="paragraph" w:styleId="Remissivo1">
    <w:name w:val="index 1"/>
    <w:basedOn w:val="Normal"/>
    <w:next w:val="Normal"/>
    <w:autoRedefine/>
    <w:uiPriority w:val="99"/>
    <w:unhideWhenUsed/>
    <w:rsid w:val="00A83208"/>
    <w:pPr>
      <w:spacing w:after="0"/>
      <w:ind w:left="240" w:hanging="240"/>
      <w:jc w:val="left"/>
    </w:pPr>
    <w:rPr>
      <w:rFonts w:asciiTheme="minorHAnsi" w:hAnsiTheme="minorHAnsi" w:cstheme="minorHAnsi"/>
      <w:sz w:val="18"/>
      <w:szCs w:val="18"/>
    </w:rPr>
  </w:style>
  <w:style w:type="paragraph" w:styleId="Remissivo2">
    <w:name w:val="index 2"/>
    <w:basedOn w:val="Normal"/>
    <w:next w:val="Normal"/>
    <w:autoRedefine/>
    <w:uiPriority w:val="99"/>
    <w:unhideWhenUsed/>
    <w:rsid w:val="00A83208"/>
    <w:pPr>
      <w:spacing w:after="0"/>
      <w:ind w:left="480" w:hanging="240"/>
      <w:jc w:val="left"/>
    </w:pPr>
    <w:rPr>
      <w:rFonts w:asciiTheme="minorHAnsi" w:hAnsiTheme="minorHAnsi" w:cstheme="minorHAnsi"/>
      <w:sz w:val="18"/>
      <w:szCs w:val="18"/>
    </w:rPr>
  </w:style>
  <w:style w:type="paragraph" w:styleId="Remissivo3">
    <w:name w:val="index 3"/>
    <w:basedOn w:val="Normal"/>
    <w:next w:val="Normal"/>
    <w:autoRedefine/>
    <w:uiPriority w:val="99"/>
    <w:unhideWhenUsed/>
    <w:rsid w:val="00A83208"/>
    <w:pPr>
      <w:spacing w:after="0"/>
      <w:ind w:left="720" w:hanging="240"/>
      <w:jc w:val="left"/>
    </w:pPr>
    <w:rPr>
      <w:rFonts w:asciiTheme="minorHAnsi" w:hAnsiTheme="minorHAnsi" w:cstheme="minorHAnsi"/>
      <w:sz w:val="18"/>
      <w:szCs w:val="18"/>
    </w:rPr>
  </w:style>
  <w:style w:type="paragraph" w:styleId="Remissivo4">
    <w:name w:val="index 4"/>
    <w:basedOn w:val="Normal"/>
    <w:next w:val="Normal"/>
    <w:autoRedefine/>
    <w:uiPriority w:val="99"/>
    <w:unhideWhenUsed/>
    <w:rsid w:val="00A83208"/>
    <w:pPr>
      <w:spacing w:after="0"/>
      <w:ind w:left="960" w:hanging="240"/>
      <w:jc w:val="left"/>
    </w:pPr>
    <w:rPr>
      <w:rFonts w:asciiTheme="minorHAnsi" w:hAnsiTheme="minorHAnsi" w:cstheme="minorHAnsi"/>
      <w:sz w:val="18"/>
      <w:szCs w:val="18"/>
    </w:rPr>
  </w:style>
  <w:style w:type="paragraph" w:styleId="Remissivo5">
    <w:name w:val="index 5"/>
    <w:basedOn w:val="Normal"/>
    <w:next w:val="Normal"/>
    <w:autoRedefine/>
    <w:uiPriority w:val="99"/>
    <w:unhideWhenUsed/>
    <w:rsid w:val="00A83208"/>
    <w:pPr>
      <w:spacing w:after="0"/>
      <w:ind w:left="1200" w:hanging="240"/>
      <w:jc w:val="left"/>
    </w:pPr>
    <w:rPr>
      <w:rFonts w:asciiTheme="minorHAnsi" w:hAnsiTheme="minorHAnsi" w:cstheme="minorHAnsi"/>
      <w:sz w:val="18"/>
      <w:szCs w:val="18"/>
    </w:rPr>
  </w:style>
  <w:style w:type="paragraph" w:styleId="Remissivo6">
    <w:name w:val="index 6"/>
    <w:basedOn w:val="Normal"/>
    <w:next w:val="Normal"/>
    <w:autoRedefine/>
    <w:uiPriority w:val="99"/>
    <w:unhideWhenUsed/>
    <w:rsid w:val="00A83208"/>
    <w:pPr>
      <w:spacing w:after="0"/>
      <w:ind w:left="1440" w:hanging="240"/>
      <w:jc w:val="left"/>
    </w:pPr>
    <w:rPr>
      <w:rFonts w:asciiTheme="minorHAnsi" w:hAnsiTheme="minorHAnsi" w:cstheme="minorHAnsi"/>
      <w:sz w:val="18"/>
      <w:szCs w:val="18"/>
    </w:rPr>
  </w:style>
  <w:style w:type="paragraph" w:styleId="Remissivo7">
    <w:name w:val="index 7"/>
    <w:basedOn w:val="Normal"/>
    <w:next w:val="Normal"/>
    <w:autoRedefine/>
    <w:uiPriority w:val="99"/>
    <w:unhideWhenUsed/>
    <w:rsid w:val="00A83208"/>
    <w:pPr>
      <w:spacing w:after="0"/>
      <w:ind w:left="1680" w:hanging="240"/>
      <w:jc w:val="left"/>
    </w:pPr>
    <w:rPr>
      <w:rFonts w:asciiTheme="minorHAnsi" w:hAnsiTheme="minorHAnsi" w:cstheme="minorHAnsi"/>
      <w:sz w:val="18"/>
      <w:szCs w:val="18"/>
    </w:rPr>
  </w:style>
  <w:style w:type="paragraph" w:styleId="Remissivo8">
    <w:name w:val="index 8"/>
    <w:basedOn w:val="Normal"/>
    <w:next w:val="Normal"/>
    <w:autoRedefine/>
    <w:uiPriority w:val="99"/>
    <w:unhideWhenUsed/>
    <w:rsid w:val="00A83208"/>
    <w:pPr>
      <w:spacing w:after="0"/>
      <w:ind w:left="1920" w:hanging="240"/>
      <w:jc w:val="left"/>
    </w:pPr>
    <w:rPr>
      <w:rFonts w:asciiTheme="minorHAnsi" w:hAnsiTheme="minorHAnsi" w:cstheme="minorHAnsi"/>
      <w:sz w:val="18"/>
      <w:szCs w:val="18"/>
    </w:rPr>
  </w:style>
  <w:style w:type="paragraph" w:styleId="Remissivo9">
    <w:name w:val="index 9"/>
    <w:basedOn w:val="Normal"/>
    <w:next w:val="Normal"/>
    <w:autoRedefine/>
    <w:uiPriority w:val="99"/>
    <w:unhideWhenUsed/>
    <w:rsid w:val="00A83208"/>
    <w:pPr>
      <w:spacing w:after="0"/>
      <w:ind w:left="2160" w:hanging="240"/>
      <w:jc w:val="left"/>
    </w:pPr>
    <w:rPr>
      <w:rFonts w:asciiTheme="minorHAnsi" w:hAnsiTheme="minorHAnsi" w:cstheme="minorHAnsi"/>
      <w:sz w:val="18"/>
      <w:szCs w:val="18"/>
    </w:rPr>
  </w:style>
  <w:style w:type="paragraph" w:styleId="Ttulodendiceremissivo">
    <w:name w:val="index heading"/>
    <w:basedOn w:val="Normal"/>
    <w:next w:val="Remissivo1"/>
    <w:uiPriority w:val="99"/>
    <w:unhideWhenUsed/>
    <w:rsid w:val="00A83208"/>
    <w:pPr>
      <w:pBdr>
        <w:top w:val="single" w:sz="12" w:space="0" w:color="auto"/>
      </w:pBdr>
      <w:spacing w:before="360" w:after="240"/>
      <w:jc w:val="left"/>
    </w:pPr>
    <w:rPr>
      <w:rFonts w:asciiTheme="minorHAnsi" w:hAnsiTheme="minorHAnsi" w:cstheme="minorHAnsi"/>
      <w:b/>
      <w:bCs/>
      <w:i/>
      <w:iCs/>
      <w:sz w:val="26"/>
      <w:szCs w:val="26"/>
    </w:rPr>
  </w:style>
  <w:style w:type="character" w:styleId="TextodoEspaoReservado">
    <w:name w:val="Placeholder Text"/>
    <w:basedOn w:val="Fontepargpadro"/>
    <w:uiPriority w:val="99"/>
    <w:semiHidden/>
    <w:rsid w:val="008E14D8"/>
    <w:rPr>
      <w:color w:val="808080"/>
    </w:rPr>
  </w:style>
  <w:style w:type="paragraph" w:styleId="Assuntodocomentrio">
    <w:name w:val="annotation subject"/>
    <w:basedOn w:val="Textodecomentrio"/>
    <w:next w:val="Textodecomentrio"/>
    <w:link w:val="AssuntodocomentrioChar"/>
    <w:uiPriority w:val="99"/>
    <w:semiHidden/>
    <w:unhideWhenUsed/>
    <w:rsid w:val="00265C58"/>
    <w:pPr>
      <w:spacing w:line="240" w:lineRule="auto"/>
    </w:pPr>
    <w:rPr>
      <w:rFonts w:eastAsia="MS Mincho"/>
      <w:b/>
      <w:bCs/>
    </w:rPr>
  </w:style>
  <w:style w:type="character" w:customStyle="1" w:styleId="AssuntodocomentrioChar">
    <w:name w:val="Assunto do comentário Char"/>
    <w:basedOn w:val="TextodecomentrioChar"/>
    <w:link w:val="Assuntodocomentrio"/>
    <w:uiPriority w:val="99"/>
    <w:semiHidden/>
    <w:rsid w:val="00265C58"/>
    <w:rPr>
      <w:rFonts w:ascii="Calibri" w:eastAsiaTheme="minorHAnsi" w:hAnsi="Calibri"/>
      <w:b/>
      <w:bCs/>
      <w:sz w:val="20"/>
      <w:szCs w:val="20"/>
    </w:rPr>
  </w:style>
  <w:style w:type="character" w:styleId="CdigoHTML">
    <w:name w:val="HTML Code"/>
    <w:basedOn w:val="Fontepargpadro"/>
    <w:uiPriority w:val="99"/>
    <w:semiHidden/>
    <w:unhideWhenUsed/>
    <w:rsid w:val="00A53AAC"/>
    <w:rPr>
      <w:rFonts w:ascii="Courier New" w:eastAsia="Times New Roman" w:hAnsi="Courier New" w:cs="Courier New"/>
      <w:sz w:val="20"/>
      <w:szCs w:val="20"/>
    </w:rPr>
  </w:style>
  <w:style w:type="paragraph" w:customStyle="1" w:styleId="CodFonte">
    <w:name w:val="Cod_Fonte"/>
    <w:basedOn w:val="Normal"/>
    <w:qFormat/>
    <w:rsid w:val="00696B83"/>
    <w:pPr>
      <w:spacing w:after="0" w:line="240" w:lineRule="auto"/>
      <w:jc w:val="left"/>
    </w:pPr>
    <w:rPr>
      <w:rFonts w:ascii="Courier New" w:eastAsia="Times New Roman" w:hAnsi="Courier New" w:cs="Courier New"/>
      <w:sz w:val="20"/>
      <w:szCs w:val="20"/>
      <w:lang w:eastAsia="pt-BR"/>
    </w:rPr>
  </w:style>
  <w:style w:type="paragraph" w:customStyle="1" w:styleId="Resumo">
    <w:name w:val="Resumo"/>
    <w:basedOn w:val="Normal"/>
    <w:link w:val="ResumoChar"/>
    <w:rsid w:val="00AA10A4"/>
    <w:pPr>
      <w:spacing w:line="240" w:lineRule="auto"/>
    </w:pPr>
    <w:rPr>
      <w:rFonts w:ascii="Georgia" w:eastAsia="Times New Roman" w:hAnsi="Georgia" w:cs="Times New Roman"/>
      <w:szCs w:val="20"/>
      <w:lang w:eastAsia="pt-BR"/>
    </w:rPr>
  </w:style>
  <w:style w:type="character" w:customStyle="1" w:styleId="ResumoChar">
    <w:name w:val="Resumo Char"/>
    <w:basedOn w:val="Fontepargpadro"/>
    <w:link w:val="Resumo"/>
    <w:rsid w:val="00AA10A4"/>
    <w:rPr>
      <w:rFonts w:ascii="Georgia" w:eastAsia="Times New Roman" w:hAnsi="Georgia" w:cs="Times New Roman"/>
      <w:sz w:val="24"/>
      <w:szCs w:val="20"/>
      <w:lang w:eastAsia="pt-BR"/>
    </w:rPr>
  </w:style>
  <w:style w:type="paragraph" w:customStyle="1" w:styleId="Principal">
    <w:name w:val="Principal"/>
    <w:basedOn w:val="Normal"/>
    <w:rsid w:val="00AA10A4"/>
    <w:pPr>
      <w:pageBreakBefore/>
      <w:jc w:val="center"/>
    </w:pPr>
    <w:rPr>
      <w:rFonts w:ascii="Georgia" w:eastAsia="Times New Roman" w:hAnsi="Georgia" w:cs="Times New Roman"/>
      <w:b/>
      <w:bCs/>
      <w:caps/>
      <w:szCs w:val="20"/>
      <w:lang w:eastAsia="pt-BR"/>
    </w:rPr>
  </w:style>
  <w:style w:type="paragraph" w:customStyle="1" w:styleId="Letreiro1">
    <w:name w:val="Letreiro1"/>
    <w:basedOn w:val="Ttulo1"/>
    <w:rsid w:val="00AA10A4"/>
    <w:pPr>
      <w:keepLines w:val="0"/>
      <w:numPr>
        <w:numId w:val="0"/>
      </w:numPr>
      <w:spacing w:before="240"/>
    </w:pPr>
    <w:rPr>
      <w:rFonts w:ascii="Georgia" w:eastAsia="Times New Roman" w:hAnsi="Georgia" w:cs="Times New Roman"/>
      <w:bCs w:val="0"/>
      <w:kern w:val="28"/>
      <w:sz w:val="24"/>
      <w:szCs w:val="20"/>
      <w:lang w:eastAsia="pt-BR"/>
    </w:rPr>
  </w:style>
  <w:style w:type="paragraph" w:customStyle="1" w:styleId="Letreiro2">
    <w:name w:val="Letreiro2"/>
    <w:basedOn w:val="Normal"/>
    <w:rsid w:val="0045373B"/>
  </w:style>
  <w:style w:type="paragraph" w:customStyle="1" w:styleId="Citaolonga">
    <w:name w:val="Citação longa"/>
    <w:basedOn w:val="Normal"/>
    <w:link w:val="CitaolongaChar"/>
    <w:rsid w:val="00C27D23"/>
    <w:pPr>
      <w:spacing w:after="120" w:line="240" w:lineRule="auto"/>
      <w:ind w:left="2268"/>
    </w:pPr>
    <w:rPr>
      <w:rFonts w:ascii="Georgia" w:eastAsia="Times New Roman" w:hAnsi="Georgia" w:cs="Times New Roman"/>
      <w:sz w:val="18"/>
      <w:szCs w:val="18"/>
      <w:lang w:eastAsia="pt-BR"/>
    </w:rPr>
  </w:style>
  <w:style w:type="character" w:customStyle="1" w:styleId="CitaolongaChar">
    <w:name w:val="Citação longa Char"/>
    <w:basedOn w:val="Fontepargpadro"/>
    <w:link w:val="Citaolonga"/>
    <w:rsid w:val="00C27D23"/>
    <w:rPr>
      <w:rFonts w:ascii="Georgia" w:eastAsia="Times New Roman" w:hAnsi="Georgia" w:cs="Times New Roman"/>
      <w:sz w:val="18"/>
      <w:szCs w:val="18"/>
      <w:lang w:eastAsia="pt-BR"/>
    </w:rPr>
  </w:style>
  <w:style w:type="paragraph" w:customStyle="1" w:styleId="Referncias">
    <w:name w:val="Referências"/>
    <w:basedOn w:val="Normal"/>
    <w:qFormat/>
    <w:rsid w:val="00926408"/>
    <w:pPr>
      <w:spacing w:after="240" w:line="240" w:lineRule="auto"/>
    </w:pPr>
    <w:rPr>
      <w:rFonts w:asciiTheme="minorHAnsi" w:eastAsia="Times New Roman" w:hAnsiTheme="minorHAnsi" w:cs="Times New Roman"/>
      <w:szCs w:val="24"/>
      <w:lang w:eastAsia="pt-BR"/>
    </w:rPr>
  </w:style>
  <w:style w:type="paragraph" w:customStyle="1" w:styleId="EstiloCitaolongaDepoisde18pt">
    <w:name w:val="Estilo Citação longa + Depois de:  18 pt"/>
    <w:basedOn w:val="Citaolonga"/>
    <w:next w:val="Normal"/>
    <w:rsid w:val="00C27D23"/>
    <w:pPr>
      <w:spacing w:after="360"/>
    </w:pPr>
    <w:rPr>
      <w:szCs w:val="20"/>
    </w:rPr>
  </w:style>
  <w:style w:type="paragraph" w:styleId="Reviso">
    <w:name w:val="Revision"/>
    <w:hidden/>
    <w:uiPriority w:val="99"/>
    <w:semiHidden/>
    <w:rsid w:val="00C344D6"/>
    <w:pPr>
      <w:spacing w:after="0" w:line="240" w:lineRule="auto"/>
    </w:pPr>
    <w:rPr>
      <w:rFonts w:ascii="Calibri" w:hAnsi="Calibri"/>
      <w:sz w:val="24"/>
    </w:rPr>
  </w:style>
  <w:style w:type="character" w:styleId="HiperlinkVisitado">
    <w:name w:val="FollowedHyperlink"/>
    <w:basedOn w:val="Fontepargpadro"/>
    <w:uiPriority w:val="99"/>
    <w:semiHidden/>
    <w:unhideWhenUsed/>
    <w:rsid w:val="003C6C8A"/>
    <w:rPr>
      <w:color w:val="800080" w:themeColor="followedHyperlink"/>
      <w:u w:val="single"/>
    </w:rPr>
  </w:style>
  <w:style w:type="paragraph" w:styleId="NormalWeb">
    <w:name w:val="Normal (Web)"/>
    <w:basedOn w:val="Normal"/>
    <w:uiPriority w:val="99"/>
    <w:semiHidden/>
    <w:unhideWhenUsed/>
    <w:rsid w:val="00B253CF"/>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styleId="Sumrio7">
    <w:name w:val="toc 7"/>
    <w:basedOn w:val="Normal"/>
    <w:next w:val="Normal"/>
    <w:autoRedefine/>
    <w:uiPriority w:val="39"/>
    <w:unhideWhenUsed/>
    <w:rsid w:val="007E1BDD"/>
    <w:pPr>
      <w:spacing w:after="100" w:line="259" w:lineRule="auto"/>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7E1BDD"/>
    <w:pPr>
      <w:spacing w:after="100" w:line="259" w:lineRule="auto"/>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7E1BDD"/>
    <w:pPr>
      <w:spacing w:after="100" w:line="259" w:lineRule="auto"/>
      <w:ind w:left="1760"/>
      <w:jc w:val="left"/>
    </w:pPr>
    <w:rPr>
      <w:rFonts w:asciiTheme="minorHAnsi" w:eastAsiaTheme="minorEastAsia" w:hAnsiTheme="minorHAns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44">
      <w:bodyDiv w:val="1"/>
      <w:marLeft w:val="0"/>
      <w:marRight w:val="0"/>
      <w:marTop w:val="0"/>
      <w:marBottom w:val="0"/>
      <w:divBdr>
        <w:top w:val="none" w:sz="0" w:space="0" w:color="auto"/>
        <w:left w:val="none" w:sz="0" w:space="0" w:color="auto"/>
        <w:bottom w:val="none" w:sz="0" w:space="0" w:color="auto"/>
        <w:right w:val="none" w:sz="0" w:space="0" w:color="auto"/>
      </w:divBdr>
    </w:div>
    <w:div w:id="4138898">
      <w:bodyDiv w:val="1"/>
      <w:marLeft w:val="0"/>
      <w:marRight w:val="0"/>
      <w:marTop w:val="0"/>
      <w:marBottom w:val="0"/>
      <w:divBdr>
        <w:top w:val="none" w:sz="0" w:space="0" w:color="auto"/>
        <w:left w:val="none" w:sz="0" w:space="0" w:color="auto"/>
        <w:bottom w:val="none" w:sz="0" w:space="0" w:color="auto"/>
        <w:right w:val="none" w:sz="0" w:space="0" w:color="auto"/>
      </w:divBdr>
    </w:div>
    <w:div w:id="11348710">
      <w:bodyDiv w:val="1"/>
      <w:marLeft w:val="0"/>
      <w:marRight w:val="0"/>
      <w:marTop w:val="0"/>
      <w:marBottom w:val="0"/>
      <w:divBdr>
        <w:top w:val="none" w:sz="0" w:space="0" w:color="auto"/>
        <w:left w:val="none" w:sz="0" w:space="0" w:color="auto"/>
        <w:bottom w:val="none" w:sz="0" w:space="0" w:color="auto"/>
        <w:right w:val="none" w:sz="0" w:space="0" w:color="auto"/>
      </w:divBdr>
    </w:div>
    <w:div w:id="38358477">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6658405">
      <w:bodyDiv w:val="1"/>
      <w:marLeft w:val="0"/>
      <w:marRight w:val="0"/>
      <w:marTop w:val="0"/>
      <w:marBottom w:val="0"/>
      <w:divBdr>
        <w:top w:val="none" w:sz="0" w:space="0" w:color="auto"/>
        <w:left w:val="none" w:sz="0" w:space="0" w:color="auto"/>
        <w:bottom w:val="none" w:sz="0" w:space="0" w:color="auto"/>
        <w:right w:val="none" w:sz="0" w:space="0" w:color="auto"/>
      </w:divBdr>
    </w:div>
    <w:div w:id="92826980">
      <w:bodyDiv w:val="1"/>
      <w:marLeft w:val="0"/>
      <w:marRight w:val="0"/>
      <w:marTop w:val="0"/>
      <w:marBottom w:val="0"/>
      <w:divBdr>
        <w:top w:val="none" w:sz="0" w:space="0" w:color="auto"/>
        <w:left w:val="none" w:sz="0" w:space="0" w:color="auto"/>
        <w:bottom w:val="none" w:sz="0" w:space="0" w:color="auto"/>
        <w:right w:val="none" w:sz="0" w:space="0" w:color="auto"/>
      </w:divBdr>
    </w:div>
    <w:div w:id="132648060">
      <w:bodyDiv w:val="1"/>
      <w:marLeft w:val="0"/>
      <w:marRight w:val="0"/>
      <w:marTop w:val="0"/>
      <w:marBottom w:val="0"/>
      <w:divBdr>
        <w:top w:val="none" w:sz="0" w:space="0" w:color="auto"/>
        <w:left w:val="none" w:sz="0" w:space="0" w:color="auto"/>
        <w:bottom w:val="none" w:sz="0" w:space="0" w:color="auto"/>
        <w:right w:val="none" w:sz="0" w:space="0" w:color="auto"/>
      </w:divBdr>
    </w:div>
    <w:div w:id="165367785">
      <w:bodyDiv w:val="1"/>
      <w:marLeft w:val="0"/>
      <w:marRight w:val="0"/>
      <w:marTop w:val="0"/>
      <w:marBottom w:val="0"/>
      <w:divBdr>
        <w:top w:val="none" w:sz="0" w:space="0" w:color="auto"/>
        <w:left w:val="none" w:sz="0" w:space="0" w:color="auto"/>
        <w:bottom w:val="none" w:sz="0" w:space="0" w:color="auto"/>
        <w:right w:val="none" w:sz="0" w:space="0" w:color="auto"/>
      </w:divBdr>
    </w:div>
    <w:div w:id="200946778">
      <w:bodyDiv w:val="1"/>
      <w:marLeft w:val="0"/>
      <w:marRight w:val="0"/>
      <w:marTop w:val="0"/>
      <w:marBottom w:val="0"/>
      <w:divBdr>
        <w:top w:val="none" w:sz="0" w:space="0" w:color="auto"/>
        <w:left w:val="none" w:sz="0" w:space="0" w:color="auto"/>
        <w:bottom w:val="none" w:sz="0" w:space="0" w:color="auto"/>
        <w:right w:val="none" w:sz="0" w:space="0" w:color="auto"/>
      </w:divBdr>
    </w:div>
    <w:div w:id="204293890">
      <w:bodyDiv w:val="1"/>
      <w:marLeft w:val="0"/>
      <w:marRight w:val="0"/>
      <w:marTop w:val="0"/>
      <w:marBottom w:val="0"/>
      <w:divBdr>
        <w:top w:val="none" w:sz="0" w:space="0" w:color="auto"/>
        <w:left w:val="none" w:sz="0" w:space="0" w:color="auto"/>
        <w:bottom w:val="none" w:sz="0" w:space="0" w:color="auto"/>
        <w:right w:val="none" w:sz="0" w:space="0" w:color="auto"/>
      </w:divBdr>
      <w:divsChild>
        <w:div w:id="822815168">
          <w:marLeft w:val="360"/>
          <w:marRight w:val="0"/>
          <w:marTop w:val="360"/>
          <w:marBottom w:val="0"/>
          <w:divBdr>
            <w:top w:val="none" w:sz="0" w:space="0" w:color="auto"/>
            <w:left w:val="none" w:sz="0" w:space="0" w:color="auto"/>
            <w:bottom w:val="none" w:sz="0" w:space="0" w:color="auto"/>
            <w:right w:val="none" w:sz="0" w:space="0" w:color="auto"/>
          </w:divBdr>
        </w:div>
        <w:div w:id="1303459120">
          <w:marLeft w:val="360"/>
          <w:marRight w:val="0"/>
          <w:marTop w:val="360"/>
          <w:marBottom w:val="0"/>
          <w:divBdr>
            <w:top w:val="none" w:sz="0" w:space="0" w:color="auto"/>
            <w:left w:val="none" w:sz="0" w:space="0" w:color="auto"/>
            <w:bottom w:val="none" w:sz="0" w:space="0" w:color="auto"/>
            <w:right w:val="none" w:sz="0" w:space="0" w:color="auto"/>
          </w:divBdr>
        </w:div>
      </w:divsChild>
    </w:div>
    <w:div w:id="240022763">
      <w:bodyDiv w:val="1"/>
      <w:marLeft w:val="0"/>
      <w:marRight w:val="0"/>
      <w:marTop w:val="0"/>
      <w:marBottom w:val="0"/>
      <w:divBdr>
        <w:top w:val="none" w:sz="0" w:space="0" w:color="auto"/>
        <w:left w:val="none" w:sz="0" w:space="0" w:color="auto"/>
        <w:bottom w:val="none" w:sz="0" w:space="0" w:color="auto"/>
        <w:right w:val="none" w:sz="0" w:space="0" w:color="auto"/>
      </w:divBdr>
    </w:div>
    <w:div w:id="260259267">
      <w:bodyDiv w:val="1"/>
      <w:marLeft w:val="0"/>
      <w:marRight w:val="0"/>
      <w:marTop w:val="0"/>
      <w:marBottom w:val="0"/>
      <w:divBdr>
        <w:top w:val="none" w:sz="0" w:space="0" w:color="auto"/>
        <w:left w:val="none" w:sz="0" w:space="0" w:color="auto"/>
        <w:bottom w:val="none" w:sz="0" w:space="0" w:color="auto"/>
        <w:right w:val="none" w:sz="0" w:space="0" w:color="auto"/>
      </w:divBdr>
    </w:div>
    <w:div w:id="316418813">
      <w:bodyDiv w:val="1"/>
      <w:marLeft w:val="0"/>
      <w:marRight w:val="0"/>
      <w:marTop w:val="0"/>
      <w:marBottom w:val="0"/>
      <w:divBdr>
        <w:top w:val="none" w:sz="0" w:space="0" w:color="auto"/>
        <w:left w:val="none" w:sz="0" w:space="0" w:color="auto"/>
        <w:bottom w:val="none" w:sz="0" w:space="0" w:color="auto"/>
        <w:right w:val="none" w:sz="0" w:space="0" w:color="auto"/>
      </w:divBdr>
    </w:div>
    <w:div w:id="331488149">
      <w:bodyDiv w:val="1"/>
      <w:marLeft w:val="0"/>
      <w:marRight w:val="0"/>
      <w:marTop w:val="0"/>
      <w:marBottom w:val="0"/>
      <w:divBdr>
        <w:top w:val="none" w:sz="0" w:space="0" w:color="auto"/>
        <w:left w:val="none" w:sz="0" w:space="0" w:color="auto"/>
        <w:bottom w:val="none" w:sz="0" w:space="0" w:color="auto"/>
        <w:right w:val="none" w:sz="0" w:space="0" w:color="auto"/>
      </w:divBdr>
    </w:div>
    <w:div w:id="364064013">
      <w:bodyDiv w:val="1"/>
      <w:marLeft w:val="0"/>
      <w:marRight w:val="0"/>
      <w:marTop w:val="0"/>
      <w:marBottom w:val="0"/>
      <w:divBdr>
        <w:top w:val="none" w:sz="0" w:space="0" w:color="auto"/>
        <w:left w:val="none" w:sz="0" w:space="0" w:color="auto"/>
        <w:bottom w:val="none" w:sz="0" w:space="0" w:color="auto"/>
        <w:right w:val="none" w:sz="0" w:space="0" w:color="auto"/>
      </w:divBdr>
    </w:div>
    <w:div w:id="425464213">
      <w:bodyDiv w:val="1"/>
      <w:marLeft w:val="0"/>
      <w:marRight w:val="0"/>
      <w:marTop w:val="0"/>
      <w:marBottom w:val="0"/>
      <w:divBdr>
        <w:top w:val="none" w:sz="0" w:space="0" w:color="auto"/>
        <w:left w:val="none" w:sz="0" w:space="0" w:color="auto"/>
        <w:bottom w:val="none" w:sz="0" w:space="0" w:color="auto"/>
        <w:right w:val="none" w:sz="0" w:space="0" w:color="auto"/>
      </w:divBdr>
    </w:div>
    <w:div w:id="435488616">
      <w:bodyDiv w:val="1"/>
      <w:marLeft w:val="0"/>
      <w:marRight w:val="0"/>
      <w:marTop w:val="0"/>
      <w:marBottom w:val="0"/>
      <w:divBdr>
        <w:top w:val="none" w:sz="0" w:space="0" w:color="auto"/>
        <w:left w:val="none" w:sz="0" w:space="0" w:color="auto"/>
        <w:bottom w:val="none" w:sz="0" w:space="0" w:color="auto"/>
        <w:right w:val="none" w:sz="0" w:space="0" w:color="auto"/>
      </w:divBdr>
    </w:div>
    <w:div w:id="438305974">
      <w:bodyDiv w:val="1"/>
      <w:marLeft w:val="0"/>
      <w:marRight w:val="0"/>
      <w:marTop w:val="0"/>
      <w:marBottom w:val="0"/>
      <w:divBdr>
        <w:top w:val="none" w:sz="0" w:space="0" w:color="auto"/>
        <w:left w:val="none" w:sz="0" w:space="0" w:color="auto"/>
        <w:bottom w:val="none" w:sz="0" w:space="0" w:color="auto"/>
        <w:right w:val="none" w:sz="0" w:space="0" w:color="auto"/>
      </w:divBdr>
    </w:div>
    <w:div w:id="480729938">
      <w:bodyDiv w:val="1"/>
      <w:marLeft w:val="0"/>
      <w:marRight w:val="0"/>
      <w:marTop w:val="0"/>
      <w:marBottom w:val="0"/>
      <w:divBdr>
        <w:top w:val="none" w:sz="0" w:space="0" w:color="auto"/>
        <w:left w:val="none" w:sz="0" w:space="0" w:color="auto"/>
        <w:bottom w:val="none" w:sz="0" w:space="0" w:color="auto"/>
        <w:right w:val="none" w:sz="0" w:space="0" w:color="auto"/>
      </w:divBdr>
    </w:div>
    <w:div w:id="554858622">
      <w:bodyDiv w:val="1"/>
      <w:marLeft w:val="0"/>
      <w:marRight w:val="0"/>
      <w:marTop w:val="0"/>
      <w:marBottom w:val="0"/>
      <w:divBdr>
        <w:top w:val="none" w:sz="0" w:space="0" w:color="auto"/>
        <w:left w:val="none" w:sz="0" w:space="0" w:color="auto"/>
        <w:bottom w:val="none" w:sz="0" w:space="0" w:color="auto"/>
        <w:right w:val="none" w:sz="0" w:space="0" w:color="auto"/>
      </w:divBdr>
    </w:div>
    <w:div w:id="558590426">
      <w:bodyDiv w:val="1"/>
      <w:marLeft w:val="0"/>
      <w:marRight w:val="0"/>
      <w:marTop w:val="0"/>
      <w:marBottom w:val="0"/>
      <w:divBdr>
        <w:top w:val="none" w:sz="0" w:space="0" w:color="auto"/>
        <w:left w:val="none" w:sz="0" w:space="0" w:color="auto"/>
        <w:bottom w:val="none" w:sz="0" w:space="0" w:color="auto"/>
        <w:right w:val="none" w:sz="0" w:space="0" w:color="auto"/>
      </w:divBdr>
    </w:div>
    <w:div w:id="629944311">
      <w:bodyDiv w:val="1"/>
      <w:marLeft w:val="0"/>
      <w:marRight w:val="0"/>
      <w:marTop w:val="0"/>
      <w:marBottom w:val="0"/>
      <w:divBdr>
        <w:top w:val="none" w:sz="0" w:space="0" w:color="auto"/>
        <w:left w:val="none" w:sz="0" w:space="0" w:color="auto"/>
        <w:bottom w:val="none" w:sz="0" w:space="0" w:color="auto"/>
        <w:right w:val="none" w:sz="0" w:space="0" w:color="auto"/>
      </w:divBdr>
    </w:div>
    <w:div w:id="776025488">
      <w:bodyDiv w:val="1"/>
      <w:marLeft w:val="0"/>
      <w:marRight w:val="0"/>
      <w:marTop w:val="0"/>
      <w:marBottom w:val="0"/>
      <w:divBdr>
        <w:top w:val="none" w:sz="0" w:space="0" w:color="auto"/>
        <w:left w:val="none" w:sz="0" w:space="0" w:color="auto"/>
        <w:bottom w:val="none" w:sz="0" w:space="0" w:color="auto"/>
        <w:right w:val="none" w:sz="0" w:space="0" w:color="auto"/>
      </w:divBdr>
    </w:div>
    <w:div w:id="815297934">
      <w:bodyDiv w:val="1"/>
      <w:marLeft w:val="0"/>
      <w:marRight w:val="0"/>
      <w:marTop w:val="0"/>
      <w:marBottom w:val="0"/>
      <w:divBdr>
        <w:top w:val="none" w:sz="0" w:space="0" w:color="auto"/>
        <w:left w:val="none" w:sz="0" w:space="0" w:color="auto"/>
        <w:bottom w:val="none" w:sz="0" w:space="0" w:color="auto"/>
        <w:right w:val="none" w:sz="0" w:space="0" w:color="auto"/>
      </w:divBdr>
    </w:div>
    <w:div w:id="827870144">
      <w:bodyDiv w:val="1"/>
      <w:marLeft w:val="0"/>
      <w:marRight w:val="0"/>
      <w:marTop w:val="0"/>
      <w:marBottom w:val="0"/>
      <w:divBdr>
        <w:top w:val="none" w:sz="0" w:space="0" w:color="auto"/>
        <w:left w:val="none" w:sz="0" w:space="0" w:color="auto"/>
        <w:bottom w:val="none" w:sz="0" w:space="0" w:color="auto"/>
        <w:right w:val="none" w:sz="0" w:space="0" w:color="auto"/>
      </w:divBdr>
    </w:div>
    <w:div w:id="839540606">
      <w:bodyDiv w:val="1"/>
      <w:marLeft w:val="0"/>
      <w:marRight w:val="0"/>
      <w:marTop w:val="0"/>
      <w:marBottom w:val="0"/>
      <w:divBdr>
        <w:top w:val="none" w:sz="0" w:space="0" w:color="auto"/>
        <w:left w:val="none" w:sz="0" w:space="0" w:color="auto"/>
        <w:bottom w:val="none" w:sz="0" w:space="0" w:color="auto"/>
        <w:right w:val="none" w:sz="0" w:space="0" w:color="auto"/>
      </w:divBdr>
    </w:div>
    <w:div w:id="978655834">
      <w:bodyDiv w:val="1"/>
      <w:marLeft w:val="0"/>
      <w:marRight w:val="0"/>
      <w:marTop w:val="0"/>
      <w:marBottom w:val="0"/>
      <w:divBdr>
        <w:top w:val="none" w:sz="0" w:space="0" w:color="auto"/>
        <w:left w:val="none" w:sz="0" w:space="0" w:color="auto"/>
        <w:bottom w:val="none" w:sz="0" w:space="0" w:color="auto"/>
        <w:right w:val="none" w:sz="0" w:space="0" w:color="auto"/>
      </w:divBdr>
    </w:div>
    <w:div w:id="1005746963">
      <w:bodyDiv w:val="1"/>
      <w:marLeft w:val="0"/>
      <w:marRight w:val="0"/>
      <w:marTop w:val="0"/>
      <w:marBottom w:val="0"/>
      <w:divBdr>
        <w:top w:val="none" w:sz="0" w:space="0" w:color="auto"/>
        <w:left w:val="none" w:sz="0" w:space="0" w:color="auto"/>
        <w:bottom w:val="none" w:sz="0" w:space="0" w:color="auto"/>
        <w:right w:val="none" w:sz="0" w:space="0" w:color="auto"/>
      </w:divBdr>
    </w:div>
    <w:div w:id="1005982198">
      <w:bodyDiv w:val="1"/>
      <w:marLeft w:val="0"/>
      <w:marRight w:val="0"/>
      <w:marTop w:val="0"/>
      <w:marBottom w:val="0"/>
      <w:divBdr>
        <w:top w:val="none" w:sz="0" w:space="0" w:color="auto"/>
        <w:left w:val="none" w:sz="0" w:space="0" w:color="auto"/>
        <w:bottom w:val="none" w:sz="0" w:space="0" w:color="auto"/>
        <w:right w:val="none" w:sz="0" w:space="0" w:color="auto"/>
      </w:divBdr>
    </w:div>
    <w:div w:id="1008216509">
      <w:bodyDiv w:val="1"/>
      <w:marLeft w:val="0"/>
      <w:marRight w:val="0"/>
      <w:marTop w:val="0"/>
      <w:marBottom w:val="0"/>
      <w:divBdr>
        <w:top w:val="none" w:sz="0" w:space="0" w:color="auto"/>
        <w:left w:val="none" w:sz="0" w:space="0" w:color="auto"/>
        <w:bottom w:val="none" w:sz="0" w:space="0" w:color="auto"/>
        <w:right w:val="none" w:sz="0" w:space="0" w:color="auto"/>
      </w:divBdr>
    </w:div>
    <w:div w:id="1050497543">
      <w:bodyDiv w:val="1"/>
      <w:marLeft w:val="0"/>
      <w:marRight w:val="0"/>
      <w:marTop w:val="0"/>
      <w:marBottom w:val="0"/>
      <w:divBdr>
        <w:top w:val="none" w:sz="0" w:space="0" w:color="auto"/>
        <w:left w:val="none" w:sz="0" w:space="0" w:color="auto"/>
        <w:bottom w:val="none" w:sz="0" w:space="0" w:color="auto"/>
        <w:right w:val="none" w:sz="0" w:space="0" w:color="auto"/>
      </w:divBdr>
    </w:div>
    <w:div w:id="1076780473">
      <w:bodyDiv w:val="1"/>
      <w:marLeft w:val="0"/>
      <w:marRight w:val="0"/>
      <w:marTop w:val="0"/>
      <w:marBottom w:val="0"/>
      <w:divBdr>
        <w:top w:val="none" w:sz="0" w:space="0" w:color="auto"/>
        <w:left w:val="none" w:sz="0" w:space="0" w:color="auto"/>
        <w:bottom w:val="none" w:sz="0" w:space="0" w:color="auto"/>
        <w:right w:val="none" w:sz="0" w:space="0" w:color="auto"/>
      </w:divBdr>
      <w:divsChild>
        <w:div w:id="785464973">
          <w:marLeft w:val="45"/>
          <w:marRight w:val="45"/>
          <w:marTop w:val="0"/>
          <w:marBottom w:val="0"/>
          <w:divBdr>
            <w:top w:val="none" w:sz="0" w:space="0" w:color="auto"/>
            <w:left w:val="none" w:sz="0" w:space="0" w:color="auto"/>
            <w:bottom w:val="none" w:sz="0" w:space="0" w:color="auto"/>
            <w:right w:val="none" w:sz="0" w:space="0" w:color="auto"/>
          </w:divBdr>
          <w:divsChild>
            <w:div w:id="5067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7800">
      <w:bodyDiv w:val="1"/>
      <w:marLeft w:val="0"/>
      <w:marRight w:val="0"/>
      <w:marTop w:val="0"/>
      <w:marBottom w:val="0"/>
      <w:divBdr>
        <w:top w:val="none" w:sz="0" w:space="0" w:color="auto"/>
        <w:left w:val="none" w:sz="0" w:space="0" w:color="auto"/>
        <w:bottom w:val="none" w:sz="0" w:space="0" w:color="auto"/>
        <w:right w:val="none" w:sz="0" w:space="0" w:color="auto"/>
      </w:divBdr>
    </w:div>
    <w:div w:id="1196695776">
      <w:bodyDiv w:val="1"/>
      <w:marLeft w:val="0"/>
      <w:marRight w:val="0"/>
      <w:marTop w:val="0"/>
      <w:marBottom w:val="0"/>
      <w:divBdr>
        <w:top w:val="none" w:sz="0" w:space="0" w:color="auto"/>
        <w:left w:val="none" w:sz="0" w:space="0" w:color="auto"/>
        <w:bottom w:val="none" w:sz="0" w:space="0" w:color="auto"/>
        <w:right w:val="none" w:sz="0" w:space="0" w:color="auto"/>
      </w:divBdr>
    </w:div>
    <w:div w:id="1212108721">
      <w:bodyDiv w:val="1"/>
      <w:marLeft w:val="0"/>
      <w:marRight w:val="0"/>
      <w:marTop w:val="0"/>
      <w:marBottom w:val="0"/>
      <w:divBdr>
        <w:top w:val="none" w:sz="0" w:space="0" w:color="auto"/>
        <w:left w:val="none" w:sz="0" w:space="0" w:color="auto"/>
        <w:bottom w:val="none" w:sz="0" w:space="0" w:color="auto"/>
        <w:right w:val="none" w:sz="0" w:space="0" w:color="auto"/>
      </w:divBdr>
    </w:div>
    <w:div w:id="1219172979">
      <w:bodyDiv w:val="1"/>
      <w:marLeft w:val="0"/>
      <w:marRight w:val="0"/>
      <w:marTop w:val="0"/>
      <w:marBottom w:val="0"/>
      <w:divBdr>
        <w:top w:val="none" w:sz="0" w:space="0" w:color="auto"/>
        <w:left w:val="none" w:sz="0" w:space="0" w:color="auto"/>
        <w:bottom w:val="none" w:sz="0" w:space="0" w:color="auto"/>
        <w:right w:val="none" w:sz="0" w:space="0" w:color="auto"/>
      </w:divBdr>
    </w:div>
    <w:div w:id="1233589137">
      <w:bodyDiv w:val="1"/>
      <w:marLeft w:val="0"/>
      <w:marRight w:val="0"/>
      <w:marTop w:val="0"/>
      <w:marBottom w:val="0"/>
      <w:divBdr>
        <w:top w:val="none" w:sz="0" w:space="0" w:color="auto"/>
        <w:left w:val="none" w:sz="0" w:space="0" w:color="auto"/>
        <w:bottom w:val="none" w:sz="0" w:space="0" w:color="auto"/>
        <w:right w:val="none" w:sz="0" w:space="0" w:color="auto"/>
      </w:divBdr>
    </w:div>
    <w:div w:id="1245727328">
      <w:bodyDiv w:val="1"/>
      <w:marLeft w:val="0"/>
      <w:marRight w:val="0"/>
      <w:marTop w:val="0"/>
      <w:marBottom w:val="0"/>
      <w:divBdr>
        <w:top w:val="none" w:sz="0" w:space="0" w:color="auto"/>
        <w:left w:val="none" w:sz="0" w:space="0" w:color="auto"/>
        <w:bottom w:val="none" w:sz="0" w:space="0" w:color="auto"/>
        <w:right w:val="none" w:sz="0" w:space="0" w:color="auto"/>
      </w:divBdr>
    </w:div>
    <w:div w:id="1302535859">
      <w:bodyDiv w:val="1"/>
      <w:marLeft w:val="0"/>
      <w:marRight w:val="0"/>
      <w:marTop w:val="0"/>
      <w:marBottom w:val="0"/>
      <w:divBdr>
        <w:top w:val="none" w:sz="0" w:space="0" w:color="auto"/>
        <w:left w:val="none" w:sz="0" w:space="0" w:color="auto"/>
        <w:bottom w:val="none" w:sz="0" w:space="0" w:color="auto"/>
        <w:right w:val="none" w:sz="0" w:space="0" w:color="auto"/>
      </w:divBdr>
    </w:div>
    <w:div w:id="1328632572">
      <w:bodyDiv w:val="1"/>
      <w:marLeft w:val="0"/>
      <w:marRight w:val="0"/>
      <w:marTop w:val="0"/>
      <w:marBottom w:val="0"/>
      <w:divBdr>
        <w:top w:val="none" w:sz="0" w:space="0" w:color="auto"/>
        <w:left w:val="none" w:sz="0" w:space="0" w:color="auto"/>
        <w:bottom w:val="none" w:sz="0" w:space="0" w:color="auto"/>
        <w:right w:val="none" w:sz="0" w:space="0" w:color="auto"/>
      </w:divBdr>
    </w:div>
    <w:div w:id="1405445625">
      <w:bodyDiv w:val="1"/>
      <w:marLeft w:val="0"/>
      <w:marRight w:val="0"/>
      <w:marTop w:val="0"/>
      <w:marBottom w:val="0"/>
      <w:divBdr>
        <w:top w:val="none" w:sz="0" w:space="0" w:color="auto"/>
        <w:left w:val="none" w:sz="0" w:space="0" w:color="auto"/>
        <w:bottom w:val="none" w:sz="0" w:space="0" w:color="auto"/>
        <w:right w:val="none" w:sz="0" w:space="0" w:color="auto"/>
      </w:divBdr>
    </w:div>
    <w:div w:id="1414005567">
      <w:bodyDiv w:val="1"/>
      <w:marLeft w:val="0"/>
      <w:marRight w:val="0"/>
      <w:marTop w:val="0"/>
      <w:marBottom w:val="0"/>
      <w:divBdr>
        <w:top w:val="none" w:sz="0" w:space="0" w:color="auto"/>
        <w:left w:val="none" w:sz="0" w:space="0" w:color="auto"/>
        <w:bottom w:val="none" w:sz="0" w:space="0" w:color="auto"/>
        <w:right w:val="none" w:sz="0" w:space="0" w:color="auto"/>
      </w:divBdr>
    </w:div>
    <w:div w:id="1433671605">
      <w:bodyDiv w:val="1"/>
      <w:marLeft w:val="0"/>
      <w:marRight w:val="0"/>
      <w:marTop w:val="0"/>
      <w:marBottom w:val="0"/>
      <w:divBdr>
        <w:top w:val="none" w:sz="0" w:space="0" w:color="auto"/>
        <w:left w:val="none" w:sz="0" w:space="0" w:color="auto"/>
        <w:bottom w:val="none" w:sz="0" w:space="0" w:color="auto"/>
        <w:right w:val="none" w:sz="0" w:space="0" w:color="auto"/>
      </w:divBdr>
    </w:div>
    <w:div w:id="1450660762">
      <w:bodyDiv w:val="1"/>
      <w:marLeft w:val="0"/>
      <w:marRight w:val="0"/>
      <w:marTop w:val="0"/>
      <w:marBottom w:val="0"/>
      <w:divBdr>
        <w:top w:val="none" w:sz="0" w:space="0" w:color="auto"/>
        <w:left w:val="none" w:sz="0" w:space="0" w:color="auto"/>
        <w:bottom w:val="none" w:sz="0" w:space="0" w:color="auto"/>
        <w:right w:val="none" w:sz="0" w:space="0" w:color="auto"/>
      </w:divBdr>
    </w:div>
    <w:div w:id="1469975046">
      <w:bodyDiv w:val="1"/>
      <w:marLeft w:val="0"/>
      <w:marRight w:val="0"/>
      <w:marTop w:val="0"/>
      <w:marBottom w:val="0"/>
      <w:divBdr>
        <w:top w:val="none" w:sz="0" w:space="0" w:color="auto"/>
        <w:left w:val="none" w:sz="0" w:space="0" w:color="auto"/>
        <w:bottom w:val="none" w:sz="0" w:space="0" w:color="auto"/>
        <w:right w:val="none" w:sz="0" w:space="0" w:color="auto"/>
      </w:divBdr>
    </w:div>
    <w:div w:id="1522628079">
      <w:bodyDiv w:val="1"/>
      <w:marLeft w:val="0"/>
      <w:marRight w:val="0"/>
      <w:marTop w:val="0"/>
      <w:marBottom w:val="0"/>
      <w:divBdr>
        <w:top w:val="none" w:sz="0" w:space="0" w:color="auto"/>
        <w:left w:val="none" w:sz="0" w:space="0" w:color="auto"/>
        <w:bottom w:val="none" w:sz="0" w:space="0" w:color="auto"/>
        <w:right w:val="none" w:sz="0" w:space="0" w:color="auto"/>
      </w:divBdr>
    </w:div>
    <w:div w:id="1605310442">
      <w:bodyDiv w:val="1"/>
      <w:marLeft w:val="0"/>
      <w:marRight w:val="0"/>
      <w:marTop w:val="0"/>
      <w:marBottom w:val="0"/>
      <w:divBdr>
        <w:top w:val="none" w:sz="0" w:space="0" w:color="auto"/>
        <w:left w:val="none" w:sz="0" w:space="0" w:color="auto"/>
        <w:bottom w:val="none" w:sz="0" w:space="0" w:color="auto"/>
        <w:right w:val="none" w:sz="0" w:space="0" w:color="auto"/>
      </w:divBdr>
    </w:div>
    <w:div w:id="1610307918">
      <w:bodyDiv w:val="1"/>
      <w:marLeft w:val="0"/>
      <w:marRight w:val="0"/>
      <w:marTop w:val="0"/>
      <w:marBottom w:val="0"/>
      <w:divBdr>
        <w:top w:val="none" w:sz="0" w:space="0" w:color="auto"/>
        <w:left w:val="none" w:sz="0" w:space="0" w:color="auto"/>
        <w:bottom w:val="none" w:sz="0" w:space="0" w:color="auto"/>
        <w:right w:val="none" w:sz="0" w:space="0" w:color="auto"/>
      </w:divBdr>
    </w:div>
    <w:div w:id="1648589984">
      <w:bodyDiv w:val="1"/>
      <w:marLeft w:val="0"/>
      <w:marRight w:val="0"/>
      <w:marTop w:val="0"/>
      <w:marBottom w:val="0"/>
      <w:divBdr>
        <w:top w:val="none" w:sz="0" w:space="0" w:color="auto"/>
        <w:left w:val="none" w:sz="0" w:space="0" w:color="auto"/>
        <w:bottom w:val="none" w:sz="0" w:space="0" w:color="auto"/>
        <w:right w:val="none" w:sz="0" w:space="0" w:color="auto"/>
      </w:divBdr>
    </w:div>
    <w:div w:id="1673947212">
      <w:bodyDiv w:val="1"/>
      <w:marLeft w:val="0"/>
      <w:marRight w:val="0"/>
      <w:marTop w:val="0"/>
      <w:marBottom w:val="0"/>
      <w:divBdr>
        <w:top w:val="none" w:sz="0" w:space="0" w:color="auto"/>
        <w:left w:val="none" w:sz="0" w:space="0" w:color="auto"/>
        <w:bottom w:val="none" w:sz="0" w:space="0" w:color="auto"/>
        <w:right w:val="none" w:sz="0" w:space="0" w:color="auto"/>
      </w:divBdr>
    </w:div>
    <w:div w:id="1687906131">
      <w:bodyDiv w:val="1"/>
      <w:marLeft w:val="0"/>
      <w:marRight w:val="0"/>
      <w:marTop w:val="0"/>
      <w:marBottom w:val="0"/>
      <w:divBdr>
        <w:top w:val="none" w:sz="0" w:space="0" w:color="auto"/>
        <w:left w:val="none" w:sz="0" w:space="0" w:color="auto"/>
        <w:bottom w:val="none" w:sz="0" w:space="0" w:color="auto"/>
        <w:right w:val="none" w:sz="0" w:space="0" w:color="auto"/>
      </w:divBdr>
    </w:div>
    <w:div w:id="1688798407">
      <w:bodyDiv w:val="1"/>
      <w:marLeft w:val="0"/>
      <w:marRight w:val="0"/>
      <w:marTop w:val="0"/>
      <w:marBottom w:val="0"/>
      <w:divBdr>
        <w:top w:val="none" w:sz="0" w:space="0" w:color="auto"/>
        <w:left w:val="none" w:sz="0" w:space="0" w:color="auto"/>
        <w:bottom w:val="none" w:sz="0" w:space="0" w:color="auto"/>
        <w:right w:val="none" w:sz="0" w:space="0" w:color="auto"/>
      </w:divBdr>
    </w:div>
    <w:div w:id="1697732925">
      <w:bodyDiv w:val="1"/>
      <w:marLeft w:val="0"/>
      <w:marRight w:val="0"/>
      <w:marTop w:val="0"/>
      <w:marBottom w:val="0"/>
      <w:divBdr>
        <w:top w:val="none" w:sz="0" w:space="0" w:color="auto"/>
        <w:left w:val="none" w:sz="0" w:space="0" w:color="auto"/>
        <w:bottom w:val="none" w:sz="0" w:space="0" w:color="auto"/>
        <w:right w:val="none" w:sz="0" w:space="0" w:color="auto"/>
      </w:divBdr>
    </w:div>
    <w:div w:id="1739203585">
      <w:bodyDiv w:val="1"/>
      <w:marLeft w:val="0"/>
      <w:marRight w:val="0"/>
      <w:marTop w:val="0"/>
      <w:marBottom w:val="0"/>
      <w:divBdr>
        <w:top w:val="none" w:sz="0" w:space="0" w:color="auto"/>
        <w:left w:val="none" w:sz="0" w:space="0" w:color="auto"/>
        <w:bottom w:val="none" w:sz="0" w:space="0" w:color="auto"/>
        <w:right w:val="none" w:sz="0" w:space="0" w:color="auto"/>
      </w:divBdr>
    </w:div>
    <w:div w:id="1791899325">
      <w:bodyDiv w:val="1"/>
      <w:marLeft w:val="0"/>
      <w:marRight w:val="0"/>
      <w:marTop w:val="0"/>
      <w:marBottom w:val="0"/>
      <w:divBdr>
        <w:top w:val="none" w:sz="0" w:space="0" w:color="auto"/>
        <w:left w:val="none" w:sz="0" w:space="0" w:color="auto"/>
        <w:bottom w:val="none" w:sz="0" w:space="0" w:color="auto"/>
        <w:right w:val="none" w:sz="0" w:space="0" w:color="auto"/>
      </w:divBdr>
    </w:div>
    <w:div w:id="1808349787">
      <w:bodyDiv w:val="1"/>
      <w:marLeft w:val="0"/>
      <w:marRight w:val="0"/>
      <w:marTop w:val="0"/>
      <w:marBottom w:val="0"/>
      <w:divBdr>
        <w:top w:val="none" w:sz="0" w:space="0" w:color="auto"/>
        <w:left w:val="none" w:sz="0" w:space="0" w:color="auto"/>
        <w:bottom w:val="none" w:sz="0" w:space="0" w:color="auto"/>
        <w:right w:val="none" w:sz="0" w:space="0" w:color="auto"/>
      </w:divBdr>
    </w:div>
    <w:div w:id="1809778224">
      <w:bodyDiv w:val="1"/>
      <w:marLeft w:val="0"/>
      <w:marRight w:val="0"/>
      <w:marTop w:val="0"/>
      <w:marBottom w:val="0"/>
      <w:divBdr>
        <w:top w:val="none" w:sz="0" w:space="0" w:color="auto"/>
        <w:left w:val="none" w:sz="0" w:space="0" w:color="auto"/>
        <w:bottom w:val="none" w:sz="0" w:space="0" w:color="auto"/>
        <w:right w:val="none" w:sz="0" w:space="0" w:color="auto"/>
      </w:divBdr>
    </w:div>
    <w:div w:id="1854299154">
      <w:bodyDiv w:val="1"/>
      <w:marLeft w:val="0"/>
      <w:marRight w:val="0"/>
      <w:marTop w:val="0"/>
      <w:marBottom w:val="0"/>
      <w:divBdr>
        <w:top w:val="none" w:sz="0" w:space="0" w:color="auto"/>
        <w:left w:val="none" w:sz="0" w:space="0" w:color="auto"/>
        <w:bottom w:val="none" w:sz="0" w:space="0" w:color="auto"/>
        <w:right w:val="none" w:sz="0" w:space="0" w:color="auto"/>
      </w:divBdr>
    </w:div>
    <w:div w:id="1886871983">
      <w:bodyDiv w:val="1"/>
      <w:marLeft w:val="0"/>
      <w:marRight w:val="0"/>
      <w:marTop w:val="0"/>
      <w:marBottom w:val="0"/>
      <w:divBdr>
        <w:top w:val="none" w:sz="0" w:space="0" w:color="auto"/>
        <w:left w:val="none" w:sz="0" w:space="0" w:color="auto"/>
        <w:bottom w:val="none" w:sz="0" w:space="0" w:color="auto"/>
        <w:right w:val="none" w:sz="0" w:space="0" w:color="auto"/>
      </w:divBdr>
    </w:div>
    <w:div w:id="1901476913">
      <w:bodyDiv w:val="1"/>
      <w:marLeft w:val="0"/>
      <w:marRight w:val="0"/>
      <w:marTop w:val="0"/>
      <w:marBottom w:val="0"/>
      <w:divBdr>
        <w:top w:val="none" w:sz="0" w:space="0" w:color="auto"/>
        <w:left w:val="none" w:sz="0" w:space="0" w:color="auto"/>
        <w:bottom w:val="none" w:sz="0" w:space="0" w:color="auto"/>
        <w:right w:val="none" w:sz="0" w:space="0" w:color="auto"/>
      </w:divBdr>
    </w:div>
    <w:div w:id="1987317530">
      <w:bodyDiv w:val="1"/>
      <w:marLeft w:val="0"/>
      <w:marRight w:val="0"/>
      <w:marTop w:val="0"/>
      <w:marBottom w:val="0"/>
      <w:divBdr>
        <w:top w:val="none" w:sz="0" w:space="0" w:color="auto"/>
        <w:left w:val="none" w:sz="0" w:space="0" w:color="auto"/>
        <w:bottom w:val="none" w:sz="0" w:space="0" w:color="auto"/>
        <w:right w:val="none" w:sz="0" w:space="0" w:color="auto"/>
      </w:divBdr>
    </w:div>
    <w:div w:id="1996493983">
      <w:bodyDiv w:val="1"/>
      <w:marLeft w:val="0"/>
      <w:marRight w:val="0"/>
      <w:marTop w:val="0"/>
      <w:marBottom w:val="0"/>
      <w:divBdr>
        <w:top w:val="none" w:sz="0" w:space="0" w:color="auto"/>
        <w:left w:val="none" w:sz="0" w:space="0" w:color="auto"/>
        <w:bottom w:val="none" w:sz="0" w:space="0" w:color="auto"/>
        <w:right w:val="none" w:sz="0" w:space="0" w:color="auto"/>
      </w:divBdr>
    </w:div>
    <w:div w:id="1997104948">
      <w:bodyDiv w:val="1"/>
      <w:marLeft w:val="0"/>
      <w:marRight w:val="0"/>
      <w:marTop w:val="0"/>
      <w:marBottom w:val="0"/>
      <w:divBdr>
        <w:top w:val="none" w:sz="0" w:space="0" w:color="auto"/>
        <w:left w:val="none" w:sz="0" w:space="0" w:color="auto"/>
        <w:bottom w:val="none" w:sz="0" w:space="0" w:color="auto"/>
        <w:right w:val="none" w:sz="0" w:space="0" w:color="auto"/>
      </w:divBdr>
    </w:div>
    <w:div w:id="2034649136">
      <w:bodyDiv w:val="1"/>
      <w:marLeft w:val="0"/>
      <w:marRight w:val="0"/>
      <w:marTop w:val="0"/>
      <w:marBottom w:val="0"/>
      <w:divBdr>
        <w:top w:val="none" w:sz="0" w:space="0" w:color="auto"/>
        <w:left w:val="none" w:sz="0" w:space="0" w:color="auto"/>
        <w:bottom w:val="none" w:sz="0" w:space="0" w:color="auto"/>
        <w:right w:val="none" w:sz="0" w:space="0" w:color="auto"/>
      </w:divBdr>
    </w:div>
    <w:div w:id="2064793559">
      <w:bodyDiv w:val="1"/>
      <w:marLeft w:val="0"/>
      <w:marRight w:val="0"/>
      <w:marTop w:val="0"/>
      <w:marBottom w:val="0"/>
      <w:divBdr>
        <w:top w:val="none" w:sz="0" w:space="0" w:color="auto"/>
        <w:left w:val="none" w:sz="0" w:space="0" w:color="auto"/>
        <w:bottom w:val="none" w:sz="0" w:space="0" w:color="auto"/>
        <w:right w:val="none" w:sz="0" w:space="0" w:color="auto"/>
      </w:divBdr>
    </w:div>
    <w:div w:id="210753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rasebank.manchester.ac.uk/" TargetMode="External"/><Relationship Id="rId13" Type="http://schemas.openxmlformats.org/officeDocument/2006/relationships/hyperlink" Target="http://bibword.codeplex.com/" TargetMode="External"/><Relationship Id="rId18" Type="http://schemas.openxmlformats.org/officeDocument/2006/relationships/image" Target="media/image4.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more.ufsc.br" TargetMode="Externa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triboli@maua.br" TargetMode="External"/><Relationship Id="rId14" Type="http://schemas.openxmlformats.org/officeDocument/2006/relationships/hyperlink" Target="https://richardsgobin.com.br/adicionar-cita&#231;&#245;es-abnt-word-2016-mac-8be08881d407"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Tor00</b:Tag>
    <b:SourceType>Book</b:SourceType>
    <b:Guid>{84EC5C7E-F972-4E25-A7C0-903119F8818B}</b:Guid>
    <b:Title>Microbiologia</b:Title>
    <b:Year>2000</b:Year>
    <b:City>Porto Alegre</b:City>
    <b:Publisher>Artmed</b:Publisher>
    <b:Edition>6</b:Edition>
    <b:Author>
      <b:Author>
        <b:NameList>
          <b:Person>
            <b:Last>Tortora</b:Last>
            <b:Middle>J.</b:Middle>
            <b:First>Gerald</b:First>
          </b:Person>
          <b:Person>
            <b:Last>Funke</b:Last>
            <b:Middle>R</b:Middle>
            <b:First>Berdell</b:First>
          </b:Person>
          <b:Person>
            <b:Last>Case</b:Last>
            <b:Middle>L.</b:Middle>
            <b:First>Christine</b:First>
          </b:Person>
        </b:NameList>
      </b:Author>
    </b:Author>
    <b:RefOrder>8</b:RefOrder>
  </b:Source>
  <b:Source>
    <b:Tag>Tes04</b:Tag>
    <b:SourceType>Book</b:SourceType>
    <b:Guid>{F738213B-3BA7-4892-B96B-F04CAABAB021}</b:Guid>
    <b:Author>
      <b:Author>
        <b:NameList>
          <b:Person>
            <b:Last>Tescarolo</b:Last>
            <b:First>Ricardo</b:First>
          </b:Person>
        </b:NameList>
      </b:Author>
    </b:Author>
    <b:Title>A escola como sistema complexo: a ação, o poder e o sagrado</b:Title>
    <b:Year>2004</b:Year>
    <b:City>São Paulo</b:City>
    <b:Publisher>Escrituras</b:Publisher>
    <b:Comments>(Coleção Ensaios Transversais)</b:Comments>
    <b:RefOrder>14</b:RefOrder>
  </b:Source>
  <b:Source>
    <b:Tag>ABN13</b:Tag>
    <b:SourceType>Report</b:SourceType>
    <b:Guid>{10F5A7CE-DC4E-4990-9508-789519EC3FAE}</b:Guid>
    <b:Author>
      <b:Author>
        <b:Corporate>ABNT NBR 6027</b:Corporate>
      </b:Author>
    </b:Author>
    <b:Title>NBR 6027: Informação e documentação - Sumário - Apresentação</b:Title>
    <b:Year>2013</b:Year>
    <b:Institution>Associação Brasileira de Normas Técnicas</b:Institution>
    <b:City>Rio de Janeiro</b:City>
    <b:Pages>7</b:Pages>
    <b:RefOrder>15</b:RefOrder>
  </b:Source>
  <b:Source>
    <b:Tag>ABN12</b:Tag>
    <b:SourceType>Report</b:SourceType>
    <b:Guid>{67492BCF-1788-4348-BBD8-5DEDE2969D2A}</b:Guid>
    <b:Author>
      <b:Author>
        <b:Corporate>ABNT NBR 6024</b:Corporate>
      </b:Author>
    </b:Author>
    <b:Title>NBR 6024: Informação e documentação - Numeração progressiva das seções de um documento - Apresentação</b:Title>
    <b:Year>2012</b:Year>
    <b:Institution>Associação Brasileira de Normas Técnicas</b:Institution>
    <b:City>Rio de Janeiro</b:City>
    <b:Pages>8</b:Pages>
    <b:RefOrder>4</b:RefOrder>
  </b:Source>
  <b:Source>
    <b:Tag>ABN03</b:Tag>
    <b:SourceType>Report</b:SourceType>
    <b:Guid>{E0C34151-B18B-4CF5-839C-8D5C70B498C1}</b:Guid>
    <b:Author>
      <b:Author>
        <b:Corporate>ABNT NBR 6028</b:Corporate>
      </b:Author>
    </b:Author>
    <b:Title>NBR 6028: Informação e documentação - Resumo - Procedimento</b:Title>
    <b:Year>2003</b:Year>
    <b:Institution>Associação Brasileira de Normas Técnicas</b:Institution>
    <b:City>Rio de Janeiro</b:City>
    <b:Pages>2</b:Pages>
    <b:RefOrder>1</b:RefOrder>
  </b:Source>
  <b:Source>
    <b:Tag>ABN04</b:Tag>
    <b:SourceType>Report</b:SourceType>
    <b:Guid>{E9533395-33FA-4B33-8667-6F51D0BD74A8}</b:Guid>
    <b:Author>
      <b:Author>
        <b:Corporate>ABNT NBR 6034</b:Corporate>
      </b:Author>
    </b:Author>
    <b:Title>NBR 6034: Informação e documentação - Índice - Apresentação</b:Title>
    <b:Year>2004</b:Year>
    <b:Institution>Associação Brasileira de Normas Técnicas</b:Institution>
    <b:City>Rio de Janeiro</b:City>
    <b:Pages>8</b:Pages>
    <b:RefOrder>13</b:RefOrder>
  </b:Source>
  <b:Source>
    <b:Tag>ABN021</b:Tag>
    <b:SourceType>Report</b:SourceType>
    <b:Guid>{99488EAB-5367-4343-8819-46159A88EFF1}</b:Guid>
    <b:Author>
      <b:Author>
        <b:Corporate>ABNT NBR 10520</b:Corporate>
      </b:Author>
    </b:Author>
    <b:Title>NBR 10520: Informação e documentação - Citações em documentos - Apresentação</b:Title>
    <b:Year>2002</b:Year>
    <b:Institution>Associação Brasileira de Normas Técnicas</b:Institution>
    <b:City>Rio de Janeiro</b:City>
    <b:Pages>7</b:Pages>
    <b:RefOrder>7</b:RefOrder>
  </b:Source>
  <b:Source>
    <b:Tag>ABN11</b:Tag>
    <b:SourceType>Report</b:SourceType>
    <b:Guid>{25FA5365-CA85-4917-A493-5EA35D3E4BAF}</b:Guid>
    <b:Author>
      <b:Author>
        <b:Corporate>ABNT NBR 14724</b:Corporate>
      </b:Author>
    </b:Author>
    <b:Title>NBR 14724: Informação e documentação - Trabalhos acadêmicos - Apresentação</b:Title>
    <b:Year>2011</b:Year>
    <b:Institution>Associação Brasileira de Normas Técnicas</b:Institution>
    <b:City>Rio de Janeiro</b:City>
    <b:Pages>11</b:Pages>
    <b:RefOrder>3</b:RefOrder>
  </b:Source>
  <b:Source>
    <b:Tag>IBG93</b:Tag>
    <b:SourceType>Book</b:SourceType>
    <b:Guid>{7EBA8224-C2BC-4FCB-9CEA-66BA117C8504}</b:Guid>
    <b:Author>
      <b:Author>
        <b:Corporate>IBGE</b:Corporate>
      </b:Author>
    </b:Author>
    <b:Title>Normas de apresentação tabular</b:Title>
    <b:Year>1993</b:Year>
    <b:Institution>Fundação Instituto Brasileiro de Geografia e Estatística</b:Institution>
    <b:City>Rio de Janeiro</b:City>
    <b:Publisher>IBGE</b:Publisher>
    <b:Edition>3</b:Edition>
    <b:RefOrder>10</b:RefOrder>
  </b:Source>
  <b:Source>
    <b:Tag>Hil10</b:Tag>
    <b:SourceType>Book</b:SourceType>
    <b:Guid>{5A0EC8D7-FFB2-46DB-AF9B-F1417C47A7F9}</b:Guid>
    <b:Author>
      <b:Author>
        <b:NameList>
          <b:Person>
            <b:Last>Glasman-Deal</b:Last>
            <b:First>Hilary</b:First>
          </b:Person>
        </b:NameList>
      </b:Author>
    </b:Author>
    <b:Title>Science research writing: for non-native speakers of English</b:Title>
    <b:Year>2010</b:Year>
    <b:City>London, UK</b:City>
    <b:Publisher>Imperial College Press</b:Publisher>
    <b:RefOrder>2</b:RefOrder>
  </b:Source>
  <b:Source>
    <b:Tag>Dav07</b:Tag>
    <b:SourceType>Book</b:SourceType>
    <b:Guid>{073CFDE4-3EE8-4401-9AEC-14CAF98AAD1A}</b:Guid>
    <b:Author>
      <b:Author>
        <b:NameList>
          <b:Person>
            <b:Last>Jury</b:Last>
            <b:First>David</b:First>
          </b:Person>
        </b:NameList>
      </b:Author>
    </b:Author>
    <b:Title>O que é tipografia?</b:Title>
    <b:Year>2007</b:Year>
    <b:City>Barcelona</b:City>
    <b:Publisher>Gustavo Gilli</b:Publisher>
    <b:RefOrder>5</b:RefOrder>
  </b:Source>
  <b:Source>
    <b:Tag>Uni13</b:Tag>
    <b:SourceType>Book</b:SourceType>
    <b:Guid>{A32F7937-D72C-4E67-94F5-EDCC562F41F4}</b:Guid>
    <b:Author>
      <b:Author>
        <b:Corporate>Universidade de São Paulo. Escola Politécnica. Divisão de Biblioteca.</b:Corporate>
      </b:Author>
    </b:Author>
    <b:Title>Diretrizes para a apresentação de dissertações e teses</b:Title>
    <b:Year>2013</b:Year>
    <b:City>São Paulo</b:City>
    <b:Publisher>Divisão de Biblioteca da EPUSP</b:Publisher>
    <b:Edition>4.</b:Edition>
    <b:Pages>91</b:Pages>
    <b:RefOrder>6</b:RefOrder>
  </b:Source>
  <b:Source>
    <b:Tag>Tho08</b:Tag>
    <b:SourceType>Book</b:SourceType>
    <b:Guid>{0169D0ED-C5A3-4532-9F35-72B0BAB66978}</b:Guid>
    <b:Title>Guide for the use of the International System of Units (SI)</b:Title>
    <b:Year>2008</b:Year>
    <b:City>Gaithersburg</b:City>
    <b:Publisher>National Institute of Standards and Technology (NIST)</b:Publisher>
    <b:Author>
      <b:Author>
        <b:NameList>
          <b:Person>
            <b:Last>Thompson</b:Last>
            <b:First>Ambler</b:First>
          </b:Person>
          <b:Person>
            <b:Last>Taylor</b:Last>
            <b:Middle>N.</b:Middle>
            <b:First>Barry</b:First>
          </b:Person>
        </b:NameList>
      </b:Author>
    </b:Author>
    <b:Comments>NIST Special Publication 811, disponível em https://www.nist.gov/physical-measurement-laboratory/special-publication-811</b:Comments>
    <b:RefOrder>16</b:RefOrder>
  </b:Source>
  <b:Source>
    <b:Tag>ABN02</b:Tag>
    <b:SourceType>Report</b:SourceType>
    <b:Guid>{1C6E2D7B-E201-4DA9-8792-4522C4CE4A40}</b:Guid>
    <b:Author>
      <b:Author>
        <b:Corporate>ABNT NBR 6023</b:Corporate>
      </b:Author>
    </b:Author>
    <b:Title>NBR 6023: Informação e documentação - Referências - Elaboração</b:Title>
    <b:Year>2018</b:Year>
    <b:Institution>Associação Brasileira de Normas Técnicas</b:Institution>
    <b:City>Rio de Janeiro</b:City>
    <b:Pages>74</b:Pages>
    <b:RefOrder>9</b:RefOrder>
  </b:Source>
  <b:Source>
    <b:Tag>Fac08</b:Tag>
    <b:SourceType>Report</b:SourceType>
    <b:Guid>{53074F10-9ACC-4D48-8D49-7C8D4CE7CA8A}</b:Guid>
    <b:Title>O designer como pesquisador: uma abordagem metodológica da pesquisa aplicada ao design de produtos</b:Title>
    <b:Year>2008</b:Year>
    <b:City>São Paulo</b:City>
    <b:Author>
      <b:Author>
        <b:NameList>
          <b:Person>
            <b:Last>Facca</b:Last>
            <b:First>Claudia</b:First>
            <b:Middle>Alquezar</b:Middle>
          </b:Person>
        </b:NameList>
      </b:Author>
    </b:Author>
    <b:Institution>Universidade Anhembi Morumbi</b:Institution>
    <b:Pages>213</b:Pages>
    <b:Comments>Dissertação (Mestrado)</b:Comments>
    <b:ThesisType>Dissertação (Mestrado)</b:ThesisType>
    <b:RefOrder>12</b:RefOrder>
  </b:Source>
  <b:Source>
    <b:Tag>NIt04</b:Tag>
    <b:SourceType>Report</b:SourceType>
    <b:Guid>{805B7F53-2E00-421C-8E1A-C45A700DC487}</b:Guid>
    <b:Title>Drying of beans in a pulsed fluid bed dryer: fluid dynamics and the influence of temperatura, airflow rate and frequency of pulsation on the drying rate</b:Title>
    <b:Year>2004</b:Year>
    <b:City>São Paulo</b:City>
    <b:Author>
      <b:Author>
        <b:NameList>
          <b:Person>
            <b:Last>NItz</b:Last>
            <b:First>Marcello</b:First>
          </b:Person>
          <b:Person>
            <b:Last>Taranto</b:Last>
            <b:Middle>P.</b:Middle>
            <b:First>Osvaldir</b:First>
          </b:Person>
        </b:NameList>
      </b:Author>
    </b:Author>
    <b:Comments>Pôster apresentado no International Drying Symposium</b:Comments>
    <b:RefOrder>11</b:RefOrder>
  </b:Source>
</b:Sources>
</file>

<file path=customXml/itemProps1.xml><?xml version="1.0" encoding="utf-8"?>
<ds:datastoreItem xmlns:ds="http://schemas.openxmlformats.org/officeDocument/2006/customXml" ds:itemID="{DBB2077C-AC18-479A-9267-56D217F5C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105</Pages>
  <Words>23026</Words>
  <Characters>124346</Characters>
  <Application>Microsoft Office Word</Application>
  <DocSecurity>0</DocSecurity>
  <Lines>1036</Lines>
  <Paragraphs>294</Paragraphs>
  <ScaleCrop>false</ScaleCrop>
  <HeadingPairs>
    <vt:vector size="2" baseType="variant">
      <vt:variant>
        <vt:lpstr>Título</vt:lpstr>
      </vt:variant>
      <vt:variant>
        <vt:i4>1</vt:i4>
      </vt:variant>
    </vt:vector>
  </HeadingPairs>
  <TitlesOfParts>
    <vt:vector size="1" baseType="lpstr">
      <vt:lpstr>Modelo para TCC - IMT</vt:lpstr>
    </vt:vector>
  </TitlesOfParts>
  <Company/>
  <LinksUpToDate>false</LinksUpToDate>
  <CharactersWithSpaces>147078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TCC - IMT</dc:title>
  <dc:subject/>
  <dc:creator>Triboli Edison</dc:creator>
  <cp:keywords>Instituto Mauá de Tecnologia</cp:keywords>
  <dc:description/>
  <cp:lastModifiedBy>Edison Paulo De Ros Triboli</cp:lastModifiedBy>
  <cp:revision>4</cp:revision>
  <cp:lastPrinted>2019-02-21T22:01:00Z</cp:lastPrinted>
  <dcterms:created xsi:type="dcterms:W3CDTF">2019-02-27T01:16:00Z</dcterms:created>
  <dcterms:modified xsi:type="dcterms:W3CDTF">2019-02-28T00:32:00Z</dcterms:modified>
</cp:coreProperties>
</file>