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C150D" w14:textId="2DEE33F6" w:rsidR="00091E7F" w:rsidRPr="00091E7F" w:rsidRDefault="002663DB" w:rsidP="00091E7F">
      <w:pPr>
        <w:pStyle w:val="a8"/>
        <w:spacing w:line="360" w:lineRule="auto"/>
        <w:rPr>
          <w:rFonts w:ascii="仿宋" w:eastAsia="仿宋" w:hAnsi="仿宋" w:hint="eastAsia"/>
          <w:sz w:val="40"/>
          <w:szCs w:val="40"/>
        </w:rPr>
      </w:pPr>
      <w:bookmarkStart w:id="0" w:name="_Toc28387742"/>
      <w:r w:rsidRPr="002B0221">
        <w:rPr>
          <w:rFonts w:ascii="仿宋" w:eastAsia="仿宋" w:hAnsi="仿宋" w:hint="eastAsia"/>
          <w:sz w:val="40"/>
          <w:szCs w:val="40"/>
        </w:rPr>
        <w:t>倒车雷达</w:t>
      </w:r>
      <w:bookmarkStart w:id="1" w:name="_GoBack"/>
      <w:bookmarkEnd w:id="0"/>
      <w:bookmarkEnd w:id="1"/>
    </w:p>
    <w:p w14:paraId="2BD780BB" w14:textId="12045E91" w:rsidR="002663DB" w:rsidRPr="00C6638A" w:rsidRDefault="002663DB" w:rsidP="002B0221">
      <w:pPr>
        <w:pStyle w:val="aa"/>
        <w:numPr>
          <w:ilvl w:val="0"/>
          <w:numId w:val="1"/>
        </w:numPr>
        <w:spacing w:line="360" w:lineRule="auto"/>
        <w:ind w:firstLineChars="0"/>
        <w:rPr>
          <w:rFonts w:ascii="仿宋" w:eastAsia="仿宋" w:hAnsi="仿宋"/>
          <w:b/>
          <w:bCs/>
          <w:sz w:val="28"/>
          <w:szCs w:val="28"/>
        </w:rPr>
      </w:pPr>
      <w:r w:rsidRPr="00C6638A">
        <w:rPr>
          <w:rFonts w:ascii="仿宋" w:eastAsia="仿宋" w:hAnsi="仿宋" w:hint="eastAsia"/>
          <w:b/>
          <w:bCs/>
          <w:sz w:val="28"/>
          <w:szCs w:val="28"/>
        </w:rPr>
        <w:t>总体方案设计</w:t>
      </w:r>
    </w:p>
    <w:p w14:paraId="4CACAE3A" w14:textId="152C9EED" w:rsidR="002663DB" w:rsidRPr="00832C76" w:rsidRDefault="002663DB" w:rsidP="002B0221">
      <w:pPr>
        <w:pStyle w:val="aa"/>
        <w:numPr>
          <w:ilvl w:val="1"/>
          <w:numId w:val="1"/>
        </w:numPr>
        <w:spacing w:line="360" w:lineRule="auto"/>
        <w:ind w:firstLineChars="0"/>
        <w:rPr>
          <w:rFonts w:ascii="仿宋" w:eastAsia="仿宋" w:hAnsi="仿宋"/>
          <w:b/>
          <w:bCs/>
          <w:sz w:val="24"/>
          <w:szCs w:val="24"/>
        </w:rPr>
      </w:pPr>
      <w:r w:rsidRPr="00832C76">
        <w:rPr>
          <w:rFonts w:ascii="仿宋" w:eastAsia="仿宋" w:hAnsi="仿宋" w:hint="eastAsia"/>
          <w:b/>
          <w:bCs/>
          <w:sz w:val="24"/>
          <w:szCs w:val="24"/>
        </w:rPr>
        <w:t>设计分析</w:t>
      </w:r>
    </w:p>
    <w:p w14:paraId="6BD9B7F2" w14:textId="2A9455C0" w:rsidR="002663DB" w:rsidRPr="002B0221" w:rsidRDefault="002663DB" w:rsidP="002B0221">
      <w:pPr>
        <w:pStyle w:val="aa"/>
        <w:numPr>
          <w:ilvl w:val="2"/>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倒车雷达</w:t>
      </w:r>
      <w:r w:rsidRPr="00832C76">
        <w:rPr>
          <w:rFonts w:ascii="仿宋" w:eastAsia="仿宋" w:hAnsi="仿宋" w:hint="eastAsia"/>
          <w:sz w:val="24"/>
          <w:szCs w:val="24"/>
          <w:highlight w:val="yellow"/>
        </w:rPr>
        <w:t>实现的原理</w:t>
      </w:r>
      <w:r w:rsidRPr="002B0221">
        <w:rPr>
          <w:rFonts w:ascii="仿宋" w:eastAsia="仿宋" w:hAnsi="仿宋" w:hint="eastAsia"/>
          <w:sz w:val="24"/>
          <w:szCs w:val="24"/>
        </w:rPr>
        <w:t>是</w:t>
      </w:r>
      <w:r w:rsidR="00112B83" w:rsidRPr="002B0221">
        <w:rPr>
          <w:rFonts w:ascii="仿宋" w:eastAsia="仿宋" w:hAnsi="仿宋" w:hint="eastAsia"/>
          <w:sz w:val="24"/>
          <w:szCs w:val="24"/>
        </w:rPr>
        <w:t>： 在汽车倒车时，利用车尾的超声波模块向四周发送超声波，超声波在接触到障碍物时反射信号，被超声波模块所接受，模块根据超声波发送和返回之间的时间差以及超声波传输的速度，就能计算出车体和障碍物之间的实际距离。对于不同的距离，产生不同的声音来提醒驾驶员，使停车更加容易，更加安全。</w:t>
      </w:r>
    </w:p>
    <w:p w14:paraId="17AA6505" w14:textId="296CA76B" w:rsidR="00112B83" w:rsidRPr="002B0221" w:rsidRDefault="00112B83" w:rsidP="002B0221">
      <w:pPr>
        <w:pStyle w:val="aa"/>
        <w:numPr>
          <w:ilvl w:val="2"/>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倒车雷达的</w:t>
      </w:r>
      <w:r w:rsidRPr="00832C76">
        <w:rPr>
          <w:rFonts w:ascii="仿宋" w:eastAsia="仿宋" w:hAnsi="仿宋" w:hint="eastAsia"/>
          <w:sz w:val="24"/>
          <w:szCs w:val="24"/>
          <w:highlight w:val="yellow"/>
        </w:rPr>
        <w:t>目标</w:t>
      </w:r>
      <w:r w:rsidRPr="002B0221">
        <w:rPr>
          <w:rFonts w:ascii="仿宋" w:eastAsia="仿宋" w:hAnsi="仿宋" w:hint="eastAsia"/>
          <w:sz w:val="24"/>
          <w:szCs w:val="24"/>
        </w:rPr>
        <w:t xml:space="preserve">： </w:t>
      </w:r>
      <w:r w:rsidRPr="002B0221">
        <w:rPr>
          <w:rFonts w:ascii="仿宋" w:eastAsia="仿宋" w:hAnsi="仿宋" w:hint="eastAsia"/>
          <w:sz w:val="24"/>
          <w:szCs w:val="24"/>
        </w:rPr>
        <w:t>通过超声波实现对距离的测量；并且根据不同的距离发出不同音调、不同音量、不同频率的声音。</w:t>
      </w:r>
    </w:p>
    <w:p w14:paraId="7F913689" w14:textId="448F0517" w:rsidR="00112B83" w:rsidRPr="002B0221" w:rsidRDefault="00112B83" w:rsidP="002B0221">
      <w:pPr>
        <w:pStyle w:val="aa"/>
        <w:numPr>
          <w:ilvl w:val="2"/>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倒车雷达的</w:t>
      </w:r>
      <w:r w:rsidRPr="00832C76">
        <w:rPr>
          <w:rFonts w:ascii="仿宋" w:eastAsia="仿宋" w:hAnsi="仿宋" w:hint="eastAsia"/>
          <w:sz w:val="24"/>
          <w:szCs w:val="24"/>
          <w:highlight w:val="yellow"/>
        </w:rPr>
        <w:t>相关原理</w:t>
      </w:r>
      <w:r w:rsidRPr="002B0221">
        <w:rPr>
          <w:rFonts w:ascii="仿宋" w:eastAsia="仿宋" w:hAnsi="仿宋" w:hint="eastAsia"/>
          <w:sz w:val="24"/>
          <w:szCs w:val="24"/>
        </w:rPr>
        <w:t xml:space="preserve">： </w:t>
      </w:r>
    </w:p>
    <w:p w14:paraId="3DC31926" w14:textId="3D1010D1" w:rsidR="00112B83" w:rsidRPr="002B0221" w:rsidRDefault="00112B83" w:rsidP="002B0221">
      <w:pPr>
        <w:pStyle w:val="aa"/>
        <w:numPr>
          <w:ilvl w:val="3"/>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超声波模块</w:t>
      </w:r>
      <w:r w:rsidRPr="002B0221">
        <w:rPr>
          <w:rFonts w:ascii="仿宋" w:eastAsia="仿宋" w:hAnsi="仿宋" w:hint="eastAsia"/>
          <w:sz w:val="24"/>
          <w:szCs w:val="24"/>
        </w:rPr>
        <w:t>有四个引脚，包括VCC、GND、trig、echo。其中trig为触发信号引脚、echo为回响信号接收引脚</w:t>
      </w:r>
    </w:p>
    <w:p w14:paraId="2C61EA9C" w14:textId="08E31680" w:rsidR="00112B83" w:rsidRPr="002B0221" w:rsidRDefault="00112B83" w:rsidP="002B0221">
      <w:pPr>
        <w:pStyle w:val="aa"/>
        <w:numPr>
          <w:ilvl w:val="3"/>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当trig引脚上产生一个10μs的高电平信号，模块开始工作。它会自动发送8个40kHZ的方波，并检测是否有信号返回，一旦接收到返回信号，echo引脚自动变为高电平</w:t>
      </w:r>
    </w:p>
    <w:p w14:paraId="6B7FA1D0" w14:textId="0F182068" w:rsidR="00112B83" w:rsidRPr="002B0221" w:rsidRDefault="00112B83" w:rsidP="002B0221">
      <w:pPr>
        <w:pStyle w:val="aa"/>
        <w:numPr>
          <w:ilvl w:val="3"/>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超声波模块接收到信号返回，echo引脚上由高电平自动变成低电平，高电平持续的时间则为超声波传输的时间，根据声波的传输速度，S=(t*340)/2。测量周期设置为100ms，用来防止发射信号对回想信号的影响。</w:t>
      </w:r>
    </w:p>
    <w:p w14:paraId="6A53837C" w14:textId="40A96B26" w:rsidR="00112B83" w:rsidRPr="002B0221" w:rsidRDefault="00112B83" w:rsidP="002B0221">
      <w:pPr>
        <w:pStyle w:val="aa"/>
        <w:numPr>
          <w:ilvl w:val="1"/>
          <w:numId w:val="1"/>
        </w:numPr>
        <w:spacing w:line="360" w:lineRule="auto"/>
        <w:ind w:firstLineChars="0"/>
        <w:rPr>
          <w:rFonts w:ascii="仿宋" w:eastAsia="仿宋" w:hAnsi="仿宋"/>
          <w:sz w:val="24"/>
          <w:szCs w:val="24"/>
        </w:rPr>
      </w:pPr>
      <w:r w:rsidRPr="00832C76">
        <w:rPr>
          <w:rFonts w:ascii="仿宋" w:eastAsia="仿宋" w:hAnsi="仿宋" w:hint="eastAsia"/>
          <w:b/>
          <w:bCs/>
          <w:sz w:val="24"/>
          <w:szCs w:val="24"/>
        </w:rPr>
        <w:t>基本参数</w:t>
      </w:r>
      <w:r w:rsidRPr="002B0221">
        <w:rPr>
          <w:rFonts w:ascii="仿宋" w:eastAsia="仿宋" w:hAnsi="仿宋" w:hint="eastAsia"/>
          <w:sz w:val="24"/>
          <w:szCs w:val="24"/>
        </w:rPr>
        <w:t xml:space="preserve">： </w:t>
      </w:r>
    </w:p>
    <w:p w14:paraId="3E805DE8" w14:textId="46570481" w:rsidR="00112B83" w:rsidRPr="002B0221" w:rsidRDefault="00112B83" w:rsidP="002B0221">
      <w:pPr>
        <w:pStyle w:val="aa"/>
        <w:numPr>
          <w:ilvl w:val="2"/>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 xml:space="preserve">数码管显示： </w:t>
      </w:r>
      <w:r w:rsidRPr="002B0221">
        <w:rPr>
          <w:rFonts w:ascii="仿宋" w:eastAsia="仿宋" w:hAnsi="仿宋"/>
          <w:sz w:val="24"/>
          <w:szCs w:val="24"/>
        </w:rPr>
        <w:t xml:space="preserve"> </w:t>
      </w:r>
      <w:r w:rsidRPr="002B0221">
        <w:rPr>
          <w:rFonts w:ascii="仿宋" w:eastAsia="仿宋" w:hAnsi="仿宋" w:hint="eastAsia"/>
          <w:sz w:val="24"/>
          <w:szCs w:val="24"/>
        </w:rPr>
        <w:t>cm</w:t>
      </w:r>
    </w:p>
    <w:p w14:paraId="1354B01E" w14:textId="4C063F9F" w:rsidR="00112B83" w:rsidRPr="002B0221" w:rsidRDefault="00112B83" w:rsidP="002B0221">
      <w:pPr>
        <w:pStyle w:val="aa"/>
        <w:numPr>
          <w:ilvl w:val="2"/>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时钟频率</w:t>
      </w:r>
      <w:r w:rsidRPr="002B0221">
        <w:rPr>
          <w:rFonts w:ascii="仿宋" w:eastAsia="仿宋" w:hAnsi="仿宋"/>
          <w:sz w:val="24"/>
          <w:szCs w:val="24"/>
        </w:rPr>
        <w:t xml:space="preserve">:  24M </w:t>
      </w:r>
      <w:proofErr w:type="spellStart"/>
      <w:r w:rsidRPr="002B0221">
        <w:rPr>
          <w:rFonts w:ascii="仿宋" w:eastAsia="仿宋" w:hAnsi="仿宋"/>
          <w:sz w:val="24"/>
          <w:szCs w:val="24"/>
        </w:rPr>
        <w:t>hz</w:t>
      </w:r>
      <w:proofErr w:type="spellEnd"/>
    </w:p>
    <w:p w14:paraId="26C38D28" w14:textId="5BC97D93" w:rsidR="00AB7C7B" w:rsidRPr="00C6638A" w:rsidRDefault="00AB7C7B" w:rsidP="002B0221">
      <w:pPr>
        <w:pStyle w:val="aa"/>
        <w:numPr>
          <w:ilvl w:val="0"/>
          <w:numId w:val="1"/>
        </w:numPr>
        <w:spacing w:line="360" w:lineRule="auto"/>
        <w:ind w:firstLineChars="0"/>
        <w:rPr>
          <w:rFonts w:ascii="仿宋" w:eastAsia="仿宋" w:hAnsi="仿宋"/>
          <w:b/>
          <w:bCs/>
          <w:sz w:val="28"/>
          <w:szCs w:val="28"/>
        </w:rPr>
      </w:pPr>
      <w:r w:rsidRPr="00C6638A">
        <w:rPr>
          <w:rFonts w:ascii="仿宋" w:eastAsia="仿宋" w:hAnsi="仿宋" w:hint="eastAsia"/>
          <w:b/>
          <w:bCs/>
          <w:sz w:val="28"/>
          <w:szCs w:val="28"/>
        </w:rPr>
        <w:t>顶层文件视图</w:t>
      </w:r>
    </w:p>
    <w:p w14:paraId="5BE35A93" w14:textId="3ED935B9" w:rsidR="00AB7C7B" w:rsidRPr="002B0221" w:rsidRDefault="00AB7C7B" w:rsidP="002B0221">
      <w:pPr>
        <w:pStyle w:val="aa"/>
        <w:spacing w:line="360" w:lineRule="auto"/>
        <w:ind w:left="720" w:firstLineChars="0" w:firstLine="0"/>
        <w:rPr>
          <w:rFonts w:ascii="仿宋" w:eastAsia="仿宋" w:hAnsi="仿宋"/>
          <w:sz w:val="24"/>
          <w:szCs w:val="24"/>
        </w:rPr>
      </w:pPr>
      <w:r w:rsidRPr="002B0221">
        <w:rPr>
          <w:rFonts w:ascii="仿宋" w:eastAsia="仿宋" w:hAnsi="仿宋"/>
          <w:noProof/>
          <w:sz w:val="24"/>
          <w:szCs w:val="24"/>
        </w:rPr>
        <w:lastRenderedPageBreak/>
        <w:drawing>
          <wp:inline distT="0" distB="0" distL="0" distR="0" wp14:anchorId="368484AA" wp14:editId="5472454B">
            <wp:extent cx="5274310" cy="1546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46225"/>
                    </a:xfrm>
                    <a:prstGeom prst="rect">
                      <a:avLst/>
                    </a:prstGeom>
                  </pic:spPr>
                </pic:pic>
              </a:graphicData>
            </a:graphic>
          </wp:inline>
        </w:drawing>
      </w:r>
    </w:p>
    <w:p w14:paraId="7AEE4816" w14:textId="00DD72E6" w:rsidR="00AB7C7B" w:rsidRPr="002B0221" w:rsidRDefault="00AB7C7B" w:rsidP="002B0221">
      <w:pPr>
        <w:pStyle w:val="aa"/>
        <w:spacing w:line="360" w:lineRule="auto"/>
        <w:ind w:left="720" w:firstLineChars="0" w:firstLine="0"/>
        <w:rPr>
          <w:rFonts w:ascii="仿宋" w:eastAsia="仿宋" w:hAnsi="仿宋"/>
          <w:sz w:val="24"/>
          <w:szCs w:val="24"/>
        </w:rPr>
      </w:pPr>
      <w:r w:rsidRPr="002B0221">
        <w:rPr>
          <w:rFonts w:ascii="仿宋" w:eastAsia="仿宋" w:hAnsi="仿宋" w:hint="eastAsia"/>
          <w:sz w:val="24"/>
          <w:szCs w:val="24"/>
        </w:rPr>
        <w:t>顶层文件分析： 将时钟信号内部统一为 us</w:t>
      </w:r>
      <w:r w:rsidRPr="002B0221">
        <w:rPr>
          <w:rFonts w:ascii="仿宋" w:eastAsia="仿宋" w:hAnsi="仿宋"/>
          <w:sz w:val="24"/>
          <w:szCs w:val="24"/>
        </w:rPr>
        <w:t xml:space="preserve"> </w:t>
      </w:r>
      <w:r w:rsidRPr="002B0221">
        <w:rPr>
          <w:rFonts w:ascii="仿宋" w:eastAsia="仿宋" w:hAnsi="仿宋" w:hint="eastAsia"/>
          <w:sz w:val="24"/>
          <w:szCs w:val="24"/>
        </w:rPr>
        <w:t>为单位，方便后续部件产生us单位的周期信号。</w:t>
      </w:r>
    </w:p>
    <w:p w14:paraId="155A25EC" w14:textId="12E7A5C2" w:rsidR="00013C04" w:rsidRPr="00C6638A" w:rsidRDefault="00013C04" w:rsidP="002B0221">
      <w:pPr>
        <w:pStyle w:val="aa"/>
        <w:numPr>
          <w:ilvl w:val="0"/>
          <w:numId w:val="1"/>
        </w:numPr>
        <w:spacing w:line="360" w:lineRule="auto"/>
        <w:ind w:firstLineChars="0"/>
        <w:rPr>
          <w:rFonts w:ascii="仿宋" w:eastAsia="仿宋" w:hAnsi="仿宋"/>
          <w:b/>
          <w:bCs/>
          <w:sz w:val="28"/>
          <w:szCs w:val="28"/>
        </w:rPr>
      </w:pPr>
      <w:r w:rsidRPr="00C6638A">
        <w:rPr>
          <w:rFonts w:ascii="仿宋" w:eastAsia="仿宋" w:hAnsi="仿宋" w:hint="eastAsia"/>
          <w:b/>
          <w:bCs/>
          <w:sz w:val="28"/>
          <w:szCs w:val="28"/>
        </w:rPr>
        <w:t>子部件实现</w:t>
      </w:r>
    </w:p>
    <w:p w14:paraId="5BCECF01" w14:textId="1297FB20" w:rsidR="00013C04" w:rsidRPr="0002255A" w:rsidRDefault="00013C04" w:rsidP="002B0221">
      <w:pPr>
        <w:pStyle w:val="aa"/>
        <w:numPr>
          <w:ilvl w:val="1"/>
          <w:numId w:val="1"/>
        </w:numPr>
        <w:spacing w:line="360" w:lineRule="auto"/>
        <w:ind w:firstLineChars="0"/>
        <w:rPr>
          <w:rFonts w:ascii="仿宋" w:eastAsia="仿宋" w:hAnsi="仿宋"/>
          <w:sz w:val="24"/>
          <w:szCs w:val="24"/>
        </w:rPr>
      </w:pPr>
      <w:r w:rsidRPr="0002255A">
        <w:rPr>
          <w:rFonts w:ascii="仿宋" w:eastAsia="仿宋" w:hAnsi="仿宋" w:hint="eastAsia"/>
          <w:sz w:val="24"/>
          <w:szCs w:val="24"/>
        </w:rPr>
        <w:t>时钟信号统一模块（肖云杰）</w:t>
      </w:r>
    </w:p>
    <w:p w14:paraId="6B89AB2D" w14:textId="63BEA3A6" w:rsidR="00013C04" w:rsidRPr="002B0221" w:rsidRDefault="00013C04" w:rsidP="002B0221">
      <w:pPr>
        <w:spacing w:line="360" w:lineRule="auto"/>
        <w:ind w:left="420"/>
        <w:rPr>
          <w:rFonts w:ascii="仿宋" w:eastAsia="仿宋" w:hAnsi="仿宋"/>
          <w:sz w:val="24"/>
          <w:szCs w:val="24"/>
        </w:rPr>
      </w:pPr>
      <w:r w:rsidRPr="002B0221">
        <w:rPr>
          <w:rFonts w:ascii="仿宋" w:eastAsia="仿宋" w:hAnsi="仿宋" w:hint="eastAsia"/>
          <w:sz w:val="24"/>
          <w:szCs w:val="24"/>
        </w:rPr>
        <w:t xml:space="preserve">模块分析： 因为时钟频率是 </w:t>
      </w:r>
      <w:r w:rsidRPr="002B0221">
        <w:rPr>
          <w:rFonts w:ascii="仿宋" w:eastAsia="仿宋" w:hAnsi="仿宋"/>
          <w:sz w:val="24"/>
          <w:szCs w:val="24"/>
        </w:rPr>
        <w:t xml:space="preserve">24 M </w:t>
      </w:r>
      <w:proofErr w:type="spellStart"/>
      <w:r w:rsidRPr="002B0221">
        <w:rPr>
          <w:rFonts w:ascii="仿宋" w:eastAsia="仿宋" w:hAnsi="仿宋" w:hint="eastAsia"/>
          <w:sz w:val="24"/>
          <w:szCs w:val="24"/>
        </w:rPr>
        <w:t>hz</w:t>
      </w:r>
      <w:proofErr w:type="spellEnd"/>
      <w:r w:rsidRPr="002B0221">
        <w:rPr>
          <w:rFonts w:ascii="仿宋" w:eastAsia="仿宋" w:hAnsi="仿宋" w:hint="eastAsia"/>
          <w:sz w:val="24"/>
          <w:szCs w:val="24"/>
        </w:rPr>
        <w:t xml:space="preserve">，即 </w:t>
      </w:r>
      <w:r w:rsidRPr="002B0221">
        <w:rPr>
          <w:rFonts w:ascii="仿宋" w:eastAsia="仿宋" w:hAnsi="仿宋"/>
          <w:sz w:val="24"/>
          <w:szCs w:val="24"/>
        </w:rPr>
        <w:t xml:space="preserve">1 </w:t>
      </w:r>
      <w:r w:rsidRPr="002B0221">
        <w:rPr>
          <w:rFonts w:ascii="仿宋" w:eastAsia="仿宋" w:hAnsi="仿宋" w:hint="eastAsia"/>
          <w:sz w:val="24"/>
          <w:szCs w:val="24"/>
        </w:rPr>
        <w:t>s</w:t>
      </w:r>
      <w:r w:rsidRPr="002B0221">
        <w:rPr>
          <w:rFonts w:ascii="仿宋" w:eastAsia="仿宋" w:hAnsi="仿宋"/>
          <w:sz w:val="24"/>
          <w:szCs w:val="24"/>
        </w:rPr>
        <w:t xml:space="preserve"> </w:t>
      </w:r>
      <w:r w:rsidRPr="002B0221">
        <w:rPr>
          <w:rFonts w:ascii="仿宋" w:eastAsia="仿宋" w:hAnsi="仿宋" w:hint="eastAsia"/>
          <w:sz w:val="24"/>
          <w:szCs w:val="24"/>
        </w:rPr>
        <w:t xml:space="preserve">有 </w:t>
      </w:r>
      <w:r w:rsidRPr="002B0221">
        <w:rPr>
          <w:rFonts w:ascii="仿宋" w:eastAsia="仿宋" w:hAnsi="仿宋"/>
          <w:sz w:val="24"/>
          <w:szCs w:val="24"/>
        </w:rPr>
        <w:t xml:space="preserve">24 * 10^6 </w:t>
      </w:r>
      <w:proofErr w:type="gramStart"/>
      <w:r w:rsidRPr="002B0221">
        <w:rPr>
          <w:rFonts w:ascii="仿宋" w:eastAsia="仿宋" w:hAnsi="仿宋" w:hint="eastAsia"/>
          <w:sz w:val="24"/>
          <w:szCs w:val="24"/>
        </w:rPr>
        <w:t>个</w:t>
      </w:r>
      <w:proofErr w:type="gramEnd"/>
      <w:r w:rsidRPr="002B0221">
        <w:rPr>
          <w:rFonts w:ascii="仿宋" w:eastAsia="仿宋" w:hAnsi="仿宋" w:hint="eastAsia"/>
          <w:sz w:val="24"/>
          <w:szCs w:val="24"/>
        </w:rPr>
        <w:t>时钟周期，所以我们把每2</w:t>
      </w:r>
      <w:r w:rsidRPr="002B0221">
        <w:rPr>
          <w:rFonts w:ascii="仿宋" w:eastAsia="仿宋" w:hAnsi="仿宋"/>
          <w:sz w:val="24"/>
          <w:szCs w:val="24"/>
        </w:rPr>
        <w:t>4</w:t>
      </w:r>
      <w:r w:rsidRPr="002B0221">
        <w:rPr>
          <w:rFonts w:ascii="仿宋" w:eastAsia="仿宋" w:hAnsi="仿宋" w:hint="eastAsia"/>
          <w:sz w:val="24"/>
          <w:szCs w:val="24"/>
        </w:rPr>
        <w:t xml:space="preserve">个自然时钟周期作为一个新的时钟周期 </w:t>
      </w:r>
      <w:r w:rsidRPr="002B0221">
        <w:rPr>
          <w:rFonts w:ascii="仿宋" w:eastAsia="仿宋" w:hAnsi="仿宋"/>
          <w:sz w:val="24"/>
          <w:szCs w:val="24"/>
        </w:rPr>
        <w:t>T</w:t>
      </w:r>
      <w:proofErr w:type="gramStart"/>
      <w:r w:rsidRPr="002B0221">
        <w:rPr>
          <w:rFonts w:ascii="仿宋" w:eastAsia="仿宋" w:hAnsi="仿宋"/>
          <w:sz w:val="24"/>
          <w:szCs w:val="24"/>
        </w:rPr>
        <w:t>’</w:t>
      </w:r>
      <w:proofErr w:type="gramEnd"/>
      <w:r w:rsidRPr="002B0221">
        <w:rPr>
          <w:rFonts w:ascii="仿宋" w:eastAsia="仿宋" w:hAnsi="仿宋" w:hint="eastAsia"/>
          <w:sz w:val="24"/>
          <w:szCs w:val="24"/>
        </w:rPr>
        <w:t>，那么T</w:t>
      </w:r>
      <w:proofErr w:type="gramStart"/>
      <w:r w:rsidRPr="002B0221">
        <w:rPr>
          <w:rFonts w:ascii="仿宋" w:eastAsia="仿宋" w:hAnsi="仿宋"/>
          <w:sz w:val="24"/>
          <w:szCs w:val="24"/>
        </w:rPr>
        <w:t>’</w:t>
      </w:r>
      <w:proofErr w:type="gramEnd"/>
      <w:r w:rsidR="00F811DD" w:rsidRPr="002B0221">
        <w:rPr>
          <w:rFonts w:ascii="仿宋" w:eastAsia="仿宋" w:hAnsi="仿宋" w:hint="eastAsia"/>
          <w:sz w:val="24"/>
          <w:szCs w:val="24"/>
        </w:rPr>
        <w:t xml:space="preserve">就是 </w:t>
      </w:r>
      <w:r w:rsidR="00F811DD" w:rsidRPr="002B0221">
        <w:rPr>
          <w:rFonts w:ascii="仿宋" w:eastAsia="仿宋" w:hAnsi="仿宋"/>
          <w:sz w:val="24"/>
          <w:szCs w:val="24"/>
        </w:rPr>
        <w:t xml:space="preserve">1 </w:t>
      </w:r>
      <w:r w:rsidR="00F811DD" w:rsidRPr="002B0221">
        <w:rPr>
          <w:rFonts w:ascii="仿宋" w:eastAsia="仿宋" w:hAnsi="仿宋" w:hint="eastAsia"/>
          <w:sz w:val="24"/>
          <w:szCs w:val="24"/>
        </w:rPr>
        <w:t>us。方便后续操作</w:t>
      </w:r>
    </w:p>
    <w:p w14:paraId="239913EA" w14:textId="7AD82FE8" w:rsidR="00F811DD" w:rsidRPr="002B0221" w:rsidRDefault="00F811DD" w:rsidP="002B0221">
      <w:pPr>
        <w:spacing w:line="360" w:lineRule="auto"/>
        <w:ind w:left="420"/>
        <w:rPr>
          <w:rFonts w:ascii="仿宋" w:eastAsia="仿宋" w:hAnsi="仿宋" w:hint="eastAsia"/>
          <w:sz w:val="24"/>
          <w:szCs w:val="24"/>
        </w:rPr>
      </w:pPr>
    </w:p>
    <w:p w14:paraId="3857152C" w14:textId="52B2DC5A" w:rsidR="00013C04" w:rsidRPr="002B0221" w:rsidRDefault="00013C04" w:rsidP="002B0221">
      <w:pPr>
        <w:pStyle w:val="aa"/>
        <w:spacing w:line="360" w:lineRule="auto"/>
        <w:ind w:left="720" w:firstLineChars="0" w:firstLine="0"/>
        <w:rPr>
          <w:rFonts w:ascii="仿宋" w:eastAsia="仿宋" w:hAnsi="仿宋"/>
          <w:sz w:val="24"/>
          <w:szCs w:val="24"/>
        </w:rPr>
      </w:pPr>
      <w:r w:rsidRPr="002B0221">
        <w:rPr>
          <w:rFonts w:ascii="仿宋" w:eastAsia="仿宋" w:hAnsi="仿宋"/>
          <w:noProof/>
          <w:sz w:val="24"/>
          <w:szCs w:val="24"/>
        </w:rPr>
        <w:drawing>
          <wp:inline distT="0" distB="0" distL="0" distR="0" wp14:anchorId="77E62DE3" wp14:editId="547B5546">
            <wp:extent cx="4523809" cy="47333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3809" cy="4733333"/>
                    </a:xfrm>
                    <a:prstGeom prst="rect">
                      <a:avLst/>
                    </a:prstGeom>
                  </pic:spPr>
                </pic:pic>
              </a:graphicData>
            </a:graphic>
          </wp:inline>
        </w:drawing>
      </w:r>
    </w:p>
    <w:p w14:paraId="32BC5950" w14:textId="49B9E31B" w:rsidR="00F811DD" w:rsidRPr="002B0221" w:rsidRDefault="00F811DD"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lastRenderedPageBreak/>
        <w:t>周期性高电平保持时间测量(肖云杰</w:t>
      </w:r>
      <w:r w:rsidRPr="002B0221">
        <w:rPr>
          <w:rFonts w:ascii="仿宋" w:eastAsia="仿宋" w:hAnsi="仿宋"/>
          <w:sz w:val="24"/>
          <w:szCs w:val="24"/>
        </w:rPr>
        <w:t>)</w:t>
      </w:r>
    </w:p>
    <w:p w14:paraId="7B4A6F14" w14:textId="1B09F2B4" w:rsidR="00F811DD" w:rsidRPr="002B0221" w:rsidRDefault="00F811DD" w:rsidP="002B0221">
      <w:pPr>
        <w:spacing w:line="360" w:lineRule="auto"/>
        <w:ind w:left="840"/>
        <w:rPr>
          <w:rFonts w:ascii="仿宋" w:eastAsia="仿宋" w:hAnsi="仿宋"/>
          <w:sz w:val="24"/>
          <w:szCs w:val="24"/>
        </w:rPr>
      </w:pPr>
      <w:r w:rsidRPr="002B0221">
        <w:rPr>
          <w:rFonts w:ascii="仿宋" w:eastAsia="仿宋" w:hAnsi="仿宋" w:hint="eastAsia"/>
          <w:sz w:val="24"/>
          <w:szCs w:val="24"/>
        </w:rPr>
        <w:t xml:space="preserve">模块分析： </w:t>
      </w:r>
      <w:r w:rsidRPr="002B0221">
        <w:rPr>
          <w:rFonts w:ascii="仿宋" w:eastAsia="仿宋" w:hAnsi="仿宋"/>
          <w:sz w:val="24"/>
          <w:szCs w:val="24"/>
        </w:rPr>
        <w:tab/>
      </w:r>
      <w:r w:rsidRPr="002B0221">
        <w:rPr>
          <w:rFonts w:ascii="仿宋" w:eastAsia="仿宋" w:hAnsi="仿宋" w:hint="eastAsia"/>
          <w:sz w:val="24"/>
          <w:szCs w:val="24"/>
        </w:rPr>
        <w:t>将产生的高电平脉冲的保持时间测量出来，并以相应的单位传输给下一个模块</w:t>
      </w:r>
    </w:p>
    <w:p w14:paraId="67B0A075" w14:textId="4DA4EFEE" w:rsidR="00F811DD" w:rsidRPr="002B0221" w:rsidRDefault="00F811DD" w:rsidP="002B0221">
      <w:pPr>
        <w:spacing w:line="360" w:lineRule="auto"/>
        <w:ind w:left="840"/>
        <w:rPr>
          <w:rFonts w:ascii="仿宋" w:eastAsia="仿宋" w:hAnsi="仿宋"/>
          <w:sz w:val="24"/>
          <w:szCs w:val="24"/>
        </w:rPr>
      </w:pPr>
      <w:r w:rsidRPr="002B0221">
        <w:rPr>
          <w:rFonts w:ascii="仿宋" w:eastAsia="仿宋" w:hAnsi="仿宋"/>
          <w:noProof/>
          <w:sz w:val="24"/>
          <w:szCs w:val="24"/>
        </w:rPr>
        <w:drawing>
          <wp:inline distT="0" distB="0" distL="0" distR="0" wp14:anchorId="21F0CC15" wp14:editId="2DD213AD">
            <wp:extent cx="4933333" cy="534285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333" cy="5342857"/>
                    </a:xfrm>
                    <a:prstGeom prst="rect">
                      <a:avLst/>
                    </a:prstGeom>
                  </pic:spPr>
                </pic:pic>
              </a:graphicData>
            </a:graphic>
          </wp:inline>
        </w:drawing>
      </w:r>
    </w:p>
    <w:p w14:paraId="005CEFF8" w14:textId="24C3B6C7" w:rsidR="00F811DD" w:rsidRPr="002B0221" w:rsidRDefault="00B172A5"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周期性高电平信号产生（肖云杰）</w:t>
      </w:r>
    </w:p>
    <w:p w14:paraId="58AD1C47" w14:textId="7FD873B2" w:rsidR="00B172A5" w:rsidRPr="002B0221" w:rsidRDefault="00B172A5" w:rsidP="002B0221">
      <w:pPr>
        <w:pStyle w:val="aa"/>
        <w:spacing w:line="360" w:lineRule="auto"/>
        <w:ind w:left="720" w:firstLineChars="0" w:firstLine="0"/>
        <w:rPr>
          <w:rFonts w:ascii="仿宋" w:eastAsia="仿宋" w:hAnsi="仿宋"/>
          <w:sz w:val="24"/>
          <w:szCs w:val="24"/>
        </w:rPr>
      </w:pPr>
      <w:r w:rsidRPr="002B0221">
        <w:rPr>
          <w:rFonts w:ascii="仿宋" w:eastAsia="仿宋" w:hAnsi="仿宋" w:hint="eastAsia"/>
          <w:sz w:val="24"/>
          <w:szCs w:val="24"/>
        </w:rPr>
        <w:t>模块分析： 在trig引脚产生一个大于1</w:t>
      </w:r>
      <w:r w:rsidRPr="002B0221">
        <w:rPr>
          <w:rFonts w:ascii="仿宋" w:eastAsia="仿宋" w:hAnsi="仿宋"/>
          <w:sz w:val="24"/>
          <w:szCs w:val="24"/>
        </w:rPr>
        <w:t>0</w:t>
      </w:r>
      <w:r w:rsidRPr="002B0221">
        <w:rPr>
          <w:rFonts w:ascii="仿宋" w:eastAsia="仿宋" w:hAnsi="仿宋" w:hint="eastAsia"/>
          <w:sz w:val="24"/>
          <w:szCs w:val="24"/>
        </w:rPr>
        <w:t>us的周期性高电平信号，以便可以启用其内模块，完成模块内部的功能。</w:t>
      </w:r>
    </w:p>
    <w:p w14:paraId="2DDB80FB" w14:textId="056582C5" w:rsidR="00644B8F" w:rsidRDefault="00644B8F" w:rsidP="002B0221">
      <w:pPr>
        <w:pStyle w:val="aa"/>
        <w:spacing w:line="360" w:lineRule="auto"/>
        <w:ind w:left="720" w:firstLineChars="0" w:firstLine="0"/>
        <w:rPr>
          <w:rFonts w:ascii="仿宋" w:eastAsia="仿宋" w:hAnsi="仿宋"/>
          <w:sz w:val="24"/>
          <w:szCs w:val="24"/>
        </w:rPr>
      </w:pPr>
      <w:r w:rsidRPr="002B0221">
        <w:rPr>
          <w:rFonts w:ascii="仿宋" w:eastAsia="仿宋" w:hAnsi="仿宋"/>
          <w:noProof/>
          <w:sz w:val="24"/>
          <w:szCs w:val="24"/>
        </w:rPr>
        <w:lastRenderedPageBreak/>
        <w:drawing>
          <wp:inline distT="0" distB="0" distL="0" distR="0" wp14:anchorId="62164ADD" wp14:editId="0C42FBEC">
            <wp:extent cx="4780952" cy="5847619"/>
            <wp:effectExtent l="0" t="0" r="63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952" cy="5847619"/>
                    </a:xfrm>
                    <a:prstGeom prst="rect">
                      <a:avLst/>
                    </a:prstGeom>
                  </pic:spPr>
                </pic:pic>
              </a:graphicData>
            </a:graphic>
          </wp:inline>
        </w:drawing>
      </w:r>
    </w:p>
    <w:p w14:paraId="6273AC5B" w14:textId="30A37736" w:rsidR="00201CE7" w:rsidRPr="00C26003" w:rsidRDefault="00201CE7" w:rsidP="002B0221">
      <w:pPr>
        <w:pStyle w:val="aa"/>
        <w:spacing w:line="360" w:lineRule="auto"/>
        <w:ind w:left="720" w:firstLineChars="0" w:firstLine="0"/>
        <w:rPr>
          <w:rFonts w:ascii="仿宋" w:eastAsia="仿宋" w:hAnsi="仿宋"/>
          <w:b/>
          <w:bCs/>
          <w:sz w:val="24"/>
          <w:szCs w:val="24"/>
        </w:rPr>
      </w:pPr>
      <w:r w:rsidRPr="00C26003">
        <w:rPr>
          <w:rFonts w:ascii="仿宋" w:eastAsia="仿宋" w:hAnsi="仿宋" w:hint="eastAsia"/>
          <w:b/>
          <w:bCs/>
          <w:sz w:val="24"/>
          <w:szCs w:val="24"/>
        </w:rPr>
        <w:t>模块a</w:t>
      </w:r>
      <w:r w:rsidRPr="00C26003">
        <w:rPr>
          <w:rFonts w:ascii="仿宋" w:eastAsia="仿宋" w:hAnsi="仿宋"/>
          <w:b/>
          <w:bCs/>
          <w:sz w:val="24"/>
          <w:szCs w:val="24"/>
        </w:rPr>
        <w:t>-</w:t>
      </w:r>
      <w:r w:rsidRPr="00C26003">
        <w:rPr>
          <w:rFonts w:ascii="仿宋" w:eastAsia="仿宋" w:hAnsi="仿宋" w:hint="eastAsia"/>
          <w:b/>
          <w:bCs/>
          <w:sz w:val="24"/>
          <w:szCs w:val="24"/>
        </w:rPr>
        <w:t>c</w:t>
      </w:r>
    </w:p>
    <w:p w14:paraId="22567E82" w14:textId="0A2119F4" w:rsidR="00201CE7" w:rsidRDefault="00201CE7" w:rsidP="002B0221">
      <w:pPr>
        <w:pStyle w:val="aa"/>
        <w:spacing w:line="360" w:lineRule="auto"/>
        <w:ind w:left="720" w:firstLineChars="0" w:firstLine="0"/>
        <w:rPr>
          <w:rFonts w:ascii="仿宋" w:eastAsia="仿宋" w:hAnsi="仿宋"/>
          <w:sz w:val="24"/>
          <w:szCs w:val="24"/>
        </w:rPr>
      </w:pPr>
      <w:r w:rsidRPr="00C26003">
        <w:rPr>
          <w:rFonts w:ascii="仿宋" w:eastAsia="仿宋" w:hAnsi="仿宋" w:hint="eastAsia"/>
          <w:b/>
          <w:bCs/>
          <w:sz w:val="24"/>
          <w:szCs w:val="24"/>
        </w:rPr>
        <w:t>实验总结</w:t>
      </w:r>
      <w:r>
        <w:rPr>
          <w:rFonts w:ascii="仿宋" w:eastAsia="仿宋" w:hAnsi="仿宋" w:hint="eastAsia"/>
          <w:sz w:val="24"/>
          <w:szCs w:val="24"/>
        </w:rPr>
        <w:t>：</w:t>
      </w:r>
    </w:p>
    <w:p w14:paraId="32ED561F" w14:textId="1EFF9085" w:rsidR="00201CE7" w:rsidRPr="002B0221" w:rsidRDefault="00201CE7" w:rsidP="002B0221">
      <w:pPr>
        <w:pStyle w:val="aa"/>
        <w:spacing w:line="360" w:lineRule="auto"/>
        <w:ind w:left="720" w:firstLineChars="0" w:firstLine="0"/>
        <w:rPr>
          <w:rFonts w:ascii="仿宋" w:eastAsia="仿宋" w:hAnsi="仿宋" w:hint="eastAsia"/>
          <w:sz w:val="24"/>
          <w:szCs w:val="24"/>
        </w:rPr>
      </w:pPr>
      <w:r>
        <w:rPr>
          <w:rFonts w:ascii="仿宋" w:eastAsia="仿宋" w:hAnsi="仿宋" w:hint="eastAsia"/>
          <w:sz w:val="24"/>
          <w:szCs w:val="24"/>
        </w:rPr>
        <w:t>作为倒车雷达的启动前控制模块，是所有模块的核心，统一各部件的</w:t>
      </w:r>
      <w:proofErr w:type="spellStart"/>
      <w:r>
        <w:rPr>
          <w:rFonts w:ascii="仿宋" w:eastAsia="仿宋" w:hAnsi="仿宋" w:hint="eastAsia"/>
          <w:sz w:val="24"/>
          <w:szCs w:val="24"/>
        </w:rPr>
        <w:t>clk</w:t>
      </w:r>
      <w:proofErr w:type="spellEnd"/>
      <w:r>
        <w:rPr>
          <w:rFonts w:ascii="仿宋" w:eastAsia="仿宋" w:hAnsi="仿宋" w:hint="eastAsia"/>
          <w:sz w:val="24"/>
          <w:szCs w:val="24"/>
        </w:rPr>
        <w:t>时发生了一些小问题，解决问题的过程中，我了解到了各模块协同工作开发的乐趣的困难，但是成功解决。</w:t>
      </w:r>
    </w:p>
    <w:p w14:paraId="0A06B9DB" w14:textId="02BD6F76" w:rsidR="00644B8F" w:rsidRPr="002B0221" w:rsidRDefault="00644B8F"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距离计算（李星沛）</w:t>
      </w:r>
    </w:p>
    <w:p w14:paraId="6576F6DE" w14:textId="1BF6A7B2" w:rsidR="00644B8F" w:rsidRPr="002B0221" w:rsidRDefault="00644B8F" w:rsidP="002B0221">
      <w:pPr>
        <w:pStyle w:val="aa"/>
        <w:spacing w:line="360" w:lineRule="auto"/>
        <w:ind w:left="840" w:firstLine="480"/>
        <w:rPr>
          <w:rFonts w:ascii="仿宋" w:eastAsia="仿宋" w:hAnsi="仿宋" w:hint="eastAsia"/>
          <w:sz w:val="24"/>
          <w:szCs w:val="24"/>
        </w:rPr>
      </w:pPr>
      <w:r w:rsidRPr="002B0221">
        <w:rPr>
          <w:rFonts w:ascii="仿宋" w:eastAsia="仿宋" w:hAnsi="仿宋" w:hint="eastAsia"/>
          <w:sz w:val="24"/>
          <w:szCs w:val="24"/>
        </w:rPr>
        <w:t>预期功能：根据 echo 信号高脉冲保持时间计算出超声波模块与障碍物之间的距离</w:t>
      </w:r>
    </w:p>
    <w:p w14:paraId="5FE8A493" w14:textId="389F304B" w:rsidR="00644B8F" w:rsidRPr="002B0221" w:rsidRDefault="00644B8F" w:rsidP="002B0221">
      <w:pPr>
        <w:pStyle w:val="aa"/>
        <w:spacing w:line="360" w:lineRule="auto"/>
        <w:ind w:left="840" w:firstLine="480"/>
        <w:rPr>
          <w:rFonts w:ascii="仿宋" w:eastAsia="仿宋" w:hAnsi="仿宋"/>
          <w:sz w:val="24"/>
          <w:szCs w:val="24"/>
        </w:rPr>
      </w:pPr>
      <w:r w:rsidRPr="002B0221">
        <w:rPr>
          <w:rFonts w:ascii="仿宋" w:eastAsia="仿宋" w:hAnsi="仿宋" w:hint="eastAsia"/>
          <w:sz w:val="24"/>
          <w:szCs w:val="24"/>
        </w:rPr>
        <w:t>输入输出：</w:t>
      </w:r>
    </w:p>
    <w:p w14:paraId="4E0C7387" w14:textId="1EACDE5A" w:rsidR="00644B8F" w:rsidRPr="002B0221" w:rsidRDefault="00644B8F" w:rsidP="002B0221">
      <w:pPr>
        <w:pStyle w:val="aa"/>
        <w:spacing w:line="360" w:lineRule="auto"/>
        <w:ind w:left="840" w:firstLine="480"/>
        <w:rPr>
          <w:rFonts w:ascii="仿宋" w:eastAsia="仿宋" w:hAnsi="仿宋" w:hint="eastAsia"/>
          <w:sz w:val="24"/>
          <w:szCs w:val="24"/>
        </w:rPr>
      </w:pPr>
      <w:r w:rsidRPr="002B0221">
        <w:rPr>
          <w:rFonts w:ascii="仿宋" w:eastAsia="仿宋" w:hAnsi="仿宋"/>
          <w:noProof/>
          <w:sz w:val="24"/>
          <w:szCs w:val="24"/>
        </w:rPr>
        <w:lastRenderedPageBreak/>
        <w:drawing>
          <wp:inline distT="0" distB="0" distL="114300" distR="114300" wp14:anchorId="68DAF5CA" wp14:editId="33143115">
            <wp:extent cx="5264785" cy="1251585"/>
            <wp:effectExtent l="0" t="0" r="1206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64785" cy="1251585"/>
                    </a:xfrm>
                    <a:prstGeom prst="rect">
                      <a:avLst/>
                    </a:prstGeom>
                    <a:noFill/>
                    <a:ln>
                      <a:noFill/>
                    </a:ln>
                  </pic:spPr>
                </pic:pic>
              </a:graphicData>
            </a:graphic>
          </wp:inline>
        </w:drawing>
      </w:r>
    </w:p>
    <w:p w14:paraId="0472AEF2" w14:textId="094DBD64" w:rsidR="00644B8F" w:rsidRPr="002B0221" w:rsidRDefault="00644B8F" w:rsidP="002B0221">
      <w:pPr>
        <w:pStyle w:val="aa"/>
        <w:spacing w:line="360" w:lineRule="auto"/>
        <w:ind w:left="840" w:firstLineChars="0" w:firstLine="0"/>
        <w:rPr>
          <w:rFonts w:ascii="仿宋" w:eastAsia="仿宋" w:hAnsi="仿宋"/>
          <w:sz w:val="24"/>
          <w:szCs w:val="24"/>
        </w:rPr>
      </w:pPr>
      <w:r w:rsidRPr="002B0221">
        <w:rPr>
          <w:rFonts w:ascii="仿宋" w:eastAsia="仿宋" w:hAnsi="仿宋" w:hint="eastAsia"/>
          <w:sz w:val="24"/>
          <w:szCs w:val="24"/>
        </w:rPr>
        <w:t>优化：通过打表输出距离和优化平均值模块，进而优化速度。</w:t>
      </w:r>
    </w:p>
    <w:p w14:paraId="06676373" w14:textId="4C83F363" w:rsidR="00CD64B4" w:rsidRPr="002B0221" w:rsidRDefault="00CD64B4" w:rsidP="002B0221">
      <w:pPr>
        <w:pStyle w:val="aa"/>
        <w:spacing w:line="360" w:lineRule="auto"/>
        <w:ind w:left="840" w:firstLineChars="0" w:firstLine="0"/>
        <w:rPr>
          <w:rFonts w:ascii="仿宋" w:eastAsia="仿宋" w:hAnsi="仿宋"/>
          <w:sz w:val="24"/>
          <w:szCs w:val="24"/>
        </w:rPr>
      </w:pPr>
    </w:p>
    <w:p w14:paraId="7D1CFC45" w14:textId="109EFA7E" w:rsidR="00CD64B4" w:rsidRPr="002B0221" w:rsidRDefault="00CD64B4" w:rsidP="002B0221">
      <w:pPr>
        <w:pStyle w:val="aa"/>
        <w:spacing w:line="360" w:lineRule="auto"/>
        <w:ind w:left="840" w:firstLineChars="0" w:firstLine="0"/>
        <w:rPr>
          <w:rFonts w:ascii="仿宋" w:eastAsia="仿宋" w:hAnsi="仿宋"/>
          <w:sz w:val="24"/>
          <w:szCs w:val="24"/>
        </w:rPr>
      </w:pPr>
      <w:r w:rsidRPr="002B0221">
        <w:rPr>
          <w:rFonts w:ascii="仿宋" w:eastAsia="仿宋" w:hAnsi="仿宋" w:hint="eastAsia"/>
          <w:sz w:val="24"/>
          <w:szCs w:val="24"/>
        </w:rPr>
        <w:t>模块具体实现：</w:t>
      </w:r>
    </w:p>
    <w:p w14:paraId="3F3F8610" w14:textId="156D2ED1" w:rsidR="00CD64B4" w:rsidRPr="002B0221" w:rsidRDefault="00CD64B4" w:rsidP="002B0221">
      <w:pPr>
        <w:pStyle w:val="aa"/>
        <w:spacing w:line="360" w:lineRule="auto"/>
        <w:ind w:left="840" w:firstLine="480"/>
        <w:rPr>
          <w:rFonts w:ascii="仿宋" w:eastAsia="仿宋" w:hAnsi="仿宋" w:hint="eastAsia"/>
          <w:sz w:val="24"/>
          <w:szCs w:val="24"/>
        </w:rPr>
      </w:pPr>
      <w:r w:rsidRPr="002B0221">
        <w:rPr>
          <w:rFonts w:ascii="仿宋" w:eastAsia="仿宋" w:hAnsi="仿宋" w:hint="eastAsia"/>
          <w:sz w:val="24"/>
          <w:szCs w:val="24"/>
        </w:rPr>
        <w:t xml:space="preserve">1） 实验内容：通过接收echo引脚上周期性高脉冲的保持时间计算出距离 </w:t>
      </w:r>
    </w:p>
    <w:p w14:paraId="0306F3F3" w14:textId="77777777" w:rsidR="00CD64B4" w:rsidRPr="002B0221" w:rsidRDefault="00CD64B4" w:rsidP="002B0221">
      <w:pPr>
        <w:pStyle w:val="aa"/>
        <w:spacing w:line="360" w:lineRule="auto"/>
        <w:ind w:left="840" w:firstLine="480"/>
        <w:rPr>
          <w:rFonts w:ascii="仿宋" w:eastAsia="仿宋" w:hAnsi="仿宋" w:hint="eastAsia"/>
          <w:sz w:val="24"/>
          <w:szCs w:val="24"/>
        </w:rPr>
      </w:pPr>
      <w:r w:rsidRPr="002B0221">
        <w:rPr>
          <w:rFonts w:ascii="仿宋" w:eastAsia="仿宋" w:hAnsi="仿宋" w:hint="eastAsia"/>
          <w:sz w:val="24"/>
          <w:szCs w:val="24"/>
        </w:rPr>
        <w:t>2） 设计分析：第二个模块传给我的时间单位为 0.1ms，所以我传出的单位 cm 级；由于结果承线性变化，我选择打表的方式，获得时间即可输出距离。但这里由于是15位我认为表不用这么长，则我只取最开始8位即可。（距离设置太长了，</w:t>
      </w:r>
      <w:proofErr w:type="gramStart"/>
      <w:r w:rsidRPr="002B0221">
        <w:rPr>
          <w:rFonts w:ascii="仿宋" w:eastAsia="仿宋" w:hAnsi="仿宋" w:hint="eastAsia"/>
          <w:sz w:val="24"/>
          <w:szCs w:val="24"/>
        </w:rPr>
        <w:t>表不好</w:t>
      </w:r>
      <w:proofErr w:type="gramEnd"/>
      <w:r w:rsidRPr="002B0221">
        <w:rPr>
          <w:rFonts w:ascii="仿宋" w:eastAsia="仿宋" w:hAnsi="仿宋" w:hint="eastAsia"/>
          <w:sz w:val="24"/>
          <w:szCs w:val="24"/>
        </w:rPr>
        <w:t xml:space="preserve">设置）。 </w:t>
      </w:r>
    </w:p>
    <w:p w14:paraId="3DFC63A7" w14:textId="41BDBC06" w:rsidR="00CD64B4" w:rsidRPr="002B0221" w:rsidRDefault="00CD64B4" w:rsidP="002B0221">
      <w:pPr>
        <w:pStyle w:val="aa"/>
        <w:spacing w:line="360" w:lineRule="auto"/>
        <w:ind w:left="1260" w:firstLineChars="0" w:firstLine="140"/>
        <w:rPr>
          <w:rFonts w:ascii="仿宋" w:eastAsia="仿宋" w:hAnsi="仿宋"/>
          <w:sz w:val="24"/>
          <w:szCs w:val="24"/>
        </w:rPr>
      </w:pPr>
      <w:r w:rsidRPr="002B0221">
        <w:rPr>
          <w:rFonts w:ascii="仿宋" w:eastAsia="仿宋" w:hAnsi="仿宋" w:hint="eastAsia"/>
          <w:sz w:val="24"/>
          <w:szCs w:val="24"/>
        </w:rPr>
        <w:t>3） 实现功能：根据接收echo引脚</w:t>
      </w:r>
      <w:proofErr w:type="spellStart"/>
      <w:r w:rsidRPr="002B0221">
        <w:rPr>
          <w:rFonts w:ascii="仿宋" w:eastAsia="仿宋" w:hAnsi="仿宋" w:hint="eastAsia"/>
          <w:sz w:val="24"/>
          <w:szCs w:val="24"/>
        </w:rPr>
        <w:t>shang</w:t>
      </w:r>
      <w:proofErr w:type="spellEnd"/>
      <w:r w:rsidRPr="002B0221">
        <w:rPr>
          <w:rFonts w:ascii="仿宋" w:eastAsia="仿宋" w:hAnsi="仿宋" w:hint="eastAsia"/>
          <w:sz w:val="24"/>
          <w:szCs w:val="24"/>
        </w:rPr>
        <w:t xml:space="preserve"> 周期性的高脉冲的保持时间计算出距离。公式为：测试距离= (高电平时间*声速（340m/s）)/2；所以1S距离就是170m。</w:t>
      </w:r>
    </w:p>
    <w:p w14:paraId="26E30F05" w14:textId="77777777" w:rsidR="00CD64B4" w:rsidRPr="002B0221" w:rsidRDefault="00CD64B4" w:rsidP="002B0221">
      <w:pPr>
        <w:pStyle w:val="aa"/>
        <w:spacing w:line="360" w:lineRule="auto"/>
        <w:ind w:left="1260" w:firstLineChars="0" w:firstLine="140"/>
        <w:rPr>
          <w:rFonts w:ascii="仿宋" w:eastAsia="仿宋" w:hAnsi="仿宋" w:hint="eastAsia"/>
          <w:sz w:val="24"/>
          <w:szCs w:val="24"/>
        </w:rPr>
      </w:pPr>
    </w:p>
    <w:p w14:paraId="79244721" w14:textId="3A434513" w:rsidR="00CD64B4" w:rsidRPr="002B0221" w:rsidRDefault="00CD64B4" w:rsidP="002B0221">
      <w:pPr>
        <w:spacing w:line="360" w:lineRule="auto"/>
        <w:rPr>
          <w:rFonts w:ascii="仿宋" w:eastAsia="仿宋" w:hAnsi="仿宋"/>
          <w:sz w:val="24"/>
          <w:szCs w:val="24"/>
        </w:rPr>
      </w:pPr>
      <w:r w:rsidRPr="002B0221">
        <w:rPr>
          <w:rFonts w:ascii="仿宋" w:eastAsia="仿宋" w:hAnsi="仿宋"/>
          <w:sz w:val="24"/>
          <w:szCs w:val="24"/>
        </w:rPr>
        <w:tab/>
      </w:r>
      <w:r w:rsidRPr="002B0221">
        <w:rPr>
          <w:rFonts w:ascii="仿宋" w:eastAsia="仿宋" w:hAnsi="仿宋" w:hint="eastAsia"/>
          <w:sz w:val="24"/>
          <w:szCs w:val="24"/>
        </w:rPr>
        <w:t>电路图如下：</w:t>
      </w:r>
    </w:p>
    <w:p w14:paraId="317CFAC4" w14:textId="6FC3E850" w:rsidR="00CD64B4" w:rsidRPr="002B0221" w:rsidRDefault="00CD64B4" w:rsidP="002B0221">
      <w:pPr>
        <w:spacing w:line="360" w:lineRule="auto"/>
        <w:rPr>
          <w:rFonts w:ascii="仿宋" w:eastAsia="仿宋" w:hAnsi="仿宋"/>
          <w:sz w:val="24"/>
          <w:szCs w:val="24"/>
        </w:rPr>
      </w:pPr>
      <w:r w:rsidRPr="002B0221">
        <w:rPr>
          <w:rFonts w:ascii="仿宋" w:eastAsia="仿宋" w:hAnsi="仿宋"/>
          <w:noProof/>
          <w:sz w:val="24"/>
          <w:szCs w:val="24"/>
        </w:rPr>
        <w:drawing>
          <wp:inline distT="0" distB="0" distL="114300" distR="114300" wp14:anchorId="624E6505" wp14:editId="74866DA5">
            <wp:extent cx="5269865" cy="1468755"/>
            <wp:effectExtent l="0" t="0" r="6985"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69865" cy="1468755"/>
                    </a:xfrm>
                    <a:prstGeom prst="rect">
                      <a:avLst/>
                    </a:prstGeom>
                    <a:noFill/>
                    <a:ln>
                      <a:noFill/>
                    </a:ln>
                  </pic:spPr>
                </pic:pic>
              </a:graphicData>
            </a:graphic>
          </wp:inline>
        </w:drawing>
      </w:r>
    </w:p>
    <w:p w14:paraId="49B4396D" w14:textId="6A7EF499" w:rsidR="00CD64B4" w:rsidRPr="002B0221" w:rsidRDefault="00CD64B4" w:rsidP="002B0221">
      <w:pPr>
        <w:spacing w:line="360" w:lineRule="auto"/>
        <w:rPr>
          <w:rFonts w:ascii="仿宋" w:eastAsia="仿宋" w:hAnsi="仿宋"/>
          <w:sz w:val="24"/>
          <w:szCs w:val="24"/>
        </w:rPr>
      </w:pPr>
      <w:r w:rsidRPr="002B0221">
        <w:rPr>
          <w:rFonts w:ascii="仿宋" w:eastAsia="仿宋" w:hAnsi="仿宋" w:hint="eastAsia"/>
          <w:sz w:val="24"/>
          <w:szCs w:val="24"/>
        </w:rPr>
        <w:t>Ram中的初值为</w:t>
      </w:r>
    </w:p>
    <w:p w14:paraId="237A8DF7" w14:textId="3800C65F" w:rsidR="00CD64B4" w:rsidRPr="002B0221" w:rsidRDefault="00CD64B4" w:rsidP="002B0221">
      <w:pPr>
        <w:spacing w:line="360" w:lineRule="auto"/>
        <w:rPr>
          <w:rFonts w:ascii="仿宋" w:eastAsia="仿宋" w:hAnsi="仿宋"/>
          <w:sz w:val="24"/>
          <w:szCs w:val="24"/>
        </w:rPr>
      </w:pPr>
      <w:r w:rsidRPr="002B0221">
        <w:rPr>
          <w:rFonts w:ascii="仿宋" w:eastAsia="仿宋" w:hAnsi="仿宋"/>
          <w:noProof/>
          <w:sz w:val="24"/>
          <w:szCs w:val="24"/>
        </w:rPr>
        <w:lastRenderedPageBreak/>
        <w:drawing>
          <wp:inline distT="0" distB="0" distL="114300" distR="114300" wp14:anchorId="1D894D00" wp14:editId="375BB6F7">
            <wp:extent cx="3357245" cy="2965450"/>
            <wp:effectExtent l="0" t="0" r="14605" b="635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3357245" cy="2965450"/>
                    </a:xfrm>
                    <a:prstGeom prst="rect">
                      <a:avLst/>
                    </a:prstGeom>
                    <a:noFill/>
                    <a:ln>
                      <a:noFill/>
                    </a:ln>
                  </pic:spPr>
                </pic:pic>
              </a:graphicData>
            </a:graphic>
          </wp:inline>
        </w:drawing>
      </w:r>
    </w:p>
    <w:p w14:paraId="06935496" w14:textId="77777777" w:rsidR="00CD64B4" w:rsidRPr="002B0221" w:rsidRDefault="00CD64B4" w:rsidP="002B0221">
      <w:pPr>
        <w:spacing w:line="360" w:lineRule="auto"/>
        <w:rPr>
          <w:rFonts w:ascii="仿宋" w:eastAsia="仿宋" w:hAnsi="仿宋"/>
          <w:sz w:val="24"/>
          <w:szCs w:val="24"/>
        </w:rPr>
      </w:pPr>
      <w:r w:rsidRPr="002B0221">
        <w:rPr>
          <w:rFonts w:ascii="仿宋" w:eastAsia="仿宋" w:hAnsi="仿宋" w:hint="eastAsia"/>
          <w:sz w:val="24"/>
          <w:szCs w:val="24"/>
        </w:rPr>
        <w:t>通过计算可得，</w:t>
      </w:r>
      <w:r w:rsidRPr="002B0221">
        <w:rPr>
          <w:rFonts w:ascii="仿宋" w:eastAsia="仿宋" w:hAnsi="仿宋"/>
          <w:sz w:val="24"/>
          <w:szCs w:val="24"/>
        </w:rPr>
        <w:t xml:space="preserve">S = 1.7 </w:t>
      </w:r>
      <w:r w:rsidRPr="002B0221">
        <w:rPr>
          <w:rFonts w:ascii="MS Gothic" w:eastAsia="MS Gothic" w:hAnsi="MS Gothic" w:cs="MS Gothic" w:hint="eastAsia"/>
          <w:sz w:val="24"/>
          <w:szCs w:val="24"/>
        </w:rPr>
        <w:t>∗</w:t>
      </w:r>
      <w:r w:rsidRPr="002B0221">
        <w:rPr>
          <w:rFonts w:ascii="仿宋" w:eastAsia="仿宋" w:hAnsi="仿宋"/>
          <w:sz w:val="24"/>
          <w:szCs w:val="24"/>
        </w:rPr>
        <w:t xml:space="preserve"> t</w:t>
      </w:r>
      <w:r w:rsidRPr="002B0221">
        <w:rPr>
          <w:rFonts w:ascii="仿宋" w:eastAsia="仿宋" w:hAnsi="仿宋" w:hint="eastAsia"/>
          <w:sz w:val="24"/>
          <w:szCs w:val="24"/>
        </w:rPr>
        <w:t>，单位为</w:t>
      </w:r>
      <w:r w:rsidRPr="002B0221">
        <w:rPr>
          <w:rFonts w:ascii="仿宋" w:eastAsia="仿宋" w:hAnsi="仿宋"/>
          <w:sz w:val="24"/>
          <w:szCs w:val="24"/>
        </w:rPr>
        <w:t>cm</w:t>
      </w:r>
      <w:r w:rsidRPr="002B0221">
        <w:rPr>
          <w:rFonts w:ascii="仿宋" w:eastAsia="仿宋" w:hAnsi="仿宋" w:hint="eastAsia"/>
          <w:sz w:val="24"/>
          <w:szCs w:val="24"/>
        </w:rPr>
        <w:t>，故</w:t>
      </w:r>
      <w:r w:rsidRPr="002B0221">
        <w:rPr>
          <w:rFonts w:ascii="仿宋" w:eastAsia="仿宋" w:hAnsi="仿宋"/>
          <w:sz w:val="24"/>
          <w:szCs w:val="24"/>
        </w:rPr>
        <w:t>RAM</w:t>
      </w:r>
      <w:r w:rsidRPr="002B0221">
        <w:rPr>
          <w:rFonts w:ascii="仿宋" w:eastAsia="仿宋" w:hAnsi="仿宋" w:hint="eastAsia"/>
          <w:sz w:val="24"/>
          <w:szCs w:val="24"/>
        </w:rPr>
        <w:t>中</w:t>
      </w:r>
      <w:proofErr w:type="spellStart"/>
      <w:r w:rsidRPr="002B0221">
        <w:rPr>
          <w:rFonts w:ascii="仿宋" w:eastAsia="仿宋" w:hAnsi="仿宋"/>
          <w:sz w:val="24"/>
          <w:szCs w:val="24"/>
        </w:rPr>
        <w:t>mif</w:t>
      </w:r>
      <w:proofErr w:type="spellEnd"/>
      <w:r w:rsidRPr="002B0221">
        <w:rPr>
          <w:rFonts w:ascii="仿宋" w:eastAsia="仿宋" w:hAnsi="仿宋" w:hint="eastAsia"/>
          <w:sz w:val="24"/>
          <w:szCs w:val="24"/>
        </w:rPr>
        <w:t>文件中的距离每次增加</w:t>
      </w:r>
      <w:r w:rsidRPr="002B0221">
        <w:rPr>
          <w:rFonts w:ascii="仿宋" w:eastAsia="仿宋" w:hAnsi="仿宋"/>
          <w:sz w:val="24"/>
          <w:szCs w:val="24"/>
        </w:rPr>
        <w:t>1.7</w:t>
      </w:r>
      <w:r w:rsidRPr="002B0221">
        <w:rPr>
          <w:rFonts w:ascii="仿宋" w:eastAsia="仿宋" w:hAnsi="仿宋" w:hint="eastAsia"/>
          <w:sz w:val="24"/>
          <w:szCs w:val="24"/>
        </w:rPr>
        <w:t>。距离的范围到</w:t>
      </w:r>
      <w:r w:rsidRPr="002B0221">
        <w:rPr>
          <w:rFonts w:ascii="仿宋" w:eastAsia="仿宋" w:hAnsi="仿宋"/>
          <w:sz w:val="24"/>
          <w:szCs w:val="24"/>
        </w:rPr>
        <w:t>0-250cm</w:t>
      </w:r>
      <w:r w:rsidRPr="002B0221">
        <w:rPr>
          <w:rFonts w:ascii="仿宋" w:eastAsia="仿宋" w:hAnsi="仿宋" w:hint="eastAsia"/>
          <w:sz w:val="24"/>
          <w:szCs w:val="24"/>
        </w:rPr>
        <w:t>。</w:t>
      </w:r>
    </w:p>
    <w:p w14:paraId="5D20BC88" w14:textId="77777777" w:rsidR="00CD64B4" w:rsidRPr="002B0221" w:rsidRDefault="00CD64B4" w:rsidP="002B0221">
      <w:pPr>
        <w:spacing w:line="360" w:lineRule="auto"/>
        <w:rPr>
          <w:rFonts w:ascii="仿宋" w:eastAsia="仿宋" w:hAnsi="仿宋" w:hint="eastAsia"/>
          <w:sz w:val="24"/>
          <w:szCs w:val="24"/>
        </w:rPr>
      </w:pPr>
      <w:r w:rsidRPr="002B0221">
        <w:rPr>
          <w:rFonts w:ascii="仿宋" w:eastAsia="仿宋" w:hAnsi="仿宋" w:hint="eastAsia"/>
          <w:sz w:val="24"/>
          <w:szCs w:val="24"/>
        </w:rPr>
        <w:t xml:space="preserve">故 RAM 中 </w:t>
      </w:r>
      <w:proofErr w:type="spellStart"/>
      <w:r w:rsidRPr="002B0221">
        <w:rPr>
          <w:rFonts w:ascii="仿宋" w:eastAsia="仿宋" w:hAnsi="仿宋" w:hint="eastAsia"/>
          <w:sz w:val="24"/>
          <w:szCs w:val="24"/>
        </w:rPr>
        <w:t>mif</w:t>
      </w:r>
      <w:proofErr w:type="spellEnd"/>
      <w:r w:rsidRPr="002B0221">
        <w:rPr>
          <w:rFonts w:ascii="仿宋" w:eastAsia="仿宋" w:hAnsi="仿宋" w:hint="eastAsia"/>
          <w:sz w:val="24"/>
          <w:szCs w:val="24"/>
        </w:rPr>
        <w:t xml:space="preserve"> 文件中的距离每次增加约1.7。</w:t>
      </w:r>
    </w:p>
    <w:p w14:paraId="4BED9688" w14:textId="77777777" w:rsidR="00CD64B4" w:rsidRPr="002B0221" w:rsidRDefault="00CD64B4" w:rsidP="002B0221">
      <w:pPr>
        <w:spacing w:line="360" w:lineRule="auto"/>
        <w:rPr>
          <w:rFonts w:ascii="仿宋" w:eastAsia="仿宋" w:hAnsi="仿宋" w:hint="eastAsia"/>
          <w:sz w:val="24"/>
          <w:szCs w:val="24"/>
        </w:rPr>
      </w:pPr>
      <w:r w:rsidRPr="002B0221">
        <w:rPr>
          <w:rFonts w:ascii="仿宋" w:eastAsia="仿宋" w:hAnsi="仿宋" w:hint="eastAsia"/>
          <w:sz w:val="24"/>
          <w:szCs w:val="24"/>
        </w:rPr>
        <w:t>注意要把头和</w:t>
      </w:r>
      <w:proofErr w:type="gramStart"/>
      <w:r w:rsidRPr="002B0221">
        <w:rPr>
          <w:rFonts w:ascii="仿宋" w:eastAsia="仿宋" w:hAnsi="仿宋" w:hint="eastAsia"/>
          <w:sz w:val="24"/>
          <w:szCs w:val="24"/>
        </w:rPr>
        <w:t>尾的</w:t>
      </w:r>
      <w:proofErr w:type="gramEnd"/>
      <w:r w:rsidRPr="002B0221">
        <w:rPr>
          <w:rFonts w:ascii="仿宋" w:eastAsia="仿宋" w:hAnsi="仿宋" w:hint="eastAsia"/>
          <w:sz w:val="24"/>
          <w:szCs w:val="24"/>
        </w:rPr>
        <w:t>数据都处理好，这里接入的是一个16位的时间信号值。输出也要转化为距离值输出。</w:t>
      </w:r>
    </w:p>
    <w:p w14:paraId="10C6FBF6" w14:textId="534AA208" w:rsidR="00CD64B4" w:rsidRPr="002B0221" w:rsidRDefault="00CD64B4" w:rsidP="002B0221">
      <w:pPr>
        <w:spacing w:line="360" w:lineRule="auto"/>
        <w:rPr>
          <w:rFonts w:ascii="仿宋" w:eastAsia="仿宋" w:hAnsi="仿宋"/>
          <w:sz w:val="24"/>
          <w:szCs w:val="24"/>
        </w:rPr>
      </w:pPr>
      <w:r w:rsidRPr="002B0221">
        <w:rPr>
          <w:rFonts w:ascii="仿宋" w:eastAsia="仿宋" w:hAnsi="仿宋" w:hint="eastAsia"/>
          <w:sz w:val="24"/>
          <w:szCs w:val="24"/>
        </w:rPr>
        <w:t>转化器如下</w:t>
      </w:r>
    </w:p>
    <w:p w14:paraId="71370144" w14:textId="00C898DB" w:rsidR="00CD64B4" w:rsidRPr="002B0221" w:rsidRDefault="00CD64B4" w:rsidP="002B0221">
      <w:pPr>
        <w:spacing w:line="360" w:lineRule="auto"/>
        <w:rPr>
          <w:rFonts w:ascii="仿宋" w:eastAsia="仿宋" w:hAnsi="仿宋"/>
          <w:sz w:val="24"/>
          <w:szCs w:val="24"/>
        </w:rPr>
      </w:pPr>
      <w:r w:rsidRPr="002B0221">
        <w:rPr>
          <w:rFonts w:ascii="仿宋" w:eastAsia="仿宋" w:hAnsi="仿宋"/>
          <w:noProof/>
          <w:sz w:val="24"/>
          <w:szCs w:val="24"/>
        </w:rPr>
        <w:drawing>
          <wp:inline distT="0" distB="0" distL="114300" distR="114300" wp14:anchorId="70DE5CB5" wp14:editId="1D977794">
            <wp:extent cx="3333750" cy="23241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3333750" cy="2324100"/>
                    </a:xfrm>
                    <a:prstGeom prst="rect">
                      <a:avLst/>
                    </a:prstGeom>
                    <a:noFill/>
                    <a:ln>
                      <a:noFill/>
                    </a:ln>
                  </pic:spPr>
                </pic:pic>
              </a:graphicData>
            </a:graphic>
          </wp:inline>
        </w:drawing>
      </w:r>
    </w:p>
    <w:p w14:paraId="760C1B7B" w14:textId="77777777" w:rsidR="00CD64B4" w:rsidRPr="002B0221" w:rsidRDefault="00CD64B4" w:rsidP="002B0221">
      <w:pPr>
        <w:widowControl/>
        <w:spacing w:line="360" w:lineRule="auto"/>
        <w:jc w:val="left"/>
        <w:rPr>
          <w:rFonts w:ascii="仿宋" w:eastAsia="仿宋" w:hAnsi="仿宋" w:cs="宋体"/>
          <w:color w:val="000000"/>
          <w:kern w:val="0"/>
          <w:sz w:val="24"/>
          <w:szCs w:val="24"/>
        </w:rPr>
      </w:pPr>
      <w:r w:rsidRPr="002B0221">
        <w:rPr>
          <w:rFonts w:ascii="仿宋" w:eastAsia="仿宋" w:hAnsi="仿宋" w:cs="宋体" w:hint="eastAsia"/>
          <w:color w:val="000000"/>
          <w:kern w:val="0"/>
          <w:sz w:val="24"/>
          <w:szCs w:val="24"/>
        </w:rPr>
        <w:t>这里设置是传出上限为500cm的整数。</w:t>
      </w:r>
    </w:p>
    <w:p w14:paraId="498725FC" w14:textId="77777777" w:rsidR="00CD64B4" w:rsidRPr="002B0221" w:rsidRDefault="00CD64B4" w:rsidP="002B0221">
      <w:pPr>
        <w:widowControl/>
        <w:spacing w:line="360" w:lineRule="auto"/>
        <w:jc w:val="left"/>
        <w:rPr>
          <w:rFonts w:ascii="仿宋" w:eastAsia="仿宋" w:hAnsi="仿宋" w:cs="宋体"/>
          <w:color w:val="000000"/>
          <w:kern w:val="0"/>
          <w:sz w:val="24"/>
          <w:szCs w:val="24"/>
        </w:rPr>
      </w:pPr>
    </w:p>
    <w:p w14:paraId="60C90864" w14:textId="77777777" w:rsidR="00CD64B4" w:rsidRPr="002B0221" w:rsidRDefault="00CD64B4" w:rsidP="002B0221">
      <w:pPr>
        <w:spacing w:line="360" w:lineRule="auto"/>
        <w:rPr>
          <w:rFonts w:ascii="仿宋" w:eastAsia="仿宋" w:hAnsi="仿宋" w:cs="宋体"/>
          <w:color w:val="000000"/>
          <w:kern w:val="0"/>
          <w:sz w:val="24"/>
          <w:szCs w:val="24"/>
        </w:rPr>
      </w:pPr>
      <w:r w:rsidRPr="002B0221">
        <w:rPr>
          <w:rFonts w:ascii="仿宋" w:eastAsia="仿宋" w:hAnsi="仿宋" w:cs="宋体" w:hint="eastAsia"/>
          <w:color w:val="000000"/>
          <w:kern w:val="0"/>
          <w:sz w:val="24"/>
          <w:szCs w:val="24"/>
        </w:rPr>
        <w:t>当然，这里还可加上一个计数平均器。</w:t>
      </w:r>
    </w:p>
    <w:p w14:paraId="2A9CBCA9" w14:textId="621135F6" w:rsidR="00CD64B4" w:rsidRPr="002B0221" w:rsidRDefault="00CD64B4" w:rsidP="002B0221">
      <w:pPr>
        <w:spacing w:line="360" w:lineRule="auto"/>
        <w:rPr>
          <w:rFonts w:ascii="仿宋" w:eastAsia="仿宋" w:hAnsi="仿宋"/>
          <w:sz w:val="24"/>
          <w:szCs w:val="24"/>
        </w:rPr>
      </w:pPr>
    </w:p>
    <w:p w14:paraId="49500E03" w14:textId="38931D13" w:rsidR="0037307A" w:rsidRPr="002B0221" w:rsidRDefault="0037307A" w:rsidP="002B0221">
      <w:pPr>
        <w:spacing w:line="360" w:lineRule="auto"/>
        <w:rPr>
          <w:rFonts w:ascii="仿宋" w:eastAsia="仿宋" w:hAnsi="仿宋"/>
          <w:sz w:val="24"/>
          <w:szCs w:val="24"/>
        </w:rPr>
      </w:pPr>
      <w:r w:rsidRPr="002B0221">
        <w:rPr>
          <w:rFonts w:ascii="仿宋" w:eastAsia="仿宋" w:hAnsi="仿宋"/>
          <w:noProof/>
          <w:sz w:val="24"/>
          <w:szCs w:val="24"/>
        </w:rPr>
        <w:lastRenderedPageBreak/>
        <w:drawing>
          <wp:inline distT="0" distB="0" distL="114300" distR="114300" wp14:anchorId="6BEFCED9" wp14:editId="69DF3AAA">
            <wp:extent cx="2247265" cy="2328545"/>
            <wp:effectExtent l="0" t="0" r="635" b="146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2247265" cy="2328545"/>
                    </a:xfrm>
                    <a:prstGeom prst="rect">
                      <a:avLst/>
                    </a:prstGeom>
                    <a:noFill/>
                    <a:ln>
                      <a:noFill/>
                    </a:ln>
                  </pic:spPr>
                </pic:pic>
              </a:graphicData>
            </a:graphic>
          </wp:inline>
        </w:drawing>
      </w:r>
    </w:p>
    <w:p w14:paraId="197B68AE" w14:textId="77777777" w:rsidR="0037307A" w:rsidRPr="0037307A" w:rsidRDefault="0037307A" w:rsidP="002B0221">
      <w:pPr>
        <w:spacing w:line="360" w:lineRule="auto"/>
        <w:rPr>
          <w:rFonts w:ascii="仿宋" w:eastAsia="仿宋" w:hAnsi="仿宋" w:cs="宋体"/>
          <w:color w:val="000000"/>
          <w:kern w:val="0"/>
          <w:sz w:val="24"/>
          <w:szCs w:val="24"/>
        </w:rPr>
      </w:pPr>
      <w:r w:rsidRPr="0037307A">
        <w:rPr>
          <w:rFonts w:ascii="仿宋" w:eastAsia="仿宋" w:hAnsi="仿宋" w:cs="宋体" w:hint="eastAsia"/>
          <w:color w:val="000000"/>
          <w:kern w:val="0"/>
          <w:sz w:val="24"/>
          <w:szCs w:val="24"/>
        </w:rPr>
        <w:t>这里和示范代码唯一不一样的就是，这里是取10个平均，因为在验收时，能明显地感受到一些延迟，所以这里减少取数平均的个数。</w:t>
      </w:r>
    </w:p>
    <w:p w14:paraId="2E6B9189" w14:textId="77777777" w:rsidR="0037307A" w:rsidRPr="0037307A" w:rsidRDefault="0037307A" w:rsidP="002B0221">
      <w:pPr>
        <w:spacing w:line="360" w:lineRule="auto"/>
        <w:rPr>
          <w:rFonts w:ascii="仿宋" w:eastAsia="仿宋" w:hAnsi="仿宋" w:cs="宋体"/>
          <w:color w:val="000000"/>
          <w:kern w:val="0"/>
          <w:sz w:val="24"/>
          <w:szCs w:val="24"/>
        </w:rPr>
      </w:pPr>
    </w:p>
    <w:p w14:paraId="6FBB02B1" w14:textId="77777777" w:rsidR="0037307A" w:rsidRPr="0037307A" w:rsidRDefault="0037307A" w:rsidP="002B0221">
      <w:pPr>
        <w:widowControl/>
        <w:spacing w:line="360" w:lineRule="auto"/>
        <w:jc w:val="left"/>
        <w:rPr>
          <w:rFonts w:ascii="仿宋" w:eastAsia="仿宋" w:hAnsi="仿宋" w:cs="宋体"/>
          <w:b/>
          <w:bCs/>
          <w:color w:val="000000"/>
          <w:kern w:val="0"/>
          <w:sz w:val="24"/>
          <w:szCs w:val="24"/>
        </w:rPr>
      </w:pPr>
      <w:r w:rsidRPr="0037307A">
        <w:rPr>
          <w:rFonts w:ascii="仿宋" w:eastAsia="仿宋" w:hAnsi="仿宋" w:cs="宋体" w:hint="eastAsia"/>
          <w:b/>
          <w:bCs/>
          <w:color w:val="000000"/>
          <w:kern w:val="0"/>
          <w:sz w:val="24"/>
          <w:szCs w:val="24"/>
        </w:rPr>
        <w:t>功能验证 仿真图（</w:t>
      </w:r>
      <w:proofErr w:type="spellStart"/>
      <w:r w:rsidRPr="0037307A">
        <w:rPr>
          <w:rFonts w:ascii="仿宋" w:eastAsia="仿宋" w:hAnsi="仿宋" w:cs="宋体" w:hint="eastAsia"/>
          <w:b/>
          <w:bCs/>
          <w:color w:val="000000"/>
          <w:kern w:val="0"/>
          <w:sz w:val="24"/>
          <w:szCs w:val="24"/>
        </w:rPr>
        <w:t>gridsize</w:t>
      </w:r>
      <w:proofErr w:type="spellEnd"/>
      <w:r w:rsidRPr="0037307A">
        <w:rPr>
          <w:rFonts w:ascii="仿宋" w:eastAsia="仿宋" w:hAnsi="仿宋" w:cs="宋体" w:hint="eastAsia"/>
          <w:b/>
          <w:bCs/>
          <w:color w:val="000000"/>
          <w:kern w:val="0"/>
          <w:sz w:val="24"/>
          <w:szCs w:val="24"/>
        </w:rPr>
        <w:t xml:space="preserve">：24MHz / </w:t>
      </w:r>
      <w:proofErr w:type="spellStart"/>
      <w:r w:rsidRPr="0037307A">
        <w:rPr>
          <w:rFonts w:ascii="仿宋" w:eastAsia="仿宋" w:hAnsi="仿宋" w:cs="宋体" w:hint="eastAsia"/>
          <w:b/>
          <w:bCs/>
          <w:color w:val="000000"/>
          <w:kern w:val="0"/>
          <w:sz w:val="24"/>
          <w:szCs w:val="24"/>
        </w:rPr>
        <w:t>endtime</w:t>
      </w:r>
      <w:proofErr w:type="spellEnd"/>
      <w:r w:rsidRPr="0037307A">
        <w:rPr>
          <w:rFonts w:ascii="仿宋" w:eastAsia="仿宋" w:hAnsi="仿宋" w:cs="宋体" w:hint="eastAsia"/>
          <w:b/>
          <w:bCs/>
          <w:color w:val="000000"/>
          <w:kern w:val="0"/>
          <w:sz w:val="24"/>
          <w:szCs w:val="24"/>
        </w:rPr>
        <w:t>：101ms）</w:t>
      </w:r>
    </w:p>
    <w:p w14:paraId="74633CE7" w14:textId="77777777" w:rsidR="0037307A" w:rsidRPr="0037307A" w:rsidRDefault="0037307A" w:rsidP="002B0221">
      <w:pPr>
        <w:spacing w:line="360" w:lineRule="auto"/>
        <w:rPr>
          <w:rFonts w:ascii="仿宋" w:eastAsia="仿宋" w:hAnsi="仿宋"/>
          <w:sz w:val="24"/>
          <w:szCs w:val="24"/>
        </w:rPr>
      </w:pPr>
      <w:proofErr w:type="spellStart"/>
      <w:r w:rsidRPr="0037307A">
        <w:rPr>
          <w:rFonts w:ascii="仿宋" w:eastAsia="仿宋" w:hAnsi="仿宋"/>
          <w:sz w:val="24"/>
          <w:szCs w:val="24"/>
        </w:rPr>
        <w:t>EndTime</w:t>
      </w:r>
      <w:proofErr w:type="spellEnd"/>
      <w:r w:rsidRPr="0037307A">
        <w:rPr>
          <w:rFonts w:ascii="仿宋" w:eastAsia="仿宋" w:hAnsi="仿宋"/>
          <w:sz w:val="24"/>
          <w:szCs w:val="24"/>
        </w:rPr>
        <w:t xml:space="preserve"> = 1us; </w:t>
      </w:r>
      <w:proofErr w:type="spellStart"/>
      <w:r w:rsidRPr="0037307A">
        <w:rPr>
          <w:rFonts w:ascii="仿宋" w:eastAsia="仿宋" w:hAnsi="仿宋"/>
          <w:sz w:val="24"/>
          <w:szCs w:val="24"/>
        </w:rPr>
        <w:t>GridSize</w:t>
      </w:r>
      <w:proofErr w:type="spellEnd"/>
      <w:r w:rsidRPr="0037307A">
        <w:rPr>
          <w:rFonts w:ascii="仿宋" w:eastAsia="仿宋" w:hAnsi="仿宋"/>
          <w:sz w:val="24"/>
          <w:szCs w:val="24"/>
        </w:rPr>
        <w:t xml:space="preserve"> = 10us;</w:t>
      </w:r>
    </w:p>
    <w:p w14:paraId="1E246CD2" w14:textId="77777777" w:rsidR="0037307A" w:rsidRPr="0037307A" w:rsidRDefault="0037307A" w:rsidP="002B0221">
      <w:pPr>
        <w:spacing w:line="360" w:lineRule="auto"/>
        <w:rPr>
          <w:rFonts w:ascii="仿宋" w:eastAsia="仿宋" w:hAnsi="仿宋"/>
          <w:sz w:val="24"/>
          <w:szCs w:val="24"/>
        </w:rPr>
      </w:pPr>
      <w:r w:rsidRPr="0037307A">
        <w:rPr>
          <w:rFonts w:ascii="仿宋" w:eastAsia="仿宋" w:hAnsi="仿宋"/>
          <w:noProof/>
          <w:sz w:val="24"/>
          <w:szCs w:val="24"/>
        </w:rPr>
        <w:drawing>
          <wp:inline distT="0" distB="0" distL="114300" distR="114300" wp14:anchorId="2CB73313" wp14:editId="0B2F2D62">
            <wp:extent cx="5269865" cy="478155"/>
            <wp:effectExtent l="0" t="0" r="6985"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9865" cy="478155"/>
                    </a:xfrm>
                    <a:prstGeom prst="rect">
                      <a:avLst/>
                    </a:prstGeom>
                    <a:noFill/>
                    <a:ln>
                      <a:noFill/>
                    </a:ln>
                  </pic:spPr>
                </pic:pic>
              </a:graphicData>
            </a:graphic>
          </wp:inline>
        </w:drawing>
      </w:r>
    </w:p>
    <w:p w14:paraId="766F745A" w14:textId="77777777" w:rsidR="0037307A" w:rsidRPr="0037307A" w:rsidRDefault="0037307A" w:rsidP="002B0221">
      <w:pPr>
        <w:spacing w:line="360" w:lineRule="auto"/>
        <w:rPr>
          <w:rFonts w:ascii="仿宋" w:eastAsia="仿宋" w:hAnsi="仿宋"/>
          <w:sz w:val="24"/>
          <w:szCs w:val="24"/>
        </w:rPr>
      </w:pPr>
      <w:r w:rsidRPr="0037307A">
        <w:rPr>
          <w:rFonts w:ascii="仿宋" w:eastAsia="仿宋" w:hAnsi="仿宋" w:hint="eastAsia"/>
          <w:sz w:val="24"/>
          <w:szCs w:val="24"/>
        </w:rPr>
        <w:t xml:space="preserve">由仿真图可知：当输入时间为1（单位0.1ms）时，传出的距离为2cm；计算得：(0.1*10^(-3)*340)/2 = 1.7 * 10^(-2);由于输出为整数，所以四舍五入结果后为2cm。与仿真结果相同。 </w:t>
      </w:r>
    </w:p>
    <w:p w14:paraId="2CCF8626" w14:textId="77777777" w:rsidR="0037307A" w:rsidRPr="0037307A" w:rsidRDefault="0037307A" w:rsidP="002B0221">
      <w:pPr>
        <w:spacing w:line="360" w:lineRule="auto"/>
        <w:rPr>
          <w:rFonts w:ascii="仿宋" w:eastAsia="仿宋" w:hAnsi="仿宋"/>
          <w:sz w:val="24"/>
          <w:szCs w:val="24"/>
        </w:rPr>
      </w:pPr>
      <w:r w:rsidRPr="0037307A">
        <w:rPr>
          <w:rFonts w:ascii="仿宋" w:eastAsia="仿宋" w:hAnsi="仿宋"/>
          <w:noProof/>
          <w:sz w:val="24"/>
          <w:szCs w:val="24"/>
        </w:rPr>
        <w:drawing>
          <wp:inline distT="0" distB="0" distL="114300" distR="114300" wp14:anchorId="2BECB509" wp14:editId="32E9E918">
            <wp:extent cx="3390900" cy="1858645"/>
            <wp:effectExtent l="0" t="0" r="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3390900" cy="1858645"/>
                    </a:xfrm>
                    <a:prstGeom prst="rect">
                      <a:avLst/>
                    </a:prstGeom>
                    <a:noFill/>
                    <a:ln>
                      <a:noFill/>
                    </a:ln>
                  </pic:spPr>
                </pic:pic>
              </a:graphicData>
            </a:graphic>
          </wp:inline>
        </w:drawing>
      </w:r>
    </w:p>
    <w:p w14:paraId="305A378C" w14:textId="77777777" w:rsidR="0037307A" w:rsidRPr="0037307A" w:rsidRDefault="0037307A" w:rsidP="002B0221">
      <w:pPr>
        <w:spacing w:line="360" w:lineRule="auto"/>
        <w:rPr>
          <w:rFonts w:ascii="仿宋" w:eastAsia="仿宋" w:hAnsi="仿宋"/>
          <w:sz w:val="24"/>
          <w:szCs w:val="24"/>
        </w:rPr>
      </w:pPr>
      <w:r w:rsidRPr="0037307A">
        <w:rPr>
          <w:rFonts w:ascii="仿宋" w:eastAsia="仿宋" w:hAnsi="仿宋" w:hint="eastAsia"/>
          <w:sz w:val="24"/>
          <w:szCs w:val="24"/>
        </w:rPr>
        <w:t>当时间为 24 时，输出为 41.通过计算公式可得：40.8cm，四舍五入</w:t>
      </w:r>
      <w:proofErr w:type="gramStart"/>
      <w:r w:rsidRPr="0037307A">
        <w:rPr>
          <w:rFonts w:ascii="仿宋" w:eastAsia="仿宋" w:hAnsi="仿宋" w:hint="eastAsia"/>
          <w:sz w:val="24"/>
          <w:szCs w:val="24"/>
        </w:rPr>
        <w:t>后答案</w:t>
      </w:r>
      <w:proofErr w:type="gramEnd"/>
      <w:r w:rsidRPr="0037307A">
        <w:rPr>
          <w:rFonts w:ascii="仿宋" w:eastAsia="仿宋" w:hAnsi="仿宋" w:hint="eastAsia"/>
          <w:sz w:val="24"/>
          <w:szCs w:val="24"/>
        </w:rPr>
        <w:t xml:space="preserve">为41cm，与仿真结果相符。 </w:t>
      </w:r>
    </w:p>
    <w:p w14:paraId="1011C43D" w14:textId="77777777" w:rsidR="0037307A" w:rsidRPr="0037307A" w:rsidRDefault="0037307A" w:rsidP="002B0221">
      <w:pPr>
        <w:spacing w:line="360" w:lineRule="auto"/>
        <w:rPr>
          <w:rFonts w:ascii="仿宋" w:eastAsia="仿宋" w:hAnsi="仿宋"/>
          <w:b/>
          <w:bCs/>
          <w:sz w:val="24"/>
          <w:szCs w:val="24"/>
        </w:rPr>
      </w:pPr>
      <w:r w:rsidRPr="0037307A">
        <w:rPr>
          <w:rFonts w:ascii="仿宋" w:eastAsia="仿宋" w:hAnsi="仿宋" w:cs="宋体" w:hint="eastAsia"/>
          <w:b/>
          <w:bCs/>
          <w:color w:val="000000"/>
          <w:kern w:val="0"/>
          <w:sz w:val="24"/>
          <w:szCs w:val="24"/>
        </w:rPr>
        <w:t xml:space="preserve"> RTL 视图</w:t>
      </w:r>
      <w:r w:rsidRPr="0037307A">
        <w:rPr>
          <w:rFonts w:ascii="仿宋" w:eastAsia="仿宋" w:hAnsi="仿宋"/>
          <w:b/>
          <w:bCs/>
          <w:sz w:val="24"/>
          <w:szCs w:val="24"/>
        </w:rPr>
        <w:t xml:space="preserve"> </w:t>
      </w:r>
    </w:p>
    <w:p w14:paraId="14A20B7D" w14:textId="77777777" w:rsidR="0037307A" w:rsidRPr="0037307A" w:rsidRDefault="0037307A" w:rsidP="002B0221">
      <w:pPr>
        <w:widowControl/>
        <w:spacing w:line="360" w:lineRule="auto"/>
        <w:jc w:val="left"/>
        <w:rPr>
          <w:rFonts w:ascii="仿宋" w:eastAsia="仿宋" w:hAnsi="仿宋"/>
          <w:sz w:val="24"/>
          <w:szCs w:val="24"/>
        </w:rPr>
      </w:pPr>
      <w:r w:rsidRPr="0037307A">
        <w:rPr>
          <w:rFonts w:ascii="仿宋" w:eastAsia="仿宋" w:hAnsi="仿宋"/>
          <w:noProof/>
          <w:sz w:val="24"/>
          <w:szCs w:val="24"/>
        </w:rPr>
        <w:lastRenderedPageBreak/>
        <w:drawing>
          <wp:inline distT="0" distB="0" distL="114300" distR="114300" wp14:anchorId="52A01ADB" wp14:editId="633314EE">
            <wp:extent cx="5269865" cy="1015365"/>
            <wp:effectExtent l="0" t="0" r="6985"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5269865" cy="1015365"/>
                    </a:xfrm>
                    <a:prstGeom prst="rect">
                      <a:avLst/>
                    </a:prstGeom>
                    <a:noFill/>
                    <a:ln>
                      <a:noFill/>
                    </a:ln>
                  </pic:spPr>
                </pic:pic>
              </a:graphicData>
            </a:graphic>
          </wp:inline>
        </w:drawing>
      </w:r>
    </w:p>
    <w:p w14:paraId="279F7E26" w14:textId="77777777" w:rsidR="0037307A" w:rsidRPr="0037307A" w:rsidRDefault="0037307A" w:rsidP="002B0221">
      <w:pPr>
        <w:widowControl/>
        <w:spacing w:line="360" w:lineRule="auto"/>
        <w:jc w:val="left"/>
        <w:rPr>
          <w:rFonts w:ascii="仿宋" w:eastAsia="仿宋" w:hAnsi="仿宋"/>
          <w:color w:val="FF0000"/>
          <w:sz w:val="24"/>
          <w:szCs w:val="24"/>
        </w:rPr>
      </w:pPr>
      <w:r w:rsidRPr="0037307A">
        <w:rPr>
          <w:rFonts w:ascii="仿宋" w:eastAsia="仿宋" w:hAnsi="仿宋" w:hint="eastAsia"/>
          <w:color w:val="FF0000"/>
          <w:sz w:val="24"/>
          <w:szCs w:val="24"/>
        </w:rPr>
        <w:t>取平均数的那个模块的就不放上来了。</w:t>
      </w:r>
    </w:p>
    <w:p w14:paraId="7ECF20D7" w14:textId="438717AE" w:rsidR="0037307A" w:rsidRPr="002B0221" w:rsidRDefault="0037307A" w:rsidP="002B0221">
      <w:pPr>
        <w:spacing w:line="360" w:lineRule="auto"/>
        <w:rPr>
          <w:rFonts w:ascii="仿宋" w:eastAsia="仿宋" w:hAnsi="仿宋"/>
          <w:sz w:val="24"/>
          <w:szCs w:val="24"/>
        </w:rPr>
      </w:pPr>
    </w:p>
    <w:p w14:paraId="4372E26B" w14:textId="77777777" w:rsidR="0037307A" w:rsidRPr="002B0221" w:rsidRDefault="0037307A" w:rsidP="002B0221">
      <w:pPr>
        <w:widowControl/>
        <w:spacing w:line="360" w:lineRule="auto"/>
        <w:jc w:val="left"/>
        <w:rPr>
          <w:rFonts w:ascii="仿宋" w:eastAsia="仿宋" w:hAnsi="仿宋" w:cs="宋体"/>
          <w:kern w:val="0"/>
          <w:sz w:val="24"/>
          <w:szCs w:val="24"/>
        </w:rPr>
      </w:pPr>
      <w:r w:rsidRPr="002B0221">
        <w:rPr>
          <w:rFonts w:ascii="仿宋" w:eastAsia="仿宋" w:hAnsi="仿宋" w:cs="宋体" w:hint="eastAsia"/>
          <w:b/>
          <w:bCs/>
          <w:color w:val="000000"/>
          <w:kern w:val="0"/>
          <w:sz w:val="24"/>
          <w:szCs w:val="24"/>
        </w:rPr>
        <w:t>实验总结:</w:t>
      </w:r>
      <w:r w:rsidRPr="002B0221">
        <w:rPr>
          <w:rFonts w:ascii="仿宋" w:eastAsia="仿宋" w:hAnsi="仿宋" w:cs="宋体" w:hint="eastAsia"/>
          <w:color w:val="000000"/>
          <w:kern w:val="0"/>
          <w:sz w:val="24"/>
          <w:szCs w:val="24"/>
        </w:rPr>
        <w:t>经过波形仿真得结果与实际计算相比，答案相吻合。</w:t>
      </w:r>
      <w:proofErr w:type="gramStart"/>
      <w:r w:rsidRPr="002B0221">
        <w:rPr>
          <w:rFonts w:ascii="仿宋" w:eastAsia="仿宋" w:hAnsi="仿宋" w:cs="宋体" w:hint="eastAsia"/>
          <w:color w:val="000000"/>
          <w:kern w:val="0"/>
          <w:sz w:val="24"/>
          <w:szCs w:val="24"/>
        </w:rPr>
        <w:t>故设计</w:t>
      </w:r>
      <w:proofErr w:type="gramEnd"/>
      <w:r w:rsidRPr="002B0221">
        <w:rPr>
          <w:rFonts w:ascii="仿宋" w:eastAsia="仿宋" w:hAnsi="仿宋" w:cs="宋体" w:hint="eastAsia"/>
          <w:color w:val="000000"/>
          <w:kern w:val="0"/>
          <w:sz w:val="24"/>
          <w:szCs w:val="24"/>
        </w:rPr>
        <w:t xml:space="preserve">正 </w:t>
      </w:r>
    </w:p>
    <w:p w14:paraId="2964FDC3" w14:textId="77777777" w:rsidR="0037307A" w:rsidRPr="002B0221" w:rsidRDefault="0037307A" w:rsidP="002B0221">
      <w:pPr>
        <w:widowControl/>
        <w:spacing w:line="360" w:lineRule="auto"/>
        <w:jc w:val="left"/>
        <w:rPr>
          <w:rFonts w:ascii="仿宋" w:eastAsia="仿宋" w:hAnsi="仿宋" w:cs="宋体"/>
          <w:kern w:val="0"/>
          <w:sz w:val="24"/>
          <w:szCs w:val="24"/>
        </w:rPr>
      </w:pPr>
      <w:r w:rsidRPr="002B0221">
        <w:rPr>
          <w:rFonts w:ascii="仿宋" w:eastAsia="仿宋" w:hAnsi="仿宋" w:cs="宋体" w:hint="eastAsia"/>
          <w:color w:val="000000"/>
          <w:kern w:val="0"/>
          <w:sz w:val="24"/>
          <w:szCs w:val="24"/>
        </w:rPr>
        <w:t xml:space="preserve">确。经过此次实验自己也收获了很多，觉得自己在完成工作时要多想 </w:t>
      </w:r>
    </w:p>
    <w:p w14:paraId="2267E1FB" w14:textId="77777777" w:rsidR="0037307A" w:rsidRPr="002B0221" w:rsidRDefault="0037307A" w:rsidP="002B0221">
      <w:pPr>
        <w:spacing w:line="360" w:lineRule="auto"/>
        <w:rPr>
          <w:rFonts w:ascii="仿宋" w:eastAsia="仿宋" w:hAnsi="仿宋" w:cs="宋体"/>
          <w:color w:val="000000"/>
          <w:kern w:val="0"/>
          <w:sz w:val="24"/>
          <w:szCs w:val="24"/>
        </w:rPr>
      </w:pPr>
      <w:r w:rsidRPr="002B0221">
        <w:rPr>
          <w:rFonts w:ascii="仿宋" w:eastAsia="仿宋" w:hAnsi="仿宋" w:cs="宋体" w:hint="eastAsia"/>
          <w:b/>
          <w:bCs/>
          <w:color w:val="000000"/>
          <w:kern w:val="0"/>
          <w:sz w:val="24"/>
          <w:szCs w:val="24"/>
        </w:rPr>
        <w:t>优化：</w:t>
      </w:r>
      <w:r w:rsidRPr="002B0221">
        <w:rPr>
          <w:rFonts w:ascii="仿宋" w:eastAsia="仿宋" w:hAnsi="仿宋" w:cs="宋体" w:hint="eastAsia"/>
          <w:color w:val="000000"/>
          <w:kern w:val="0"/>
          <w:sz w:val="24"/>
          <w:szCs w:val="24"/>
        </w:rPr>
        <w:t>用读表得方式比直接用公式计算获得速度更快和效率更高。且与数码</w:t>
      </w:r>
      <w:proofErr w:type="gramStart"/>
      <w:r w:rsidRPr="002B0221">
        <w:rPr>
          <w:rFonts w:ascii="仿宋" w:eastAsia="仿宋" w:hAnsi="仿宋" w:cs="宋体" w:hint="eastAsia"/>
          <w:color w:val="000000"/>
          <w:kern w:val="0"/>
          <w:sz w:val="24"/>
          <w:szCs w:val="24"/>
        </w:rPr>
        <w:t>管显示</w:t>
      </w:r>
      <w:proofErr w:type="gramEnd"/>
      <w:r w:rsidRPr="002B0221">
        <w:rPr>
          <w:rFonts w:ascii="仿宋" w:eastAsia="仿宋" w:hAnsi="仿宋" w:cs="宋体" w:hint="eastAsia"/>
          <w:color w:val="000000"/>
          <w:kern w:val="0"/>
          <w:sz w:val="24"/>
          <w:szCs w:val="24"/>
        </w:rPr>
        <w:t>部分的同学联动，优化计算和显示过程。</w:t>
      </w:r>
    </w:p>
    <w:p w14:paraId="48BB3A30" w14:textId="54130EA4" w:rsidR="0037307A" w:rsidRDefault="0037307A" w:rsidP="002B0221">
      <w:pPr>
        <w:spacing w:line="360" w:lineRule="auto"/>
        <w:rPr>
          <w:rFonts w:ascii="仿宋" w:eastAsia="仿宋" w:hAnsi="仿宋"/>
          <w:sz w:val="24"/>
          <w:szCs w:val="24"/>
        </w:rPr>
      </w:pPr>
    </w:p>
    <w:p w14:paraId="7A257939" w14:textId="77777777" w:rsidR="0013751B" w:rsidRPr="002B0221" w:rsidRDefault="0013751B" w:rsidP="002B0221">
      <w:pPr>
        <w:spacing w:line="360" w:lineRule="auto"/>
        <w:rPr>
          <w:rFonts w:ascii="仿宋" w:eastAsia="仿宋" w:hAnsi="仿宋" w:hint="eastAsia"/>
          <w:sz w:val="24"/>
          <w:szCs w:val="24"/>
        </w:rPr>
      </w:pPr>
    </w:p>
    <w:p w14:paraId="05108743" w14:textId="3A43A684" w:rsidR="0037307A" w:rsidRPr="002B0221" w:rsidRDefault="0037307A"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数码管显示（张</w:t>
      </w:r>
      <w:proofErr w:type="gramStart"/>
      <w:r w:rsidRPr="002B0221">
        <w:rPr>
          <w:rFonts w:ascii="仿宋" w:eastAsia="仿宋" w:hAnsi="仿宋" w:hint="eastAsia"/>
          <w:sz w:val="24"/>
          <w:szCs w:val="24"/>
        </w:rPr>
        <w:t>馀玎</w:t>
      </w:r>
      <w:proofErr w:type="gramEnd"/>
      <w:r w:rsidRPr="002B0221">
        <w:rPr>
          <w:rFonts w:ascii="仿宋" w:eastAsia="仿宋" w:hAnsi="仿宋" w:hint="eastAsia"/>
          <w:sz w:val="24"/>
          <w:szCs w:val="24"/>
        </w:rPr>
        <w:t>）</w:t>
      </w:r>
    </w:p>
    <w:p w14:paraId="5057E6A6" w14:textId="420BA62A" w:rsidR="0037307A" w:rsidRPr="002B0221" w:rsidRDefault="0037307A" w:rsidP="002B0221">
      <w:pPr>
        <w:spacing w:line="360" w:lineRule="auto"/>
        <w:ind w:left="420"/>
        <w:rPr>
          <w:rFonts w:ascii="仿宋" w:eastAsia="仿宋" w:hAnsi="仿宋"/>
          <w:sz w:val="24"/>
          <w:szCs w:val="24"/>
        </w:rPr>
      </w:pPr>
      <w:r w:rsidRPr="002B0221">
        <w:rPr>
          <w:rFonts w:ascii="仿宋" w:eastAsia="仿宋" w:hAnsi="仿宋" w:hint="eastAsia"/>
          <w:sz w:val="24"/>
          <w:szCs w:val="24"/>
        </w:rPr>
        <w:t xml:space="preserve">模块分析： </w:t>
      </w:r>
      <w:r w:rsidRPr="002B0221">
        <w:rPr>
          <w:rFonts w:ascii="仿宋" w:eastAsia="仿宋" w:hAnsi="仿宋" w:hint="eastAsia"/>
          <w:sz w:val="24"/>
          <w:szCs w:val="24"/>
        </w:rPr>
        <w:t>距离显示，即在数码管上显示距离。参照示例工程，该模块所实现的内容为将计算出来的距离通过7449和位选使其在数码管上显示出来。对于此方案，其由两个小模块组成，一个模块为将接收到的距离转化为B</w:t>
      </w:r>
      <w:r w:rsidRPr="002B0221">
        <w:rPr>
          <w:rFonts w:ascii="仿宋" w:eastAsia="仿宋" w:hAnsi="仿宋"/>
          <w:sz w:val="24"/>
          <w:szCs w:val="24"/>
        </w:rPr>
        <w:t>CD</w:t>
      </w:r>
      <w:r w:rsidRPr="002B0221">
        <w:rPr>
          <w:rFonts w:ascii="仿宋" w:eastAsia="仿宋" w:hAnsi="仿宋" w:hint="eastAsia"/>
          <w:sz w:val="24"/>
          <w:szCs w:val="24"/>
        </w:rPr>
        <w:t>码，同时产生数码管的位选信号；另一个模块为将B</w:t>
      </w:r>
      <w:r w:rsidRPr="002B0221">
        <w:rPr>
          <w:rFonts w:ascii="仿宋" w:eastAsia="仿宋" w:hAnsi="仿宋"/>
          <w:sz w:val="24"/>
          <w:szCs w:val="24"/>
        </w:rPr>
        <w:t>CD</w:t>
      </w:r>
      <w:r w:rsidRPr="002B0221">
        <w:rPr>
          <w:rFonts w:ascii="仿宋" w:eastAsia="仿宋" w:hAnsi="仿宋" w:hint="eastAsia"/>
          <w:sz w:val="24"/>
          <w:szCs w:val="24"/>
        </w:rPr>
        <w:t>码，通过7449使其译码显示在数码管上。</w:t>
      </w:r>
    </w:p>
    <w:p w14:paraId="53F25EE7" w14:textId="7A5D0440" w:rsidR="0037307A" w:rsidRPr="002B0221" w:rsidRDefault="0037307A" w:rsidP="002B0221">
      <w:pPr>
        <w:spacing w:line="360" w:lineRule="auto"/>
        <w:ind w:left="420"/>
        <w:rPr>
          <w:rFonts w:ascii="仿宋" w:eastAsia="仿宋" w:hAnsi="仿宋" w:hint="eastAsia"/>
          <w:sz w:val="24"/>
          <w:szCs w:val="24"/>
        </w:rPr>
      </w:pPr>
      <w:r w:rsidRPr="002B0221">
        <w:rPr>
          <w:rFonts w:ascii="仿宋" w:eastAsia="仿宋" w:hAnsi="仿宋"/>
          <w:noProof/>
          <w:sz w:val="24"/>
          <w:szCs w:val="24"/>
        </w:rPr>
        <w:drawing>
          <wp:inline distT="0" distB="0" distL="0" distR="0" wp14:anchorId="5D790A7A" wp14:editId="59F62A61">
            <wp:extent cx="5274310" cy="12706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70635"/>
                    </a:xfrm>
                    <a:prstGeom prst="rect">
                      <a:avLst/>
                    </a:prstGeom>
                  </pic:spPr>
                </pic:pic>
              </a:graphicData>
            </a:graphic>
          </wp:inline>
        </w:drawing>
      </w:r>
    </w:p>
    <w:p w14:paraId="6A221B3F" w14:textId="53C4A23B" w:rsidR="0037307A" w:rsidRPr="002B0221" w:rsidRDefault="0037307A" w:rsidP="002B0221">
      <w:pPr>
        <w:spacing w:line="360" w:lineRule="auto"/>
        <w:ind w:left="420"/>
        <w:rPr>
          <w:rFonts w:ascii="仿宋" w:eastAsia="仿宋" w:hAnsi="仿宋"/>
          <w:sz w:val="24"/>
          <w:szCs w:val="24"/>
        </w:rPr>
      </w:pPr>
      <w:r w:rsidRPr="002B0221">
        <w:rPr>
          <w:rFonts w:ascii="仿宋" w:eastAsia="仿宋" w:hAnsi="仿宋" w:hint="eastAsia"/>
          <w:sz w:val="24"/>
          <w:szCs w:val="24"/>
        </w:rPr>
        <w:t xml:space="preserve">模块改进： </w:t>
      </w:r>
      <w:r w:rsidRPr="002B0221">
        <w:rPr>
          <w:rFonts w:ascii="仿宋" w:eastAsia="仿宋" w:hAnsi="仿宋" w:hint="eastAsia"/>
          <w:sz w:val="24"/>
          <w:szCs w:val="24"/>
        </w:rPr>
        <w:t>我们将该模块接收到的数据直接改为B</w:t>
      </w:r>
      <w:r w:rsidRPr="002B0221">
        <w:rPr>
          <w:rFonts w:ascii="仿宋" w:eastAsia="仿宋" w:hAnsi="仿宋"/>
          <w:sz w:val="24"/>
          <w:szCs w:val="24"/>
        </w:rPr>
        <w:t>CD</w:t>
      </w:r>
      <w:r w:rsidRPr="002B0221">
        <w:rPr>
          <w:rFonts w:ascii="仿宋" w:eastAsia="仿宋" w:hAnsi="仿宋" w:hint="eastAsia"/>
          <w:sz w:val="24"/>
          <w:szCs w:val="24"/>
        </w:rPr>
        <w:t>码，通过3组B</w:t>
      </w:r>
      <w:r w:rsidRPr="002B0221">
        <w:rPr>
          <w:rFonts w:ascii="仿宋" w:eastAsia="仿宋" w:hAnsi="仿宋"/>
          <w:sz w:val="24"/>
          <w:szCs w:val="24"/>
        </w:rPr>
        <w:t>CD</w:t>
      </w:r>
      <w:r w:rsidRPr="002B0221">
        <w:rPr>
          <w:rFonts w:ascii="仿宋" w:eastAsia="仿宋" w:hAnsi="仿宋" w:hint="eastAsia"/>
          <w:sz w:val="24"/>
          <w:szCs w:val="24"/>
        </w:rPr>
        <w:t>码与一个时钟信号的输入，直接将其转化为段选和位选信号输出，以使系统运算更加高效</w:t>
      </w:r>
    </w:p>
    <w:p w14:paraId="399086DA" w14:textId="73CF7489" w:rsidR="0037307A" w:rsidRPr="002B0221" w:rsidRDefault="0037307A" w:rsidP="002B0221">
      <w:pPr>
        <w:spacing w:line="360" w:lineRule="auto"/>
        <w:ind w:left="420"/>
        <w:rPr>
          <w:rFonts w:ascii="仿宋" w:eastAsia="仿宋" w:hAnsi="仿宋"/>
          <w:sz w:val="24"/>
          <w:szCs w:val="24"/>
        </w:rPr>
      </w:pPr>
      <w:r w:rsidRPr="002B0221">
        <w:rPr>
          <w:rFonts w:ascii="仿宋" w:eastAsia="仿宋" w:hAnsi="仿宋"/>
          <w:noProof/>
          <w:sz w:val="24"/>
          <w:szCs w:val="24"/>
        </w:rPr>
        <w:lastRenderedPageBreak/>
        <w:drawing>
          <wp:inline distT="0" distB="0" distL="0" distR="0" wp14:anchorId="0847D961" wp14:editId="476B086C">
            <wp:extent cx="1457143" cy="182857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7143" cy="1828571"/>
                    </a:xfrm>
                    <a:prstGeom prst="rect">
                      <a:avLst/>
                    </a:prstGeom>
                  </pic:spPr>
                </pic:pic>
              </a:graphicData>
            </a:graphic>
          </wp:inline>
        </w:drawing>
      </w:r>
      <w:r w:rsidRPr="002B0221">
        <w:rPr>
          <w:rFonts w:ascii="仿宋" w:eastAsia="仿宋" w:hAnsi="仿宋" w:hint="eastAsia"/>
          <w:sz w:val="24"/>
          <w:szCs w:val="24"/>
        </w:rPr>
        <w:t>其内部结构为：</w:t>
      </w:r>
    </w:p>
    <w:p w14:paraId="78B698DD" w14:textId="4D104D2C" w:rsidR="0037307A" w:rsidRPr="002B0221" w:rsidRDefault="0037307A" w:rsidP="002B0221">
      <w:pPr>
        <w:spacing w:line="360" w:lineRule="auto"/>
        <w:ind w:left="420"/>
        <w:rPr>
          <w:rFonts w:ascii="仿宋" w:eastAsia="仿宋" w:hAnsi="仿宋"/>
          <w:sz w:val="24"/>
          <w:szCs w:val="24"/>
        </w:rPr>
      </w:pPr>
      <w:r w:rsidRPr="002B0221">
        <w:rPr>
          <w:rFonts w:ascii="仿宋" w:eastAsia="仿宋" w:hAnsi="仿宋"/>
          <w:noProof/>
          <w:sz w:val="24"/>
          <w:szCs w:val="24"/>
        </w:rPr>
        <w:drawing>
          <wp:inline distT="0" distB="0" distL="0" distR="0" wp14:anchorId="2123DDBB" wp14:editId="5677CD6A">
            <wp:extent cx="5274310" cy="2275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5205"/>
                    </a:xfrm>
                    <a:prstGeom prst="rect">
                      <a:avLst/>
                    </a:prstGeom>
                  </pic:spPr>
                </pic:pic>
              </a:graphicData>
            </a:graphic>
          </wp:inline>
        </w:drawing>
      </w:r>
    </w:p>
    <w:p w14:paraId="056D7FE2" w14:textId="0F3DD8CB" w:rsidR="0037307A" w:rsidRPr="002B0221" w:rsidRDefault="0037307A" w:rsidP="002B0221">
      <w:pPr>
        <w:spacing w:line="360" w:lineRule="auto"/>
        <w:ind w:left="420"/>
        <w:rPr>
          <w:rFonts w:ascii="仿宋" w:eastAsia="仿宋" w:hAnsi="仿宋"/>
          <w:sz w:val="24"/>
          <w:szCs w:val="24"/>
        </w:rPr>
      </w:pPr>
      <w:r w:rsidRPr="002B0221">
        <w:rPr>
          <w:rFonts w:ascii="仿宋" w:eastAsia="仿宋" w:hAnsi="仿宋" w:hint="eastAsia"/>
          <w:sz w:val="24"/>
          <w:szCs w:val="24"/>
        </w:rPr>
        <w:t>设计方式采用</w:t>
      </w:r>
      <w:proofErr w:type="spellStart"/>
      <w:r w:rsidRPr="002B0221">
        <w:rPr>
          <w:rFonts w:ascii="仿宋" w:eastAsia="仿宋" w:hAnsi="仿宋" w:hint="eastAsia"/>
          <w:sz w:val="24"/>
          <w:szCs w:val="24"/>
        </w:rPr>
        <w:t>bdf</w:t>
      </w:r>
      <w:proofErr w:type="spellEnd"/>
      <w:r w:rsidRPr="002B0221">
        <w:rPr>
          <w:rFonts w:ascii="仿宋" w:eastAsia="仿宋" w:hAnsi="仿宋" w:hint="eastAsia"/>
          <w:sz w:val="24"/>
          <w:szCs w:val="24"/>
        </w:rPr>
        <w:t>而不是</w:t>
      </w:r>
      <w:proofErr w:type="spellStart"/>
      <w:r w:rsidRPr="002B0221">
        <w:rPr>
          <w:rFonts w:ascii="仿宋" w:eastAsia="仿宋" w:hAnsi="仿宋" w:hint="eastAsia"/>
          <w:sz w:val="24"/>
          <w:szCs w:val="24"/>
        </w:rPr>
        <w:t>vhdl</w:t>
      </w:r>
      <w:proofErr w:type="spellEnd"/>
      <w:r w:rsidRPr="002B0221">
        <w:rPr>
          <w:rFonts w:ascii="仿宋" w:eastAsia="仿宋" w:hAnsi="仿宋" w:hint="eastAsia"/>
          <w:sz w:val="24"/>
          <w:szCs w:val="24"/>
        </w:rPr>
        <w:t>，性能上有所提升。</w:t>
      </w:r>
    </w:p>
    <w:p w14:paraId="52B29D24" w14:textId="4807B599" w:rsidR="0037307A" w:rsidRPr="002B0221" w:rsidRDefault="0037307A" w:rsidP="002B0221">
      <w:pPr>
        <w:spacing w:line="360" w:lineRule="auto"/>
        <w:ind w:left="420"/>
        <w:rPr>
          <w:rFonts w:ascii="仿宋" w:eastAsia="仿宋" w:hAnsi="仿宋"/>
          <w:sz w:val="24"/>
          <w:szCs w:val="24"/>
        </w:rPr>
      </w:pPr>
      <w:r w:rsidRPr="002B0221">
        <w:rPr>
          <w:rFonts w:ascii="仿宋" w:eastAsia="仿宋" w:hAnsi="仿宋" w:hint="eastAsia"/>
          <w:sz w:val="24"/>
          <w:szCs w:val="24"/>
        </w:rPr>
        <w:t>验证方法：</w:t>
      </w:r>
    </w:p>
    <w:p w14:paraId="0C40AF2B"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sz w:val="24"/>
          <w:szCs w:val="24"/>
        </w:rPr>
        <w:tab/>
      </w:r>
      <w:r w:rsidRPr="002B0221">
        <w:rPr>
          <w:rFonts w:ascii="仿宋" w:eastAsia="仿宋" w:hAnsi="仿宋" w:hint="eastAsia"/>
          <w:sz w:val="24"/>
          <w:szCs w:val="24"/>
        </w:rPr>
        <w:t>通过Quartus</w:t>
      </w:r>
      <w:r w:rsidRPr="002B0221">
        <w:rPr>
          <w:rFonts w:ascii="仿宋" w:eastAsia="仿宋" w:hAnsi="仿宋"/>
          <w:sz w:val="24"/>
          <w:szCs w:val="24"/>
        </w:rPr>
        <w:t xml:space="preserve"> II</w:t>
      </w:r>
      <w:r w:rsidRPr="002B0221">
        <w:rPr>
          <w:rFonts w:ascii="仿宋" w:eastAsia="仿宋" w:hAnsi="仿宋" w:hint="eastAsia"/>
          <w:sz w:val="24"/>
          <w:szCs w:val="24"/>
        </w:rPr>
        <w:t>软件的波形图进行验证，先进行功能仿真查看是否能实现相应功能，然后时序仿真观察是否能在存在延时的情况下得到正确结果。仿真结果如下</w:t>
      </w:r>
    </w:p>
    <w:p w14:paraId="288CB51A"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t>功能仿真：</w:t>
      </w:r>
    </w:p>
    <w:p w14:paraId="390C6DED"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noProof/>
          <w:sz w:val="24"/>
          <w:szCs w:val="24"/>
        </w:rPr>
        <w:drawing>
          <wp:inline distT="0" distB="0" distL="0" distR="0" wp14:anchorId="5B9E636C" wp14:editId="66590C6F">
            <wp:extent cx="5274310" cy="6375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7540"/>
                    </a:xfrm>
                    <a:prstGeom prst="rect">
                      <a:avLst/>
                    </a:prstGeom>
                  </pic:spPr>
                </pic:pic>
              </a:graphicData>
            </a:graphic>
          </wp:inline>
        </w:drawing>
      </w:r>
    </w:p>
    <w:p w14:paraId="2CE201E1"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t>可以看到在0-850ns，对于每个数码管上的数字，din0-</w:t>
      </w:r>
      <w:r w:rsidRPr="002B0221">
        <w:rPr>
          <w:rFonts w:ascii="仿宋" w:eastAsia="仿宋" w:hAnsi="仿宋"/>
          <w:sz w:val="24"/>
          <w:szCs w:val="24"/>
        </w:rPr>
        <w:t>d</w:t>
      </w:r>
      <w:r w:rsidRPr="002B0221">
        <w:rPr>
          <w:rFonts w:ascii="仿宋" w:eastAsia="仿宋" w:hAnsi="仿宋" w:hint="eastAsia"/>
          <w:sz w:val="24"/>
          <w:szCs w:val="24"/>
        </w:rPr>
        <w:t>in2为十进制数250，在位选信号下，对应的数码管上显示数字，段选信号q都能够正确译码，成功显示。</w:t>
      </w:r>
    </w:p>
    <w:p w14:paraId="756ED3FA"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t>时序仿真：</w:t>
      </w:r>
    </w:p>
    <w:p w14:paraId="37C70359"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noProof/>
          <w:sz w:val="24"/>
          <w:szCs w:val="24"/>
        </w:rPr>
        <w:drawing>
          <wp:inline distT="0" distB="0" distL="0" distR="0" wp14:anchorId="013EF53D" wp14:editId="6752E2C0">
            <wp:extent cx="5274310" cy="6413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1350"/>
                    </a:xfrm>
                    <a:prstGeom prst="rect">
                      <a:avLst/>
                    </a:prstGeom>
                  </pic:spPr>
                </pic:pic>
              </a:graphicData>
            </a:graphic>
          </wp:inline>
        </w:drawing>
      </w:r>
    </w:p>
    <w:p w14:paraId="68D84BF7" w14:textId="7F847E15" w:rsidR="0037307A" w:rsidRPr="002B0221"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lastRenderedPageBreak/>
        <w:t>在存在延时的情况下，仍然能够正常运行，得到正确结果。</w:t>
      </w:r>
    </w:p>
    <w:p w14:paraId="18E5EE88" w14:textId="6B2CA90E" w:rsidR="0037307A" w:rsidRPr="002B0221"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t>管脚分配：</w:t>
      </w:r>
    </w:p>
    <w:p w14:paraId="2B5E705A" w14:textId="3891344F" w:rsidR="0037307A" w:rsidRDefault="0037307A" w:rsidP="002B0221">
      <w:pPr>
        <w:spacing w:line="360" w:lineRule="auto"/>
        <w:rPr>
          <w:rFonts w:ascii="仿宋" w:eastAsia="仿宋" w:hAnsi="仿宋"/>
          <w:sz w:val="24"/>
          <w:szCs w:val="24"/>
        </w:rPr>
      </w:pPr>
      <w:r w:rsidRPr="002B0221">
        <w:rPr>
          <w:rFonts w:ascii="仿宋" w:eastAsia="仿宋" w:hAnsi="仿宋"/>
          <w:sz w:val="24"/>
          <w:szCs w:val="24"/>
        </w:rPr>
        <w:tab/>
      </w:r>
      <w:r w:rsidRPr="002B0221">
        <w:rPr>
          <w:rFonts w:ascii="仿宋" w:eastAsia="仿宋" w:hAnsi="仿宋"/>
          <w:noProof/>
          <w:sz w:val="24"/>
          <w:szCs w:val="24"/>
        </w:rPr>
        <w:drawing>
          <wp:inline distT="0" distB="0" distL="0" distR="0" wp14:anchorId="1E6E23A7" wp14:editId="025A7BF0">
            <wp:extent cx="4686300" cy="157526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4439" cy="1601531"/>
                    </a:xfrm>
                    <a:prstGeom prst="rect">
                      <a:avLst/>
                    </a:prstGeom>
                  </pic:spPr>
                </pic:pic>
              </a:graphicData>
            </a:graphic>
          </wp:inline>
        </w:drawing>
      </w:r>
    </w:p>
    <w:p w14:paraId="6ACE97EE" w14:textId="1EE745E7" w:rsidR="0037307A" w:rsidRDefault="0037307A" w:rsidP="00120958">
      <w:pPr>
        <w:spacing w:line="360" w:lineRule="auto"/>
        <w:rPr>
          <w:rFonts w:ascii="仿宋" w:eastAsia="仿宋" w:hAnsi="仿宋"/>
          <w:sz w:val="24"/>
          <w:szCs w:val="24"/>
        </w:rPr>
      </w:pPr>
      <w:r w:rsidRPr="002B0221">
        <w:rPr>
          <w:rFonts w:ascii="仿宋" w:eastAsia="仿宋" w:hAnsi="仿宋" w:hint="eastAsia"/>
          <w:sz w:val="24"/>
          <w:szCs w:val="24"/>
        </w:rPr>
        <w:t>如图所示，将位选与段选接上输出，同时分配引脚。前端的输入与上一模块即距离结果的输出相接，然后全部模块整合运行</w:t>
      </w:r>
    </w:p>
    <w:p w14:paraId="29717893" w14:textId="77777777" w:rsidR="00A7640A" w:rsidRPr="002B0221" w:rsidRDefault="00A7640A" w:rsidP="002B0221">
      <w:pPr>
        <w:spacing w:line="360" w:lineRule="auto"/>
        <w:ind w:left="420"/>
        <w:rPr>
          <w:rFonts w:ascii="仿宋" w:eastAsia="仿宋" w:hAnsi="仿宋" w:hint="eastAsia"/>
          <w:sz w:val="24"/>
          <w:szCs w:val="24"/>
        </w:rPr>
      </w:pPr>
    </w:p>
    <w:p w14:paraId="4251FF9F" w14:textId="165FD773" w:rsidR="0037307A" w:rsidRPr="002B0221" w:rsidRDefault="0037307A" w:rsidP="0013751B">
      <w:pPr>
        <w:spacing w:line="360" w:lineRule="auto"/>
        <w:rPr>
          <w:rFonts w:ascii="仿宋" w:eastAsia="仿宋" w:hAnsi="仿宋"/>
          <w:sz w:val="24"/>
          <w:szCs w:val="24"/>
        </w:rPr>
      </w:pPr>
      <w:r w:rsidRPr="002B0221">
        <w:rPr>
          <w:rFonts w:ascii="仿宋" w:eastAsia="仿宋" w:hAnsi="仿宋" w:hint="eastAsia"/>
          <w:sz w:val="24"/>
          <w:szCs w:val="24"/>
        </w:rPr>
        <w:t>实验总结：</w:t>
      </w:r>
    </w:p>
    <w:p w14:paraId="5A6C71A5" w14:textId="77777777" w:rsidR="0037307A" w:rsidRPr="002B0221"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t>倒车雷达的主要作用是在汽车倒车时，利用车尾的超声波模块向四周发送超声波，超声波在接触到障碍物时发射信号，被超声波模块所接受，模块根据超声波发送和返回之间的时间差以及超声波传输的速度，就能计算出车体和障碍物之间的实际距离。对于不同的距离产生不同的声音来提醒驾驶员，使停车更加容易，更加安全。在本次倒车雷达的设计中，我们小组通力合作，成功实现了相应功能。同样的，对于一个完整工程的实现，只凭一人是需要消耗大量时间的。我们在设计过程中，各模块的分工与协调需要完美的商量才促成了本次实验的成功。</w:t>
      </w:r>
    </w:p>
    <w:p w14:paraId="0D50B8C3" w14:textId="29A70BA3" w:rsidR="0037307A" w:rsidRDefault="0037307A" w:rsidP="002B0221">
      <w:pPr>
        <w:spacing w:line="360" w:lineRule="auto"/>
        <w:rPr>
          <w:rFonts w:ascii="仿宋" w:eastAsia="仿宋" w:hAnsi="仿宋"/>
          <w:sz w:val="24"/>
          <w:szCs w:val="24"/>
        </w:rPr>
      </w:pPr>
      <w:r w:rsidRPr="002B0221">
        <w:rPr>
          <w:rFonts w:ascii="仿宋" w:eastAsia="仿宋" w:hAnsi="仿宋" w:hint="eastAsia"/>
          <w:sz w:val="24"/>
          <w:szCs w:val="24"/>
        </w:rPr>
        <w:t>通过本学期的各类实验，我从一开始的啥也不会，到现在对计算机硬件技术基础的理解掌握，以及Quartus</w:t>
      </w:r>
      <w:r w:rsidRPr="002B0221">
        <w:rPr>
          <w:rFonts w:ascii="仿宋" w:eastAsia="仿宋" w:hAnsi="仿宋"/>
          <w:sz w:val="24"/>
          <w:szCs w:val="24"/>
        </w:rPr>
        <w:t xml:space="preserve"> II</w:t>
      </w:r>
      <w:r w:rsidRPr="002B0221">
        <w:rPr>
          <w:rFonts w:ascii="仿宋" w:eastAsia="仿宋" w:hAnsi="仿宋" w:hint="eastAsia"/>
          <w:sz w:val="24"/>
          <w:szCs w:val="24"/>
        </w:rPr>
        <w:t>软件的熟练运用。期间积累的各种知识都让我受益匪浅，我相信通过本课程所教给我的各种知识一定会在以后得到充分的应用！</w:t>
      </w:r>
    </w:p>
    <w:p w14:paraId="75D9223A" w14:textId="3990399B" w:rsidR="0037307A" w:rsidRDefault="0037307A" w:rsidP="001970EE">
      <w:pPr>
        <w:spacing w:line="360" w:lineRule="auto"/>
        <w:rPr>
          <w:rFonts w:ascii="仿宋" w:eastAsia="仿宋" w:hAnsi="仿宋"/>
          <w:sz w:val="24"/>
          <w:szCs w:val="24"/>
        </w:rPr>
      </w:pPr>
    </w:p>
    <w:p w14:paraId="6CFED3A3" w14:textId="77777777" w:rsidR="001970EE" w:rsidRPr="002B0221" w:rsidRDefault="001970EE" w:rsidP="001970EE">
      <w:pPr>
        <w:spacing w:line="360" w:lineRule="auto"/>
        <w:rPr>
          <w:rFonts w:ascii="仿宋" w:eastAsia="仿宋" w:hAnsi="仿宋" w:hint="eastAsia"/>
          <w:sz w:val="24"/>
          <w:szCs w:val="24"/>
        </w:rPr>
      </w:pPr>
    </w:p>
    <w:p w14:paraId="75E81FED" w14:textId="19B6D5F0" w:rsidR="0037307A" w:rsidRPr="002B0221" w:rsidRDefault="0037307A"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音频信号发生器(</w:t>
      </w:r>
      <w:r w:rsidR="00B45B7D" w:rsidRPr="002B0221">
        <w:rPr>
          <w:rFonts w:ascii="仿宋" w:eastAsia="仿宋" w:hAnsi="仿宋" w:hint="eastAsia"/>
          <w:sz w:val="24"/>
          <w:szCs w:val="24"/>
        </w:rPr>
        <w:t>纪韬</w:t>
      </w:r>
      <w:r w:rsidRPr="002B0221">
        <w:rPr>
          <w:rFonts w:ascii="仿宋" w:eastAsia="仿宋" w:hAnsi="仿宋"/>
          <w:sz w:val="24"/>
          <w:szCs w:val="24"/>
        </w:rPr>
        <w:t>)</w:t>
      </w:r>
    </w:p>
    <w:p w14:paraId="319B8D6D" w14:textId="77777777" w:rsidR="0037307A" w:rsidRPr="001970EE" w:rsidRDefault="0037307A" w:rsidP="001970EE">
      <w:pPr>
        <w:spacing w:line="360" w:lineRule="auto"/>
        <w:rPr>
          <w:rFonts w:ascii="仿宋" w:eastAsia="仿宋" w:hAnsi="仿宋"/>
          <w:sz w:val="24"/>
          <w:szCs w:val="24"/>
        </w:rPr>
      </w:pPr>
      <w:r w:rsidRPr="001970EE">
        <w:rPr>
          <w:rFonts w:ascii="仿宋" w:eastAsia="仿宋" w:hAnsi="仿宋" w:hint="eastAsia"/>
          <w:sz w:val="24"/>
          <w:szCs w:val="24"/>
        </w:rPr>
        <w:t>模块功能：</w:t>
      </w:r>
      <w:r w:rsidRPr="001970EE">
        <w:rPr>
          <w:rFonts w:ascii="仿宋" w:eastAsia="仿宋" w:hAnsi="仿宋"/>
          <w:sz w:val="24"/>
          <w:szCs w:val="24"/>
        </w:rPr>
        <w:tab/>
      </w:r>
      <w:r w:rsidRPr="001970EE">
        <w:rPr>
          <w:rFonts w:ascii="仿宋" w:eastAsia="仿宋" w:hAnsi="仿宋" w:hint="eastAsia"/>
          <w:sz w:val="24"/>
          <w:szCs w:val="24"/>
        </w:rPr>
        <w:t>利用实验平台上的基准频率分频产生一个高、中、低三种声音的音频信号，将信号传输到下一个部件当中。</w:t>
      </w:r>
    </w:p>
    <w:p w14:paraId="5A325D5E" w14:textId="5491099E" w:rsidR="0037307A" w:rsidRPr="002B0221" w:rsidRDefault="0037307A" w:rsidP="001970EE">
      <w:pPr>
        <w:spacing w:line="360" w:lineRule="auto"/>
        <w:rPr>
          <w:rFonts w:ascii="仿宋" w:eastAsia="仿宋" w:hAnsi="仿宋"/>
          <w:sz w:val="24"/>
          <w:szCs w:val="24"/>
        </w:rPr>
      </w:pPr>
      <w:r w:rsidRPr="002B0221">
        <w:rPr>
          <w:rFonts w:ascii="仿宋" w:eastAsia="仿宋" w:hAnsi="仿宋" w:hint="eastAsia"/>
          <w:sz w:val="24"/>
          <w:szCs w:val="24"/>
        </w:rPr>
        <w:t xml:space="preserve">模块原理： </w:t>
      </w:r>
      <w:r w:rsidRPr="002B0221">
        <w:rPr>
          <w:rFonts w:ascii="仿宋" w:eastAsia="仿宋" w:hAnsi="仿宋" w:hint="eastAsia"/>
          <w:sz w:val="24"/>
          <w:szCs w:val="24"/>
        </w:rPr>
        <w:t>实验平台的蜂鸣器上根据输入不同频率的方波信号就可以听到不同的声音，根据基准频率分成不同的音频系数，进而得到不同频率的方波信号；所以·要将方波型号转化成对应的音频信号。这个就是音频信号发生器的主要功能</w:t>
      </w:r>
    </w:p>
    <w:p w14:paraId="79B71B47" w14:textId="0F90D578" w:rsidR="0037307A" w:rsidRPr="002B0221" w:rsidRDefault="0037307A" w:rsidP="002B0221">
      <w:pPr>
        <w:spacing w:line="360" w:lineRule="auto"/>
        <w:rPr>
          <w:rFonts w:ascii="仿宋" w:eastAsia="仿宋" w:hAnsi="仿宋"/>
          <w:sz w:val="24"/>
          <w:szCs w:val="24"/>
        </w:rPr>
      </w:pPr>
      <w:r w:rsidRPr="002B0221">
        <w:rPr>
          <w:rFonts w:ascii="仿宋" w:eastAsia="仿宋" w:hAnsi="仿宋"/>
          <w:sz w:val="24"/>
          <w:szCs w:val="24"/>
        </w:rPr>
        <w:lastRenderedPageBreak/>
        <w:tab/>
      </w:r>
      <w:r w:rsidRPr="002B0221">
        <w:rPr>
          <w:rFonts w:ascii="仿宋" w:eastAsia="仿宋" w:hAnsi="仿宋" w:hint="eastAsia"/>
          <w:sz w:val="24"/>
          <w:szCs w:val="24"/>
        </w:rPr>
        <w:t>模块实现：</w:t>
      </w:r>
      <w:r w:rsidRPr="002B0221">
        <w:rPr>
          <w:rFonts w:ascii="仿宋" w:eastAsia="仿宋" w:hAnsi="仿宋"/>
          <w:sz w:val="24"/>
          <w:szCs w:val="24"/>
        </w:rPr>
        <w:tab/>
      </w:r>
      <w:r w:rsidRPr="002B0221">
        <w:rPr>
          <w:rFonts w:ascii="仿宋" w:eastAsia="仿宋" w:hAnsi="仿宋"/>
          <w:sz w:val="24"/>
          <w:szCs w:val="24"/>
        </w:rPr>
        <w:t>设计目的和设计要</w:t>
      </w:r>
      <w:proofErr w:type="gramStart"/>
      <w:r w:rsidRPr="002B0221">
        <w:rPr>
          <w:rFonts w:ascii="仿宋" w:eastAsia="仿宋" w:hAnsi="仿宋"/>
          <w:sz w:val="24"/>
          <w:szCs w:val="24"/>
        </w:rPr>
        <w:t>求是能根据传</w:t>
      </w:r>
      <w:proofErr w:type="gramEnd"/>
      <w:r w:rsidRPr="002B0221">
        <w:rPr>
          <w:rFonts w:ascii="仿宋" w:eastAsia="仿宋" w:hAnsi="仿宋"/>
          <w:sz w:val="24"/>
          <w:szCs w:val="24"/>
        </w:rPr>
        <w:t>进来的距离信号选择不</w:t>
      </w:r>
      <w:r w:rsidRPr="002B0221">
        <w:rPr>
          <w:rFonts w:ascii="仿宋" w:eastAsia="仿宋" w:hAnsi="仿宋" w:hint="eastAsia"/>
          <w:sz w:val="24"/>
          <w:szCs w:val="24"/>
        </w:rPr>
        <w:t>同的音频和音量控制信号。</w:t>
      </w:r>
      <w:r w:rsidRPr="002B0221">
        <w:rPr>
          <w:rFonts w:ascii="仿宋" w:eastAsia="仿宋" w:hAnsi="仿宋"/>
          <w:sz w:val="24"/>
          <w:szCs w:val="24"/>
        </w:rPr>
        <w:t xml:space="preserve"> </w:t>
      </w:r>
      <w:r w:rsidRPr="002B0221">
        <w:rPr>
          <w:rFonts w:ascii="仿宋" w:eastAsia="仿宋" w:hAnsi="仿宋" w:hint="eastAsia"/>
          <w:sz w:val="24"/>
          <w:szCs w:val="24"/>
        </w:rPr>
        <w:t>设计一个</w:t>
      </w:r>
      <w:r w:rsidRPr="002B0221">
        <w:rPr>
          <w:rFonts w:ascii="仿宋" w:eastAsia="仿宋" w:hAnsi="仿宋"/>
          <w:sz w:val="24"/>
          <w:szCs w:val="24"/>
        </w:rPr>
        <w:t xml:space="preserve"> 8 位的输入表示传进来的距离信号，根据距离信号的大小分成 6 </w:t>
      </w:r>
      <w:proofErr w:type="gramStart"/>
      <w:r w:rsidRPr="002B0221">
        <w:rPr>
          <w:rFonts w:ascii="仿宋" w:eastAsia="仿宋" w:hAnsi="仿宋"/>
          <w:sz w:val="24"/>
          <w:szCs w:val="24"/>
        </w:rPr>
        <w:t>个</w:t>
      </w:r>
      <w:proofErr w:type="gramEnd"/>
      <w:r w:rsidRPr="002B0221">
        <w:rPr>
          <w:rFonts w:ascii="仿宋" w:eastAsia="仿宋" w:hAnsi="仿宋" w:hint="eastAsia"/>
          <w:sz w:val="24"/>
          <w:szCs w:val="24"/>
        </w:rPr>
        <w:t>范围，每个范围对应一个音频控制信号和一个音量控制信号，然后将控制信号输出。</w:t>
      </w:r>
    </w:p>
    <w:p w14:paraId="425A1949" w14:textId="322B5C4B" w:rsidR="0030582A" w:rsidRPr="002B0221" w:rsidRDefault="0030582A" w:rsidP="002B0221">
      <w:pPr>
        <w:spacing w:line="360" w:lineRule="auto"/>
        <w:rPr>
          <w:rFonts w:ascii="仿宋" w:eastAsia="仿宋" w:hAnsi="仿宋"/>
          <w:sz w:val="24"/>
          <w:szCs w:val="24"/>
        </w:rPr>
      </w:pPr>
      <w:r w:rsidRPr="002B0221">
        <w:rPr>
          <w:rFonts w:ascii="仿宋" w:eastAsia="仿宋" w:hAnsi="仿宋"/>
          <w:noProof/>
          <w:sz w:val="24"/>
          <w:szCs w:val="24"/>
        </w:rPr>
        <w:drawing>
          <wp:inline distT="0" distB="0" distL="0" distR="0" wp14:anchorId="27FF8D14" wp14:editId="190D66BF">
            <wp:extent cx="5274310" cy="27717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71775"/>
                    </a:xfrm>
                    <a:prstGeom prst="rect">
                      <a:avLst/>
                    </a:prstGeom>
                  </pic:spPr>
                </pic:pic>
              </a:graphicData>
            </a:graphic>
          </wp:inline>
        </w:drawing>
      </w:r>
    </w:p>
    <w:p w14:paraId="448077D9" w14:textId="0C0D1A25" w:rsidR="0030582A" w:rsidRPr="002B0221" w:rsidRDefault="0030582A" w:rsidP="002B0221">
      <w:pPr>
        <w:spacing w:line="360" w:lineRule="auto"/>
        <w:rPr>
          <w:rFonts w:ascii="仿宋" w:eastAsia="仿宋" w:hAnsi="仿宋"/>
          <w:sz w:val="24"/>
          <w:szCs w:val="24"/>
        </w:rPr>
      </w:pPr>
      <w:r w:rsidRPr="002B0221">
        <w:rPr>
          <w:rFonts w:ascii="仿宋" w:eastAsia="仿宋" w:hAnsi="仿宋" w:hint="eastAsia"/>
          <w:sz w:val="24"/>
          <w:szCs w:val="24"/>
        </w:rPr>
        <w:t>发生代码实现：</w:t>
      </w:r>
    </w:p>
    <w:p w14:paraId="6DB0B94F" w14:textId="561D4104" w:rsidR="0030582A" w:rsidRPr="002B0221" w:rsidRDefault="0030582A" w:rsidP="002B0221">
      <w:pPr>
        <w:spacing w:line="360" w:lineRule="auto"/>
        <w:rPr>
          <w:rFonts w:ascii="仿宋" w:eastAsia="仿宋" w:hAnsi="仿宋"/>
          <w:sz w:val="24"/>
          <w:szCs w:val="24"/>
        </w:rPr>
      </w:pPr>
      <w:r w:rsidRPr="002B0221">
        <w:rPr>
          <w:rFonts w:ascii="仿宋" w:eastAsia="仿宋" w:hAnsi="仿宋"/>
          <w:sz w:val="24"/>
          <w:szCs w:val="24"/>
        </w:rPr>
        <w:tab/>
      </w:r>
      <w:r w:rsidRPr="002B0221">
        <w:rPr>
          <w:rFonts w:ascii="仿宋" w:eastAsia="仿宋" w:hAnsi="仿宋"/>
          <w:noProof/>
          <w:sz w:val="24"/>
          <w:szCs w:val="24"/>
        </w:rPr>
        <w:lastRenderedPageBreak/>
        <w:drawing>
          <wp:inline distT="0" distB="0" distL="0" distR="0" wp14:anchorId="602F62E2" wp14:editId="14F159E3">
            <wp:extent cx="5243014" cy="48467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3014" cy="4846740"/>
                    </a:xfrm>
                    <a:prstGeom prst="rect">
                      <a:avLst/>
                    </a:prstGeom>
                  </pic:spPr>
                </pic:pic>
              </a:graphicData>
            </a:graphic>
          </wp:inline>
        </w:drawing>
      </w:r>
    </w:p>
    <w:p w14:paraId="6C50478C" w14:textId="77777777" w:rsidR="0030582A" w:rsidRPr="002B0221" w:rsidRDefault="0030582A" w:rsidP="002B0221">
      <w:pPr>
        <w:pStyle w:val="aa"/>
        <w:spacing w:line="360" w:lineRule="auto"/>
        <w:ind w:left="432" w:firstLineChars="0" w:firstLine="0"/>
        <w:rPr>
          <w:rFonts w:ascii="仿宋" w:eastAsia="仿宋" w:hAnsi="仿宋"/>
          <w:sz w:val="24"/>
          <w:szCs w:val="24"/>
        </w:rPr>
      </w:pPr>
      <w:r w:rsidRPr="002B0221">
        <w:rPr>
          <w:rFonts w:ascii="仿宋" w:eastAsia="仿宋" w:hAnsi="仿宋" w:hint="eastAsia"/>
          <w:sz w:val="24"/>
          <w:szCs w:val="24"/>
        </w:rPr>
        <w:t>实验代码输入为三位的音频控制信号</w:t>
      </w:r>
      <w:proofErr w:type="spellStart"/>
      <w:r w:rsidRPr="002B0221">
        <w:rPr>
          <w:rFonts w:ascii="仿宋" w:eastAsia="仿宋" w:hAnsi="仿宋" w:hint="eastAsia"/>
          <w:sz w:val="24"/>
          <w:szCs w:val="24"/>
        </w:rPr>
        <w:t>yinpin_</w:t>
      </w:r>
      <w:r w:rsidRPr="002B0221">
        <w:rPr>
          <w:rFonts w:ascii="仿宋" w:eastAsia="仿宋" w:hAnsi="仿宋"/>
          <w:sz w:val="24"/>
          <w:szCs w:val="24"/>
        </w:rPr>
        <w:t>ctrl</w:t>
      </w:r>
      <w:proofErr w:type="spellEnd"/>
      <w:r w:rsidRPr="002B0221">
        <w:rPr>
          <w:rFonts w:ascii="仿宋" w:eastAsia="仿宋" w:hAnsi="仿宋" w:hint="eastAsia"/>
          <w:sz w:val="24"/>
          <w:szCs w:val="24"/>
        </w:rPr>
        <w:t>，主要实现的功能就是将三位的方波转化成对应的八位二进制音频信号。一一对应表明转化关系即可。</w:t>
      </w:r>
    </w:p>
    <w:p w14:paraId="0D8CA2DE" w14:textId="77777777" w:rsidR="000244A4" w:rsidRPr="002B0221" w:rsidRDefault="000244A4" w:rsidP="002B0221">
      <w:pPr>
        <w:spacing w:line="360" w:lineRule="auto"/>
        <w:rPr>
          <w:rFonts w:ascii="仿宋" w:eastAsia="仿宋" w:hAnsi="仿宋"/>
          <w:sz w:val="24"/>
          <w:szCs w:val="24"/>
        </w:rPr>
      </w:pPr>
      <w:r w:rsidRPr="002B0221">
        <w:rPr>
          <w:rFonts w:ascii="仿宋" w:eastAsia="仿宋" w:hAnsi="仿宋" w:hint="eastAsia"/>
          <w:sz w:val="24"/>
          <w:szCs w:val="24"/>
        </w:rPr>
        <w:t>RTL视图</w:t>
      </w:r>
    </w:p>
    <w:p w14:paraId="3B541CCE" w14:textId="62EFB298" w:rsidR="0030582A" w:rsidRPr="002B0221" w:rsidRDefault="000244A4" w:rsidP="002B0221">
      <w:pPr>
        <w:spacing w:line="360" w:lineRule="auto"/>
        <w:rPr>
          <w:rFonts w:ascii="仿宋" w:eastAsia="仿宋" w:hAnsi="仿宋"/>
          <w:sz w:val="24"/>
          <w:szCs w:val="24"/>
        </w:rPr>
      </w:pPr>
      <w:r w:rsidRPr="002B0221">
        <w:rPr>
          <w:rFonts w:ascii="仿宋" w:eastAsia="仿宋" w:hAnsi="仿宋"/>
          <w:sz w:val="24"/>
          <w:szCs w:val="24"/>
        </w:rPr>
        <w:tab/>
      </w:r>
      <w:r w:rsidRPr="002B0221">
        <w:rPr>
          <w:rFonts w:ascii="仿宋" w:eastAsia="仿宋" w:hAnsi="仿宋"/>
          <w:noProof/>
          <w:sz w:val="24"/>
          <w:szCs w:val="24"/>
        </w:rPr>
        <w:drawing>
          <wp:inline distT="0" distB="0" distL="0" distR="0" wp14:anchorId="1EA7E5D8" wp14:editId="249428D8">
            <wp:extent cx="5274310" cy="21653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5350"/>
                    </a:xfrm>
                    <a:prstGeom prst="rect">
                      <a:avLst/>
                    </a:prstGeom>
                  </pic:spPr>
                </pic:pic>
              </a:graphicData>
            </a:graphic>
          </wp:inline>
        </w:drawing>
      </w:r>
    </w:p>
    <w:p w14:paraId="2ECBCC63" w14:textId="77777777" w:rsidR="000244A4" w:rsidRPr="002B0221" w:rsidRDefault="000244A4" w:rsidP="002B0221">
      <w:pPr>
        <w:spacing w:line="360" w:lineRule="auto"/>
        <w:rPr>
          <w:rFonts w:ascii="仿宋" w:eastAsia="仿宋" w:hAnsi="仿宋"/>
          <w:sz w:val="24"/>
          <w:szCs w:val="24"/>
        </w:rPr>
      </w:pPr>
      <w:r w:rsidRPr="002B0221">
        <w:rPr>
          <w:rFonts w:ascii="仿宋" w:eastAsia="仿宋" w:hAnsi="仿宋" w:hint="eastAsia"/>
          <w:sz w:val="24"/>
          <w:szCs w:val="24"/>
        </w:rPr>
        <w:t>波形仿真</w:t>
      </w:r>
    </w:p>
    <w:p w14:paraId="5B6CB519" w14:textId="77777777" w:rsidR="000244A4" w:rsidRPr="002B0221" w:rsidRDefault="000244A4" w:rsidP="002B0221">
      <w:pPr>
        <w:pStyle w:val="aa"/>
        <w:spacing w:line="360" w:lineRule="auto"/>
        <w:ind w:left="432" w:firstLineChars="0" w:firstLine="0"/>
        <w:rPr>
          <w:rFonts w:ascii="仿宋" w:eastAsia="仿宋" w:hAnsi="仿宋"/>
          <w:sz w:val="24"/>
          <w:szCs w:val="24"/>
        </w:rPr>
      </w:pPr>
      <w:r w:rsidRPr="002B0221">
        <w:rPr>
          <w:rFonts w:ascii="仿宋" w:eastAsia="仿宋" w:hAnsi="仿宋"/>
          <w:noProof/>
          <w:sz w:val="24"/>
          <w:szCs w:val="24"/>
        </w:rPr>
        <w:lastRenderedPageBreak/>
        <w:drawing>
          <wp:inline distT="0" distB="0" distL="0" distR="0" wp14:anchorId="59FD3955" wp14:editId="628D6AD0">
            <wp:extent cx="5274310" cy="7264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26440"/>
                    </a:xfrm>
                    <a:prstGeom prst="rect">
                      <a:avLst/>
                    </a:prstGeom>
                  </pic:spPr>
                </pic:pic>
              </a:graphicData>
            </a:graphic>
          </wp:inline>
        </w:drawing>
      </w:r>
    </w:p>
    <w:p w14:paraId="746C76B1" w14:textId="77777777" w:rsidR="000244A4" w:rsidRPr="002B0221" w:rsidRDefault="000244A4" w:rsidP="002B0221">
      <w:pPr>
        <w:pStyle w:val="aa"/>
        <w:spacing w:line="360" w:lineRule="auto"/>
        <w:ind w:left="432" w:firstLineChars="0" w:firstLine="0"/>
        <w:rPr>
          <w:rFonts w:ascii="仿宋" w:eastAsia="仿宋" w:hAnsi="仿宋"/>
          <w:sz w:val="24"/>
          <w:szCs w:val="24"/>
        </w:rPr>
      </w:pPr>
      <w:r w:rsidRPr="002B0221">
        <w:rPr>
          <w:rFonts w:ascii="仿宋" w:eastAsia="仿宋" w:hAnsi="仿宋"/>
          <w:noProof/>
          <w:sz w:val="24"/>
          <w:szCs w:val="24"/>
        </w:rPr>
        <w:drawing>
          <wp:inline distT="0" distB="0" distL="0" distR="0" wp14:anchorId="66479B7B" wp14:editId="6424A96E">
            <wp:extent cx="5265876" cy="640135"/>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5876" cy="640135"/>
                    </a:xfrm>
                    <a:prstGeom prst="rect">
                      <a:avLst/>
                    </a:prstGeom>
                  </pic:spPr>
                </pic:pic>
              </a:graphicData>
            </a:graphic>
          </wp:inline>
        </w:drawing>
      </w:r>
    </w:p>
    <w:p w14:paraId="001252C0" w14:textId="77777777" w:rsidR="000244A4" w:rsidRPr="002B0221" w:rsidRDefault="000244A4" w:rsidP="002B0221">
      <w:pPr>
        <w:pStyle w:val="aa"/>
        <w:spacing w:line="360" w:lineRule="auto"/>
        <w:ind w:left="432" w:firstLineChars="0" w:firstLine="0"/>
        <w:rPr>
          <w:rFonts w:ascii="仿宋" w:eastAsia="仿宋" w:hAnsi="仿宋"/>
          <w:sz w:val="24"/>
          <w:szCs w:val="24"/>
        </w:rPr>
      </w:pPr>
      <w:r w:rsidRPr="002B0221">
        <w:rPr>
          <w:rFonts w:ascii="仿宋" w:eastAsia="仿宋" w:hAnsi="仿宋" w:hint="eastAsia"/>
          <w:sz w:val="24"/>
          <w:szCs w:val="24"/>
        </w:rPr>
        <w:t>参数设置：</w:t>
      </w:r>
      <w:r w:rsidRPr="002B0221">
        <w:rPr>
          <w:rFonts w:ascii="仿宋" w:eastAsia="仿宋" w:hAnsi="仿宋"/>
          <w:sz w:val="24"/>
          <w:szCs w:val="24"/>
        </w:rPr>
        <w:t>end time：1ms；Grid size：100ns;</w:t>
      </w:r>
    </w:p>
    <w:p w14:paraId="20A3600A" w14:textId="6F37A960" w:rsidR="000244A4" w:rsidRPr="002B0221" w:rsidRDefault="000244A4" w:rsidP="002B0221">
      <w:pPr>
        <w:spacing w:line="360" w:lineRule="auto"/>
        <w:rPr>
          <w:rFonts w:ascii="仿宋" w:eastAsia="仿宋" w:hAnsi="仿宋"/>
          <w:sz w:val="24"/>
          <w:szCs w:val="24"/>
        </w:rPr>
      </w:pPr>
    </w:p>
    <w:p w14:paraId="4569C6BB" w14:textId="0D1059B6" w:rsidR="000244A4" w:rsidRPr="002B0221" w:rsidRDefault="00B45B7D"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音量发生器</w:t>
      </w:r>
      <w:r w:rsidR="00AB20ED" w:rsidRPr="002B0221">
        <w:rPr>
          <w:rFonts w:ascii="仿宋" w:eastAsia="仿宋" w:hAnsi="仿宋" w:hint="eastAsia"/>
          <w:sz w:val="24"/>
          <w:szCs w:val="24"/>
        </w:rPr>
        <w:t>（</w:t>
      </w:r>
      <w:proofErr w:type="gramStart"/>
      <w:r w:rsidR="00AB20ED" w:rsidRPr="002B0221">
        <w:rPr>
          <w:rFonts w:ascii="仿宋" w:eastAsia="仿宋" w:hAnsi="仿宋" w:hint="eastAsia"/>
          <w:sz w:val="24"/>
          <w:szCs w:val="24"/>
        </w:rPr>
        <w:t>甘凌志</w:t>
      </w:r>
      <w:proofErr w:type="gramEnd"/>
      <w:r w:rsidR="00AB20ED" w:rsidRPr="002B0221">
        <w:rPr>
          <w:rFonts w:ascii="仿宋" w:eastAsia="仿宋" w:hAnsi="仿宋" w:hint="eastAsia"/>
          <w:sz w:val="24"/>
          <w:szCs w:val="24"/>
        </w:rPr>
        <w:t>）</w:t>
      </w:r>
    </w:p>
    <w:p w14:paraId="5C914EC4" w14:textId="77777777" w:rsidR="00AB20ED" w:rsidRPr="002B0221" w:rsidRDefault="00AB20ED" w:rsidP="002B0221">
      <w:pPr>
        <w:spacing w:line="360" w:lineRule="auto"/>
        <w:rPr>
          <w:rFonts w:ascii="仿宋" w:eastAsia="仿宋" w:hAnsi="仿宋"/>
          <w:sz w:val="24"/>
          <w:szCs w:val="24"/>
        </w:rPr>
      </w:pPr>
      <w:r w:rsidRPr="002B0221">
        <w:rPr>
          <w:rFonts w:ascii="仿宋" w:eastAsia="仿宋" w:hAnsi="仿宋" w:hint="eastAsia"/>
          <w:sz w:val="24"/>
          <w:szCs w:val="24"/>
        </w:rPr>
        <w:t>模块功能：</w:t>
      </w:r>
      <w:r w:rsidRPr="002B0221">
        <w:rPr>
          <w:rFonts w:ascii="仿宋" w:eastAsia="仿宋" w:hAnsi="仿宋"/>
          <w:sz w:val="24"/>
          <w:szCs w:val="24"/>
        </w:rPr>
        <w:tab/>
      </w:r>
    </w:p>
    <w:p w14:paraId="5B7D69B3" w14:textId="2AC1817C" w:rsidR="00AB20ED" w:rsidRPr="002B0221" w:rsidRDefault="00AB20ED" w:rsidP="002B0221">
      <w:pPr>
        <w:spacing w:line="360" w:lineRule="auto"/>
        <w:rPr>
          <w:rFonts w:ascii="仿宋" w:eastAsia="仿宋" w:hAnsi="仿宋"/>
          <w:sz w:val="24"/>
          <w:szCs w:val="24"/>
        </w:rPr>
      </w:pPr>
      <w:r w:rsidRPr="002B0221">
        <w:rPr>
          <w:rFonts w:ascii="仿宋" w:eastAsia="仿宋" w:hAnsi="仿宋"/>
          <w:sz w:val="24"/>
          <w:szCs w:val="24"/>
        </w:rPr>
        <w:t>设计目的和设计要</w:t>
      </w:r>
      <w:proofErr w:type="gramStart"/>
      <w:r w:rsidRPr="002B0221">
        <w:rPr>
          <w:rFonts w:ascii="仿宋" w:eastAsia="仿宋" w:hAnsi="仿宋"/>
          <w:sz w:val="24"/>
          <w:szCs w:val="24"/>
        </w:rPr>
        <w:t>求是能根据传</w:t>
      </w:r>
      <w:proofErr w:type="gramEnd"/>
      <w:r w:rsidRPr="002B0221">
        <w:rPr>
          <w:rFonts w:ascii="仿宋" w:eastAsia="仿宋" w:hAnsi="仿宋"/>
          <w:sz w:val="24"/>
          <w:szCs w:val="24"/>
        </w:rPr>
        <w:t>进来的距离信号选择不</w:t>
      </w:r>
      <w:r w:rsidRPr="002B0221">
        <w:rPr>
          <w:rFonts w:ascii="仿宋" w:eastAsia="仿宋" w:hAnsi="仿宋" w:hint="eastAsia"/>
          <w:sz w:val="24"/>
          <w:szCs w:val="24"/>
        </w:rPr>
        <w:t>同的音频和音量控制信号。</w:t>
      </w:r>
      <w:r w:rsidRPr="002B0221">
        <w:rPr>
          <w:rFonts w:ascii="仿宋" w:eastAsia="仿宋" w:hAnsi="仿宋"/>
          <w:sz w:val="24"/>
          <w:szCs w:val="24"/>
        </w:rPr>
        <w:t xml:space="preserve"> </w:t>
      </w:r>
    </w:p>
    <w:p w14:paraId="754CD4A3" w14:textId="4D87A927" w:rsidR="00AB20ED" w:rsidRPr="002B0221" w:rsidRDefault="00AB20ED" w:rsidP="002B0221">
      <w:pPr>
        <w:spacing w:line="360" w:lineRule="auto"/>
        <w:rPr>
          <w:rFonts w:ascii="仿宋" w:eastAsia="仿宋" w:hAnsi="仿宋"/>
          <w:sz w:val="24"/>
          <w:szCs w:val="24"/>
        </w:rPr>
      </w:pPr>
      <w:r w:rsidRPr="002B0221">
        <w:rPr>
          <w:rFonts w:ascii="仿宋" w:eastAsia="仿宋" w:hAnsi="仿宋" w:hint="eastAsia"/>
          <w:sz w:val="24"/>
          <w:szCs w:val="24"/>
        </w:rPr>
        <w:t>设计一个</w:t>
      </w:r>
      <w:r w:rsidRPr="002B0221">
        <w:rPr>
          <w:rFonts w:ascii="仿宋" w:eastAsia="仿宋" w:hAnsi="仿宋"/>
          <w:sz w:val="24"/>
          <w:szCs w:val="24"/>
        </w:rPr>
        <w:t xml:space="preserve"> 8 位的输入表示传进来的距离信号，根据距离信号的大小分成 6 </w:t>
      </w:r>
      <w:proofErr w:type="gramStart"/>
      <w:r w:rsidRPr="002B0221">
        <w:rPr>
          <w:rFonts w:ascii="仿宋" w:eastAsia="仿宋" w:hAnsi="仿宋"/>
          <w:sz w:val="24"/>
          <w:szCs w:val="24"/>
        </w:rPr>
        <w:t>个</w:t>
      </w:r>
      <w:proofErr w:type="gramEnd"/>
      <w:r w:rsidRPr="002B0221">
        <w:rPr>
          <w:rFonts w:ascii="仿宋" w:eastAsia="仿宋" w:hAnsi="仿宋" w:hint="eastAsia"/>
          <w:sz w:val="24"/>
          <w:szCs w:val="24"/>
        </w:rPr>
        <w:t>范围，每个范围对应一个音频控制信号和一个音量控制信号，然后将控制信号输出。</w:t>
      </w:r>
    </w:p>
    <w:p w14:paraId="31E49889" w14:textId="65BF006C" w:rsidR="00AB20ED" w:rsidRPr="002B0221" w:rsidRDefault="00AB20ED" w:rsidP="002B0221">
      <w:pPr>
        <w:spacing w:line="360" w:lineRule="auto"/>
        <w:rPr>
          <w:rFonts w:ascii="仿宋" w:eastAsia="仿宋" w:hAnsi="仿宋"/>
          <w:sz w:val="24"/>
          <w:szCs w:val="24"/>
        </w:rPr>
      </w:pPr>
      <w:r w:rsidRPr="002B0221">
        <w:rPr>
          <w:rFonts w:ascii="仿宋" w:eastAsia="仿宋" w:hAnsi="仿宋" w:hint="eastAsia"/>
          <w:sz w:val="24"/>
          <w:szCs w:val="24"/>
        </w:rPr>
        <w:t>根据前文的status</w:t>
      </w:r>
    </w:p>
    <w:p w14:paraId="6B801DD4" w14:textId="75B1CF4F" w:rsidR="00AB20ED" w:rsidRPr="002B0221" w:rsidRDefault="00AB20ED" w:rsidP="002B0221">
      <w:pPr>
        <w:spacing w:line="360" w:lineRule="auto"/>
        <w:rPr>
          <w:rFonts w:ascii="仿宋" w:eastAsia="仿宋" w:hAnsi="仿宋" w:hint="eastAsia"/>
          <w:sz w:val="24"/>
          <w:szCs w:val="24"/>
        </w:rPr>
      </w:pPr>
      <w:r w:rsidRPr="002B0221">
        <w:rPr>
          <w:rFonts w:ascii="仿宋" w:eastAsia="仿宋" w:hAnsi="仿宋" w:cs="宋体"/>
          <w:noProof/>
          <w:kern w:val="0"/>
          <w:sz w:val="24"/>
          <w:szCs w:val="24"/>
        </w:rPr>
        <w:drawing>
          <wp:inline distT="0" distB="0" distL="0" distR="0" wp14:anchorId="416B04E2" wp14:editId="09E76576">
            <wp:extent cx="5274310" cy="33585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p>
    <w:p w14:paraId="7076A265" w14:textId="77777777" w:rsidR="00AB20ED" w:rsidRPr="002B0221" w:rsidRDefault="00AB20ED" w:rsidP="002B0221">
      <w:pPr>
        <w:spacing w:line="360" w:lineRule="auto"/>
        <w:rPr>
          <w:rFonts w:ascii="仿宋" w:eastAsia="仿宋" w:hAnsi="仿宋"/>
          <w:sz w:val="24"/>
          <w:szCs w:val="24"/>
        </w:rPr>
      </w:pPr>
      <w:r w:rsidRPr="002B0221">
        <w:rPr>
          <w:rFonts w:ascii="仿宋" w:eastAsia="仿宋" w:hAnsi="仿宋"/>
          <w:b/>
          <w:bCs/>
          <w:sz w:val="24"/>
          <w:szCs w:val="24"/>
        </w:rPr>
        <w:t>音量发生器实验原理：</w:t>
      </w:r>
      <w:r w:rsidRPr="002B0221">
        <w:rPr>
          <w:rFonts w:ascii="仿宋" w:eastAsia="仿宋" w:hAnsi="仿宋"/>
          <w:sz w:val="24"/>
          <w:szCs w:val="24"/>
        </w:rPr>
        <w:t>实验平台的蜂鸣器上输入不同的占空比和频率就可以听到不</w:t>
      </w:r>
      <w:r w:rsidRPr="002B0221">
        <w:rPr>
          <w:rFonts w:ascii="仿宋" w:eastAsia="仿宋" w:hAnsi="仿宋" w:hint="eastAsia"/>
          <w:sz w:val="24"/>
          <w:szCs w:val="24"/>
        </w:rPr>
        <w:t>同的声音，接收到的基准频率按照输入的音频系数分出来的频率进行占空比设计输出到喇叭就可以听到不同的声音</w:t>
      </w:r>
    </w:p>
    <w:p w14:paraId="3131FE51" w14:textId="77777777" w:rsidR="00AB20ED" w:rsidRPr="002B0221" w:rsidRDefault="00AB20ED" w:rsidP="002B0221">
      <w:pPr>
        <w:spacing w:line="360" w:lineRule="auto"/>
        <w:rPr>
          <w:rFonts w:ascii="仿宋" w:eastAsia="仿宋" w:hAnsi="仿宋"/>
          <w:b/>
          <w:bCs/>
          <w:sz w:val="24"/>
          <w:szCs w:val="24"/>
        </w:rPr>
      </w:pPr>
      <w:r w:rsidRPr="002B0221">
        <w:rPr>
          <w:rFonts w:ascii="仿宋" w:eastAsia="仿宋" w:hAnsi="仿宋"/>
          <w:b/>
          <w:bCs/>
          <w:sz w:val="24"/>
          <w:szCs w:val="24"/>
        </w:rPr>
        <w:lastRenderedPageBreak/>
        <w:t xml:space="preserve">VHDL 代码： </w:t>
      </w:r>
    </w:p>
    <w:p w14:paraId="65F63507" w14:textId="77777777" w:rsidR="00AB20ED" w:rsidRPr="002B0221" w:rsidRDefault="00AB20ED" w:rsidP="002B0221">
      <w:pPr>
        <w:widowControl/>
        <w:spacing w:line="360" w:lineRule="auto"/>
        <w:jc w:val="left"/>
        <w:rPr>
          <w:rFonts w:ascii="仿宋" w:eastAsia="仿宋" w:hAnsi="仿宋" w:cs="宋体"/>
          <w:kern w:val="0"/>
          <w:sz w:val="24"/>
          <w:szCs w:val="24"/>
        </w:rPr>
      </w:pPr>
      <w:r w:rsidRPr="002B0221">
        <w:rPr>
          <w:rFonts w:ascii="仿宋" w:eastAsia="仿宋" w:hAnsi="仿宋" w:cs="宋体"/>
          <w:noProof/>
          <w:kern w:val="0"/>
          <w:sz w:val="24"/>
          <w:szCs w:val="24"/>
        </w:rPr>
        <w:drawing>
          <wp:inline distT="0" distB="0" distL="0" distR="0" wp14:anchorId="0D17D60D" wp14:editId="667B6CBD">
            <wp:extent cx="3602990" cy="4193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8231" cy="4199900"/>
                    </a:xfrm>
                    <a:prstGeom prst="rect">
                      <a:avLst/>
                    </a:prstGeom>
                    <a:noFill/>
                    <a:ln>
                      <a:noFill/>
                    </a:ln>
                  </pic:spPr>
                </pic:pic>
              </a:graphicData>
            </a:graphic>
          </wp:inline>
        </w:drawing>
      </w:r>
    </w:p>
    <w:p w14:paraId="315D31F3" w14:textId="77777777" w:rsidR="00AB20ED" w:rsidRPr="002B0221" w:rsidRDefault="00AB20ED" w:rsidP="002B0221">
      <w:pPr>
        <w:widowControl/>
        <w:spacing w:line="360" w:lineRule="auto"/>
        <w:jc w:val="left"/>
        <w:rPr>
          <w:rFonts w:ascii="仿宋" w:eastAsia="仿宋" w:hAnsi="仿宋" w:cs="宋体"/>
          <w:kern w:val="0"/>
          <w:sz w:val="24"/>
          <w:szCs w:val="24"/>
        </w:rPr>
      </w:pPr>
      <w:r w:rsidRPr="002B0221">
        <w:rPr>
          <w:rFonts w:ascii="仿宋" w:eastAsia="仿宋" w:hAnsi="仿宋" w:cs="宋体"/>
          <w:noProof/>
          <w:kern w:val="0"/>
          <w:sz w:val="24"/>
          <w:szCs w:val="24"/>
        </w:rPr>
        <w:drawing>
          <wp:inline distT="0" distB="0" distL="0" distR="0" wp14:anchorId="28077B75" wp14:editId="42180774">
            <wp:extent cx="4618355" cy="34907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621" cy="3499249"/>
                    </a:xfrm>
                    <a:prstGeom prst="rect">
                      <a:avLst/>
                    </a:prstGeom>
                    <a:noFill/>
                    <a:ln>
                      <a:noFill/>
                    </a:ln>
                  </pic:spPr>
                </pic:pic>
              </a:graphicData>
            </a:graphic>
          </wp:inline>
        </w:drawing>
      </w:r>
    </w:p>
    <w:p w14:paraId="5F51FA09" w14:textId="77777777" w:rsidR="00AB20ED" w:rsidRPr="002B0221" w:rsidRDefault="00AB20ED" w:rsidP="002B0221">
      <w:pPr>
        <w:spacing w:line="360" w:lineRule="auto"/>
        <w:rPr>
          <w:rFonts w:ascii="仿宋" w:eastAsia="仿宋" w:hAnsi="仿宋"/>
          <w:b/>
          <w:bCs/>
          <w:sz w:val="24"/>
          <w:szCs w:val="24"/>
        </w:rPr>
      </w:pPr>
      <w:r w:rsidRPr="002B0221">
        <w:rPr>
          <w:rFonts w:ascii="仿宋" w:eastAsia="仿宋" w:hAnsi="仿宋" w:hint="eastAsia"/>
          <w:b/>
          <w:bCs/>
          <w:sz w:val="24"/>
          <w:szCs w:val="24"/>
        </w:rPr>
        <w:t>占空比的思考：</w:t>
      </w:r>
    </w:p>
    <w:p w14:paraId="66F22567" w14:textId="77777777" w:rsidR="00AB20ED" w:rsidRPr="002B0221" w:rsidRDefault="00AB20ED" w:rsidP="002B0221">
      <w:pPr>
        <w:spacing w:line="360" w:lineRule="auto"/>
        <w:rPr>
          <w:rFonts w:ascii="仿宋" w:eastAsia="仿宋" w:hAnsi="仿宋"/>
          <w:sz w:val="24"/>
          <w:szCs w:val="24"/>
        </w:rPr>
      </w:pPr>
      <w:r w:rsidRPr="002B0221">
        <w:rPr>
          <w:rFonts w:ascii="仿宋" w:eastAsia="仿宋" w:hAnsi="仿宋" w:hint="eastAsia"/>
          <w:sz w:val="24"/>
          <w:szCs w:val="24"/>
        </w:rPr>
        <w:t>最后通过思考以及参考老师的，觉得让固定占空比分母比例，通过控制输入</w:t>
      </w:r>
    </w:p>
    <w:p w14:paraId="7291BD1A" w14:textId="77777777" w:rsidR="00AB20ED" w:rsidRPr="002B0221" w:rsidRDefault="00AB20ED" w:rsidP="002B0221">
      <w:pPr>
        <w:spacing w:line="360" w:lineRule="auto"/>
        <w:rPr>
          <w:rFonts w:ascii="仿宋" w:eastAsia="仿宋" w:hAnsi="仿宋"/>
          <w:sz w:val="24"/>
          <w:szCs w:val="24"/>
        </w:rPr>
      </w:pPr>
      <w:r w:rsidRPr="002B0221">
        <w:rPr>
          <w:rFonts w:ascii="仿宋" w:eastAsia="仿宋" w:hAnsi="仿宋" w:hint="eastAsia"/>
          <w:sz w:val="24"/>
          <w:szCs w:val="24"/>
        </w:rPr>
        <w:lastRenderedPageBreak/>
        <w:t>端输入的音量控制信号作为占空比的分子比例，乘以每个频率可以得到正确的占</w:t>
      </w:r>
    </w:p>
    <w:p w14:paraId="5C1082BC" w14:textId="77777777" w:rsidR="00AB20ED" w:rsidRPr="002B0221" w:rsidRDefault="00AB20ED" w:rsidP="002B0221">
      <w:pPr>
        <w:spacing w:line="360" w:lineRule="auto"/>
        <w:rPr>
          <w:rFonts w:ascii="仿宋" w:eastAsia="仿宋" w:hAnsi="仿宋"/>
          <w:sz w:val="24"/>
          <w:szCs w:val="24"/>
        </w:rPr>
      </w:pPr>
      <w:r w:rsidRPr="002B0221">
        <w:rPr>
          <w:rFonts w:ascii="仿宋" w:eastAsia="仿宋" w:hAnsi="仿宋" w:hint="eastAsia"/>
          <w:sz w:val="24"/>
          <w:szCs w:val="24"/>
        </w:rPr>
        <w:t>空比的方波；</w:t>
      </w:r>
      <w:r w:rsidRPr="002B0221">
        <w:rPr>
          <w:rFonts w:ascii="仿宋" w:eastAsia="仿宋" w:hAnsi="仿宋"/>
          <w:sz w:val="24"/>
          <w:szCs w:val="24"/>
        </w:rPr>
        <w:t xml:space="preserve"> </w:t>
      </w:r>
    </w:p>
    <w:p w14:paraId="00743C8B" w14:textId="77777777" w:rsidR="00AB20ED" w:rsidRPr="002B0221" w:rsidRDefault="00AB20ED" w:rsidP="002B0221">
      <w:pPr>
        <w:widowControl/>
        <w:spacing w:line="360" w:lineRule="auto"/>
        <w:jc w:val="left"/>
        <w:rPr>
          <w:rFonts w:ascii="仿宋" w:eastAsia="仿宋" w:hAnsi="仿宋" w:cs="宋体"/>
          <w:kern w:val="0"/>
          <w:sz w:val="24"/>
          <w:szCs w:val="24"/>
        </w:rPr>
      </w:pPr>
      <w:r w:rsidRPr="002B0221">
        <w:rPr>
          <w:rFonts w:ascii="仿宋" w:eastAsia="仿宋" w:hAnsi="仿宋" w:hint="eastAsia"/>
          <w:sz w:val="24"/>
          <w:szCs w:val="24"/>
        </w:rPr>
        <w:t>仿真：</w:t>
      </w:r>
      <w:r w:rsidRPr="002B0221">
        <w:rPr>
          <w:rFonts w:ascii="仿宋" w:eastAsia="仿宋" w:hAnsi="仿宋" w:cs="宋体"/>
          <w:noProof/>
          <w:kern w:val="0"/>
          <w:sz w:val="24"/>
          <w:szCs w:val="24"/>
        </w:rPr>
        <w:drawing>
          <wp:inline distT="0" distB="0" distL="0" distR="0" wp14:anchorId="2EE2BFB7" wp14:editId="4BE18966">
            <wp:extent cx="5274310" cy="7651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65175"/>
                    </a:xfrm>
                    <a:prstGeom prst="rect">
                      <a:avLst/>
                    </a:prstGeom>
                    <a:noFill/>
                    <a:ln>
                      <a:noFill/>
                    </a:ln>
                  </pic:spPr>
                </pic:pic>
              </a:graphicData>
            </a:graphic>
          </wp:inline>
        </w:drawing>
      </w:r>
    </w:p>
    <w:p w14:paraId="06435699" w14:textId="77777777" w:rsidR="00AB20ED" w:rsidRPr="002B0221" w:rsidRDefault="00AB20ED" w:rsidP="002B0221">
      <w:pPr>
        <w:widowControl/>
        <w:spacing w:line="360" w:lineRule="auto"/>
        <w:jc w:val="left"/>
        <w:rPr>
          <w:rFonts w:ascii="仿宋" w:eastAsia="仿宋" w:hAnsi="仿宋" w:cs="宋体"/>
          <w:kern w:val="0"/>
          <w:sz w:val="24"/>
          <w:szCs w:val="24"/>
        </w:rPr>
      </w:pPr>
      <w:r w:rsidRPr="002B0221">
        <w:rPr>
          <w:rFonts w:ascii="仿宋" w:eastAsia="仿宋" w:hAnsi="仿宋" w:cs="宋体"/>
          <w:noProof/>
          <w:kern w:val="0"/>
          <w:sz w:val="24"/>
          <w:szCs w:val="24"/>
        </w:rPr>
        <w:drawing>
          <wp:inline distT="0" distB="0" distL="0" distR="0" wp14:anchorId="2660F78E" wp14:editId="7105D2D5">
            <wp:extent cx="5274310" cy="6775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14:paraId="605DE49A" w14:textId="77777777" w:rsidR="00AB20ED" w:rsidRPr="002B0221" w:rsidRDefault="00AB20ED" w:rsidP="002B0221">
      <w:pPr>
        <w:spacing w:line="360" w:lineRule="auto"/>
        <w:rPr>
          <w:rFonts w:ascii="仿宋" w:eastAsia="仿宋" w:hAnsi="仿宋"/>
          <w:sz w:val="24"/>
          <w:szCs w:val="24"/>
        </w:rPr>
      </w:pPr>
    </w:p>
    <w:p w14:paraId="474E5BDB" w14:textId="0E8D9021" w:rsidR="00AB20ED" w:rsidRPr="002B0221" w:rsidRDefault="00A720FB" w:rsidP="002B0221">
      <w:pPr>
        <w:pStyle w:val="aa"/>
        <w:numPr>
          <w:ilvl w:val="1"/>
          <w:numId w:val="1"/>
        </w:numPr>
        <w:spacing w:line="360" w:lineRule="auto"/>
        <w:ind w:firstLineChars="0"/>
        <w:rPr>
          <w:rFonts w:ascii="仿宋" w:eastAsia="仿宋" w:hAnsi="仿宋"/>
          <w:sz w:val="24"/>
          <w:szCs w:val="24"/>
        </w:rPr>
      </w:pPr>
      <w:r w:rsidRPr="002B0221">
        <w:rPr>
          <w:rFonts w:ascii="仿宋" w:eastAsia="仿宋" w:hAnsi="仿宋" w:hint="eastAsia"/>
          <w:sz w:val="24"/>
          <w:szCs w:val="24"/>
        </w:rPr>
        <w:t>蜂鸣器发声模块（蔡君浩）</w:t>
      </w:r>
    </w:p>
    <w:p w14:paraId="67DEF011" w14:textId="555C4E5F" w:rsidR="00A720FB" w:rsidRPr="002B0221" w:rsidRDefault="00A720FB" w:rsidP="002B0221">
      <w:pPr>
        <w:pStyle w:val="aa"/>
        <w:spacing w:line="360" w:lineRule="auto"/>
        <w:ind w:left="720" w:firstLineChars="0" w:firstLine="0"/>
        <w:rPr>
          <w:rFonts w:ascii="仿宋" w:eastAsia="仿宋" w:hAnsi="仿宋" w:cs="华文中宋"/>
          <w:sz w:val="24"/>
          <w:szCs w:val="24"/>
        </w:rPr>
      </w:pPr>
      <w:r w:rsidRPr="002B0221">
        <w:rPr>
          <w:rFonts w:ascii="仿宋" w:eastAsia="仿宋" w:hAnsi="仿宋" w:hint="eastAsia"/>
          <w:sz w:val="24"/>
          <w:szCs w:val="24"/>
        </w:rPr>
        <w:t xml:space="preserve">模块功能分析： </w:t>
      </w:r>
      <w:r w:rsidRPr="002B0221">
        <w:rPr>
          <w:rFonts w:ascii="仿宋" w:eastAsia="仿宋" w:hAnsi="仿宋" w:cs="华文中宋" w:hint="eastAsia"/>
          <w:sz w:val="24"/>
          <w:szCs w:val="24"/>
        </w:rPr>
        <w:t>对于不同的距离，在喇叭对应的芯片引脚上输入不同的音频信号让喇叭发出声音。</w:t>
      </w:r>
    </w:p>
    <w:p w14:paraId="7E586CEF" w14:textId="77777777" w:rsidR="00A720FB" w:rsidRPr="002B0221" w:rsidRDefault="00A720FB" w:rsidP="002B0221">
      <w:pPr>
        <w:widowControl/>
        <w:spacing w:line="360" w:lineRule="auto"/>
        <w:jc w:val="left"/>
        <w:rPr>
          <w:rFonts w:ascii="仿宋" w:eastAsia="仿宋" w:hAnsi="仿宋" w:cs="华文中宋" w:hint="eastAsia"/>
          <w:sz w:val="24"/>
          <w:szCs w:val="24"/>
        </w:rPr>
      </w:pPr>
      <w:r w:rsidRPr="002B0221">
        <w:rPr>
          <w:rFonts w:ascii="仿宋" w:eastAsia="仿宋" w:hAnsi="仿宋" w:hint="eastAsia"/>
          <w:sz w:val="24"/>
          <w:szCs w:val="24"/>
        </w:rPr>
        <w:t>模块方案分析</w:t>
      </w:r>
      <w:r w:rsidRPr="002B0221">
        <w:rPr>
          <w:rFonts w:ascii="仿宋" w:eastAsia="仿宋" w:hAnsi="仿宋"/>
          <w:sz w:val="24"/>
          <w:szCs w:val="24"/>
        </w:rPr>
        <w:tab/>
      </w:r>
      <w:r w:rsidRPr="002B0221">
        <w:rPr>
          <w:rFonts w:ascii="仿宋" w:eastAsia="仿宋" w:hAnsi="仿宋" w:cs="华文中宋" w:hint="eastAsia"/>
          <w:sz w:val="24"/>
          <w:szCs w:val="24"/>
        </w:rPr>
        <w:t xml:space="preserve">              如图：</w:t>
      </w:r>
    </w:p>
    <w:p w14:paraId="215802EA" w14:textId="1AA3BA72" w:rsidR="00A720FB" w:rsidRPr="002B0221" w:rsidRDefault="00A720FB" w:rsidP="002B0221">
      <w:pPr>
        <w:widowControl/>
        <w:spacing w:line="360" w:lineRule="auto"/>
        <w:jc w:val="left"/>
        <w:rPr>
          <w:rFonts w:ascii="仿宋" w:eastAsia="仿宋" w:hAnsi="仿宋" w:cs="华文中宋" w:hint="eastAsia"/>
          <w:sz w:val="24"/>
          <w:szCs w:val="24"/>
        </w:rPr>
      </w:pPr>
      <w:r w:rsidRPr="002B0221">
        <w:rPr>
          <w:rFonts w:ascii="仿宋" w:eastAsia="仿宋" w:hAnsi="仿宋" w:cs="华文中宋" w:hint="eastAsia"/>
          <w:noProof/>
          <w:kern w:val="0"/>
          <w:sz w:val="24"/>
          <w:szCs w:val="24"/>
          <w:lang w:bidi="ar"/>
        </w:rPr>
        <w:drawing>
          <wp:inline distT="0" distB="0" distL="0" distR="0" wp14:anchorId="7436B66D" wp14:editId="66104E96">
            <wp:extent cx="4635500" cy="2498725"/>
            <wp:effectExtent l="0" t="0" r="0"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5500" cy="2498725"/>
                    </a:xfrm>
                    <a:prstGeom prst="rect">
                      <a:avLst/>
                    </a:prstGeom>
                    <a:noFill/>
                    <a:ln>
                      <a:noFill/>
                    </a:ln>
                  </pic:spPr>
                </pic:pic>
              </a:graphicData>
            </a:graphic>
          </wp:inline>
        </w:drawing>
      </w:r>
    </w:p>
    <w:p w14:paraId="487488AC" w14:textId="77777777" w:rsidR="00A720FB" w:rsidRPr="002B0221" w:rsidRDefault="00A720FB" w:rsidP="002B0221">
      <w:pPr>
        <w:spacing w:line="360" w:lineRule="auto"/>
        <w:rPr>
          <w:rFonts w:ascii="仿宋" w:eastAsia="仿宋" w:hAnsi="仿宋" w:cs="华文中宋" w:hint="eastAsia"/>
          <w:sz w:val="24"/>
          <w:szCs w:val="24"/>
        </w:rPr>
      </w:pPr>
      <w:r w:rsidRPr="002B0221">
        <w:rPr>
          <w:rFonts w:ascii="仿宋" w:eastAsia="仿宋" w:hAnsi="仿宋" w:cs="华文中宋" w:hint="eastAsia"/>
          <w:sz w:val="24"/>
          <w:szCs w:val="24"/>
        </w:rPr>
        <w:t>就是4位输入信号a，每个区间进行计数，然后确定发出声音的频率的信号</w:t>
      </w:r>
    </w:p>
    <w:p w14:paraId="39AC1B22" w14:textId="406664E1" w:rsidR="00A720FB" w:rsidRPr="002B0221" w:rsidRDefault="00A720FB" w:rsidP="002B0221">
      <w:pPr>
        <w:widowControl/>
        <w:spacing w:line="360" w:lineRule="auto"/>
        <w:jc w:val="left"/>
        <w:rPr>
          <w:rFonts w:ascii="仿宋" w:eastAsia="仿宋" w:hAnsi="仿宋" w:cs="华文中宋" w:hint="eastAsia"/>
          <w:kern w:val="0"/>
          <w:sz w:val="24"/>
          <w:szCs w:val="24"/>
          <w:lang w:bidi="ar"/>
        </w:rPr>
      </w:pPr>
      <w:r w:rsidRPr="002B0221">
        <w:rPr>
          <w:rFonts w:ascii="仿宋" w:eastAsia="仿宋" w:hAnsi="仿宋" w:cs="华文中宋" w:hint="eastAsia"/>
          <w:noProof/>
          <w:kern w:val="0"/>
          <w:sz w:val="24"/>
          <w:szCs w:val="24"/>
          <w:lang w:bidi="ar"/>
        </w:rPr>
        <w:drawing>
          <wp:inline distT="0" distB="0" distL="0" distR="0" wp14:anchorId="720178AB" wp14:editId="451B38FF">
            <wp:extent cx="3529965" cy="151003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9965" cy="1510030"/>
                    </a:xfrm>
                    <a:prstGeom prst="rect">
                      <a:avLst/>
                    </a:prstGeom>
                    <a:noFill/>
                    <a:ln>
                      <a:noFill/>
                    </a:ln>
                  </pic:spPr>
                </pic:pic>
              </a:graphicData>
            </a:graphic>
          </wp:inline>
        </w:drawing>
      </w:r>
    </w:p>
    <w:p w14:paraId="1A99A95E" w14:textId="77777777" w:rsidR="00A720FB" w:rsidRPr="002B0221" w:rsidRDefault="00A720FB" w:rsidP="002B0221">
      <w:pPr>
        <w:widowControl/>
        <w:spacing w:line="360" w:lineRule="auto"/>
        <w:jc w:val="left"/>
        <w:rPr>
          <w:rFonts w:ascii="仿宋" w:eastAsia="仿宋" w:hAnsi="仿宋" w:cs="华文中宋" w:hint="eastAsia"/>
          <w:kern w:val="0"/>
          <w:sz w:val="24"/>
          <w:szCs w:val="24"/>
          <w:lang w:bidi="ar"/>
        </w:rPr>
      </w:pPr>
    </w:p>
    <w:p w14:paraId="14032F9A" w14:textId="1263A90B" w:rsidR="00A720FB" w:rsidRPr="002B0221" w:rsidRDefault="00A720FB" w:rsidP="002B0221">
      <w:pPr>
        <w:widowControl/>
        <w:spacing w:line="360" w:lineRule="auto"/>
        <w:jc w:val="left"/>
        <w:rPr>
          <w:rFonts w:ascii="仿宋" w:eastAsia="仿宋" w:hAnsi="仿宋" w:cs="华文中宋" w:hint="eastAsia"/>
          <w:kern w:val="0"/>
          <w:sz w:val="24"/>
          <w:szCs w:val="24"/>
          <w:lang w:bidi="ar"/>
        </w:rPr>
      </w:pPr>
      <w:r w:rsidRPr="002B0221">
        <w:rPr>
          <w:rFonts w:ascii="仿宋" w:eastAsia="仿宋" w:hAnsi="仿宋" w:cs="华文中宋" w:hint="eastAsia"/>
          <w:kern w:val="0"/>
          <w:sz w:val="24"/>
          <w:szCs w:val="24"/>
          <w:lang w:bidi="ar"/>
        </w:rPr>
        <w:lastRenderedPageBreak/>
        <w:t>所选方案：每个4位输入信号对应不同的区间，计数范围不同如下：</w:t>
      </w:r>
    </w:p>
    <w:p w14:paraId="5945E01D" w14:textId="77777777" w:rsidR="00A720FB" w:rsidRPr="002B0221" w:rsidRDefault="00A720FB" w:rsidP="002B0221">
      <w:pPr>
        <w:widowControl/>
        <w:spacing w:line="360" w:lineRule="auto"/>
        <w:jc w:val="left"/>
        <w:rPr>
          <w:rFonts w:ascii="仿宋" w:eastAsia="仿宋" w:hAnsi="仿宋" w:cs="华文中宋" w:hint="eastAsia"/>
          <w:sz w:val="24"/>
          <w:szCs w:val="24"/>
        </w:rPr>
      </w:pPr>
    </w:p>
    <w:p w14:paraId="68B3A913" w14:textId="295DC61D" w:rsidR="00A720FB" w:rsidRPr="002B0221" w:rsidRDefault="00A720FB" w:rsidP="002B0221">
      <w:pPr>
        <w:spacing w:line="360" w:lineRule="auto"/>
        <w:rPr>
          <w:rFonts w:ascii="仿宋" w:eastAsia="仿宋" w:hAnsi="仿宋" w:cs="华文中宋" w:hint="eastAsia"/>
          <w:kern w:val="0"/>
          <w:sz w:val="24"/>
          <w:szCs w:val="24"/>
          <w:lang w:bidi="ar"/>
        </w:rPr>
      </w:pPr>
      <w:r w:rsidRPr="002B0221">
        <w:rPr>
          <w:rFonts w:ascii="仿宋" w:eastAsia="仿宋" w:hAnsi="仿宋" w:cs="华文中宋" w:hint="eastAsia"/>
          <w:noProof/>
          <w:kern w:val="0"/>
          <w:sz w:val="24"/>
          <w:szCs w:val="24"/>
          <w:lang w:bidi="ar"/>
        </w:rPr>
        <w:drawing>
          <wp:inline distT="0" distB="0" distL="0" distR="0" wp14:anchorId="3D7F28BD" wp14:editId="04401477">
            <wp:extent cx="4880610" cy="4391025"/>
            <wp:effectExtent l="0" t="0" r="0"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_2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0610" cy="4391025"/>
                    </a:xfrm>
                    <a:prstGeom prst="rect">
                      <a:avLst/>
                    </a:prstGeom>
                    <a:noFill/>
                    <a:ln>
                      <a:noFill/>
                    </a:ln>
                  </pic:spPr>
                </pic:pic>
              </a:graphicData>
            </a:graphic>
          </wp:inline>
        </w:drawing>
      </w:r>
    </w:p>
    <w:p w14:paraId="4F6A375C" w14:textId="77777777" w:rsidR="00A720FB" w:rsidRPr="002B0221" w:rsidRDefault="00A720FB" w:rsidP="002B0221">
      <w:pPr>
        <w:spacing w:line="360" w:lineRule="auto"/>
        <w:rPr>
          <w:rFonts w:ascii="仿宋" w:eastAsia="仿宋" w:hAnsi="仿宋" w:cs="华文中宋" w:hint="eastAsia"/>
          <w:kern w:val="0"/>
          <w:sz w:val="24"/>
          <w:szCs w:val="24"/>
          <w:lang w:bidi="ar"/>
        </w:rPr>
      </w:pPr>
      <w:r w:rsidRPr="002B0221">
        <w:rPr>
          <w:rFonts w:ascii="仿宋" w:eastAsia="仿宋" w:hAnsi="仿宋" w:cs="华文中宋" w:hint="eastAsia"/>
          <w:kern w:val="0"/>
          <w:sz w:val="24"/>
          <w:szCs w:val="24"/>
          <w:lang w:bidi="ar"/>
        </w:rPr>
        <w:t>第一个</w:t>
      </w:r>
      <w:proofErr w:type="gramStart"/>
      <w:r w:rsidRPr="002B0221">
        <w:rPr>
          <w:rFonts w:ascii="仿宋" w:eastAsia="仿宋" w:hAnsi="仿宋" w:cs="华文中宋" w:hint="eastAsia"/>
          <w:kern w:val="0"/>
          <w:sz w:val="24"/>
          <w:szCs w:val="24"/>
          <w:lang w:bidi="ar"/>
        </w:rPr>
        <w:t>区间位</w:t>
      </w:r>
      <w:proofErr w:type="gramEnd"/>
      <w:r w:rsidRPr="002B0221">
        <w:rPr>
          <w:rFonts w:ascii="仿宋" w:eastAsia="仿宋" w:hAnsi="仿宋" w:cs="华文中宋" w:hint="eastAsia"/>
          <w:kern w:val="0"/>
          <w:sz w:val="24"/>
          <w:szCs w:val="24"/>
          <w:lang w:bidi="ar"/>
        </w:rPr>
        <w:t>计数为大于01111111，第二个为大于00111111，然后00011111</w:t>
      </w:r>
    </w:p>
    <w:p w14:paraId="38DAAF1F" w14:textId="2A0ECAF6" w:rsidR="00A720FB" w:rsidRPr="002B0221" w:rsidRDefault="00A720FB" w:rsidP="002B0221">
      <w:pPr>
        <w:spacing w:line="360" w:lineRule="auto"/>
        <w:rPr>
          <w:rFonts w:ascii="仿宋" w:eastAsia="仿宋" w:hAnsi="仿宋" w:cs="华文中宋" w:hint="eastAsia"/>
          <w:kern w:val="0"/>
          <w:sz w:val="24"/>
          <w:szCs w:val="24"/>
          <w:lang w:bidi="ar"/>
        </w:rPr>
      </w:pPr>
      <w:r w:rsidRPr="002B0221">
        <w:rPr>
          <w:rFonts w:ascii="仿宋" w:eastAsia="仿宋" w:hAnsi="仿宋" w:cs="华文中宋" w:hint="eastAsia"/>
          <w:kern w:val="0"/>
          <w:sz w:val="24"/>
          <w:szCs w:val="24"/>
          <w:lang w:bidi="ar"/>
        </w:rPr>
        <w:t>验证方法：编译成功，下载到实验板上依然正确，并且通过老师的验收。</w:t>
      </w:r>
    </w:p>
    <w:p w14:paraId="387D04EA" w14:textId="77777777" w:rsidR="00A720FB" w:rsidRPr="002B0221" w:rsidRDefault="00A720FB" w:rsidP="002B0221">
      <w:pPr>
        <w:widowControl/>
        <w:spacing w:line="360" w:lineRule="auto"/>
        <w:jc w:val="left"/>
        <w:rPr>
          <w:rFonts w:ascii="仿宋" w:eastAsia="仿宋" w:hAnsi="仿宋" w:cs="华文中宋" w:hint="eastAsia"/>
          <w:kern w:val="0"/>
          <w:sz w:val="24"/>
          <w:szCs w:val="24"/>
          <w:lang w:bidi="ar"/>
        </w:rPr>
      </w:pPr>
      <w:r w:rsidRPr="002B0221">
        <w:rPr>
          <w:rFonts w:ascii="仿宋" w:eastAsia="仿宋" w:hAnsi="仿宋" w:cs="华文中宋" w:hint="eastAsia"/>
          <w:kern w:val="0"/>
          <w:sz w:val="24"/>
          <w:szCs w:val="24"/>
          <w:lang w:bidi="ar"/>
        </w:rPr>
        <w:t xml:space="preserve"> 编译结果：</w:t>
      </w:r>
    </w:p>
    <w:p w14:paraId="2F3257E1" w14:textId="6AADAE34" w:rsidR="00A720FB" w:rsidRPr="002B0221" w:rsidRDefault="00A720FB" w:rsidP="002B0221">
      <w:pPr>
        <w:widowControl/>
        <w:spacing w:line="360" w:lineRule="auto"/>
        <w:jc w:val="left"/>
        <w:rPr>
          <w:rFonts w:ascii="仿宋" w:eastAsia="仿宋" w:hAnsi="仿宋" w:cs="华文中宋" w:hint="eastAsia"/>
          <w:kern w:val="0"/>
          <w:sz w:val="24"/>
          <w:szCs w:val="24"/>
          <w:lang w:bidi="ar"/>
        </w:rPr>
      </w:pPr>
      <w:r w:rsidRPr="002B0221">
        <w:rPr>
          <w:rFonts w:ascii="仿宋" w:eastAsia="仿宋" w:hAnsi="仿宋" w:cs="华文中宋" w:hint="eastAsia"/>
          <w:noProof/>
          <w:kern w:val="0"/>
          <w:sz w:val="24"/>
          <w:szCs w:val="24"/>
          <w:lang w:bidi="ar"/>
        </w:rPr>
        <w:drawing>
          <wp:inline distT="0" distB="0" distL="0" distR="0" wp14:anchorId="524AB4CC" wp14:editId="6DAEEC57">
            <wp:extent cx="3359785" cy="1626870"/>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9785" cy="1626870"/>
                    </a:xfrm>
                    <a:prstGeom prst="rect">
                      <a:avLst/>
                    </a:prstGeom>
                    <a:noFill/>
                    <a:ln>
                      <a:noFill/>
                    </a:ln>
                  </pic:spPr>
                </pic:pic>
              </a:graphicData>
            </a:graphic>
          </wp:inline>
        </w:drawing>
      </w:r>
    </w:p>
    <w:p w14:paraId="39622888" w14:textId="008080CC" w:rsidR="00A720FB" w:rsidRPr="002B0221" w:rsidRDefault="00A720FB" w:rsidP="002B0221">
      <w:pPr>
        <w:spacing w:line="360" w:lineRule="auto"/>
        <w:rPr>
          <w:rFonts w:ascii="仿宋" w:eastAsia="仿宋" w:hAnsi="仿宋" w:cs="华文中宋" w:hint="eastAsia"/>
          <w:kern w:val="0"/>
          <w:sz w:val="24"/>
          <w:szCs w:val="24"/>
          <w:lang w:bidi="ar"/>
        </w:rPr>
      </w:pPr>
      <w:r w:rsidRPr="002B0221">
        <w:rPr>
          <w:rFonts w:ascii="仿宋" w:eastAsia="仿宋" w:hAnsi="仿宋" w:cs="华文中宋" w:hint="eastAsia"/>
          <w:kern w:val="0"/>
          <w:sz w:val="24"/>
          <w:szCs w:val="24"/>
          <w:lang w:bidi="ar"/>
        </w:rPr>
        <w:t>下一步工作：与输出进行连接即可。</w:t>
      </w:r>
    </w:p>
    <w:p w14:paraId="05B9C26D" w14:textId="291C2190" w:rsidR="00A720FB" w:rsidRPr="002B0221" w:rsidRDefault="00A720FB" w:rsidP="002B0221">
      <w:pPr>
        <w:spacing w:line="360" w:lineRule="auto"/>
        <w:rPr>
          <w:rFonts w:ascii="仿宋" w:eastAsia="仿宋" w:hAnsi="仿宋" w:cs="华文中宋"/>
          <w:kern w:val="0"/>
          <w:sz w:val="24"/>
          <w:szCs w:val="24"/>
          <w:lang w:bidi="ar"/>
        </w:rPr>
      </w:pPr>
      <w:r w:rsidRPr="002B0221">
        <w:rPr>
          <w:rFonts w:ascii="仿宋" w:eastAsia="仿宋" w:hAnsi="仿宋" w:cs="华文中宋" w:hint="eastAsia"/>
          <w:kern w:val="0"/>
          <w:sz w:val="24"/>
          <w:szCs w:val="24"/>
          <w:lang w:bidi="ar"/>
        </w:rPr>
        <w:t>性能分析：</w:t>
      </w:r>
    </w:p>
    <w:p w14:paraId="42647AFB" w14:textId="5EE689F7" w:rsidR="00A720FB" w:rsidRPr="002B0221" w:rsidRDefault="00A720FB" w:rsidP="002B0221">
      <w:pPr>
        <w:spacing w:line="360" w:lineRule="auto"/>
        <w:rPr>
          <w:rFonts w:ascii="仿宋" w:eastAsia="仿宋" w:hAnsi="仿宋" w:cs="华文中宋" w:hint="eastAsia"/>
          <w:kern w:val="0"/>
          <w:sz w:val="24"/>
          <w:szCs w:val="24"/>
          <w:lang w:bidi="ar"/>
        </w:rPr>
      </w:pPr>
      <w:r w:rsidRPr="002B0221">
        <w:rPr>
          <w:rFonts w:ascii="仿宋" w:eastAsia="仿宋" w:hAnsi="仿宋" w:cs="华文中宋" w:hint="eastAsia"/>
          <w:noProof/>
          <w:kern w:val="0"/>
          <w:sz w:val="24"/>
          <w:szCs w:val="24"/>
          <w:lang w:bidi="ar"/>
        </w:rPr>
        <w:lastRenderedPageBreak/>
        <w:drawing>
          <wp:inline distT="0" distB="0" distL="0" distR="0" wp14:anchorId="1706E3A8" wp14:editId="515C599C">
            <wp:extent cx="4869815" cy="2902585"/>
            <wp:effectExtent l="0" t="0" r="6985" b="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815" cy="2902585"/>
                    </a:xfrm>
                    <a:prstGeom prst="rect">
                      <a:avLst/>
                    </a:prstGeom>
                    <a:noFill/>
                    <a:ln>
                      <a:noFill/>
                    </a:ln>
                  </pic:spPr>
                </pic:pic>
              </a:graphicData>
            </a:graphic>
          </wp:inline>
        </w:drawing>
      </w:r>
    </w:p>
    <w:p w14:paraId="23CECF8B" w14:textId="77777777" w:rsidR="00A720FB" w:rsidRPr="002B0221" w:rsidRDefault="00A720FB" w:rsidP="002B0221">
      <w:pPr>
        <w:spacing w:line="360" w:lineRule="auto"/>
        <w:rPr>
          <w:rFonts w:ascii="仿宋" w:eastAsia="仿宋" w:hAnsi="仿宋" w:cs="华文中宋" w:hint="eastAsia"/>
          <w:kern w:val="0"/>
          <w:sz w:val="24"/>
          <w:szCs w:val="24"/>
          <w:lang w:bidi="ar"/>
        </w:rPr>
      </w:pPr>
    </w:p>
    <w:p w14:paraId="4FFCD199" w14:textId="3D026CD9" w:rsidR="00A720FB" w:rsidRPr="002B0221" w:rsidRDefault="00A720FB" w:rsidP="002B0221">
      <w:pPr>
        <w:spacing w:line="360" w:lineRule="auto"/>
        <w:rPr>
          <w:rFonts w:ascii="仿宋" w:eastAsia="仿宋" w:hAnsi="仿宋" w:cs="华文中宋" w:hint="eastAsia"/>
          <w:kern w:val="0"/>
          <w:sz w:val="24"/>
          <w:szCs w:val="24"/>
          <w:lang w:bidi="ar"/>
        </w:rPr>
      </w:pPr>
      <w:r w:rsidRPr="002B0221">
        <w:rPr>
          <w:rFonts w:ascii="仿宋" w:eastAsia="仿宋" w:hAnsi="仿宋" w:cs="华文中宋" w:hint="eastAsia"/>
          <w:kern w:val="0"/>
          <w:sz w:val="24"/>
          <w:szCs w:val="24"/>
          <w:lang w:bidi="ar"/>
        </w:rPr>
        <w:t>总结：这个学期的实验，让我可以准确的去使用quarts软件去实现想要实现的功能，并且可以根据RTL。仿真波形 和时序仿真结果去判断正误，并且新学会了一门语言VHDL。</w:t>
      </w:r>
    </w:p>
    <w:p w14:paraId="51376635" w14:textId="7D21EFD1" w:rsidR="00A720FB" w:rsidRDefault="00A720FB" w:rsidP="00A74AC6">
      <w:pPr>
        <w:spacing w:line="360" w:lineRule="auto"/>
        <w:rPr>
          <w:rFonts w:ascii="仿宋" w:eastAsia="仿宋" w:hAnsi="仿宋"/>
          <w:sz w:val="24"/>
          <w:szCs w:val="24"/>
        </w:rPr>
      </w:pPr>
    </w:p>
    <w:p w14:paraId="19FA208F" w14:textId="4C093F02" w:rsidR="00A74AC6" w:rsidRPr="00A74AC6" w:rsidRDefault="00A74AC6" w:rsidP="00A74AC6">
      <w:pPr>
        <w:pStyle w:val="aa"/>
        <w:numPr>
          <w:ilvl w:val="0"/>
          <w:numId w:val="1"/>
        </w:numPr>
        <w:spacing w:line="360" w:lineRule="auto"/>
        <w:ind w:firstLineChars="0"/>
        <w:rPr>
          <w:rFonts w:ascii="仿宋" w:eastAsia="仿宋" w:hAnsi="仿宋"/>
          <w:b/>
          <w:bCs/>
          <w:sz w:val="28"/>
          <w:szCs w:val="28"/>
        </w:rPr>
      </w:pPr>
      <w:r w:rsidRPr="00A74AC6">
        <w:rPr>
          <w:rFonts w:ascii="仿宋" w:eastAsia="仿宋" w:hAnsi="仿宋" w:hint="eastAsia"/>
          <w:b/>
          <w:bCs/>
          <w:sz w:val="28"/>
          <w:szCs w:val="28"/>
        </w:rPr>
        <w:t>实验总结</w:t>
      </w:r>
    </w:p>
    <w:p w14:paraId="21DA3AAA" w14:textId="3C383928" w:rsidR="00A74AC6" w:rsidRDefault="00A74AC6" w:rsidP="00A74AC6">
      <w:pPr>
        <w:spacing w:line="360" w:lineRule="auto"/>
        <w:ind w:left="420"/>
        <w:rPr>
          <w:rFonts w:ascii="仿宋" w:eastAsia="仿宋" w:hAnsi="仿宋"/>
          <w:sz w:val="24"/>
          <w:szCs w:val="24"/>
        </w:rPr>
      </w:pPr>
      <w:r>
        <w:rPr>
          <w:rFonts w:ascii="仿宋" w:eastAsia="仿宋" w:hAnsi="仿宋" w:hint="eastAsia"/>
          <w:sz w:val="24"/>
          <w:szCs w:val="24"/>
        </w:rPr>
        <w:t>本次实验，我们小组实验中，遇到了不少问题，比如统一</w:t>
      </w:r>
      <w:proofErr w:type="spellStart"/>
      <w:r>
        <w:rPr>
          <w:rFonts w:ascii="仿宋" w:eastAsia="仿宋" w:hAnsi="仿宋" w:hint="eastAsia"/>
          <w:sz w:val="24"/>
          <w:szCs w:val="24"/>
        </w:rPr>
        <w:t>clk</w:t>
      </w:r>
      <w:proofErr w:type="spellEnd"/>
      <w:r>
        <w:rPr>
          <w:rFonts w:ascii="仿宋" w:eastAsia="仿宋" w:hAnsi="仿宋" w:hint="eastAsia"/>
          <w:sz w:val="24"/>
          <w:szCs w:val="24"/>
        </w:rPr>
        <w:t>问题，和数据传输的位数规范问题。</w:t>
      </w:r>
    </w:p>
    <w:p w14:paraId="53F5904B" w14:textId="090EAC83" w:rsidR="00A74AC6" w:rsidRPr="00091E7F" w:rsidRDefault="00A74AC6" w:rsidP="00A74AC6">
      <w:pPr>
        <w:spacing w:line="360" w:lineRule="auto"/>
        <w:ind w:left="420"/>
        <w:rPr>
          <w:rFonts w:ascii="仿宋" w:eastAsia="仿宋" w:hAnsi="仿宋" w:hint="eastAsia"/>
          <w:sz w:val="24"/>
          <w:szCs w:val="24"/>
        </w:rPr>
      </w:pPr>
      <w:r>
        <w:rPr>
          <w:rFonts w:ascii="仿宋" w:eastAsia="仿宋" w:hAnsi="仿宋" w:hint="eastAsia"/>
          <w:sz w:val="24"/>
          <w:szCs w:val="24"/>
        </w:rPr>
        <w:t>也有</w:t>
      </w:r>
      <w:proofErr w:type="spellStart"/>
      <w:r>
        <w:rPr>
          <w:rFonts w:ascii="仿宋" w:eastAsia="仿宋" w:hAnsi="仿宋" w:hint="eastAsia"/>
          <w:sz w:val="24"/>
          <w:szCs w:val="24"/>
        </w:rPr>
        <w:t>vhdl</w:t>
      </w:r>
      <w:proofErr w:type="spellEnd"/>
      <w:r>
        <w:rPr>
          <w:rFonts w:ascii="仿宋" w:eastAsia="仿宋" w:hAnsi="仿宋" w:hint="eastAsia"/>
          <w:sz w:val="24"/>
          <w:szCs w:val="24"/>
        </w:rPr>
        <w:t>设计的问题，比如计数2</w:t>
      </w:r>
      <w:r>
        <w:rPr>
          <w:rFonts w:ascii="仿宋" w:eastAsia="仿宋" w:hAnsi="仿宋"/>
          <w:sz w:val="24"/>
          <w:szCs w:val="24"/>
        </w:rPr>
        <w:t>4</w:t>
      </w:r>
      <w:r>
        <w:rPr>
          <w:rFonts w:ascii="仿宋" w:eastAsia="仿宋" w:hAnsi="仿宋" w:hint="eastAsia"/>
          <w:sz w:val="24"/>
          <w:szCs w:val="24"/>
        </w:rPr>
        <w:t>周期，采用二进制计数归零（舍弃）或者 integer</w:t>
      </w:r>
      <w:r>
        <w:rPr>
          <w:rFonts w:ascii="仿宋" w:eastAsia="仿宋" w:hAnsi="仿宋"/>
          <w:sz w:val="24"/>
          <w:szCs w:val="24"/>
        </w:rPr>
        <w:t xml:space="preserve"> </w:t>
      </w:r>
      <w:r>
        <w:rPr>
          <w:rFonts w:ascii="仿宋" w:eastAsia="仿宋" w:hAnsi="仿宋" w:hint="eastAsia"/>
          <w:sz w:val="24"/>
          <w:szCs w:val="24"/>
        </w:rPr>
        <w:t>计数转化二进制（采用）的方法，原因是 使用包</w:t>
      </w:r>
      <w:proofErr w:type="gramStart"/>
      <w:r>
        <w:rPr>
          <w:rFonts w:ascii="仿宋" w:eastAsia="仿宋" w:hAnsi="仿宋" w:hint="eastAsia"/>
          <w:sz w:val="24"/>
          <w:szCs w:val="24"/>
        </w:rPr>
        <w:t>内函</w:t>
      </w:r>
      <w:proofErr w:type="gramEnd"/>
      <w:r>
        <w:rPr>
          <w:rFonts w:ascii="仿宋" w:eastAsia="仿宋" w:hAnsi="仿宋" w:hint="eastAsia"/>
          <w:sz w:val="24"/>
          <w:szCs w:val="24"/>
        </w:rPr>
        <w:t>数，大大减少了自己手写代码发生错误的可能性，并且可读性更高</w:t>
      </w:r>
    </w:p>
    <w:sectPr w:rsidR="00A74AC6" w:rsidRPr="00091E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D2BAC" w14:textId="77777777" w:rsidR="006A7574" w:rsidRDefault="006A7574" w:rsidP="002663DB">
      <w:r>
        <w:separator/>
      </w:r>
    </w:p>
  </w:endnote>
  <w:endnote w:type="continuationSeparator" w:id="0">
    <w:p w14:paraId="4E62F713" w14:textId="77777777" w:rsidR="006A7574" w:rsidRDefault="006A7574" w:rsidP="00266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华文中宋">
    <w:altName w:val="STZhongsong"/>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3A8A4" w14:textId="77777777" w:rsidR="006A7574" w:rsidRDefault="006A7574" w:rsidP="002663DB">
      <w:r>
        <w:separator/>
      </w:r>
    </w:p>
  </w:footnote>
  <w:footnote w:type="continuationSeparator" w:id="0">
    <w:p w14:paraId="2D625344" w14:textId="77777777" w:rsidR="006A7574" w:rsidRDefault="006A7574" w:rsidP="002663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42161"/>
    <w:multiLevelType w:val="hybridMultilevel"/>
    <w:tmpl w:val="7FD8FDCA"/>
    <w:lvl w:ilvl="0" w:tplc="6CE624A8">
      <w:start w:val="1"/>
      <w:numFmt w:val="japaneseCounting"/>
      <w:lvlText w:val="%1、"/>
      <w:lvlJc w:val="left"/>
      <w:pPr>
        <w:ind w:left="720" w:hanging="720"/>
      </w:pPr>
      <w:rPr>
        <w:rFonts w:hint="default"/>
      </w:rPr>
    </w:lvl>
    <w:lvl w:ilvl="1" w:tplc="F9167598">
      <w:start w:val="1"/>
      <w:numFmt w:val="lowerLetter"/>
      <w:lvlText w:val="%2)"/>
      <w:lvlJc w:val="left"/>
      <w:pPr>
        <w:ind w:left="420" w:hanging="420"/>
      </w:pPr>
      <w:rPr>
        <w:b/>
        <w:bCs/>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9D70CF2"/>
    <w:multiLevelType w:val="hybridMultilevel"/>
    <w:tmpl w:val="8F4833F0"/>
    <w:lvl w:ilvl="0" w:tplc="0456B59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6C6"/>
    <w:rsid w:val="00013C04"/>
    <w:rsid w:val="0002255A"/>
    <w:rsid w:val="000244A4"/>
    <w:rsid w:val="00091009"/>
    <w:rsid w:val="00091E7F"/>
    <w:rsid w:val="00112B83"/>
    <w:rsid w:val="00120958"/>
    <w:rsid w:val="0013751B"/>
    <w:rsid w:val="001970EE"/>
    <w:rsid w:val="00201CE7"/>
    <w:rsid w:val="002663DB"/>
    <w:rsid w:val="002B0221"/>
    <w:rsid w:val="0030582A"/>
    <w:rsid w:val="0037307A"/>
    <w:rsid w:val="004436C6"/>
    <w:rsid w:val="00644B8F"/>
    <w:rsid w:val="006A7574"/>
    <w:rsid w:val="00832C76"/>
    <w:rsid w:val="00931993"/>
    <w:rsid w:val="009F413E"/>
    <w:rsid w:val="00A720FB"/>
    <w:rsid w:val="00A74AC6"/>
    <w:rsid w:val="00A7640A"/>
    <w:rsid w:val="00AB20ED"/>
    <w:rsid w:val="00AB2D79"/>
    <w:rsid w:val="00AB7C7B"/>
    <w:rsid w:val="00B172A5"/>
    <w:rsid w:val="00B45B7D"/>
    <w:rsid w:val="00C26003"/>
    <w:rsid w:val="00C6638A"/>
    <w:rsid w:val="00CD64B4"/>
    <w:rsid w:val="00EB2465"/>
    <w:rsid w:val="00F811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2310A"/>
  <w15:chartTrackingRefBased/>
  <w15:docId w15:val="{4A19CCA0-F5C0-478E-962B-4426C8A5A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63DB"/>
    <w:pPr>
      <w:widowControl w:val="0"/>
      <w:jc w:val="both"/>
    </w:pPr>
    <w:rPr>
      <w:rFonts w:ascii="Calibri" w:eastAsia="宋体" w:hAnsi="Calibri" w:cs="Times New Roman"/>
    </w:rPr>
  </w:style>
  <w:style w:type="paragraph" w:styleId="1">
    <w:name w:val="heading 1"/>
    <w:basedOn w:val="a"/>
    <w:next w:val="a"/>
    <w:link w:val="10"/>
    <w:uiPriority w:val="9"/>
    <w:qFormat/>
    <w:rsid w:val="00091E7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63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63DB"/>
    <w:rPr>
      <w:sz w:val="18"/>
      <w:szCs w:val="18"/>
    </w:rPr>
  </w:style>
  <w:style w:type="paragraph" w:styleId="a5">
    <w:name w:val="footer"/>
    <w:basedOn w:val="a"/>
    <w:link w:val="a6"/>
    <w:uiPriority w:val="99"/>
    <w:unhideWhenUsed/>
    <w:rsid w:val="002663DB"/>
    <w:pPr>
      <w:tabs>
        <w:tab w:val="center" w:pos="4153"/>
        <w:tab w:val="right" w:pos="8306"/>
      </w:tabs>
      <w:snapToGrid w:val="0"/>
      <w:jc w:val="left"/>
    </w:pPr>
    <w:rPr>
      <w:sz w:val="18"/>
      <w:szCs w:val="18"/>
    </w:rPr>
  </w:style>
  <w:style w:type="character" w:customStyle="1" w:styleId="a6">
    <w:name w:val="页脚 字符"/>
    <w:basedOn w:val="a0"/>
    <w:link w:val="a5"/>
    <w:uiPriority w:val="99"/>
    <w:rsid w:val="002663DB"/>
    <w:rPr>
      <w:sz w:val="18"/>
      <w:szCs w:val="18"/>
    </w:rPr>
  </w:style>
  <w:style w:type="table" w:customStyle="1" w:styleId="11">
    <w:name w:val="网格型1"/>
    <w:basedOn w:val="a1"/>
    <w:next w:val="a7"/>
    <w:uiPriority w:val="39"/>
    <w:rsid w:val="002663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2663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2663D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2663DB"/>
    <w:rPr>
      <w:rFonts w:asciiTheme="majorHAnsi" w:eastAsiaTheme="majorEastAsia" w:hAnsiTheme="majorHAnsi" w:cstheme="majorBidi"/>
      <w:b/>
      <w:bCs/>
      <w:sz w:val="32"/>
      <w:szCs w:val="32"/>
    </w:rPr>
  </w:style>
  <w:style w:type="paragraph" w:styleId="aa">
    <w:name w:val="List Paragraph"/>
    <w:basedOn w:val="a"/>
    <w:uiPriority w:val="34"/>
    <w:qFormat/>
    <w:rsid w:val="002663DB"/>
    <w:pPr>
      <w:ind w:firstLineChars="200" w:firstLine="420"/>
    </w:pPr>
  </w:style>
  <w:style w:type="character" w:customStyle="1" w:styleId="10">
    <w:name w:val="标题 1 字符"/>
    <w:basedOn w:val="a0"/>
    <w:link w:val="1"/>
    <w:uiPriority w:val="9"/>
    <w:rsid w:val="00091E7F"/>
    <w:rPr>
      <w:rFonts w:ascii="Calibri" w:eastAsia="宋体" w:hAnsi="Calibri" w:cs="Times New Roman"/>
      <w:b/>
      <w:bCs/>
      <w:kern w:val="44"/>
      <w:sz w:val="44"/>
      <w:szCs w:val="44"/>
    </w:rPr>
  </w:style>
  <w:style w:type="paragraph" w:styleId="TOC">
    <w:name w:val="TOC Heading"/>
    <w:basedOn w:val="1"/>
    <w:next w:val="a"/>
    <w:uiPriority w:val="39"/>
    <w:unhideWhenUsed/>
    <w:qFormat/>
    <w:rsid w:val="00091E7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91E7F"/>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091E7F"/>
    <w:pPr>
      <w:widowControl/>
      <w:spacing w:after="100" w:line="259" w:lineRule="auto"/>
      <w:jc w:val="left"/>
    </w:pPr>
    <w:rPr>
      <w:rFonts w:asciiTheme="minorHAnsi" w:eastAsiaTheme="minorEastAsia" w:hAnsiTheme="minorHAnsi"/>
      <w:kern w:val="0"/>
      <w:sz w:val="22"/>
    </w:rPr>
  </w:style>
  <w:style w:type="paragraph" w:styleId="TOC3">
    <w:name w:val="toc 3"/>
    <w:basedOn w:val="a"/>
    <w:next w:val="a"/>
    <w:autoRedefine/>
    <w:uiPriority w:val="39"/>
    <w:unhideWhenUsed/>
    <w:rsid w:val="00091E7F"/>
    <w:pPr>
      <w:widowControl/>
      <w:spacing w:after="100" w:line="259" w:lineRule="auto"/>
      <w:ind w:left="440"/>
      <w:jc w:val="left"/>
    </w:pPr>
    <w:rPr>
      <w:rFonts w:asciiTheme="minorHAnsi" w:eastAsiaTheme="minorEastAsia" w:hAnsiTheme="minorHAnsi"/>
      <w:kern w:val="0"/>
      <w:sz w:val="22"/>
    </w:rPr>
  </w:style>
  <w:style w:type="character" w:styleId="ab">
    <w:name w:val="Hyperlink"/>
    <w:basedOn w:val="a0"/>
    <w:uiPriority w:val="99"/>
    <w:unhideWhenUsed/>
    <w:rsid w:val="00091E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50B8-9CE0-4488-B32D-1354C142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17</Pages>
  <Words>610</Words>
  <Characters>3481</Characters>
  <Application>Microsoft Office Word</Application>
  <DocSecurity>0</DocSecurity>
  <Lines>29</Lines>
  <Paragraphs>8</Paragraphs>
  <ScaleCrop>false</ScaleCrop>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皮胖</dc:creator>
  <cp:keywords/>
  <dc:description/>
  <cp:lastModifiedBy>皮 皮胖</cp:lastModifiedBy>
  <cp:revision>25</cp:revision>
  <dcterms:created xsi:type="dcterms:W3CDTF">2019-12-27T15:20:00Z</dcterms:created>
  <dcterms:modified xsi:type="dcterms:W3CDTF">2019-12-27T17:09:00Z</dcterms:modified>
</cp:coreProperties>
</file>