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1F31" w14:textId="594AEFBF" w:rsidR="00842EB2" w:rsidRDefault="00956432" w:rsidP="00956432">
      <w:pPr>
        <w:pStyle w:val="a3"/>
      </w:pPr>
      <w:r>
        <w:rPr>
          <w:rFonts w:hint="eastAsia"/>
        </w:rPr>
        <w:t>硬件描述训练2（第八次1、2）实验报告</w:t>
      </w:r>
    </w:p>
    <w:p w14:paraId="2ADC627B" w14:textId="575DBDB8" w:rsidR="00956432" w:rsidRDefault="00956432" w:rsidP="00956432">
      <w:r>
        <w:rPr>
          <w:rFonts w:hint="eastAsia"/>
        </w:rPr>
        <w:t>软件1801</w:t>
      </w:r>
      <w:r>
        <w:t xml:space="preserve">    </w:t>
      </w:r>
      <w:r>
        <w:rPr>
          <w:rFonts w:hint="eastAsia"/>
        </w:rPr>
        <w:t xml:space="preserve">肖云杰 </w:t>
      </w:r>
      <w:r>
        <w:t xml:space="preserve">   </w:t>
      </w:r>
      <w:r>
        <w:rPr>
          <w:rFonts w:hint="eastAsia"/>
        </w:rPr>
        <w:t>201826010113</w:t>
      </w:r>
    </w:p>
    <w:p w14:paraId="42440E0A" w14:textId="6782D5DE" w:rsidR="006B4009" w:rsidRDefault="006B4009" w:rsidP="00956432">
      <w:r>
        <w:rPr>
          <w:rFonts w:hint="eastAsia"/>
        </w:rPr>
        <w:t>（本次实验做完了基于D、</w:t>
      </w:r>
      <w:r>
        <w:t>C</w:t>
      </w:r>
      <w:r>
        <w:rPr>
          <w:rFonts w:hint="eastAsia"/>
        </w:rPr>
        <w:t>级任务的</w:t>
      </w:r>
      <w:r>
        <w:t>B</w:t>
      </w:r>
      <w:r>
        <w:rPr>
          <w:rFonts w:hint="eastAsia"/>
        </w:rPr>
        <w:t>级任务，报告如下）</w:t>
      </w:r>
    </w:p>
    <w:p w14:paraId="21538615" w14:textId="602897C9" w:rsidR="00EA4E37" w:rsidRDefault="00EA4E37" w:rsidP="00956432">
      <w:pPr>
        <w:rPr>
          <w:rFonts w:hint="eastAsia"/>
        </w:rPr>
      </w:pPr>
      <w:r>
        <w:rPr>
          <w:rFonts w:hint="eastAsia"/>
        </w:rPr>
        <w:t>（D、C级任务的文件部分已经根据B更改，图片可能会超出等级）</w:t>
      </w:r>
    </w:p>
    <w:p w14:paraId="0DA60D3D" w14:textId="4288DE88" w:rsidR="006B4009" w:rsidRDefault="006B4009" w:rsidP="00956432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FA6072">
        <w:rPr>
          <w:rFonts w:asciiTheme="majorHAnsi" w:eastAsiaTheme="majorHAnsi" w:hAnsiTheme="majorHAnsi"/>
          <w:b/>
          <w:bCs/>
          <w:sz w:val="28"/>
          <w:szCs w:val="32"/>
        </w:rPr>
        <w:t>D</w:t>
      </w:r>
      <w:r w:rsidRPr="00FA6072">
        <w:rPr>
          <w:rFonts w:asciiTheme="majorHAnsi" w:eastAsiaTheme="majorHAnsi" w:hAnsiTheme="majorHAnsi" w:hint="eastAsia"/>
          <w:b/>
          <w:bCs/>
          <w:sz w:val="28"/>
          <w:szCs w:val="32"/>
        </w:rPr>
        <w:t>级任务</w:t>
      </w:r>
      <w:r w:rsidR="00BF1E2D">
        <w:rPr>
          <w:rFonts w:asciiTheme="majorHAnsi" w:eastAsiaTheme="majorHAnsi" w:hAnsiTheme="majorHAnsi" w:hint="eastAsia"/>
          <w:b/>
          <w:bCs/>
          <w:sz w:val="28"/>
          <w:szCs w:val="32"/>
        </w:rPr>
        <w:t>、C级任务</w:t>
      </w:r>
    </w:p>
    <w:p w14:paraId="03D0FE06" w14:textId="08F5EF4A" w:rsidR="00FA6072" w:rsidRDefault="00FA6072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使用状态图生成实验V</w:t>
      </w:r>
      <w:r>
        <w:rPr>
          <w:rFonts w:asciiTheme="minorEastAsia" w:hAnsiTheme="minorEastAsia"/>
        </w:rPr>
        <w:t>HDL</w:t>
      </w:r>
      <w:r>
        <w:rPr>
          <w:rFonts w:asciiTheme="minorEastAsia" w:hAnsiTheme="minorEastAsia" w:hint="eastAsia"/>
        </w:rPr>
        <w:t>文件的基本框架，将状态图作修改，使其不包括输入输出（变得容易处理），同时输入输出文件，单独写</w:t>
      </w:r>
      <w:r>
        <w:rPr>
          <w:rFonts w:asciiTheme="minorEastAsia" w:hAnsiTheme="minorEastAsia"/>
        </w:rPr>
        <w:t>VHDL</w:t>
      </w:r>
      <w:r>
        <w:rPr>
          <w:rFonts w:asciiTheme="minorEastAsia" w:hAnsiTheme="minorEastAsia" w:hint="eastAsia"/>
        </w:rPr>
        <w:t>文件，分别作为模块，加入到顶层文件中</w:t>
      </w:r>
      <w:r w:rsidR="00EA4E37">
        <w:rPr>
          <w:rFonts w:asciiTheme="minorEastAsia" w:hAnsiTheme="minorEastAsia" w:hint="eastAsia"/>
        </w:rPr>
        <w:t>。</w:t>
      </w:r>
    </w:p>
    <w:p w14:paraId="5DE9A599" w14:textId="3C553CBF" w:rsidR="00EA4E37" w:rsidRDefault="00EA4E37" w:rsidP="00956432">
      <w:pPr>
        <w:rPr>
          <w:rFonts w:asciiTheme="minorEastAsia" w:hAnsiTheme="minorEastAsia"/>
        </w:rPr>
      </w:pPr>
    </w:p>
    <w:p w14:paraId="2D083DA9" w14:textId="13E3C89C" w:rsidR="009916E0" w:rsidRDefault="009916E0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加入时钟信号，手动重写模八计数器，使模八计数器</w:t>
      </w:r>
      <w:r w:rsidR="00EC70BE">
        <w:rPr>
          <w:rFonts w:asciiTheme="minorEastAsia" w:hAnsiTheme="minorEastAsia" w:hint="eastAsia"/>
        </w:rPr>
        <w:t>能将时钟信号</w:t>
      </w:r>
      <w:r>
        <w:rPr>
          <w:rFonts w:asciiTheme="minorEastAsia" w:hAnsiTheme="minorEastAsia" w:hint="eastAsia"/>
        </w:rPr>
        <w:t>转化为8位</w:t>
      </w:r>
      <w:r w:rsidR="005C5747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位选信号，并根据位选信号，从8位二进制（0，1）输入中选取相应位，选取其段选信号位，显示。</w:t>
      </w:r>
    </w:p>
    <w:p w14:paraId="3103AD3D" w14:textId="77777777" w:rsidR="00C84A1B" w:rsidRDefault="00C84A1B" w:rsidP="00956432">
      <w:pPr>
        <w:rPr>
          <w:rFonts w:asciiTheme="minorEastAsia" w:hAnsiTheme="minorEastAsia" w:hint="eastAsia"/>
        </w:rPr>
      </w:pPr>
    </w:p>
    <w:p w14:paraId="7A890D49" w14:textId="188FFD9A" w:rsidR="00BF1E2D" w:rsidRDefault="00BF1E2D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状态图和部分</w:t>
      </w:r>
      <w:r>
        <w:rPr>
          <w:rFonts w:asciiTheme="minorEastAsia" w:hAnsiTheme="minorEastAsia"/>
        </w:rPr>
        <w:t>VHDL</w:t>
      </w:r>
      <w:r>
        <w:rPr>
          <w:rFonts w:asciiTheme="minorEastAsia" w:hAnsiTheme="minorEastAsia" w:hint="eastAsia"/>
        </w:rPr>
        <w:t>文件如下</w:t>
      </w:r>
    </w:p>
    <w:p w14:paraId="3E33F719" w14:textId="3EB58E6B" w:rsidR="00BF1E2D" w:rsidRDefault="00BF1E2D" w:rsidP="0095643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3908E9" wp14:editId="195F41ED">
            <wp:extent cx="2553335" cy="1438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445" cy="14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B18E7" wp14:editId="492A6A17">
            <wp:extent cx="2679782" cy="14566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62" cy="14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34F5" w14:textId="62D9107C" w:rsidR="00C723F2" w:rsidRDefault="00C723F2" w:rsidP="0095643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4E11D2" wp14:editId="05112405">
            <wp:extent cx="2419350" cy="3819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108" cy="38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0E588" wp14:editId="5C367756">
            <wp:extent cx="2743200" cy="412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77" cy="41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0BE4" w14:textId="40533B40" w:rsidR="00BF1E2D" w:rsidRDefault="00C723F2" w:rsidP="00956432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1AFFC0E1" wp14:editId="3436AC67">
            <wp:extent cx="5457825" cy="3714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328" cy="37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9CCFC" wp14:editId="670AA6D4">
            <wp:extent cx="5067300" cy="245121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546" cy="25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8AC7" w14:textId="7E8C203D" w:rsidR="00BF1E2D" w:rsidRDefault="00BF1E2D" w:rsidP="00956432">
      <w:pPr>
        <w:rPr>
          <w:rFonts w:asciiTheme="minorEastAsia" w:hAnsiTheme="minorEastAsia"/>
          <w:b/>
          <w:bCs/>
        </w:rPr>
      </w:pPr>
      <w:r w:rsidRPr="00BF1E2D">
        <w:rPr>
          <w:rFonts w:asciiTheme="minorEastAsia" w:hAnsiTheme="minorEastAsia" w:hint="eastAsia"/>
          <w:b/>
          <w:bCs/>
        </w:rPr>
        <w:t>结果图如下</w:t>
      </w:r>
    </w:p>
    <w:p w14:paraId="60BDB4ED" w14:textId="15C52A5C" w:rsidR="00BF1E2D" w:rsidRDefault="00C723F2" w:rsidP="00956432">
      <w:pPr>
        <w:rPr>
          <w:rFonts w:asciiTheme="minorEastAsia" w:hAnsiTheme="minorEastAsia"/>
          <w:b/>
          <w:bCs/>
        </w:rPr>
      </w:pPr>
      <w:r w:rsidRPr="00C723F2">
        <w:rPr>
          <w:rFonts w:asciiTheme="minorEastAsia" w:hAnsiTheme="minorEastAsia"/>
          <w:b/>
          <w:bCs/>
          <w:noProof/>
        </w:rPr>
        <w:drawing>
          <wp:inline distT="0" distB="0" distL="0" distR="0" wp14:anchorId="5E9CD6D3" wp14:editId="2F52D414">
            <wp:extent cx="2276475" cy="186679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19" cy="18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F2">
        <w:rPr>
          <w:rFonts w:asciiTheme="minorEastAsia" w:hAnsiTheme="minorEastAsia"/>
          <w:b/>
          <w:bCs/>
          <w:noProof/>
        </w:rPr>
        <w:drawing>
          <wp:inline distT="0" distB="0" distL="0" distR="0" wp14:anchorId="2D5775AC" wp14:editId="19DB868A">
            <wp:extent cx="2809240" cy="18504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99" cy="1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D72D" w14:textId="5F8C562D" w:rsidR="00C723F2" w:rsidRDefault="00C723F2" w:rsidP="0095643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部分分析</w:t>
      </w:r>
    </w:p>
    <w:p w14:paraId="25D2F057" w14:textId="52EBECCD" w:rsidR="00C723F2" w:rsidRDefault="00C723F2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数码管显示正确，选用A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和55是因为A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和55包括了所有的数码管，可以全方位检测问题。</w:t>
      </w:r>
    </w:p>
    <w:p w14:paraId="3FE8532F" w14:textId="7C54A94D" w:rsidR="00EF5E92" w:rsidRDefault="00EF5E92" w:rsidP="00956432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EF5E92">
        <w:rPr>
          <w:rFonts w:asciiTheme="majorHAnsi" w:eastAsiaTheme="majorHAnsi" w:hAnsiTheme="majorHAnsi" w:hint="eastAsia"/>
          <w:b/>
          <w:bCs/>
          <w:sz w:val="28"/>
          <w:szCs w:val="32"/>
        </w:rPr>
        <w:t>B级任务</w:t>
      </w:r>
    </w:p>
    <w:p w14:paraId="3E2815FD" w14:textId="04180D86" w:rsidR="00EF5E92" w:rsidRDefault="00EF5E92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采用状态图，实现基本底层的V</w:t>
      </w:r>
      <w:r>
        <w:rPr>
          <w:rFonts w:asciiTheme="minorEastAsia" w:hAnsiTheme="minorEastAsia"/>
        </w:rPr>
        <w:t>HDL</w:t>
      </w:r>
      <w:r>
        <w:rPr>
          <w:rFonts w:asciiTheme="minorEastAsia" w:hAnsiTheme="minorEastAsia" w:hint="eastAsia"/>
        </w:rPr>
        <w:t>文件，在其中修改，得到正确的V</w:t>
      </w:r>
      <w:r>
        <w:rPr>
          <w:rFonts w:asciiTheme="minorEastAsia" w:hAnsiTheme="minorEastAsia"/>
        </w:rPr>
        <w:t>HDL</w:t>
      </w:r>
      <w:r>
        <w:rPr>
          <w:rFonts w:asciiTheme="minorEastAsia" w:hAnsiTheme="minorEastAsia" w:hint="eastAsia"/>
        </w:rPr>
        <w:t>，数码管显示电路同C级任务，连接输入，分配管脚即可</w:t>
      </w:r>
    </w:p>
    <w:p w14:paraId="29CB84C1" w14:textId="77777777" w:rsidR="005A12F2" w:rsidRDefault="005A12F2" w:rsidP="00956432">
      <w:pPr>
        <w:rPr>
          <w:rFonts w:asciiTheme="minorEastAsia" w:hAnsiTheme="minorEastAsia" w:hint="eastAsia"/>
        </w:rPr>
      </w:pPr>
    </w:p>
    <w:p w14:paraId="69E1D6F0" w14:textId="433316BF" w:rsidR="00EF5E92" w:rsidRPr="005A12F2" w:rsidRDefault="00EF5E92" w:rsidP="00956432">
      <w:pPr>
        <w:rPr>
          <w:rFonts w:asciiTheme="minorEastAsia" w:hAnsiTheme="minorEastAsia"/>
          <w:b/>
          <w:bCs/>
        </w:rPr>
      </w:pPr>
      <w:r w:rsidRPr="005A12F2">
        <w:rPr>
          <w:rFonts w:asciiTheme="minorEastAsia" w:hAnsiTheme="minorEastAsia" w:hint="eastAsia"/>
          <w:b/>
          <w:bCs/>
        </w:rPr>
        <w:t>底层图如下</w:t>
      </w:r>
      <w:r w:rsidR="005A12F2" w:rsidRPr="005A12F2">
        <w:rPr>
          <w:rFonts w:asciiTheme="minorEastAsia" w:hAnsiTheme="minorEastAsia" w:hint="eastAsia"/>
          <w:b/>
          <w:bCs/>
        </w:rPr>
        <w:t>（其余V</w:t>
      </w:r>
      <w:r w:rsidR="005A12F2" w:rsidRPr="005A12F2">
        <w:rPr>
          <w:rFonts w:asciiTheme="minorEastAsia" w:hAnsiTheme="minorEastAsia"/>
          <w:b/>
          <w:bCs/>
        </w:rPr>
        <w:t>HDL</w:t>
      </w:r>
      <w:r w:rsidR="005A12F2" w:rsidRPr="005A12F2">
        <w:rPr>
          <w:rFonts w:asciiTheme="minorEastAsia" w:hAnsiTheme="minorEastAsia" w:hint="eastAsia"/>
          <w:b/>
          <w:bCs/>
        </w:rPr>
        <w:t>相同）</w:t>
      </w:r>
    </w:p>
    <w:p w14:paraId="062EF376" w14:textId="5E178B9A" w:rsidR="00EF5E92" w:rsidRDefault="005A12F2" w:rsidP="0095643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EF17022" wp14:editId="40517430">
            <wp:extent cx="1952625" cy="1323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92">
        <w:rPr>
          <w:noProof/>
        </w:rPr>
        <w:drawing>
          <wp:inline distT="0" distB="0" distL="0" distR="0" wp14:anchorId="267766F6" wp14:editId="2E96A529">
            <wp:extent cx="3267075" cy="174180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904" cy="18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342" w14:textId="532E6BA5" w:rsidR="00EF5E92" w:rsidRDefault="00EF5E92" w:rsidP="00956432">
      <w:pPr>
        <w:rPr>
          <w:rFonts w:asciiTheme="minorEastAsia" w:hAnsiTheme="minorEastAsia"/>
          <w:b/>
          <w:bCs/>
        </w:rPr>
      </w:pPr>
      <w:r w:rsidRPr="00EF5E92">
        <w:rPr>
          <w:rFonts w:asciiTheme="minorEastAsia" w:hAnsiTheme="minorEastAsia" w:hint="eastAsia"/>
          <w:b/>
          <w:bCs/>
        </w:rPr>
        <w:t>验证</w:t>
      </w:r>
      <w:r w:rsidR="005A12F2">
        <w:rPr>
          <w:rFonts w:asciiTheme="minorEastAsia" w:hAnsiTheme="minorEastAsia" w:hint="eastAsia"/>
          <w:b/>
          <w:bCs/>
        </w:rPr>
        <w:t>正确图如下</w:t>
      </w:r>
    </w:p>
    <w:p w14:paraId="5038BC42" w14:textId="36E4739B" w:rsidR="00EF5E92" w:rsidRDefault="005A12F2" w:rsidP="00956432">
      <w:pPr>
        <w:rPr>
          <w:rFonts w:asciiTheme="minorEastAsia" w:hAnsiTheme="minorEastAsia"/>
          <w:b/>
          <w:bCs/>
        </w:rPr>
      </w:pPr>
      <w:r w:rsidRPr="005A12F2">
        <w:rPr>
          <w:rFonts w:asciiTheme="minorEastAsia" w:hAnsiTheme="minorEastAsia"/>
          <w:b/>
          <w:bCs/>
          <w:noProof/>
        </w:rPr>
        <w:drawing>
          <wp:inline distT="0" distB="0" distL="0" distR="0" wp14:anchorId="4615063D" wp14:editId="7F51AA22">
            <wp:extent cx="2428875" cy="1599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54" cy="160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F2">
        <w:rPr>
          <w:rFonts w:asciiTheme="minorEastAsia" w:hAnsiTheme="minorEastAsia"/>
          <w:b/>
          <w:bCs/>
          <w:noProof/>
        </w:rPr>
        <w:drawing>
          <wp:inline distT="0" distB="0" distL="0" distR="0" wp14:anchorId="27D66C61" wp14:editId="4CB504F8">
            <wp:extent cx="2647950" cy="15805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21" cy="15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2BBE" w14:textId="7FB0A6FE" w:rsidR="005A12F2" w:rsidRDefault="005A12F2" w:rsidP="00956432">
      <w:pPr>
        <w:pBdr>
          <w:bottom w:val="single" w:sz="6" w:space="1" w:color="auto"/>
        </w:pBdr>
        <w:rPr>
          <w:rFonts w:asciiTheme="minorEastAsia" w:hAnsiTheme="minorEastAsia"/>
          <w:b/>
          <w:bCs/>
        </w:rPr>
      </w:pPr>
    </w:p>
    <w:p w14:paraId="2A0E6184" w14:textId="10D2CDDA" w:rsidR="005A12F2" w:rsidRDefault="005A12F2" w:rsidP="0095643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总结</w:t>
      </w:r>
    </w:p>
    <w:p w14:paraId="022FF0DA" w14:textId="77777777" w:rsidR="00F8354C" w:rsidRDefault="00F8354C" w:rsidP="00956432">
      <w:pPr>
        <w:rPr>
          <w:rFonts w:asciiTheme="minorEastAsia" w:hAnsiTheme="minorEastAsia" w:hint="eastAsia"/>
          <w:b/>
          <w:bCs/>
        </w:rPr>
      </w:pPr>
    </w:p>
    <w:p w14:paraId="04598CBF" w14:textId="55C20F53" w:rsidR="005A12F2" w:rsidRDefault="005A12F2" w:rsidP="009564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本次实验中，遇到问题，其中</w:t>
      </w:r>
    </w:p>
    <w:p w14:paraId="53628C0C" w14:textId="4E8CFA26" w:rsidR="005A12F2" w:rsidRDefault="005A12F2" w:rsidP="005A12F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位选信号低电平有效（debug了一个多小时才发现）-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需要注重基础知识</w:t>
      </w:r>
    </w:p>
    <w:p w14:paraId="116554E1" w14:textId="34EC0C5B" w:rsidR="005A12F2" w:rsidRDefault="005A12F2" w:rsidP="005A12F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手写模八计数器和译码器和位选选择时，发现V</w:t>
      </w:r>
      <w:r>
        <w:rPr>
          <w:rFonts w:asciiTheme="minorEastAsia" w:hAnsiTheme="minorEastAsia"/>
        </w:rPr>
        <w:t>HDL</w:t>
      </w:r>
      <w:r>
        <w:rPr>
          <w:rFonts w:asciiTheme="minorEastAsia" w:hAnsiTheme="minorEastAsia" w:hint="eastAsia"/>
        </w:rPr>
        <w:t>语法还是不是特别熟悉，部分代码需要参考之前写过的代码来写。</w:t>
      </w:r>
    </w:p>
    <w:p w14:paraId="5EA2D7EC" w14:textId="716554B2" w:rsidR="005A12F2" w:rsidRDefault="005A12F2" w:rsidP="005A12F2">
      <w:pPr>
        <w:rPr>
          <w:rFonts w:asciiTheme="minorEastAsia" w:hAnsiTheme="minorEastAsia"/>
        </w:rPr>
      </w:pPr>
    </w:p>
    <w:p w14:paraId="576F2A46" w14:textId="7FCFDB0C" w:rsidR="005A12F2" w:rsidRDefault="005A12F2" w:rsidP="005A12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了解了状态图输入法的优点，极容易生成基本底层状态图，不过细节处理比较困难（可能是因为我还不太熟悉），</w:t>
      </w:r>
      <w:r w:rsidR="00AB6654">
        <w:rPr>
          <w:rFonts w:asciiTheme="minorEastAsia" w:hAnsiTheme="minorEastAsia" w:hint="eastAsia"/>
        </w:rPr>
        <w:t>可以在通过状态图生成的V</w:t>
      </w:r>
      <w:r w:rsidR="00AB6654">
        <w:rPr>
          <w:rFonts w:asciiTheme="minorEastAsia" w:hAnsiTheme="minorEastAsia"/>
        </w:rPr>
        <w:t>HDL</w:t>
      </w:r>
      <w:r w:rsidR="00AB6654">
        <w:rPr>
          <w:rFonts w:asciiTheme="minorEastAsia" w:hAnsiTheme="minorEastAsia" w:hint="eastAsia"/>
        </w:rPr>
        <w:t>的文件上，修改V</w:t>
      </w:r>
      <w:r w:rsidR="00AB6654">
        <w:rPr>
          <w:rFonts w:asciiTheme="minorEastAsia" w:hAnsiTheme="minorEastAsia"/>
        </w:rPr>
        <w:t>HDL</w:t>
      </w:r>
      <w:r w:rsidR="00AB6654">
        <w:rPr>
          <w:rFonts w:asciiTheme="minorEastAsia" w:hAnsiTheme="minorEastAsia" w:hint="eastAsia"/>
        </w:rPr>
        <w:t>的基本代码。然后再整合相关模块文件，进行不同模块的测试。</w:t>
      </w:r>
    </w:p>
    <w:p w14:paraId="64134874" w14:textId="52CF75F6" w:rsidR="00874B35" w:rsidRDefault="00874B35" w:rsidP="005A12F2">
      <w:pPr>
        <w:rPr>
          <w:rFonts w:asciiTheme="minorEastAsia" w:hAnsiTheme="minorEastAsia"/>
        </w:rPr>
      </w:pPr>
    </w:p>
    <w:p w14:paraId="7BED46D0" w14:textId="224CC224" w:rsidR="00874B35" w:rsidRPr="005A12F2" w:rsidRDefault="00874B35" w:rsidP="005A12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实现了上位机和实验板的相互通信，看到数据传输成功，在实验板的数码管上成功显示，有一种终于成功了的自豪感（修改数码管耗时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h</w:t>
      </w:r>
      <w:bookmarkStart w:id="0" w:name="_GoBack"/>
      <w:bookmarkEnd w:id="0"/>
      <w:r>
        <w:rPr>
          <w:rFonts w:asciiTheme="minorEastAsia" w:hAnsiTheme="minorEastAsia" w:hint="eastAsia"/>
        </w:rPr>
        <w:t>）</w:t>
      </w:r>
    </w:p>
    <w:sectPr w:rsidR="00874B35" w:rsidRPr="005A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3755"/>
    <w:multiLevelType w:val="hybridMultilevel"/>
    <w:tmpl w:val="B3066A52"/>
    <w:lvl w:ilvl="0" w:tplc="4D402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54"/>
    <w:rsid w:val="005A12F2"/>
    <w:rsid w:val="005C5747"/>
    <w:rsid w:val="006B4009"/>
    <w:rsid w:val="00725154"/>
    <w:rsid w:val="00874B35"/>
    <w:rsid w:val="00956432"/>
    <w:rsid w:val="009916E0"/>
    <w:rsid w:val="00AB2D79"/>
    <w:rsid w:val="00AB6654"/>
    <w:rsid w:val="00BF1E2D"/>
    <w:rsid w:val="00C723F2"/>
    <w:rsid w:val="00C84A1B"/>
    <w:rsid w:val="00EA4E37"/>
    <w:rsid w:val="00EB2465"/>
    <w:rsid w:val="00EC70BE"/>
    <w:rsid w:val="00EF5E92"/>
    <w:rsid w:val="00F8354C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3F7"/>
  <w15:chartTrackingRefBased/>
  <w15:docId w15:val="{C453B61C-7174-474C-96DB-9BE02610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64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4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1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皮胖</dc:creator>
  <cp:keywords/>
  <dc:description/>
  <cp:lastModifiedBy>皮 皮胖</cp:lastModifiedBy>
  <cp:revision>16</cp:revision>
  <dcterms:created xsi:type="dcterms:W3CDTF">2019-11-14T15:47:00Z</dcterms:created>
  <dcterms:modified xsi:type="dcterms:W3CDTF">2019-11-14T16:21:00Z</dcterms:modified>
</cp:coreProperties>
</file>