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9D" w:rsidRDefault="000D36CD">
      <w:sdt>
        <w:sdtPr>
          <w:id w:val="-2008732500"/>
          <w:placeholder>
            <w:docPart w:val="291F936AD0894B0D931E47EA283D2BCE"/>
          </w:placeholder>
          <w:showingPlcHdr/>
          <w:text/>
        </w:sdtPr>
        <w:sdtEndPr/>
        <w:sdtContent>
          <w:r w:rsidR="004E2DFA">
            <w:rPr>
              <w:rStyle w:val="PlaceholderText"/>
            </w:rPr>
            <w:t>&lt;Content Select=</w:t>
          </w:r>
          <w:r w:rsidR="00B20F14">
            <w:rPr>
              <w:rStyle w:val="PlaceholderText"/>
            </w:rPr>
            <w:t>"</w:t>
          </w:r>
          <w:proofErr w:type="gramStart"/>
          <w:r w:rsidR="008B0F24">
            <w:rPr>
              <w:rStyle w:val="PlaceholderText"/>
            </w:rPr>
            <w:t>.</w:t>
          </w:r>
          <w:r w:rsidR="00B20F14">
            <w:rPr>
              <w:rStyle w:val="PlaceholderText"/>
            </w:rPr>
            <w:t>/</w:t>
          </w:r>
          <w:proofErr w:type="gramEnd"/>
          <w:r w:rsidR="00B20F14">
            <w:rPr>
              <w:rStyle w:val="PlaceholderText"/>
            </w:rPr>
            <w:t>Name</w:t>
          </w:r>
          <w:r w:rsidR="00C250CB">
            <w:rPr>
              <w:rStyle w:val="PlaceholderText"/>
            </w:rPr>
            <w:t>"</w:t>
          </w:r>
          <w:r w:rsidR="00B20F14">
            <w:rPr>
              <w:rStyle w:val="PlaceholderText"/>
            </w:rPr>
            <w:t xml:space="preserve"> </w:t>
          </w:r>
          <w:r w:rsidR="004E2DFA">
            <w:rPr>
              <w:rStyle w:val="PlaceholderText"/>
            </w:rPr>
            <w:t>/&gt;</w:t>
          </w:r>
        </w:sdtContent>
      </w:sdt>
    </w:p>
    <w:sdt>
      <w:sdtPr>
        <w:id w:val="-1486075859"/>
        <w:placeholder>
          <w:docPart w:val="0A321567276B4F13BEE9490F647FDF80"/>
        </w:placeholder>
        <w:showingPlcHdr/>
        <w:text/>
      </w:sdtPr>
      <w:sdtEndPr/>
      <w:sdtContent>
        <w:p w:rsidR="001854AD" w:rsidRDefault="00EF25F1">
          <w:r>
            <w:t>&lt;BlockContent Select="./Block1" /&gt;</w:t>
          </w:r>
        </w:p>
      </w:sdtContent>
    </w:sdt>
    <w:sdt>
      <w:sdtPr>
        <w:id w:val="-14001644"/>
        <w:placeholder>
          <w:docPart w:val="C14EE846E8154A5C8B9AE9F86A3ED831"/>
        </w:placeholder>
        <w:showingPlcHdr/>
        <w:text/>
      </w:sdtPr>
      <w:sdtEndPr/>
      <w:sdtContent>
        <w:p w:rsidR="00EF25F1" w:rsidRDefault="00EF25F1" w:rsidP="00EF25F1">
          <w:r>
            <w:t>&lt;BlockContent Select="./Block2" /&gt;</w:t>
          </w:r>
        </w:p>
      </w:sdtContent>
    </w:sdt>
    <w:p w:rsidR="00AF03B0" w:rsidRDefault="00AF03B0">
      <w:bookmarkStart w:id="0" w:name="_GoBack"/>
      <w:bookmarkEnd w:id="0"/>
    </w:p>
    <w:sectPr w:rsidR="00AF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E5"/>
    <w:rsid w:val="000D36CD"/>
    <w:rsid w:val="001854AD"/>
    <w:rsid w:val="002632A9"/>
    <w:rsid w:val="004E2DFA"/>
    <w:rsid w:val="00580A97"/>
    <w:rsid w:val="00745690"/>
    <w:rsid w:val="008B0F24"/>
    <w:rsid w:val="00912EC7"/>
    <w:rsid w:val="00AF03B0"/>
    <w:rsid w:val="00B20F14"/>
    <w:rsid w:val="00C250CB"/>
    <w:rsid w:val="00C86FD9"/>
    <w:rsid w:val="00E446C9"/>
    <w:rsid w:val="00EF25F1"/>
    <w:rsid w:val="00F1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D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D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1F936AD0894B0D931E47EA283D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0BFF-2A8A-490B-BD48-BBF020340E39}"/>
      </w:docPartPr>
      <w:docPartBody>
        <w:p w:rsidR="008877A2" w:rsidRDefault="002634C8" w:rsidP="002634C8">
          <w:pPr>
            <w:pStyle w:val="291F936AD0894B0D931E47EA283D2BCE6"/>
          </w:pPr>
          <w:r>
            <w:rPr>
              <w:rStyle w:val="PlaceholderText"/>
            </w:rPr>
            <w:t>&lt;Content Select="./Name" /&gt;</w:t>
          </w:r>
        </w:p>
      </w:docPartBody>
    </w:docPart>
    <w:docPart>
      <w:docPartPr>
        <w:name w:val="0A321567276B4F13BEE9490F647F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D0C0-260C-481E-9437-4F611515BB50}"/>
      </w:docPartPr>
      <w:docPartBody>
        <w:p w:rsidR="002634C8" w:rsidRDefault="002634C8">
          <w:r>
            <w:t>&lt;BlockContent Select="./Block1" /&gt;</w:t>
          </w:r>
        </w:p>
      </w:docPartBody>
    </w:docPart>
    <w:docPart>
      <w:docPartPr>
        <w:name w:val="C14EE846E8154A5C8B9AE9F86A3ED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A9F6-5160-41EB-9514-E22BAE48DE66}"/>
      </w:docPartPr>
      <w:docPartBody>
        <w:p w:rsidR="002634C8" w:rsidRDefault="002634C8" w:rsidP="00A01E31">
          <w:pPr>
            <w:pStyle w:val="C14EE846E8154A5C8B9AE9F86A3ED831"/>
          </w:pPr>
          <w:r>
            <w:t>&lt;BlockContent Select="./Block2"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55"/>
    <w:rsid w:val="00046FB1"/>
    <w:rsid w:val="001F7F44"/>
    <w:rsid w:val="002634C8"/>
    <w:rsid w:val="004712C7"/>
    <w:rsid w:val="004B21E8"/>
    <w:rsid w:val="004D545A"/>
    <w:rsid w:val="00523A41"/>
    <w:rsid w:val="00573911"/>
    <w:rsid w:val="006B25C6"/>
    <w:rsid w:val="00847568"/>
    <w:rsid w:val="008877A2"/>
    <w:rsid w:val="00A01E31"/>
    <w:rsid w:val="00A329DF"/>
    <w:rsid w:val="00AF2A9F"/>
    <w:rsid w:val="00D14355"/>
    <w:rsid w:val="00D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4C8"/>
    <w:rPr>
      <w:color w:val="808080"/>
    </w:rPr>
  </w:style>
  <w:style w:type="paragraph" w:customStyle="1" w:styleId="291F936AD0894B0D931E47EA283D2BCE">
    <w:name w:val="291F936AD0894B0D931E47EA283D2BCE"/>
    <w:rsid w:val="00573911"/>
    <w:rPr>
      <w:rFonts w:eastAsiaTheme="minorHAnsi"/>
    </w:rPr>
  </w:style>
  <w:style w:type="paragraph" w:customStyle="1" w:styleId="291F936AD0894B0D931E47EA283D2BCE1">
    <w:name w:val="291F936AD0894B0D931E47EA283D2BCE1"/>
    <w:rsid w:val="008877A2"/>
    <w:rPr>
      <w:rFonts w:eastAsiaTheme="minorHAnsi"/>
    </w:rPr>
  </w:style>
  <w:style w:type="paragraph" w:customStyle="1" w:styleId="291F936AD0894B0D931E47EA283D2BCE2">
    <w:name w:val="291F936AD0894B0D931E47EA283D2BCE2"/>
    <w:rsid w:val="00DB3C35"/>
    <w:rPr>
      <w:rFonts w:eastAsiaTheme="minorHAnsi"/>
    </w:rPr>
  </w:style>
  <w:style w:type="paragraph" w:customStyle="1" w:styleId="E3E55E306DF344ED9B5269FFDE9FE7B6">
    <w:name w:val="E3E55E306DF344ED9B5269FFDE9FE7B6"/>
    <w:rsid w:val="00DB3C35"/>
  </w:style>
  <w:style w:type="paragraph" w:customStyle="1" w:styleId="526DA8E8E017428489B96CD5AC034B30">
    <w:name w:val="526DA8E8E017428489B96CD5AC034B30"/>
    <w:rsid w:val="00DB3C35"/>
  </w:style>
  <w:style w:type="paragraph" w:customStyle="1" w:styleId="291F936AD0894B0D931E47EA283D2BCE3">
    <w:name w:val="291F936AD0894B0D931E47EA283D2BCE3"/>
    <w:rsid w:val="004712C7"/>
    <w:rPr>
      <w:rFonts w:eastAsiaTheme="minorHAnsi"/>
    </w:rPr>
  </w:style>
  <w:style w:type="paragraph" w:customStyle="1" w:styleId="291F936AD0894B0D931E47EA283D2BCE4">
    <w:name w:val="291F936AD0894B0D931E47EA283D2BCE4"/>
    <w:rsid w:val="00A329DF"/>
    <w:rPr>
      <w:rFonts w:eastAsiaTheme="minorHAnsi"/>
    </w:rPr>
  </w:style>
  <w:style w:type="paragraph" w:customStyle="1" w:styleId="291F936AD0894B0D931E47EA283D2BCE5">
    <w:name w:val="291F936AD0894B0D931E47EA283D2BCE5"/>
    <w:rsid w:val="00A01E31"/>
    <w:rPr>
      <w:rFonts w:eastAsiaTheme="minorHAnsi"/>
    </w:rPr>
  </w:style>
  <w:style w:type="paragraph" w:customStyle="1" w:styleId="78AA5B5F24CC434C8929C9D2483E65C8">
    <w:name w:val="78AA5B5F24CC434C8929C9D2483E65C8"/>
    <w:rsid w:val="00A01E31"/>
  </w:style>
  <w:style w:type="paragraph" w:customStyle="1" w:styleId="65EB55DDD6954427A009F912CDDE268A">
    <w:name w:val="65EB55DDD6954427A009F912CDDE268A"/>
    <w:rsid w:val="00A01E31"/>
  </w:style>
  <w:style w:type="paragraph" w:customStyle="1" w:styleId="2AE32B88AC0A4219BE5E201AEBBB45F1">
    <w:name w:val="2AE32B88AC0A4219BE5E201AEBBB45F1"/>
    <w:rsid w:val="00A01E31"/>
  </w:style>
  <w:style w:type="paragraph" w:customStyle="1" w:styleId="C14EE846E8154A5C8B9AE9F86A3ED831">
    <w:name w:val="C14EE846E8154A5C8B9AE9F86A3ED831"/>
    <w:rsid w:val="00A01E31"/>
  </w:style>
  <w:style w:type="paragraph" w:customStyle="1" w:styleId="4C973AF632D344628C36F2D79DF67EA0">
    <w:name w:val="4C973AF632D344628C36F2D79DF67EA0"/>
    <w:rsid w:val="00A01E31"/>
  </w:style>
  <w:style w:type="paragraph" w:customStyle="1" w:styleId="291F936AD0894B0D931E47EA283D2BCE6">
    <w:name w:val="291F936AD0894B0D931E47EA283D2BCE6"/>
    <w:rsid w:val="002634C8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4C8"/>
    <w:rPr>
      <w:color w:val="808080"/>
    </w:rPr>
  </w:style>
  <w:style w:type="paragraph" w:customStyle="1" w:styleId="291F936AD0894B0D931E47EA283D2BCE">
    <w:name w:val="291F936AD0894B0D931E47EA283D2BCE"/>
    <w:rsid w:val="00573911"/>
    <w:rPr>
      <w:rFonts w:eastAsiaTheme="minorHAnsi"/>
    </w:rPr>
  </w:style>
  <w:style w:type="paragraph" w:customStyle="1" w:styleId="291F936AD0894B0D931E47EA283D2BCE1">
    <w:name w:val="291F936AD0894B0D931E47EA283D2BCE1"/>
    <w:rsid w:val="008877A2"/>
    <w:rPr>
      <w:rFonts w:eastAsiaTheme="minorHAnsi"/>
    </w:rPr>
  </w:style>
  <w:style w:type="paragraph" w:customStyle="1" w:styleId="291F936AD0894B0D931E47EA283D2BCE2">
    <w:name w:val="291F936AD0894B0D931E47EA283D2BCE2"/>
    <w:rsid w:val="00DB3C35"/>
    <w:rPr>
      <w:rFonts w:eastAsiaTheme="minorHAnsi"/>
    </w:rPr>
  </w:style>
  <w:style w:type="paragraph" w:customStyle="1" w:styleId="E3E55E306DF344ED9B5269FFDE9FE7B6">
    <w:name w:val="E3E55E306DF344ED9B5269FFDE9FE7B6"/>
    <w:rsid w:val="00DB3C35"/>
  </w:style>
  <w:style w:type="paragraph" w:customStyle="1" w:styleId="526DA8E8E017428489B96CD5AC034B30">
    <w:name w:val="526DA8E8E017428489B96CD5AC034B30"/>
    <w:rsid w:val="00DB3C35"/>
  </w:style>
  <w:style w:type="paragraph" w:customStyle="1" w:styleId="291F936AD0894B0D931E47EA283D2BCE3">
    <w:name w:val="291F936AD0894B0D931E47EA283D2BCE3"/>
    <w:rsid w:val="004712C7"/>
    <w:rPr>
      <w:rFonts w:eastAsiaTheme="minorHAnsi"/>
    </w:rPr>
  </w:style>
  <w:style w:type="paragraph" w:customStyle="1" w:styleId="291F936AD0894B0D931E47EA283D2BCE4">
    <w:name w:val="291F936AD0894B0D931E47EA283D2BCE4"/>
    <w:rsid w:val="00A329DF"/>
    <w:rPr>
      <w:rFonts w:eastAsiaTheme="minorHAnsi"/>
    </w:rPr>
  </w:style>
  <w:style w:type="paragraph" w:customStyle="1" w:styleId="291F936AD0894B0D931E47EA283D2BCE5">
    <w:name w:val="291F936AD0894B0D931E47EA283D2BCE5"/>
    <w:rsid w:val="00A01E31"/>
    <w:rPr>
      <w:rFonts w:eastAsiaTheme="minorHAnsi"/>
    </w:rPr>
  </w:style>
  <w:style w:type="paragraph" w:customStyle="1" w:styleId="78AA5B5F24CC434C8929C9D2483E65C8">
    <w:name w:val="78AA5B5F24CC434C8929C9D2483E65C8"/>
    <w:rsid w:val="00A01E31"/>
  </w:style>
  <w:style w:type="paragraph" w:customStyle="1" w:styleId="65EB55DDD6954427A009F912CDDE268A">
    <w:name w:val="65EB55DDD6954427A009F912CDDE268A"/>
    <w:rsid w:val="00A01E31"/>
  </w:style>
  <w:style w:type="paragraph" w:customStyle="1" w:styleId="2AE32B88AC0A4219BE5E201AEBBB45F1">
    <w:name w:val="2AE32B88AC0A4219BE5E201AEBBB45F1"/>
    <w:rsid w:val="00A01E31"/>
  </w:style>
  <w:style w:type="paragraph" w:customStyle="1" w:styleId="C14EE846E8154A5C8B9AE9F86A3ED831">
    <w:name w:val="C14EE846E8154A5C8B9AE9F86A3ED831"/>
    <w:rsid w:val="00A01E31"/>
  </w:style>
  <w:style w:type="paragraph" w:customStyle="1" w:styleId="4C973AF632D344628C36F2D79DF67EA0">
    <w:name w:val="4C973AF632D344628C36F2D79DF67EA0"/>
    <w:rsid w:val="00A01E31"/>
  </w:style>
  <w:style w:type="paragraph" w:customStyle="1" w:styleId="291F936AD0894B0D931E47EA283D2BCE6">
    <w:name w:val="291F936AD0894B0D931E47EA283D2BCE6"/>
    <w:rsid w:val="002634C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>St. Jude Medical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Conrad</dc:creator>
  <cp:keywords/>
  <dc:description/>
  <cp:lastModifiedBy>Nathan Conrad</cp:lastModifiedBy>
  <cp:revision>13</cp:revision>
  <dcterms:created xsi:type="dcterms:W3CDTF">2017-07-20T14:45:00Z</dcterms:created>
  <dcterms:modified xsi:type="dcterms:W3CDTF">2017-07-20T16:39:00Z</dcterms:modified>
</cp:coreProperties>
</file>