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5730F" w:rsidR="00240E10" w:rsidP="00615400" w:rsidRDefault="00240E10" w14:paraId="6BB88995" w14:textId="5E9BBEAB">
      <w:pPr>
        <w:pBdr>
          <w:bottom w:val="single" w:color="auto" w:sz="12" w:space="1"/>
        </w:pBdr>
        <w:spacing w:after="600"/>
        <w:rPr>
          <w:rFonts w:ascii="Arial" w:hAnsi="Arial" w:cs="Arial"/>
          <w:b/>
          <w:bCs/>
          <w:color w:val="FFFFFF" w:themeColor="background1"/>
          <w:sz w:val="28"/>
        </w:rPr>
      </w:pPr>
      <w:r w:rsidRPr="0095730F">
        <w:rPr>
          <w:rFonts w:ascii="Arial" w:hAnsi="Arial" w:cs="Arial"/>
          <w:b/>
          <w:bCs/>
          <w:sz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3"/>
        <w:gridCol w:w="522"/>
        <w:gridCol w:w="45"/>
        <w:gridCol w:w="2713"/>
        <w:gridCol w:w="708"/>
        <w:gridCol w:w="2481"/>
        <w:gridCol w:w="1392"/>
      </w:tblGrid>
      <w:tr w:rsidRPr="0095730F" w:rsidR="00167B5A" w:rsidTr="00C368F7" w14:paraId="5C90C147" w14:textId="77777777">
        <w:tc>
          <w:tcPr>
            <w:tcW w:w="13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right w:w="0" w:type="dxa"/>
            </w:tcMar>
          </w:tcPr>
          <w:p w:rsidRPr="0095730F" w:rsidR="00615400" w:rsidP="0095730F" w:rsidRDefault="00615400" w14:paraId="3CB6A4D9" w14:textId="1F3AF8FA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Orientador</w:t>
            </w:r>
            <w:r w:rsidR="00347B7B">
              <w:rPr>
                <w:rFonts w:ascii="Arial" w:hAnsi="Arial" w:cs="Arial"/>
                <w:b/>
                <w:bCs/>
                <w:sz w:val="24"/>
              </w:rPr>
              <w:t>a</w:t>
            </w:r>
            <w:r w:rsidRPr="0095730F" w:rsidR="00F14CAA"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left w:w="57" w:type="dxa"/>
            </w:tcMar>
          </w:tcPr>
          <w:p w:rsidRPr="0095730F" w:rsidR="00615400" w:rsidP="0095730F" w:rsidRDefault="00347B7B" w14:paraId="45DEEC01" w14:textId="613D8A43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Alessandra </w:t>
            </w:r>
            <w:r w:rsidRPr="00347B7B">
              <w:rPr>
                <w:rFonts w:ascii="Arial" w:hAnsi="Arial" w:cs="Arial"/>
                <w:b/>
                <w:bCs/>
                <w:sz w:val="24"/>
              </w:rPr>
              <w:t>Moreira dos Santos Dias Ribeiro</w:t>
            </w:r>
          </w:p>
        </w:tc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right w:w="0" w:type="dxa"/>
            </w:tcMar>
          </w:tcPr>
          <w:p w:rsidRPr="0095730F" w:rsidR="00615400" w:rsidP="0095730F" w:rsidRDefault="00615400" w14:paraId="1410ADAB" w14:textId="2189ABEA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Polo</w:t>
            </w:r>
            <w:r w:rsidRPr="0095730F" w:rsidR="00F14CAA"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left w:w="57" w:type="dxa"/>
            </w:tcMar>
          </w:tcPr>
          <w:p w:rsidRPr="0095730F" w:rsidR="00615400" w:rsidP="0095730F" w:rsidRDefault="00C74598" w14:paraId="77C96226" w14:textId="77777777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Parque São Carlos</w:t>
            </w:r>
          </w:p>
          <w:p w:rsidRPr="0095730F" w:rsidR="00C74598" w:rsidP="0095730F" w:rsidRDefault="00C74598" w14:paraId="5525D10D" w14:textId="0045ABB0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Vila Curuçá</w:t>
            </w:r>
          </w:p>
          <w:p w:rsidRPr="0095730F" w:rsidR="00C74598" w:rsidP="0095730F" w:rsidRDefault="00C74598" w14:paraId="2C8E7C85" w14:textId="77777777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Campo Limpo</w:t>
            </w:r>
          </w:p>
          <w:p w:rsidRPr="0095730F" w:rsidR="00C74598" w:rsidP="0095730F" w:rsidRDefault="00C74598" w14:paraId="00801945" w14:textId="498133C7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Formosa</w:t>
            </w:r>
          </w:p>
          <w:p w:rsidRPr="0095730F" w:rsidR="00C74598" w:rsidP="0095730F" w:rsidRDefault="00C74598" w14:paraId="51A5A3AF" w14:textId="333686F9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– São Mateus</w:t>
            </w:r>
          </w:p>
          <w:p w:rsidRPr="0095730F" w:rsidR="00C74598" w:rsidP="0095730F" w:rsidRDefault="00C74598" w14:paraId="4F5A76EA" w14:textId="7FF5FCBE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São Paulo - Jaçanã</w:t>
            </w:r>
          </w:p>
        </w:tc>
      </w:tr>
      <w:tr w:rsidRPr="0095730F" w:rsidR="00167B5A" w:rsidTr="007A59FD" w14:paraId="7CFA8FB9" w14:textId="77777777"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right w:w="0" w:type="dxa"/>
            </w:tcMar>
          </w:tcPr>
          <w:p w:rsidRPr="0095730F" w:rsidR="00615400" w:rsidP="0095730F" w:rsidRDefault="00615400" w14:paraId="3853AB91" w14:textId="4A2F9D64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Curso</w:t>
            </w:r>
            <w:r w:rsidRPr="0095730F" w:rsidR="00F14CAA"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left w:w="57" w:type="dxa"/>
            </w:tcMar>
          </w:tcPr>
          <w:p w:rsidRPr="0095730F" w:rsidR="00615400" w:rsidP="0095730F" w:rsidRDefault="003907EC" w14:paraId="7CE9AD4B" w14:textId="401803EF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Engenharia de Computação</w:t>
            </w:r>
            <w:r w:rsidRPr="0095730F" w:rsidR="00C74598">
              <w:rPr>
                <w:rFonts w:ascii="Arial" w:hAnsi="Arial" w:cs="Arial"/>
                <w:sz w:val="24"/>
              </w:rPr>
              <w:t>/Ciências de dados/Tecnologia da informação</w:t>
            </w:r>
          </w:p>
        </w:tc>
        <w:tc>
          <w:tcPr>
            <w:tcW w:w="34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right w:w="0" w:type="dxa"/>
            </w:tcMar>
          </w:tcPr>
          <w:p w:rsidRPr="0095730F" w:rsidR="00615400" w:rsidP="002268AC" w:rsidRDefault="00615400" w14:paraId="35829EAA" w14:textId="127F2C00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 xml:space="preserve">Data </w:t>
            </w:r>
            <w:r w:rsidR="00D26C56">
              <w:rPr>
                <w:rFonts w:ascii="Arial" w:hAnsi="Arial" w:cs="Arial"/>
                <w:b/>
                <w:bCs/>
                <w:sz w:val="24"/>
              </w:rPr>
              <w:t>d</w:t>
            </w:r>
            <w:r w:rsidRPr="0095730F">
              <w:rPr>
                <w:rFonts w:ascii="Arial" w:hAnsi="Arial" w:cs="Arial"/>
                <w:b/>
                <w:bCs/>
                <w:sz w:val="24"/>
              </w:rPr>
              <w:t>a reunião</w:t>
            </w:r>
            <w:r w:rsidRPr="0095730F" w:rsidR="00F14CAA">
              <w:rPr>
                <w:rFonts w:ascii="Arial" w:hAnsi="Arial" w:cs="Arial"/>
                <w:b/>
                <w:bCs/>
                <w:sz w:val="24"/>
              </w:rPr>
              <w:t>:</w:t>
            </w:r>
            <w:r w:rsidR="00D26C5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24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5-05-07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03" w:type="dxa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  <w:tcMar>
                  <w:left w:w="57" w:type="dxa"/>
                  <w:right w:w="57" w:type="dxa"/>
                </w:tcMar>
              </w:tcPr>
              <w:p w:rsidRPr="0095730F" w:rsidR="00615400" w:rsidP="0095730F" w:rsidRDefault="00A55226" w14:paraId="6F0DBC37" w14:textId="1D0AE57E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07/05/2025</w:t>
                </w:r>
              </w:p>
            </w:tc>
          </w:sdtContent>
        </w:sdt>
      </w:tr>
      <w:tr w:rsidRPr="0095730F" w:rsidR="00615400" w:rsidTr="005F1338" w14:paraId="12053C6A" w14:textId="77777777">
        <w:tc>
          <w:tcPr>
            <w:tcW w:w="14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right w:w="0" w:type="dxa"/>
            </w:tcMar>
          </w:tcPr>
          <w:p w:rsidRPr="0095730F" w:rsidR="00615400" w:rsidP="0095730F" w:rsidRDefault="00615400" w14:paraId="3368B541" w14:textId="1FB5EE74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Integrantes</w:t>
            </w:r>
            <w:r w:rsidRPr="0095730F" w:rsidR="00F14CAA"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sdt>
          <w:sdtPr>
            <w:rPr>
              <w:rFonts w:ascii="Arial" w:hAnsi="Arial" w:cs="Arial"/>
              <w:sz w:val="24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EndPr/>
          <w:sdtContent>
            <w:tc>
              <w:tcPr>
                <w:tcW w:w="7639" w:type="dxa"/>
                <w:gridSpan w:val="4"/>
                <w:tcBorders>
                  <w:top w:val="single" w:color="000000" w:sz="4" w:space="0"/>
                  <w:left w:val="nil"/>
                  <w:bottom w:val="single" w:color="000000" w:sz="4" w:space="0"/>
                  <w:right w:val="single" w:color="000000" w:sz="4" w:space="0"/>
                </w:tcBorders>
              </w:tcPr>
              <w:p w:rsidRPr="0095730F" w:rsidR="003907EC" w:rsidP="0095730F" w:rsidRDefault="003907EC" w14:paraId="4DD48CC5" w14:textId="56470F58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Denise de Souza Vasconcelos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>RA 2219523</w:t>
                </w:r>
              </w:p>
              <w:p w:rsidRPr="0095730F" w:rsidR="003907EC" w:rsidP="0095730F" w:rsidRDefault="003907EC" w14:paraId="6E293A34" w14:textId="04B01A3D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Douglas Nilton Barboza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>RA 2221797</w:t>
                </w:r>
              </w:p>
              <w:p w:rsidRPr="0095730F" w:rsidR="003907EC" w:rsidP="0095730F" w:rsidRDefault="003907EC" w14:paraId="3EAAD886" w14:textId="72EB4A75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Fabio de Souza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>RA 2212442</w:t>
                </w:r>
              </w:p>
              <w:p w:rsidRPr="0095730F" w:rsidR="003907EC" w:rsidP="0095730F" w:rsidRDefault="003907EC" w14:paraId="3B415B6E" w14:textId="77777777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Lavysk Aryel Nascimento Santos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>RA 2208176</w:t>
                </w:r>
              </w:p>
              <w:p w:rsidRPr="0095730F" w:rsidR="003907EC" w:rsidP="0095730F" w:rsidRDefault="003907EC" w14:paraId="555D6121" w14:textId="77777777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Marcus Vinicius Silva Damaceno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>RA 2109</w:t>
                </w:r>
                <w:bookmarkStart w:name="_GoBack" w:id="0"/>
                <w:bookmarkEnd w:id="0"/>
                <w:r w:rsidRPr="0095730F">
                  <w:rPr>
                    <w:rFonts w:ascii="Arial" w:hAnsi="Arial" w:cs="Arial"/>
                    <w:sz w:val="24"/>
                  </w:rPr>
                  <w:t>889</w:t>
                </w:r>
              </w:p>
              <w:p w:rsidRPr="0095730F" w:rsidR="003907EC" w:rsidP="0095730F" w:rsidRDefault="003907EC" w14:paraId="7A64047A" w14:textId="46BF097F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Renato Cury Valduga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>RA 2206892</w:t>
                </w:r>
              </w:p>
              <w:p w:rsidRPr="0095730F" w:rsidR="003907EC" w:rsidP="0095730F" w:rsidRDefault="003907EC" w14:paraId="6A0CC630" w14:textId="0383A308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Tatiana Cristina de Moraes Mesquita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>RA 2205959</w:t>
                </w:r>
              </w:p>
              <w:p w:rsidRPr="0095730F" w:rsidR="00615400" w:rsidP="00D26C56" w:rsidRDefault="003907EC" w14:paraId="6136E53D" w14:textId="270EA537">
                <w:pPr>
                  <w:spacing w:line="240" w:lineRule="auto"/>
                  <w:rPr>
                    <w:rFonts w:ascii="Arial" w:hAnsi="Arial" w:cs="Arial"/>
                    <w:sz w:val="24"/>
                  </w:rPr>
                </w:pPr>
                <w:r w:rsidRPr="0095730F">
                  <w:rPr>
                    <w:rFonts w:ascii="Arial" w:hAnsi="Arial" w:cs="Arial"/>
                    <w:sz w:val="24"/>
                  </w:rPr>
                  <w:t>Zilma da Silva Ribeiro Nascimento</w:t>
                </w:r>
                <w:r w:rsidRPr="0095730F">
                  <w:rPr>
                    <w:rFonts w:ascii="Arial" w:hAnsi="Arial" w:cs="Arial"/>
                    <w:sz w:val="24"/>
                  </w:rPr>
                  <w:tab/>
                </w:r>
                <w:r w:rsidRPr="0095730F">
                  <w:rPr>
                    <w:rFonts w:ascii="Arial" w:hAnsi="Arial" w:cs="Arial"/>
                    <w:sz w:val="24"/>
                  </w:rPr>
                  <w:t>RA 2202769</w:t>
                </w:r>
              </w:p>
            </w:tc>
          </w:sdtContent>
        </w:sdt>
      </w:tr>
      <w:tr w:rsidRPr="0095730F" w:rsidR="00D26C56" w:rsidTr="005F1338" w14:paraId="4F4D88ED" w14:textId="77777777">
        <w:tc>
          <w:tcPr>
            <w:tcW w:w="14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right w:w="0" w:type="dxa"/>
            </w:tcMar>
          </w:tcPr>
          <w:p w:rsidRPr="0095730F" w:rsidR="00D26C56" w:rsidP="0095730F" w:rsidRDefault="00D26C56" w14:paraId="638399B3" w14:textId="77777777">
            <w:pPr>
              <w:spacing w:line="24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39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95730F" w:rsidR="00D26C56" w:rsidP="0095730F" w:rsidRDefault="00D26C56" w14:paraId="4AAC4E88" w14:textId="77777777">
            <w:pPr>
              <w:spacing w:line="240" w:lineRule="auto"/>
              <w:rPr>
                <w:rFonts w:ascii="Arial" w:hAnsi="Arial" w:cs="Arial"/>
                <w:sz w:val="24"/>
              </w:rPr>
            </w:pPr>
          </w:p>
        </w:tc>
      </w:tr>
    </w:tbl>
    <w:p w:rsidRPr="0095730F" w:rsidR="00615400" w:rsidP="0095730F" w:rsidRDefault="00615400" w14:paraId="062AF3F0" w14:textId="77777777">
      <w:pPr>
        <w:spacing w:line="24" w:lineRule="atLeast"/>
        <w:rPr>
          <w:rFonts w:ascii="Arial" w:hAnsi="Arial" w:cs="Arial"/>
          <w:sz w:val="24"/>
        </w:rPr>
      </w:pPr>
    </w:p>
    <w:p w:rsidRPr="0095730F" w:rsidR="00992950" w:rsidP="0095730F" w:rsidRDefault="00992950" w14:paraId="5FEA7A41" w14:textId="77777777">
      <w:pPr>
        <w:pStyle w:val="Cabealho"/>
        <w:tabs>
          <w:tab w:val="left" w:pos="708"/>
        </w:tabs>
        <w:spacing w:line="24" w:lineRule="atLeast"/>
        <w:rPr>
          <w:rFonts w:ascii="Arial" w:hAnsi="Arial" w:cs="Arial"/>
          <w:b/>
          <w:bCs/>
          <w:sz w:val="24"/>
        </w:rPr>
      </w:pPr>
    </w:p>
    <w:p w:rsidRPr="0095730F" w:rsidR="00992950" w:rsidP="0095730F" w:rsidRDefault="00992950" w14:paraId="2ADB74F0" w14:textId="4BDE33EA">
      <w:pPr>
        <w:pStyle w:val="Cabealho"/>
        <w:tabs>
          <w:tab w:val="left" w:pos="708"/>
        </w:tabs>
        <w:spacing w:line="288" w:lineRule="auto"/>
        <w:rPr>
          <w:rFonts w:ascii="Arial" w:hAnsi="Arial" w:cs="Arial"/>
          <w:b/>
          <w:bCs/>
          <w:sz w:val="24"/>
        </w:rPr>
      </w:pPr>
      <w:r w:rsidRPr="0095730F">
        <w:rPr>
          <w:rFonts w:ascii="Arial" w:hAnsi="Arial" w:cs="Arial"/>
          <w:b/>
          <w:bCs/>
          <w:sz w:val="24"/>
        </w:rPr>
        <w:t>Levantamento de indicadores para avaliação colaborativa</w:t>
      </w:r>
    </w:p>
    <w:p w:rsidRPr="0095730F" w:rsidR="00615400" w:rsidP="0095730F" w:rsidRDefault="00992950" w14:paraId="54248598" w14:textId="3F0B0E66">
      <w:pPr>
        <w:spacing w:line="24" w:lineRule="atLeast"/>
        <w:rPr>
          <w:rFonts w:ascii="Arial" w:hAnsi="Arial" w:cs="Arial"/>
          <w:sz w:val="24"/>
        </w:rPr>
      </w:pPr>
      <w:r w:rsidRPr="0095730F">
        <w:rPr>
          <w:rFonts w:ascii="Arial" w:hAnsi="Arial" w:cs="Arial"/>
          <w:sz w:val="24"/>
        </w:rPr>
        <w:t>Em grupo, identifique</w:t>
      </w:r>
      <w:r w:rsidRPr="0095730F" w:rsidR="00D642AE">
        <w:rPr>
          <w:rFonts w:ascii="Arial" w:hAnsi="Arial" w:cs="Arial"/>
          <w:sz w:val="24"/>
        </w:rPr>
        <w:t>m</w:t>
      </w:r>
      <w:r w:rsidRPr="0095730F">
        <w:rPr>
          <w:rFonts w:ascii="Arial" w:hAnsi="Arial" w:cs="Arial"/>
          <w:sz w:val="24"/>
        </w:rPr>
        <w:t xml:space="preserve"> os indicadores que nortearão as avaliações.</w:t>
      </w:r>
    </w:p>
    <w:p w:rsidRPr="0095730F" w:rsidR="00992950" w:rsidP="0095730F" w:rsidRDefault="00992950" w14:paraId="23E532D2" w14:textId="77777777">
      <w:pPr>
        <w:spacing w:line="24" w:lineRule="atLeast"/>
        <w:rPr>
          <w:rFonts w:ascii="Arial" w:hAnsi="Arial" w:cs="Arial"/>
          <w:sz w:val="24"/>
        </w:rPr>
      </w:pPr>
    </w:p>
    <w:tbl>
      <w:tblPr>
        <w:tblW w:w="90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Pr="0095730F" w:rsidR="00577292" w:rsidTr="0A6F1864" w14:paraId="77204DA8" w14:textId="77777777"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95730F" w:rsidR="00577292" w:rsidP="0095730F" w:rsidRDefault="00577292" w14:paraId="1CD70346" w14:textId="77777777">
            <w:pPr>
              <w:pStyle w:val="Cabealho"/>
              <w:tabs>
                <w:tab w:val="left" w:pos="708"/>
              </w:tabs>
              <w:spacing w:line="288" w:lineRule="auto"/>
              <w:rPr>
                <w:rFonts w:ascii="Arial" w:hAnsi="Arial" w:cs="Arial"/>
                <w:b/>
                <w:sz w:val="24"/>
              </w:rPr>
            </w:pPr>
            <w:r w:rsidRPr="0095730F">
              <w:rPr>
                <w:rFonts w:ascii="Arial" w:hAnsi="Arial" w:cs="Arial"/>
                <w:b/>
                <w:sz w:val="24"/>
              </w:rPr>
              <w:t>Critério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95730F" w:rsidR="00577292" w:rsidP="0095730F" w:rsidRDefault="00577292" w14:paraId="56C002D2" w14:textId="77777777">
            <w:pPr>
              <w:pStyle w:val="Cabealho"/>
              <w:tabs>
                <w:tab w:val="left" w:pos="708"/>
              </w:tabs>
              <w:spacing w:line="288" w:lineRule="auto"/>
              <w:rPr>
                <w:rFonts w:ascii="Arial" w:hAnsi="Arial" w:cs="Arial"/>
                <w:b/>
                <w:sz w:val="24"/>
              </w:rPr>
            </w:pPr>
            <w:r w:rsidRPr="0095730F">
              <w:rPr>
                <w:rFonts w:ascii="Arial" w:hAnsi="Arial" w:cs="Arial"/>
                <w:b/>
                <w:sz w:val="24"/>
              </w:rPr>
              <w:t>Justificativa</w:t>
            </w:r>
          </w:p>
        </w:tc>
      </w:tr>
      <w:tr w:rsidRPr="0095730F" w:rsidR="00577292" w:rsidTr="0A6F1864" w14:paraId="6E7BEAA2" w14:textId="77777777">
        <w:trPr>
          <w:trHeight w:val="229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5730F" w:rsidR="00577292" w:rsidP="0095730F" w:rsidRDefault="00577292" w14:paraId="63E4A9CD" w14:textId="0C7A8BB8">
            <w:pPr>
              <w:rPr>
                <w:rFonts w:ascii="Arial" w:hAnsi="Arial" w:eastAsia="Calibri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 </w:t>
            </w:r>
            <w:r w:rsidRPr="0095730F" w:rsidR="008664DA">
              <w:rPr>
                <w:rFonts w:ascii="Arial" w:hAnsi="Arial" w:cs="Arial"/>
                <w:sz w:val="24"/>
              </w:rPr>
              <w:t>Participação (Reuniões de grupo, processo comunicativo do grupo)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5730F" w:rsidR="00577292" w:rsidP="128441D6" w:rsidRDefault="0051428C" w14:paraId="0A37501D" w14:textId="2DA48897">
            <w:pPr>
              <w:rPr>
                <w:rFonts w:ascii="Arial" w:hAnsi="Arial" w:cs="Arial"/>
                <w:sz w:val="24"/>
                <w:szCs w:val="24"/>
              </w:rPr>
            </w:pPr>
            <w:r w:rsidRPr="128441D6" w:rsidR="128441D6">
              <w:rPr>
                <w:rFonts w:ascii="Arial" w:hAnsi="Arial" w:cs="Arial"/>
                <w:sz w:val="24"/>
                <w:szCs w:val="24"/>
              </w:rPr>
              <w:t>Foi realizada uma análise com o propósito de avaliar a contribuição de cada membro no processo comunicativo durante a fase de desenvolvimento do projeto.</w:t>
            </w:r>
          </w:p>
        </w:tc>
      </w:tr>
      <w:tr w:rsidRPr="0095730F" w:rsidR="00577292" w:rsidTr="0A6F1864" w14:paraId="4F6584BE" w14:textId="77777777">
        <w:trPr>
          <w:trHeight w:val="277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5730F" w:rsidR="00577292" w:rsidP="0095730F" w:rsidRDefault="00577292" w14:paraId="09AF38FC" w14:textId="0B55B7D2">
            <w:pPr>
              <w:rPr>
                <w:rFonts w:ascii="Arial" w:hAnsi="Arial" w:eastAsia="Calibri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 </w:t>
            </w:r>
            <w:r w:rsidRPr="0095730F" w:rsidR="008664DA">
              <w:rPr>
                <w:rFonts w:ascii="Arial" w:hAnsi="Arial" w:cs="Arial"/>
                <w:sz w:val="24"/>
              </w:rPr>
              <w:t>Elaboração do Projeto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5730F" w:rsidR="00577292" w:rsidP="0095730F" w:rsidRDefault="0051428C" w14:paraId="5DAB6C7B" w14:textId="47918832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Avaliou-se o envolvimento de cada membro na elaboração do projeto, considerando aspectos como proatividade, espírito de equipe, engajamento, desenvolvimento do projeto e o resultado final.</w:t>
            </w:r>
          </w:p>
        </w:tc>
      </w:tr>
      <w:tr w:rsidRPr="0095730F" w:rsidR="00577292" w:rsidTr="0A6F1864" w14:paraId="15AA318D" w14:textId="77777777">
        <w:trPr>
          <w:trHeight w:val="253"/>
        </w:trPr>
        <w:tc>
          <w:tcPr>
            <w:tcW w:w="4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5730F" w:rsidR="00577292" w:rsidP="0095730F" w:rsidRDefault="00577292" w14:paraId="01512BE8" w14:textId="0F1B6EFC">
            <w:pPr>
              <w:rPr>
                <w:rFonts w:ascii="Arial" w:hAnsi="Arial" w:eastAsia="Calibri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 </w:t>
            </w:r>
            <w:r w:rsidRPr="0095730F" w:rsidR="008664DA">
              <w:rPr>
                <w:rFonts w:ascii="Arial" w:hAnsi="Arial" w:cs="Arial"/>
                <w:sz w:val="24"/>
              </w:rPr>
              <w:t>Desempenho por etapas do projeto.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5730F" w:rsidR="00577292" w:rsidP="0A6F1864" w:rsidRDefault="0051428C" w14:paraId="02EB378F" w14:textId="75B44449">
            <w:pPr>
              <w:rPr>
                <w:rFonts w:ascii="Arial" w:hAnsi="Arial" w:cs="Arial"/>
                <w:sz w:val="24"/>
                <w:szCs w:val="24"/>
              </w:rPr>
            </w:pPr>
            <w:r w:rsidRPr="0A6F1864" w:rsidR="0A6F1864">
              <w:rPr>
                <w:rFonts w:ascii="Arial" w:hAnsi="Arial" w:cs="Arial"/>
                <w:sz w:val="24"/>
                <w:szCs w:val="24"/>
              </w:rPr>
              <w:t>Conforme delineado no plano de ação do projeto, cada integrante foi designado para a execução de uma fase específica, cuja realização foi subdividida em duas etapas: a primeira, de natureza teórica, e a segunda, de natureza prática. Dessa forma, é possível mensurar o desempenho de cada membro na etapa para a qual foi designado.</w:t>
            </w:r>
          </w:p>
        </w:tc>
      </w:tr>
    </w:tbl>
    <w:p w:rsidRPr="0095730F" w:rsidR="00577292" w:rsidP="0095730F" w:rsidRDefault="00577292" w14:paraId="5A39BBE3" w14:textId="29B1D2F0">
      <w:pPr>
        <w:rPr>
          <w:rFonts w:ascii="Arial" w:hAnsi="Arial" w:cs="Arial"/>
          <w:sz w:val="24"/>
        </w:rPr>
      </w:pPr>
    </w:p>
    <w:p w:rsidRPr="0095730F" w:rsidR="00992950" w:rsidP="0095730F" w:rsidRDefault="00992950" w14:paraId="25F5F963" w14:textId="77777777">
      <w:pPr>
        <w:rPr>
          <w:rFonts w:ascii="Arial" w:hAnsi="Arial" w:cs="Arial"/>
          <w:sz w:val="24"/>
        </w:rPr>
      </w:pPr>
    </w:p>
    <w:p w:rsidRPr="0095730F" w:rsidR="00992950" w:rsidP="0095730F" w:rsidRDefault="00992950" w14:paraId="7D7B0F0C" w14:textId="0E4E68A8">
      <w:pPr>
        <w:pStyle w:val="Ttulo1"/>
        <w:spacing w:line="288" w:lineRule="auto"/>
        <w:jc w:val="both"/>
        <w:rPr>
          <w:rFonts w:ascii="Arial" w:hAnsi="Arial" w:cs="Arial"/>
          <w:sz w:val="24"/>
        </w:rPr>
      </w:pPr>
      <w:r w:rsidRPr="0095730F">
        <w:rPr>
          <w:rFonts w:ascii="Arial" w:hAnsi="Arial" w:cs="Arial"/>
          <w:sz w:val="24"/>
        </w:rPr>
        <w:t>Avaliação Colaborativa</w:t>
      </w:r>
    </w:p>
    <w:p w:rsidRPr="0095730F" w:rsidR="00577292" w:rsidP="0095730F" w:rsidRDefault="00992950" w14:paraId="41C8F396" w14:textId="1B91AF9E">
      <w:pPr>
        <w:rPr>
          <w:rFonts w:ascii="Arial" w:hAnsi="Arial" w:cs="Arial"/>
          <w:sz w:val="24"/>
          <w:lang w:eastAsia="pt-BR"/>
        </w:rPr>
      </w:pPr>
      <w:r w:rsidRPr="0095730F">
        <w:rPr>
          <w:rFonts w:ascii="Arial" w:hAnsi="Arial" w:cs="Arial"/>
          <w:sz w:val="24"/>
          <w:lang w:eastAsia="pt-BR"/>
        </w:rPr>
        <w:t>Pensando nos critérios de avaliação elencados acima, atribua</w:t>
      </w:r>
      <w:r w:rsidRPr="0095730F" w:rsidR="00D642AE">
        <w:rPr>
          <w:rFonts w:ascii="Arial" w:hAnsi="Arial" w:cs="Arial"/>
          <w:sz w:val="24"/>
          <w:lang w:eastAsia="pt-BR"/>
        </w:rPr>
        <w:t>m</w:t>
      </w:r>
      <w:r w:rsidRPr="0095730F">
        <w:rPr>
          <w:rFonts w:ascii="Arial" w:hAnsi="Arial" w:cs="Arial"/>
          <w:sz w:val="24"/>
          <w:lang w:eastAsia="pt-BR"/>
        </w:rPr>
        <w:t xml:space="preserve"> nota de 0 a 5 para cada participante do grupo.</w:t>
      </w:r>
    </w:p>
    <w:p w:rsidRPr="0095730F" w:rsidR="00992950" w:rsidP="0095730F" w:rsidRDefault="00992950" w14:paraId="75D1252D" w14:textId="77777777">
      <w:pPr>
        <w:rPr>
          <w:rFonts w:ascii="Arial" w:hAnsi="Arial" w:cs="Arial"/>
          <w:b/>
          <w:sz w:val="24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7"/>
        <w:gridCol w:w="3273"/>
        <w:gridCol w:w="1134"/>
        <w:gridCol w:w="4234"/>
      </w:tblGrid>
      <w:tr w:rsidRPr="0095730F" w:rsidR="00992950" w:rsidTr="31057E8F" w14:paraId="69D1814F" w14:textId="77777777">
        <w:tc>
          <w:tcPr>
            <w:tcW w:w="413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Pr="0095730F" w:rsidR="00615400" w:rsidP="0095730F" w:rsidRDefault="00615400" w14:paraId="1846D012" w14:textId="77777777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273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95730F" w:rsidR="00615400" w:rsidP="0095730F" w:rsidRDefault="00992950" w14:paraId="0C1C0EBC" w14:textId="43DA1572">
            <w:pPr>
              <w:rPr>
                <w:rFonts w:ascii="Arial" w:hAnsi="Arial" w:cs="Arial"/>
                <w:b/>
                <w:sz w:val="24"/>
              </w:rPr>
            </w:pPr>
            <w:r w:rsidRPr="0095730F">
              <w:rPr>
                <w:rFonts w:ascii="Arial" w:hAnsi="Arial" w:cs="Arial"/>
                <w:b/>
                <w:sz w:val="24"/>
              </w:rPr>
              <w:t>Nome dos Integrantes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95730F" w:rsidR="00615400" w:rsidP="0095730F" w:rsidRDefault="00615400" w14:paraId="11AE36A2" w14:textId="766EA0F5">
            <w:pPr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N</w:t>
            </w:r>
            <w:r w:rsidRPr="0095730F" w:rsidR="00992950">
              <w:rPr>
                <w:rFonts w:ascii="Arial" w:hAnsi="Arial" w:cs="Arial"/>
                <w:b/>
                <w:bCs/>
                <w:sz w:val="24"/>
              </w:rPr>
              <w:t>ota</w:t>
            </w:r>
          </w:p>
          <w:p w:rsidRPr="0095730F" w:rsidR="00615400" w:rsidP="0095730F" w:rsidRDefault="00615400" w14:paraId="20FD8DC2" w14:textId="6406308E">
            <w:pPr>
              <w:rPr>
                <w:rFonts w:ascii="Arial" w:hAnsi="Arial" w:cs="Arial"/>
                <w:b/>
                <w:bCs/>
                <w:sz w:val="24"/>
              </w:rPr>
            </w:pPr>
            <w:r w:rsidRPr="0095730F">
              <w:rPr>
                <w:rFonts w:ascii="Arial" w:hAnsi="Arial" w:cs="Arial"/>
                <w:b/>
                <w:bCs/>
                <w:sz w:val="24"/>
              </w:rPr>
              <w:t>(0 a 5)</w:t>
            </w:r>
          </w:p>
        </w:tc>
        <w:tc>
          <w:tcPr>
            <w:tcW w:w="4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vAlign w:val="center"/>
          </w:tcPr>
          <w:p w:rsidRPr="0095730F" w:rsidR="00615400" w:rsidP="0095730F" w:rsidRDefault="00992950" w14:paraId="460C6DE0" w14:textId="65E812D5">
            <w:pPr>
              <w:rPr>
                <w:rFonts w:ascii="Arial" w:hAnsi="Arial" w:cs="Arial"/>
                <w:b/>
                <w:sz w:val="24"/>
              </w:rPr>
            </w:pPr>
            <w:r w:rsidRPr="0095730F">
              <w:rPr>
                <w:rFonts w:ascii="Arial" w:hAnsi="Arial" w:cs="Arial"/>
                <w:b/>
                <w:sz w:val="24"/>
              </w:rPr>
              <w:t>Justificativa</w:t>
            </w:r>
          </w:p>
        </w:tc>
      </w:tr>
      <w:tr w:rsidRPr="0095730F" w:rsidR="00992950" w:rsidTr="31057E8F" w14:paraId="0135CBF0" w14:textId="77777777">
        <w:tc>
          <w:tcPr>
            <w:tcW w:w="4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95730F" w:rsidR="00615400" w:rsidP="0095730F" w:rsidRDefault="00615400" w14:paraId="43D55C61" w14:textId="4DAEC296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72A3D3EC" w14:textId="2012EC16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Denise de Souza Vasconcelos</w:t>
            </w:r>
            <w:r w:rsidRPr="0095730F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0D0B940D" w14:textId="56D20058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5730F" w:rsidR="00615400" w:rsidP="0095730F" w:rsidRDefault="008664DA" w14:paraId="0E27B00A" w14:textId="063F251A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escrita do projeto e na parte </w:t>
            </w:r>
            <w:r w:rsidRPr="0095730F" w:rsidR="00C74598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na elaboração da solução final.</w:t>
            </w:r>
          </w:p>
        </w:tc>
      </w:tr>
      <w:tr w:rsidRPr="0095730F" w:rsidR="00992950" w:rsidTr="31057E8F" w14:paraId="47886996" w14:textId="77777777"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95730F" w:rsidR="00615400" w:rsidP="0095730F" w:rsidRDefault="00615400" w14:paraId="6F1D8FD5" w14:textId="781C35E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41BD3FC6" w14:textId="566B6373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Douglas Nilton Barboza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44EAFD9C" w14:textId="51640310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5730F" w:rsidR="00615400" w:rsidP="0095730F" w:rsidRDefault="008664DA" w14:paraId="4B94D5A5" w14:textId="34A3528D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escrita do projeto e na parte </w:t>
            </w:r>
            <w:r w:rsidRPr="0095730F" w:rsidR="00C74598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</w:t>
            </w:r>
            <w:r w:rsidRPr="0095730F" w:rsidR="00C74598">
              <w:rPr>
                <w:rFonts w:ascii="Arial" w:hAnsi="Arial" w:cs="Arial"/>
                <w:sz w:val="24"/>
              </w:rPr>
              <w:t xml:space="preserve">analisando os resultados dos estudos para </w:t>
            </w:r>
            <w:r w:rsidRPr="0095730F">
              <w:rPr>
                <w:rFonts w:ascii="Arial" w:hAnsi="Arial" w:cs="Arial"/>
                <w:sz w:val="24"/>
              </w:rPr>
              <w:t>a solução do projeto.</w:t>
            </w:r>
          </w:p>
        </w:tc>
      </w:tr>
      <w:tr w:rsidRPr="0095730F" w:rsidR="00992950" w:rsidTr="31057E8F" w14:paraId="1F75A9DD" w14:textId="77777777"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95730F" w:rsidR="00615400" w:rsidP="0095730F" w:rsidRDefault="00615400" w14:paraId="6666D427" w14:textId="66391252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41B07F09" w14:textId="680E09B9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Fabio de Souza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3656B9AB" w14:textId="04D66784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5730F" w:rsidR="00615400" w:rsidP="0095730F" w:rsidRDefault="008664DA" w14:paraId="45FB0818" w14:textId="168E9293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escrita do projeto e na parte </w:t>
            </w:r>
            <w:r w:rsidRPr="0095730F" w:rsidR="00C74598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finalizando a solução do projeto.</w:t>
            </w:r>
          </w:p>
        </w:tc>
      </w:tr>
      <w:tr w:rsidRPr="0095730F" w:rsidR="00992950" w:rsidTr="31057E8F" w14:paraId="0F9ABB3F" w14:textId="77777777"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95730F" w:rsidR="00615400" w:rsidP="0095730F" w:rsidRDefault="00615400" w14:paraId="34C6596D" w14:textId="0529A1C8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5EECEDAA" w14:textId="3188568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Lavysk Aryel Nascimento Santos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53128261" w14:textId="304DD93E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5730F" w:rsidR="00615400" w:rsidP="0095730F" w:rsidRDefault="00C74598" w14:paraId="62486C05" w14:textId="12107CC7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Integrante contribuiu na part</w:t>
            </w:r>
            <w:r w:rsidRPr="0095730F" w:rsidR="004914EA">
              <w:rPr>
                <w:rFonts w:ascii="Arial" w:hAnsi="Arial" w:cs="Arial"/>
                <w:sz w:val="24"/>
              </w:rPr>
              <w:t>e escrita do projeto, conferindo e ajustando toda parte escrita, e nas</w:t>
            </w:r>
            <w:r w:rsidRPr="0095730F" w:rsidR="0051428C">
              <w:rPr>
                <w:rFonts w:ascii="Arial" w:hAnsi="Arial" w:cs="Arial"/>
                <w:sz w:val="24"/>
              </w:rPr>
              <w:t xml:space="preserve"> entrega</w:t>
            </w:r>
            <w:r w:rsidRPr="0095730F" w:rsidR="004914EA">
              <w:rPr>
                <w:rFonts w:ascii="Arial" w:hAnsi="Arial" w:cs="Arial"/>
                <w:sz w:val="24"/>
              </w:rPr>
              <w:t xml:space="preserve">s </w:t>
            </w:r>
            <w:r w:rsidRPr="0095730F" w:rsidR="0051428C">
              <w:rPr>
                <w:rFonts w:ascii="Arial" w:hAnsi="Arial" w:cs="Arial"/>
                <w:sz w:val="24"/>
              </w:rPr>
              <w:t>do</w:t>
            </w:r>
            <w:r w:rsidRPr="0095730F" w:rsidR="004914EA">
              <w:rPr>
                <w:rFonts w:ascii="Arial" w:hAnsi="Arial" w:cs="Arial"/>
                <w:sz w:val="24"/>
              </w:rPr>
              <w:t>:</w:t>
            </w:r>
            <w:r w:rsidRPr="0095730F" w:rsidR="0051428C">
              <w:rPr>
                <w:rFonts w:ascii="Arial" w:hAnsi="Arial" w:cs="Arial"/>
                <w:sz w:val="24"/>
              </w:rPr>
              <w:t xml:space="preserve"> plano de ação</w:t>
            </w:r>
            <w:r w:rsidRPr="0095730F" w:rsidR="004914EA">
              <w:rPr>
                <w:rFonts w:ascii="Arial" w:hAnsi="Arial" w:cs="Arial"/>
                <w:sz w:val="24"/>
              </w:rPr>
              <w:t xml:space="preserve">, relatório parcial, relatório final e avaliação colaborativa. </w:t>
            </w:r>
          </w:p>
        </w:tc>
      </w:tr>
      <w:tr w:rsidRPr="0095730F" w:rsidR="00992950" w:rsidTr="31057E8F" w14:paraId="56C72689" w14:textId="77777777"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95730F" w:rsidR="00615400" w:rsidP="0095730F" w:rsidRDefault="00615400" w14:paraId="0D5C8E4E" w14:textId="356DA8A2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3127FDAC" w14:textId="101FB82E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Marcus Vinicius Silva Damaceno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4B99056E" w14:textId="3593F265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5730F" w:rsidR="00615400" w:rsidP="0095730F" w:rsidRDefault="008664DA" w14:paraId="1299C43A" w14:textId="09122EB3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</w:t>
            </w:r>
            <w:r w:rsidRPr="0095730F" w:rsidR="00C74598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</w:t>
            </w:r>
            <w:r w:rsidRPr="0095730F" w:rsidR="00C74598">
              <w:rPr>
                <w:rFonts w:ascii="Arial" w:hAnsi="Arial" w:cs="Arial"/>
                <w:sz w:val="24"/>
              </w:rPr>
              <w:t xml:space="preserve">do projeto gravando o vídeo da atividade a ser aplicada e na </w:t>
            </w:r>
            <w:r w:rsidRPr="0095730F">
              <w:rPr>
                <w:rFonts w:ascii="Arial" w:hAnsi="Arial" w:cs="Arial"/>
                <w:sz w:val="24"/>
              </w:rPr>
              <w:t>confecção do plano de ação</w:t>
            </w:r>
            <w:r w:rsidRPr="0095730F" w:rsidR="00C74598">
              <w:rPr>
                <w:rFonts w:ascii="Arial" w:hAnsi="Arial" w:cs="Arial"/>
                <w:sz w:val="24"/>
              </w:rPr>
              <w:t>.</w:t>
            </w:r>
          </w:p>
        </w:tc>
      </w:tr>
      <w:tr w:rsidRPr="0095730F" w:rsidR="00992950" w:rsidTr="31057E8F" w14:paraId="4BC6DBBF" w14:textId="77777777"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95730F" w:rsidR="00615400" w:rsidP="0095730F" w:rsidRDefault="00615400" w14:paraId="593AEFB4" w14:textId="3640911E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78212400" w14:textId="26BCB5FA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Renato Cury Valduga</w:t>
            </w:r>
            <w:r w:rsidRPr="0095730F">
              <w:rPr>
                <w:rFonts w:ascii="Arial" w:hAnsi="Arial" w:cs="Arial"/>
                <w:sz w:val="24"/>
              </w:rPr>
              <w:tab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3461D779" w14:textId="07C6E27D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5730F" w:rsidR="00615400" w:rsidP="0095730F" w:rsidRDefault="00C74598" w14:paraId="3CF2D8B6" w14:textId="47822D88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Integrante contribuiu na parte escrita do projeto e na parte prática finalizando a solução do projeto.</w:t>
            </w:r>
          </w:p>
        </w:tc>
      </w:tr>
      <w:tr w:rsidRPr="0095730F" w:rsidR="00992950" w:rsidTr="31057E8F" w14:paraId="45CB103B" w14:textId="77777777"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95730F" w:rsidR="00615400" w:rsidP="0095730F" w:rsidRDefault="00615400" w14:paraId="465B42CD" w14:textId="752B4201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669988BF" w14:textId="4422F1BE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Tatiana Cristina de Moraes Mesquita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615400" w:rsidP="0095730F" w:rsidRDefault="008664DA" w14:paraId="1FC39945" w14:textId="73EB880F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5730F" w:rsidR="00615400" w:rsidP="31057E8F" w:rsidRDefault="31057E8F" w14:paraId="0562CB0E" w14:textId="3D126BB5">
            <w:pPr>
              <w:rPr>
                <w:rFonts w:ascii="Arial" w:hAnsi="Arial" w:cs="Arial"/>
                <w:sz w:val="24"/>
              </w:rPr>
            </w:pPr>
            <w:r w:rsidRPr="31057E8F">
              <w:rPr>
                <w:rFonts w:ascii="Arial" w:hAnsi="Arial" w:cs="Arial"/>
                <w:sz w:val="24"/>
              </w:rPr>
              <w:t xml:space="preserve">Integrante contribuiu no desenvolvimento do Software, e desenvolvimento do Banco e Análise  de Dados,   na parte escrita e prática disponibilizando os materiais para </w:t>
            </w:r>
            <w:r w:rsidRPr="31057E8F">
              <w:rPr>
                <w:rFonts w:ascii="Arial" w:hAnsi="Arial" w:cs="Arial"/>
                <w:sz w:val="24"/>
              </w:rPr>
              <w:t>confecção da solução final (Vídeo e atividade). Contribuindo na confecção do plano de ação, Relatório Parcial, Relatório Final e nas orientações da realização da atividade prática.</w:t>
            </w:r>
          </w:p>
        </w:tc>
      </w:tr>
      <w:tr w:rsidRPr="0095730F" w:rsidR="008664DA" w:rsidTr="31057E8F" w14:paraId="0F920E3C" w14:textId="77777777">
        <w:tc>
          <w:tcPr>
            <w:tcW w:w="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95730F" w:rsidR="008664DA" w:rsidP="0095730F" w:rsidRDefault="008664DA" w14:paraId="14C237C3" w14:textId="288CADC3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8.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8664DA" w:rsidP="0095730F" w:rsidRDefault="008664DA" w14:paraId="79E1EF7B" w14:textId="70A91C8A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Zilma da Silva Ribeiro Nascimento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95730F" w:rsidR="008664DA" w:rsidP="0095730F" w:rsidRDefault="008664DA" w14:paraId="6BAD3200" w14:textId="2DCF9F90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95730F" w:rsidR="008664DA" w:rsidP="0095730F" w:rsidRDefault="00C74598" w14:paraId="6E640EA0" w14:textId="0759E329">
            <w:pPr>
              <w:rPr>
                <w:rFonts w:ascii="Arial" w:hAnsi="Arial" w:cs="Arial"/>
                <w:sz w:val="24"/>
              </w:rPr>
            </w:pPr>
            <w:r w:rsidRPr="0095730F">
              <w:rPr>
                <w:rFonts w:ascii="Arial" w:hAnsi="Arial" w:cs="Arial"/>
                <w:sz w:val="24"/>
              </w:rPr>
              <w:t xml:space="preserve">Integrante contribuiu na parte escrita do projeto e na parte </w:t>
            </w:r>
            <w:r w:rsidRPr="0095730F" w:rsidR="0051428C">
              <w:rPr>
                <w:rFonts w:ascii="Arial" w:hAnsi="Arial" w:cs="Arial"/>
                <w:sz w:val="24"/>
              </w:rPr>
              <w:t>prática</w:t>
            </w:r>
            <w:r w:rsidRPr="0095730F">
              <w:rPr>
                <w:rFonts w:ascii="Arial" w:hAnsi="Arial" w:cs="Arial"/>
                <w:sz w:val="24"/>
              </w:rPr>
              <w:t xml:space="preserve"> na elaboração da solução final.</w:t>
            </w:r>
          </w:p>
        </w:tc>
      </w:tr>
    </w:tbl>
    <w:p w:rsidRPr="0095730F" w:rsidR="00577292" w:rsidP="0095730F" w:rsidRDefault="00577292" w14:paraId="34CE0A41" w14:textId="77777777">
      <w:pPr>
        <w:spacing w:line="240" w:lineRule="auto"/>
        <w:rPr>
          <w:rFonts w:ascii="Arial" w:hAnsi="Arial" w:cs="Arial"/>
          <w:sz w:val="24"/>
        </w:rPr>
      </w:pPr>
    </w:p>
    <w:sectPr w:rsidRPr="0095730F" w:rsidR="00577292" w:rsidSect="009B72DB">
      <w:headerReference w:type="default" r:id="rId12"/>
      <w:footerReference w:type="even" r:id="rId13"/>
      <w:footerReference w:type="default" r:id="rId14"/>
      <w:pgSz w:w="11900" w:h="16840" w:orient="portrait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27C" w:rsidRDefault="00CA427C" w14:paraId="628BFB12" w14:textId="77777777">
      <w:pPr>
        <w:spacing w:line="240" w:lineRule="auto"/>
      </w:pPr>
      <w:r>
        <w:separator/>
      </w:r>
    </w:p>
  </w:endnote>
  <w:endnote w:type="continuationSeparator" w:id="0">
    <w:p w:rsidR="00CA427C" w:rsidRDefault="00CA427C" w14:paraId="3BC8E98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292" w:rsidP="00577292" w:rsidRDefault="00577292" w14:paraId="53928121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77292" w:rsidP="00577292" w:rsidRDefault="00577292" w14:paraId="3FE9F23F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B1B7F" w:rsidR="00577292" w:rsidP="009B72DB" w:rsidRDefault="00577292" w14:paraId="6B699379" w14:textId="77777777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27C" w:rsidRDefault="00CA427C" w14:paraId="5CAE44FE" w14:textId="77777777">
      <w:pPr>
        <w:spacing w:line="240" w:lineRule="auto"/>
      </w:pPr>
      <w:r>
        <w:separator/>
      </w:r>
    </w:p>
  </w:footnote>
  <w:footnote w:type="continuationSeparator" w:id="0">
    <w:p w:rsidR="00CA427C" w:rsidRDefault="00CA427C" w14:paraId="38CE7C9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Pr="00240E10" w:rsidR="00240E10" w:rsidP="00240E10" w:rsidRDefault="00957325" w14:paraId="6C4852D4" w14:textId="4917B0EC">
    <w:pPr>
      <w:pBdr>
        <w:right w:val="single" w:color="D13239" w:sz="24" w:space="4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:rsidRPr="00240E10" w:rsidR="00687F65" w:rsidP="00240E10" w:rsidRDefault="00957325" w14:paraId="62EBF3C5" w14:textId="0628F4E9">
    <w:pPr>
      <w:pBdr>
        <w:right w:val="single" w:color="D13239" w:sz="24" w:space="4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:rsidRPr="00687F65" w:rsidR="00577292" w:rsidP="00687F65" w:rsidRDefault="00577943" w14:paraId="29D6B04F" w14:textId="7777777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76"/>
    <w:rsid w:val="00000E93"/>
    <w:rsid w:val="00005012"/>
    <w:rsid w:val="00060302"/>
    <w:rsid w:val="000B6CB2"/>
    <w:rsid w:val="00117576"/>
    <w:rsid w:val="00167B5A"/>
    <w:rsid w:val="001C3255"/>
    <w:rsid w:val="00217B4C"/>
    <w:rsid w:val="002268AC"/>
    <w:rsid w:val="00240E10"/>
    <w:rsid w:val="00347B7B"/>
    <w:rsid w:val="003907EC"/>
    <w:rsid w:val="003D3370"/>
    <w:rsid w:val="0040201C"/>
    <w:rsid w:val="004914EA"/>
    <w:rsid w:val="0049509E"/>
    <w:rsid w:val="0051428C"/>
    <w:rsid w:val="00577292"/>
    <w:rsid w:val="00577943"/>
    <w:rsid w:val="005F1338"/>
    <w:rsid w:val="005F7185"/>
    <w:rsid w:val="00615400"/>
    <w:rsid w:val="00671D53"/>
    <w:rsid w:val="00687F65"/>
    <w:rsid w:val="006C68C8"/>
    <w:rsid w:val="007A59FD"/>
    <w:rsid w:val="00807EEC"/>
    <w:rsid w:val="0081628C"/>
    <w:rsid w:val="008664DA"/>
    <w:rsid w:val="008B1807"/>
    <w:rsid w:val="00913E9D"/>
    <w:rsid w:val="00917C70"/>
    <w:rsid w:val="00922779"/>
    <w:rsid w:val="0095730F"/>
    <w:rsid w:val="00957325"/>
    <w:rsid w:val="00992950"/>
    <w:rsid w:val="009974D7"/>
    <w:rsid w:val="009B72DB"/>
    <w:rsid w:val="009B758A"/>
    <w:rsid w:val="009F2F2A"/>
    <w:rsid w:val="00A441D4"/>
    <w:rsid w:val="00A55226"/>
    <w:rsid w:val="00A96240"/>
    <w:rsid w:val="00AD4782"/>
    <w:rsid w:val="00B2320A"/>
    <w:rsid w:val="00B37CB3"/>
    <w:rsid w:val="00B46D84"/>
    <w:rsid w:val="00B660FC"/>
    <w:rsid w:val="00C368F7"/>
    <w:rsid w:val="00C74598"/>
    <w:rsid w:val="00CA427C"/>
    <w:rsid w:val="00CE3636"/>
    <w:rsid w:val="00D26C56"/>
    <w:rsid w:val="00D642AE"/>
    <w:rsid w:val="00E23BE3"/>
    <w:rsid w:val="00E32C76"/>
    <w:rsid w:val="00EA47F9"/>
    <w:rsid w:val="00F04341"/>
    <w:rsid w:val="00F10476"/>
    <w:rsid w:val="00F14CAA"/>
    <w:rsid w:val="00F47B94"/>
    <w:rsid w:val="00F62929"/>
    <w:rsid w:val="0A6F1864"/>
    <w:rsid w:val="10791992"/>
    <w:rsid w:val="11A17C65"/>
    <w:rsid w:val="128441D6"/>
    <w:rsid w:val="149A1A85"/>
    <w:rsid w:val="1760ED83"/>
    <w:rsid w:val="1F25975D"/>
    <w:rsid w:val="2A835067"/>
    <w:rsid w:val="2FBA0ADA"/>
    <w:rsid w:val="2FF0809A"/>
    <w:rsid w:val="31057E8F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mbria" w:hAnsi="Cambria" w:eastAsia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5400"/>
    <w:pPr>
      <w:spacing w:line="288" w:lineRule="auto"/>
      <w:jc w:val="both"/>
    </w:pPr>
    <w:rPr>
      <w:rFonts w:ascii="Trebuchet MS" w:hAnsi="Trebuchet MS" w:eastAsia="Times New Roman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hAnsi="Tahoma" w:eastAsia="Calibri" w:cs="Tahoma"/>
      <w:b/>
      <w:bCs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styleId="TextodenotaderodapChar" w:customStyle="1">
    <w:name w:val="Texto de nota de rodapé Char"/>
    <w:link w:val="Textodenotaderodap"/>
    <w:rsid w:val="00E32C76"/>
    <w:rPr>
      <w:rFonts w:ascii="Candara" w:hAnsi="Candara" w:eastAsia="Times New Roman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styleId="RodapChar" w:customStyle="1">
    <w:name w:val="Rodapé Char"/>
    <w:link w:val="Rodap"/>
    <w:uiPriority w:val="99"/>
    <w:rsid w:val="00E32C76"/>
    <w:rPr>
      <w:rFonts w:ascii="Candara" w:hAnsi="Candara" w:eastAsia="Times New Roman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styleId="CorpodetextoChar" w:customStyle="1">
    <w:name w:val="Corpo de texto Char"/>
    <w:link w:val="Corpodetexto"/>
    <w:rsid w:val="00E32C76"/>
    <w:rPr>
      <w:rFonts w:ascii="Times New Roman" w:hAnsi="Times New Roman" w:eastAsia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styleId="CabealhoChar" w:customStyle="1">
    <w:name w:val="Cabeçalho Char"/>
    <w:link w:val="Cabealho"/>
    <w:semiHidden/>
    <w:rsid w:val="001B1B7F"/>
    <w:rPr>
      <w:rFonts w:ascii="Candara" w:hAnsi="Candara" w:eastAsia="Times New Roman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1" w:customStyle="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hAnsi="Arial" w:eastAsia="Cambria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styleId="label" w:customStyle="1">
    <w:name w:val="label"/>
    <w:basedOn w:val="Fontepargpadro"/>
    <w:rsid w:val="008F6B4B"/>
  </w:style>
  <w:style w:type="character" w:styleId="Ttulo1Char" w:customStyle="1">
    <w:name w:val="Título 1 Char"/>
    <w:link w:val="Ttulo1"/>
    <w:rsid w:val="00D11D51"/>
    <w:rPr>
      <w:rFonts w:ascii="Tahoma" w:hAnsi="Tahoma" w:eastAsia="Calibri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styleId="TextodebaloChar" w:customStyle="1">
    <w:name w:val="Texto de balão Char"/>
    <w:link w:val="Textodebalo"/>
    <w:uiPriority w:val="99"/>
    <w:semiHidden/>
    <w:rsid w:val="00687F65"/>
    <w:rPr>
      <w:rFonts w:ascii="Times New Roman" w:hAnsi="Times New Roman" w:eastAsia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macintosh"/>
  <w:relyOnVML/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xmlns:wp14="http://schemas.microsoft.com/office/word/2010/wordml" w:rsidR="004B18C7" w:rsidP="00815575" w:rsidRDefault="00815575" w14:paraId="54E326B8" wp14:textId="77777777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xmlns:wp14="http://schemas.microsoft.com/office/word/2010/wordml" w:rsidR="004B18C7" w:rsidP="00815575" w:rsidRDefault="00815575" w14:paraId="51A59785" wp14:textId="77777777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75"/>
    <w:rsid w:val="00003917"/>
    <w:rsid w:val="004B18C7"/>
    <w:rsid w:val="005361A2"/>
    <w:rsid w:val="00643BD7"/>
    <w:rsid w:val="006964FE"/>
    <w:rsid w:val="00815575"/>
    <w:rsid w:val="008974BA"/>
    <w:rsid w:val="00B37342"/>
    <w:rsid w:val="00B37CB3"/>
    <w:rsid w:val="00D613E3"/>
    <w:rsid w:val="00E6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159679C1536448C69A4F3001524602A87">
    <w:name w:val="159679C1536448C69A4F3001524602A8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1848B4B6D1F4757804C1A375F969B977">
    <w:name w:val="E1848B4B6D1F4757804C1A375F969B97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CFC43F55AB5E4D0185576BBB0FF00E827">
    <w:name w:val="CFC43F55AB5E4D0185576BBB0FF00E82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B2DBC42-71F5-4068-A3B2-3085446FED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USP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Controle de frequência</dc:title>
  <dc:subject/>
  <dc:creator>Ulisses Araujo</dc:creator>
  <keywords/>
  <lastModifiedBy>Usuário Convidado</lastModifiedBy>
  <revision>6</revision>
  <lastPrinted>2024-11-16T14:29:00.0000000Z</lastPrinted>
  <dcterms:created xsi:type="dcterms:W3CDTF">2025-05-07T17:26:00.0000000Z</dcterms:created>
  <dcterms:modified xsi:type="dcterms:W3CDTF">2025-05-08T22:50:59.7488446Z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