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7"/>
        <w:ind w:left="158"/>
      </w:pPr>
      <w:r>
        <w:rPr/>
        <w:pict>
          <v:line style="position:absolute;mso-position-horizontal-relative:page;mso-position-vertical-relative:paragraph;z-index:0;mso-wrap-distance-left:0;mso-wrap-distance-right:0" from="69.503998pt,32.840324pt" to="526.053998pt,32.840324pt" stroked="true" strokeweight="1.44pt" strokecolor="#000000">
            <v:stroke dashstyle="solid"/>
            <w10:wrap type="topAndBottom"/>
          </v:line>
        </w:pict>
      </w:r>
      <w:r>
        <w:rPr/>
        <w:t>PLANO DE AÇÃO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2"/>
      </w:tblGrid>
      <w:tr>
        <w:trPr>
          <w:trHeight w:val="610" w:hRule="exact"/>
        </w:trPr>
        <w:tc>
          <w:tcPr>
            <w:tcW w:w="9062" w:type="dxa"/>
            <w:shd w:val="clear" w:color="auto" w:fill="F1F1F1"/>
          </w:tcPr>
          <w:p>
            <w:pPr>
              <w:pStyle w:val="TableParagraph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Integrantes</w:t>
            </w:r>
          </w:p>
        </w:tc>
      </w:tr>
      <w:tr>
        <w:trPr>
          <w:trHeight w:val="2360" w:hRule="exact"/>
        </w:trPr>
        <w:tc>
          <w:tcPr>
            <w:tcW w:w="9062" w:type="dxa"/>
          </w:tcPr>
          <w:p>
            <w:pPr>
              <w:pStyle w:val="TableParagraph"/>
              <w:tabs>
                <w:tab w:pos="4423" w:val="left" w:leader="none"/>
              </w:tabs>
              <w:spacing w:before="85"/>
              <w:jc w:val="both"/>
              <w:rPr>
                <w:sz w:val="24"/>
              </w:rPr>
            </w:pPr>
            <w:r>
              <w:rPr>
                <w:sz w:val="24"/>
              </w:rPr>
              <w:t>Denise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Vasconcelos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2219523</w:t>
            </w:r>
          </w:p>
          <w:p>
            <w:pPr>
              <w:pStyle w:val="TableParagraph"/>
              <w:tabs>
                <w:tab w:pos="4423" w:val="left" w:leader="none"/>
              </w:tabs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Douglas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Nilton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Barboza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2221797</w:t>
            </w:r>
          </w:p>
          <w:p>
            <w:pPr>
              <w:pStyle w:val="TableParagraph"/>
              <w:tabs>
                <w:tab w:pos="4423" w:val="left" w:leader="none"/>
              </w:tabs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Fabio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Souza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2212442</w:t>
            </w:r>
          </w:p>
          <w:p>
            <w:pPr>
              <w:pStyle w:val="TableParagraph"/>
              <w:tabs>
                <w:tab w:pos="4423" w:val="left" w:leader="none"/>
              </w:tabs>
              <w:spacing w:before="0"/>
              <w:ind w:right="3392"/>
              <w:jc w:val="both"/>
              <w:rPr>
                <w:sz w:val="24"/>
              </w:rPr>
            </w:pPr>
            <w:r>
              <w:rPr>
                <w:sz w:val="24"/>
              </w:rPr>
              <w:t>Lavysk Aryel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Santos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2208176 Marcus Vinicius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Damaceno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2109889 Renato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Valduga</w:t>
              <w:tab/>
              <w:t>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2206892 Tatiana Cristina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Moraes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Mesquita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2205959 Zilma da Silva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Ribeiro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Nascimento</w:t>
              <w:tab/>
              <w:t>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2202769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097"/>
      </w:tblGrid>
      <w:tr>
        <w:trPr>
          <w:trHeight w:val="677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before="196"/>
              <w:rPr>
                <w:b/>
                <w:sz w:val="24"/>
              </w:rPr>
            </w:pPr>
            <w:r>
              <w:rPr>
                <w:b/>
                <w:sz w:val="24"/>
              </w:rPr>
              <w:t>Disciplina</w:t>
            </w:r>
          </w:p>
        </w:tc>
        <w:tc>
          <w:tcPr>
            <w:tcW w:w="6097" w:type="dxa"/>
          </w:tcPr>
          <w:p>
            <w:pPr>
              <w:pStyle w:val="TableParagraph"/>
              <w:ind w:left="134" w:right="8"/>
              <w:rPr>
                <w:sz w:val="24"/>
              </w:rPr>
            </w:pPr>
            <w:r>
              <w:rPr>
                <w:sz w:val="24"/>
              </w:rPr>
              <w:t>Tecnologia da Informação / Eng. da Computação / Ciências de Dados</w:t>
            </w:r>
          </w:p>
        </w:tc>
      </w:tr>
      <w:tr>
        <w:trPr>
          <w:trHeight w:val="1505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righ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Tema escolhido pelo grupo com base no tema norteador da Univesp</w:t>
            </w:r>
          </w:p>
        </w:tc>
        <w:tc>
          <w:tcPr>
            <w:tcW w:w="6097" w:type="dxa"/>
          </w:tcPr>
          <w:p>
            <w:pPr>
              <w:pStyle w:val="TableParagraph"/>
              <w:ind w:left="134" w:right="10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“Desenvolver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um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software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com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framework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web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ou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aplicativo </w:t>
            </w:r>
            <w:r>
              <w:rPr>
                <w:i/>
                <w:sz w:val="24"/>
              </w:rPr>
              <w:t>que utilize banco de dados, inclua script web (Javascript), nuvem, acessibilidade, controle de versão, integração contínua e testes. Incluir um dos seguintes requisitos: uso e fornecimento de API, análises de dados e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IoT.”</w:t>
            </w:r>
          </w:p>
        </w:tc>
      </w:tr>
      <w:tr>
        <w:trPr>
          <w:trHeight w:val="674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tabs>
                <w:tab w:pos="1141" w:val="left" w:leader="none"/>
                <w:tab w:pos="2602" w:val="left" w:leader="none"/>
              </w:tabs>
              <w:ind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Título</w:t>
              <w:tab/>
              <w:t>provisório</w:t>
              <w:tab/>
              <w:t>do trabalho</w:t>
            </w:r>
          </w:p>
        </w:tc>
        <w:tc>
          <w:tcPr>
            <w:tcW w:w="6097" w:type="dxa"/>
          </w:tcPr>
          <w:p>
            <w:pPr>
              <w:pStyle w:val="TableParagraph"/>
              <w:ind w:left="134" w:right="8"/>
              <w:rPr>
                <w:sz w:val="24"/>
              </w:rPr>
            </w:pPr>
            <w:r>
              <w:rPr>
                <w:sz w:val="24"/>
              </w:rPr>
              <w:t>Implementação de aperfeiçoamentos na plataforma de agendamento para coleta de Eletro-Lixo.</w:t>
            </w:r>
          </w:p>
        </w:tc>
      </w:tr>
      <w:tr>
        <w:trPr>
          <w:trHeight w:val="1229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73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6097" w:type="dxa"/>
          </w:tcPr>
          <w:p>
            <w:pPr>
              <w:pStyle w:val="TableParagraph"/>
              <w:ind w:left="134" w:right="102"/>
              <w:jc w:val="both"/>
              <w:rPr>
                <w:sz w:val="24"/>
              </w:rPr>
            </w:pPr>
            <w:r>
              <w:rPr>
                <w:sz w:val="24"/>
              </w:rPr>
              <w:t>No atual software, todos os dados preenchidos pelo usuário são direcionado e salvos em um banco de dados, não há análise de dados, e também não é gerado relatórios sobre a quantidade de lixo coletado.</w:t>
            </w:r>
          </w:p>
        </w:tc>
      </w:tr>
      <w:tr>
        <w:trPr>
          <w:trHeight w:val="2057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Objetivo</w:t>
            </w:r>
          </w:p>
        </w:tc>
        <w:tc>
          <w:tcPr>
            <w:tcW w:w="6097" w:type="dxa"/>
          </w:tcPr>
          <w:p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Utilizar um sistema de análise de dados para analisar: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Quantidade de clientes por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região;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Quantos tipos de lixo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eletrônico;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Qual a frequência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solicitada;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3" w:val="left" w:leader="none"/>
                <w:tab w:pos="824" w:val="left" w:leader="none"/>
              </w:tabs>
              <w:spacing w:line="240" w:lineRule="auto" w:before="0" w:after="0"/>
              <w:ind w:left="823" w:right="105" w:hanging="360"/>
              <w:jc w:val="left"/>
              <w:rPr>
                <w:sz w:val="24"/>
              </w:rPr>
            </w:pPr>
            <w:r>
              <w:rPr>
                <w:sz w:val="24"/>
              </w:rPr>
              <w:t>A coleta de dados para gerar relatórios sobre quantidade de lixo eletrônico descartado 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reciclado.</w:t>
            </w: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Tipo de sistema sugerido: Power BI</w:t>
            </w:r>
          </w:p>
        </w:tc>
      </w:tr>
      <w:tr>
        <w:trPr>
          <w:trHeight w:val="2374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Polo(s)</w:t>
            </w:r>
          </w:p>
        </w:tc>
        <w:tc>
          <w:tcPr>
            <w:tcW w:w="6097" w:type="dxa"/>
          </w:tcPr>
          <w:p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249" w:right="2698"/>
              <w:rPr>
                <w:sz w:val="24"/>
              </w:rPr>
            </w:pPr>
            <w:r>
              <w:rPr>
                <w:sz w:val="24"/>
              </w:rPr>
              <w:t>São Paulo - Parque São Carlos – Uniceu</w:t>
            </w:r>
          </w:p>
          <w:p>
            <w:pPr>
              <w:pStyle w:val="TableParagraph"/>
              <w:spacing w:before="0"/>
              <w:ind w:left="249" w:right="3218"/>
              <w:rPr>
                <w:sz w:val="24"/>
              </w:rPr>
            </w:pPr>
            <w:r>
              <w:rPr>
                <w:sz w:val="24"/>
              </w:rPr>
              <w:t>São Paulo – Vila Curuçá São Paulo – Campo Limpo São Paulo – Formosa</w:t>
            </w:r>
          </w:p>
          <w:p>
            <w:pPr>
              <w:pStyle w:val="TableParagraph"/>
              <w:spacing w:before="0"/>
              <w:ind w:left="249" w:right="3485"/>
              <w:rPr>
                <w:sz w:val="24"/>
              </w:rPr>
            </w:pPr>
            <w:r>
              <w:rPr>
                <w:sz w:val="24"/>
              </w:rPr>
              <w:t>São Paulo – São Mateus São Paulo – Jaçanã</w:t>
            </w:r>
          </w:p>
        </w:tc>
      </w:tr>
    </w:tbl>
    <w:p>
      <w:pPr>
        <w:spacing w:after="0"/>
        <w:rPr>
          <w:sz w:val="24"/>
        </w:rPr>
        <w:sectPr>
          <w:headerReference w:type="default" r:id="rId5"/>
          <w:type w:val="continuous"/>
          <w:pgSz w:w="11910" w:h="16850"/>
          <w:pgMar w:header="678" w:top="1280" w:bottom="280" w:left="126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097"/>
      </w:tblGrid>
      <w:tr>
        <w:trPr>
          <w:trHeight w:val="401" w:hRule="exact"/>
        </w:trPr>
        <w:tc>
          <w:tcPr>
            <w:tcW w:w="2972" w:type="dxa"/>
            <w:shd w:val="clear" w:color="auto" w:fill="F1F1F1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Orientador do PI</w:t>
            </w:r>
          </w:p>
        </w:tc>
        <w:tc>
          <w:tcPr>
            <w:tcW w:w="6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Alessandra Moreira dos Santos Dias Ribeiro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Heading2"/>
      </w:pPr>
      <w:r>
        <w:rPr/>
        <w:t>Descreva o processo de escolha do local de realização do PI.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  <w:r>
        <w:rPr/>
        <w:pict>
          <v:shape style="position:absolute;margin-left:71.183998pt;margin-top:14.576406pt;width:425.25pt;height:293.6pt;mso-position-horizontal-relative:page;mso-position-vertical-relative:paragraph;z-index:1048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83"/>
                    <w:ind w:left="103"/>
                    <w:jc w:val="both"/>
                  </w:pPr>
                  <w:r>
                    <w:rPr/>
                    <w:t>A Empresa SEVEN RESIDUOS</w:t>
                  </w:r>
                </w:p>
                <w:p>
                  <w:pPr>
                    <w:pStyle w:val="BodyText"/>
                    <w:spacing w:line="398" w:lineRule="auto" w:before="183"/>
                    <w:ind w:left="103" w:right="3503"/>
                  </w:pPr>
                  <w:r>
                    <w:rPr/>
                    <w:t>Av. Águia de Haia, 1480, sala 6 - Parque Paineiras São Paulo – SP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line="288" w:lineRule="auto" w:before="231"/>
                    <w:ind w:left="103" w:right="106"/>
                    <w:jc w:val="both"/>
                  </w:pPr>
                  <w:r>
                    <w:rPr/>
                    <w:t>Após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grupo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reunir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debate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escolha 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comunidade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externa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iríamos entrar em contato para participar no projeto, resolvemos falar com a empresa parceira do projeto integrador I, para a qual desenvolvemos um software de agendamento de coleta de lixo eletrônico, buscando dar continuidade à colaboração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bem-sucedida.</w:t>
                  </w:r>
                </w:p>
                <w:p>
                  <w:pPr>
                    <w:pStyle w:val="BodyText"/>
                    <w:spacing w:line="288" w:lineRule="auto" w:before="162"/>
                    <w:ind w:left="103" w:right="103"/>
                    <w:jc w:val="both"/>
                  </w:pPr>
                  <w:r>
                    <w:rPr/>
                    <w:t>Depois de entendermos as dificuldades do cliente sugerimos implementar no sistema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a análise de dados, o qual irá gerar relatórios sobre a quantidade de clientes por região, quantos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tipos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lixo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eletrônico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são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coletados,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qual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frequência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solicitada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coleta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 dados para gerar relatórios sobre quantidade de lixo eletrônico descartado 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reciclado.</w:t>
                  </w:r>
                </w:p>
                <w:p>
                  <w:pPr>
                    <w:pStyle w:val="BodyText"/>
                    <w:spacing w:line="288" w:lineRule="auto" w:before="162"/>
                    <w:ind w:left="103" w:right="105"/>
                    <w:jc w:val="both"/>
                  </w:pPr>
                  <w:r>
                    <w:rPr/>
                    <w:t>Novamente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será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uma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ótima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oportunidade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aprimorar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nosso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conhecimento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melhorar o software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desenvolvido.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Heading2"/>
        <w:spacing w:line="288" w:lineRule="auto"/>
      </w:pPr>
      <w:r>
        <w:rPr/>
        <w:t>Descreva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conversa</w:t>
      </w:r>
      <w:r>
        <w:rPr>
          <w:spacing w:val="-11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comunidade</w:t>
      </w:r>
      <w:r>
        <w:rPr>
          <w:spacing w:val="-12"/>
        </w:rPr>
        <w:t> </w:t>
      </w:r>
      <w:r>
        <w:rPr/>
        <w:t>externa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participará</w:t>
      </w:r>
      <w:r>
        <w:rPr>
          <w:spacing w:val="-11"/>
        </w:rPr>
        <w:t> </w:t>
      </w:r>
      <w:r>
        <w:rPr/>
        <w:t>do</w:t>
      </w:r>
      <w:r>
        <w:rPr>
          <w:spacing w:val="-7"/>
        </w:rPr>
        <w:t> </w:t>
      </w:r>
      <w:r>
        <w:rPr/>
        <w:t>projeto</w:t>
      </w:r>
      <w:r>
        <w:rPr>
          <w:spacing w:val="-10"/>
        </w:rPr>
        <w:t> </w:t>
      </w:r>
      <w:r>
        <w:rPr/>
        <w:t>e</w:t>
      </w:r>
      <w:r>
        <w:rPr>
          <w:spacing w:val="-12"/>
        </w:rPr>
        <w:t> </w:t>
      </w:r>
      <w:r>
        <w:rPr/>
        <w:t>que acolheu o</w:t>
      </w:r>
      <w:r>
        <w:rPr>
          <w:spacing w:val="-3"/>
        </w:rPr>
        <w:t> </w:t>
      </w:r>
      <w:r>
        <w:rPr/>
        <w:t>grupo.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pict>
          <v:shape style="position:absolute;margin-left:71.183998pt;margin-top:11.984295pt;width:425.25pt;height:158.8pt;mso-position-horizontal-relative:page;mso-position-vertical-relative:paragraph;z-index:1072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line="259" w:lineRule="auto" w:before="83"/>
                    <w:ind w:left="103" w:right="107"/>
                    <w:jc w:val="both"/>
                  </w:pPr>
                  <w:r>
                    <w:rPr/>
                    <w:t>O contato com a Empresa Seven foi realizado por meio de mensagens enviadas via aplicativo para o setor administrativo, diretamente com o responsável pelas coletas seletivas de materiais recicláveis.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b/>
                      <w:sz w:val="27"/>
                    </w:rPr>
                  </w:pPr>
                </w:p>
                <w:p>
                  <w:pPr>
                    <w:pStyle w:val="BodyText"/>
                    <w:spacing w:line="288" w:lineRule="auto" w:before="1"/>
                    <w:ind w:left="103" w:right="101"/>
                    <w:jc w:val="both"/>
                  </w:pPr>
                  <w:r>
                    <w:rPr/>
                    <w:t>Sugere-se a implementação de uma funcionalidade de análise de dados no sistema, permitindo a geração de relatórios sobre a distribuição dos clientes por região, os</w:t>
                  </w:r>
                  <w:r>
                    <w:rPr>
                      <w:spacing w:val="-37"/>
                    </w:rPr>
                    <w:t> </w:t>
                  </w:r>
                  <w:r>
                    <w:rPr/>
                    <w:t>tipos de lixo eletrônico coletados, a frequência das solicitações e a quantidade de resíduos descartados 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reciclados.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50"/>
          <w:pgMar w:header="678" w:footer="0" w:top="1280" w:bottom="280" w:left="130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pStyle w:val="Heading2"/>
        <w:spacing w:line="288" w:lineRule="auto"/>
      </w:pPr>
      <w:r>
        <w:rPr/>
        <w:t>Descreva, a partir da conversa com a comunidade externa, quais problemas podem ser pesquisados e que se relacionam com o tema norteador definido pela Univesp.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71.183998pt;margin-top:11.916574pt;width:425.25pt;height:231.2pt;mso-position-horizontal-relative:page;mso-position-vertical-relative:paragraph;z-index:1096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before="85"/>
                    <w:ind w:left="103"/>
                    <w:jc w:val="both"/>
                  </w:pPr>
                  <w:r>
                    <w:rPr/>
                    <w:t>Problema a serem solucionados:</w:t>
                  </w:r>
                </w:p>
                <w:p>
                  <w:pPr>
                    <w:pStyle w:val="BodyText"/>
                    <w:spacing w:line="288" w:lineRule="auto" w:before="213"/>
                    <w:ind w:left="103" w:right="104"/>
                    <w:jc w:val="both"/>
                  </w:pPr>
                  <w:r>
                    <w:rPr/>
                    <w:t>No atual software, todos os dados preenchidos pelo usuário, o qual ė direcionado e salvo em um banco de dados, porém não ocorre análise de dados, e ainda não é</w:t>
                  </w:r>
                  <w:r>
                    <w:rPr>
                      <w:spacing w:val="-27"/>
                    </w:rPr>
                    <w:t> </w:t>
                  </w:r>
                  <w:r>
                    <w:rPr/>
                    <w:t>gerado relatórios sobre a quantidade de lixo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coletado.</w:t>
                  </w:r>
                </w:p>
                <w:p>
                  <w:pPr>
                    <w:pStyle w:val="BodyText"/>
                    <w:spacing w:line="427" w:lineRule="auto" w:before="162"/>
                    <w:ind w:left="103" w:right="4416"/>
                  </w:pPr>
                  <w:r>
                    <w:rPr/>
                    <w:t>Utilizar um sistema de análise de dados. Tipo de sistema: Power BI, para analisar: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5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Quantidade de clientes por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região;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54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Quantos tipos de lixo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eletrônico;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54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Qual a frequência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solicitada;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823" w:val="left" w:leader="none"/>
                      <w:tab w:pos="824" w:val="left" w:leader="none"/>
                    </w:tabs>
                    <w:spacing w:line="288" w:lineRule="auto" w:before="54" w:after="0"/>
                    <w:ind w:left="823" w:right="107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 coleta de dados para gerar relatórios sobre a quantidade de lixo eletrônico descartado 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reciclado.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spacing w:line="288" w:lineRule="auto"/>
      </w:pPr>
      <w:r>
        <w:rPr/>
        <w:t>Frente ao tema norteador e aos problemas levantados junto à comunidade externa, descreva qual o tema específico a ser trabalho pelo grupo no PI.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71.183998pt;margin-top:11.914662pt;width:425.25pt;height:214.75pt;mso-position-horizontal-relative:page;mso-position-vertical-relative:paragraph;z-index:1120;mso-wrap-distance-left:0;mso-wrap-distance-right:0" type="#_x0000_t202" filled="false" stroked="true" strokeweight=".48001pt" strokecolor="#000000">
            <v:textbox inset="0,0,0,0">
              <w:txbxContent>
                <w:p>
                  <w:pPr>
                    <w:pStyle w:val="BodyText"/>
                    <w:spacing w:line="288" w:lineRule="auto" w:before="85"/>
                    <w:ind w:left="103" w:right="104"/>
                    <w:jc w:val="both"/>
                  </w:pPr>
                  <w:r>
                    <w:rPr/>
                    <w:t>Tema Univesp: “Desenvolver um software com framework web ou aplicativo que utilize banco de dados, inclua script web (Javascript), nuvem, acessibilidade, controle de versão, integração contínua e testes. Incluir um dos seguintes requisitos: uso e fornecimento de API, análises de dados e IoT.”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30"/>
                    </w:rPr>
                  </w:pPr>
                </w:p>
                <w:p>
                  <w:pPr>
                    <w:spacing w:line="288" w:lineRule="auto" w:before="0"/>
                    <w:ind w:left="103" w:right="105" w:firstLine="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Tema específico a ser trabalho pelo grupo no PI: </w:t>
                  </w:r>
                  <w:r>
                    <w:rPr>
                      <w:sz w:val="24"/>
                    </w:rPr>
                    <w:t>Implementação de aperfeiçoamentos na plataforma de agendamento para coleta de Eletro-Lixo.</w:t>
                  </w:r>
                </w:p>
                <w:p>
                  <w:pPr>
                    <w:pStyle w:val="BodyText"/>
                    <w:rPr>
                      <w:b/>
                      <w:sz w:val="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b/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ind w:left="103"/>
                    <w:jc w:val="both"/>
                  </w:pPr>
                  <w:r>
                    <w:rPr/>
                    <w:t>Relação com o tema norteador definido pela Univesp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213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Software com framework</w:t>
                  </w:r>
                  <w:r>
                    <w:rPr>
                      <w:sz w:val="24"/>
                    </w:rPr>
                    <w:t>:  Agenda fácil implantada no site da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Empresa;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50"/>
          <w:pgMar w:header="678" w:footer="0" w:top="1280" w:bottom="280" w:left="1300" w:right="11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70.933998pt;margin-top:99.009979pt;width:425.75pt;height:655.2pt;mso-position-horizontal-relative:page;mso-position-vertical-relative:page;z-index:-21928" coordorigin="1419,1980" coordsize="8515,13104">
            <v:line style="position:absolute" from="1428,1990" to="9923,1990" stroked="true" strokeweight=".48pt" strokecolor="#000000">
              <v:stroke dashstyle="solid"/>
            </v:line>
            <v:line style="position:absolute" from="1424,1985" to="1424,15079" stroked="true" strokeweight=".48pt" strokecolor="#000000">
              <v:stroke dashstyle="solid"/>
            </v:line>
            <v:line style="position:absolute" from="1428,15074" to="9923,15074" stroked="true" strokeweight=".48004pt" strokecolor="#000000">
              <v:stroke dashstyle="solid"/>
            </v:line>
            <v:line style="position:absolute" from="9928,1985" to="9928,15079" stroked="true" strokeweight=".48001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90" w:after="0"/>
        <w:ind w:left="951" w:right="947" w:hanging="360"/>
        <w:jc w:val="both"/>
        <w:rPr>
          <w:sz w:val="24"/>
        </w:rPr>
      </w:pPr>
      <w:r>
        <w:rPr>
          <w:b/>
          <w:sz w:val="24"/>
        </w:rPr>
        <w:t>Banco de dados: </w:t>
      </w:r>
      <w:r>
        <w:rPr>
          <w:sz w:val="24"/>
        </w:rPr>
        <w:t>Utilizando servidor Apache e código PHP, salvando o histórico dos agendamentos, alterações, inclusões e exclusões, ajudando na pontuação do cliente que recebe um cupom/vale compra na troca do lixo eletrônico;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2" w:after="0"/>
        <w:ind w:left="951" w:right="947" w:hanging="360"/>
        <w:jc w:val="both"/>
        <w:rPr>
          <w:sz w:val="24"/>
        </w:rPr>
      </w:pPr>
      <w:r>
        <w:rPr>
          <w:b/>
          <w:sz w:val="24"/>
        </w:rPr>
        <w:t>Script web (JavaScript)</w:t>
      </w:r>
      <w:r>
        <w:rPr>
          <w:sz w:val="24"/>
        </w:rPr>
        <w:t>: Incluído com interação e dinamismo, com alertas, responder a ações do usuário como cliques, validação de formulários verificando se os dados inseridos estão corretos antes de</w:t>
      </w:r>
      <w:r>
        <w:rPr>
          <w:spacing w:val="-11"/>
          <w:sz w:val="24"/>
        </w:rPr>
        <w:t> </w:t>
      </w:r>
      <w:r>
        <w:rPr>
          <w:sz w:val="24"/>
        </w:rPr>
        <w:t>enviá-los;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2" w:after="0"/>
        <w:ind w:left="951" w:right="949" w:hanging="360"/>
        <w:jc w:val="both"/>
        <w:rPr>
          <w:sz w:val="24"/>
        </w:rPr>
      </w:pPr>
      <w:r>
        <w:rPr>
          <w:b/>
          <w:sz w:val="24"/>
        </w:rPr>
        <w:t>Nuvem: </w:t>
      </w:r>
      <w:r>
        <w:rPr>
          <w:sz w:val="24"/>
        </w:rPr>
        <w:t>Funcionalidade da Plataforma, como por exemplo o GitHub que fornece uma variedade de ferramentas e serviços, como repositórios de</w:t>
      </w:r>
      <w:r>
        <w:rPr>
          <w:spacing w:val="-32"/>
          <w:sz w:val="24"/>
        </w:rPr>
        <w:t> </w:t>
      </w:r>
      <w:r>
        <w:rPr>
          <w:sz w:val="24"/>
        </w:rPr>
        <w:t>código, e integração contínua. Permitindo que os desenvolvedores se concentrem em escrever e colaborar no código, sem se preocupar com a parte técnica do gerenciamento de servidores ou manutenção do</w:t>
      </w:r>
      <w:r>
        <w:rPr>
          <w:spacing w:val="-8"/>
          <w:sz w:val="24"/>
        </w:rPr>
        <w:t> </w:t>
      </w:r>
      <w:r>
        <w:rPr>
          <w:sz w:val="24"/>
        </w:rPr>
        <w:t>sistema;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2" w:after="0"/>
        <w:ind w:left="951" w:right="947" w:hanging="360"/>
        <w:jc w:val="both"/>
        <w:rPr>
          <w:sz w:val="24"/>
        </w:rPr>
      </w:pPr>
      <w:r>
        <w:rPr>
          <w:b/>
          <w:sz w:val="24"/>
        </w:rPr>
        <w:t>Uso e fornecimento de API: </w:t>
      </w:r>
      <w:r>
        <w:rPr>
          <w:sz w:val="24"/>
        </w:rPr>
        <w:t>Permite a comunicação com outros serviços externos como por exemplo Google Maps e</w:t>
      </w:r>
      <w:r>
        <w:rPr>
          <w:spacing w:val="-7"/>
          <w:sz w:val="24"/>
        </w:rPr>
        <w:t> </w:t>
      </w:r>
      <w:r>
        <w:rPr>
          <w:sz w:val="24"/>
        </w:rPr>
        <w:t>CEP;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2" w:after="0"/>
        <w:ind w:left="951" w:right="948" w:hanging="360"/>
        <w:jc w:val="both"/>
        <w:rPr>
          <w:sz w:val="24"/>
        </w:rPr>
      </w:pPr>
      <w:r>
        <w:rPr>
          <w:b/>
          <w:sz w:val="24"/>
        </w:rPr>
        <w:t>Acessibilidade: </w:t>
      </w:r>
      <w:r>
        <w:rPr>
          <w:sz w:val="24"/>
        </w:rPr>
        <w:t>utilizar o recurso para garantir que o software seja utilizável por todos, incluindo pessoas com deficiências, exemplo Semântica HTML, Contraste e</w:t>
      </w:r>
      <w:r>
        <w:rPr>
          <w:spacing w:val="-7"/>
          <w:sz w:val="24"/>
        </w:rPr>
        <w:t> </w:t>
      </w:r>
      <w:r>
        <w:rPr>
          <w:sz w:val="24"/>
        </w:rPr>
        <w:t>Navegação;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2" w:after="0"/>
        <w:ind w:left="951" w:right="949" w:hanging="360"/>
        <w:jc w:val="both"/>
        <w:rPr>
          <w:sz w:val="24"/>
        </w:rPr>
      </w:pPr>
      <w:r>
        <w:rPr>
          <w:b/>
          <w:sz w:val="24"/>
        </w:rPr>
        <w:t>Controle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versão:</w:t>
      </w:r>
      <w:r>
        <w:rPr>
          <w:b/>
          <w:spacing w:val="-3"/>
          <w:sz w:val="24"/>
        </w:rPr>
        <w:t> </w:t>
      </w:r>
      <w:r>
        <w:rPr>
          <w:sz w:val="24"/>
        </w:rPr>
        <w:t>Utilizando</w:t>
      </w:r>
      <w:r>
        <w:rPr>
          <w:spacing w:val="-6"/>
          <w:sz w:val="24"/>
        </w:rPr>
        <w:t> </w:t>
      </w:r>
      <w:r>
        <w:rPr>
          <w:sz w:val="24"/>
        </w:rPr>
        <w:t>GIT,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gerenciar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alterações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código</w:t>
      </w:r>
      <w:r>
        <w:rPr>
          <w:spacing w:val="-6"/>
          <w:sz w:val="24"/>
        </w:rPr>
        <w:t> </w:t>
      </w:r>
      <w:r>
        <w:rPr>
          <w:sz w:val="24"/>
        </w:rPr>
        <w:t>de software, gerenciar as alterações ao código-fonte ao longo do</w:t>
      </w:r>
      <w:r>
        <w:rPr>
          <w:spacing w:val="-7"/>
          <w:sz w:val="24"/>
        </w:rPr>
        <w:t> </w:t>
      </w:r>
      <w:r>
        <w:rPr>
          <w:sz w:val="24"/>
        </w:rPr>
        <w:t>tempo.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2" w:after="0"/>
        <w:ind w:left="951" w:right="941" w:hanging="360"/>
        <w:jc w:val="both"/>
        <w:rPr>
          <w:sz w:val="24"/>
        </w:rPr>
      </w:pPr>
      <w:r>
        <w:rPr>
          <w:b/>
          <w:sz w:val="24"/>
        </w:rPr>
        <w:t>Teste: </w:t>
      </w:r>
      <w:r>
        <w:rPr>
          <w:sz w:val="24"/>
        </w:rPr>
        <w:t>Realizamos os testes das funções do JavaScripit, da execução dos</w:t>
      </w:r>
      <w:r>
        <w:rPr>
          <w:spacing w:val="-27"/>
          <w:sz w:val="24"/>
        </w:rPr>
        <w:t> </w:t>
      </w:r>
      <w:r>
        <w:rPr>
          <w:sz w:val="24"/>
        </w:rPr>
        <w:t>APIs, da interface, dos códigos implantados, das suas estruturas e estilos. Relacionando prioridades, complexidade, funcionalidades, automação, teste de acessibilidade e</w:t>
      </w:r>
      <w:r>
        <w:rPr>
          <w:spacing w:val="-7"/>
          <w:sz w:val="24"/>
        </w:rPr>
        <w:t> </w:t>
      </w:r>
      <w:r>
        <w:rPr>
          <w:sz w:val="24"/>
        </w:rPr>
        <w:t>versão;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88" w:lineRule="auto" w:before="1" w:after="0"/>
        <w:ind w:left="951" w:right="950" w:hanging="360"/>
        <w:jc w:val="both"/>
        <w:rPr>
          <w:sz w:val="24"/>
        </w:rPr>
      </w:pPr>
      <w:r>
        <w:rPr>
          <w:b/>
          <w:sz w:val="24"/>
        </w:rPr>
        <w:t>Análises de dados: </w:t>
      </w:r>
      <w:r>
        <w:rPr>
          <w:sz w:val="24"/>
        </w:rPr>
        <w:t>A utilização da ferramenta Power BI será uma forte aliada para gerar uma análise dos dados com</w:t>
      </w:r>
      <w:r>
        <w:rPr>
          <w:spacing w:val="-7"/>
          <w:sz w:val="24"/>
        </w:rPr>
        <w:t> </w:t>
      </w:r>
      <w:r>
        <w:rPr>
          <w:sz w:val="24"/>
        </w:rPr>
        <w:t>precisão;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59" w:lineRule="auto" w:before="1" w:after="0"/>
        <w:ind w:left="951" w:right="949" w:hanging="360"/>
        <w:jc w:val="both"/>
        <w:rPr>
          <w:sz w:val="24"/>
        </w:rPr>
      </w:pPr>
      <w:r>
        <w:rPr>
          <w:b/>
          <w:sz w:val="24"/>
        </w:rPr>
        <w:t>IoT</w:t>
      </w:r>
      <w:r>
        <w:rPr>
          <w:sz w:val="24"/>
        </w:rPr>
        <w:t>: O software de agendamento pode priorizar a coleta com base nos dados em tempo real, otimizando rotas e reduzindo</w:t>
      </w:r>
      <w:r>
        <w:rPr>
          <w:spacing w:val="-10"/>
          <w:sz w:val="24"/>
        </w:rPr>
        <w:t> </w:t>
      </w:r>
      <w:r>
        <w:rPr>
          <w:sz w:val="24"/>
        </w:rPr>
        <w:t>custos.</w:t>
      </w:r>
    </w:p>
    <w:p>
      <w:pPr>
        <w:pStyle w:val="BodyText"/>
        <w:spacing w:before="161"/>
        <w:ind w:left="951"/>
      </w:pPr>
      <w:r>
        <w:rPr/>
        <w:t>&gt;Otimização de Rotas:</w:t>
      </w:r>
    </w:p>
    <w:p>
      <w:pPr>
        <w:pStyle w:val="BodyText"/>
        <w:spacing w:line="259" w:lineRule="auto" w:before="183"/>
        <w:ind w:left="231" w:right="421"/>
      </w:pPr>
      <w:r>
        <w:rPr/>
        <w:t>Com sensores e GPS nos veículos de coleta, o sistema pode calcular a melhor rota em tempo real, considerando tráfego e demanda.</w:t>
      </w:r>
    </w:p>
    <w:p>
      <w:pPr>
        <w:pStyle w:val="BodyText"/>
        <w:spacing w:before="161"/>
        <w:ind w:left="231"/>
      </w:pPr>
      <w:r>
        <w:rPr/>
        <w:t>Isso reduz consumo de combustível e tempo de operação.</w:t>
      </w:r>
    </w:p>
    <w:p>
      <w:pPr>
        <w:pStyle w:val="BodyText"/>
        <w:spacing w:before="182"/>
        <w:ind w:left="951"/>
      </w:pPr>
      <w:r>
        <w:rPr/>
        <w:t>&gt;Aplicativo para Usuários e Empresas:</w:t>
      </w:r>
    </w:p>
    <w:p>
      <w:pPr>
        <w:pStyle w:val="BodyText"/>
        <w:spacing w:before="179"/>
        <w:ind w:left="231"/>
      </w:pPr>
      <w:r>
        <w:rPr/>
        <w:t>Notificações sobre horários de coleta e status dos pontos de descarte.</w:t>
      </w:r>
    </w:p>
    <w:p>
      <w:pPr>
        <w:pStyle w:val="BodyText"/>
        <w:spacing w:before="182"/>
        <w:ind w:left="951"/>
      </w:pPr>
      <w:r>
        <w:rPr/>
        <w:t>&gt;Sustentabilidade e Relatórios de Impacto:</w:t>
      </w:r>
    </w:p>
    <w:p>
      <w:pPr>
        <w:pStyle w:val="BodyText"/>
        <w:spacing w:line="288" w:lineRule="auto" w:before="182"/>
        <w:ind w:left="231" w:right="421"/>
      </w:pPr>
      <w:r>
        <w:rPr/>
        <w:t>Coleta de dados para gerar relatórios sobre quantidade de lixo eletrônico descartado e reciclado.</w:t>
      </w:r>
    </w:p>
    <w:p>
      <w:pPr>
        <w:spacing w:after="0" w:line="288" w:lineRule="auto"/>
        <w:sectPr>
          <w:pgSz w:w="11910" w:h="16850"/>
          <w:pgMar w:header="678" w:footer="0" w:top="1280" w:bottom="280" w:left="130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line="240" w:lineRule="auto"/>
        <w:ind w:left="98" w:right="0" w:firstLine="0"/>
        <w:rPr>
          <w:sz w:val="20"/>
        </w:rPr>
      </w:pPr>
      <w:r>
        <w:rPr>
          <w:spacing w:val="-49"/>
          <w:sz w:val="20"/>
        </w:rPr>
        <w:t> </w:t>
      </w:r>
      <w:r>
        <w:rPr>
          <w:spacing w:val="-49"/>
          <w:sz w:val="20"/>
        </w:rPr>
        <w:pict>
          <v:shape style="width:425.25pt;height:231.15pt;mso-position-horizontal-relative:char;mso-position-vertical-relative:line" type="#_x0000_t202" filled="false" stroked="true" strokeweight=".48001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</w:pPr>
                </w:p>
                <w:p>
                  <w:pPr>
                    <w:spacing w:before="0"/>
                    <w:ind w:left="103" w:right="0" w:firstLine="0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Problema</w:t>
                  </w:r>
                </w:p>
                <w:p>
                  <w:pPr>
                    <w:pStyle w:val="BodyText"/>
                    <w:spacing w:line="288" w:lineRule="auto" w:before="216"/>
                    <w:ind w:left="103" w:right="100"/>
                    <w:jc w:val="both"/>
                  </w:pPr>
                  <w:r>
                    <w:rPr/>
                    <w:t>Aperfeiçoar no atual software, todos os dados preenchidos pelo usuário, o qual ė direcionado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salvo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banco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dados,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porém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não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ocorre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análise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dados,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ainda não é gerado relatórios sobre a quantidade de lixo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coletado.</w:t>
                  </w:r>
                </w:p>
                <w:p>
                  <w:pPr>
                    <w:pStyle w:val="BodyText"/>
                    <w:spacing w:before="163"/>
                    <w:ind w:left="103"/>
                    <w:jc w:val="both"/>
                  </w:pPr>
                  <w:r>
                    <w:rPr/>
                    <w:t>Solução - Será utilizado um sistema de análise de dados, o Power BI, para analisar: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213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Quantidade de clientes por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região;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55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Quantos tipos de lixo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eletrônico;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823" w:val="left" w:leader="none"/>
                      <w:tab w:pos="824" w:val="left" w:leader="none"/>
                    </w:tabs>
                    <w:spacing w:line="240" w:lineRule="auto" w:before="55" w:after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Qual a frequência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solicitada;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823" w:val="left" w:leader="none"/>
                      <w:tab w:pos="824" w:val="left" w:leader="none"/>
                    </w:tabs>
                    <w:spacing w:line="288" w:lineRule="auto" w:before="55" w:after="0"/>
                    <w:ind w:left="823" w:right="106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 coleta de dados para gerar relatórios sobre a quantidade de lixo eletrônico descartado 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reciclado.</w:t>
                  </w:r>
                </w:p>
              </w:txbxContent>
            </v:textbox>
            <v:stroke dashstyle="solid"/>
          </v:shape>
        </w:pict>
      </w:r>
      <w:r>
        <w:rPr>
          <w:spacing w:val="-49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50"/>
          <w:pgMar w:header="678" w:footer="0" w:top="1280" w:bottom="280" w:left="1320" w:right="114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u w:val="thick"/>
        </w:rPr>
        <w:t>Plano de Ação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0"/>
        <w:gridCol w:w="1560"/>
        <w:gridCol w:w="1416"/>
        <w:gridCol w:w="4460"/>
      </w:tblGrid>
      <w:tr>
        <w:trPr>
          <w:trHeight w:val="937" w:hRule="exact"/>
        </w:trPr>
        <w:tc>
          <w:tcPr>
            <w:tcW w:w="14650" w:type="dxa"/>
            <w:gridSpan w:val="5"/>
            <w:tcBorders>
              <w:bottom w:val="single" w:sz="27" w:space="0" w:color="F1F1F1"/>
            </w:tcBorders>
            <w:shd w:val="clear" w:color="auto" w:fill="D9D9D9"/>
          </w:tcPr>
          <w:p>
            <w:pPr>
              <w:pStyle w:val="TableParagraph"/>
              <w:spacing w:before="114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1</w:t>
            </w:r>
          </w:p>
          <w:p>
            <w:pPr>
              <w:pStyle w:val="TableParagraph"/>
              <w:spacing w:before="137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color w:val="212121"/>
                <w:sz w:val="24"/>
              </w:rPr>
              <w:t>Analisar o cenário do projeto e iniciar o levantamento bibliográfico para abordar o problema.</w:t>
            </w:r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398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Contato com os participantes do grupo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Fábio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20/02/2025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77" w:val="left" w:leader="none"/>
                <w:tab w:pos="2156" w:val="left" w:leader="none"/>
                <w:tab w:pos="2657" w:val="left" w:leader="none"/>
                <w:tab w:pos="3475" w:val="left" w:leader="none"/>
                <w:tab w:pos="4150" w:val="left" w:leader="none"/>
              </w:tabs>
              <w:ind w:left="93" w:right="105"/>
              <w:rPr>
                <w:sz w:val="24"/>
              </w:rPr>
            </w:pPr>
            <w:r>
              <w:rPr>
                <w:sz w:val="24"/>
              </w:rPr>
              <w:t>Primeira</w:t>
              <w:tab/>
              <w:t>reunião</w:t>
              <w:tab/>
              <w:t>do</w:t>
              <w:tab/>
              <w:t>grupo</w:t>
              <w:tab/>
              <w:t>com</w:t>
              <w:tab/>
              <w:t>a Orientador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(a)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20/02/2025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Alessandra Moreira dos Santos Dias Ribeiro</w:t>
            </w:r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Reunião para escolha e definição do nosso tema a ser trabalhada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20/02/2025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Início do Levantamento bibliográfico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23/02/2025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Distribuição das responsabilidades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28/02/2025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6"/>
          <w:pgSz w:w="16850" w:h="11910" w:orient="landscape"/>
          <w:pgMar w:header="678" w:footer="0" w:top="1160" w:bottom="280" w:left="9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2"/>
        <w:gridCol w:w="1558"/>
        <w:gridCol w:w="1416"/>
        <w:gridCol w:w="4463"/>
      </w:tblGrid>
      <w:tr>
        <w:trPr>
          <w:trHeight w:val="936" w:hRule="exact"/>
        </w:trPr>
        <w:tc>
          <w:tcPr>
            <w:tcW w:w="14652" w:type="dxa"/>
            <w:gridSpan w:val="5"/>
            <w:tcBorders>
              <w:bottom w:val="single" w:sz="27" w:space="0" w:color="F1F1F1"/>
            </w:tcBorders>
            <w:shd w:val="clear" w:color="auto" w:fill="D9D9D9"/>
          </w:tcPr>
          <w:p>
            <w:pPr>
              <w:pStyle w:val="TableParagraph"/>
              <w:spacing w:before="114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2</w:t>
            </w:r>
          </w:p>
          <w:p>
            <w:pPr>
              <w:pStyle w:val="TableParagraph"/>
              <w:spacing w:before="136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sz w:val="24"/>
              </w:rPr>
              <w:t>Interagir com a comunidade externa, definir o problema e organizar o plano de ação.</w:t>
            </w:r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675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Primeira Interação com a comunidade externa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Tatiana, Zilma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24/02/2025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Definição do problema junto com a solução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27/02/2025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Reunião realizada em 18/02/2025.</w:t>
            </w:r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Organização do Plano de Ação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28/02/2025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Entrega do Plano de Ação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Lavysk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2"/>
        <w:gridCol w:w="1558"/>
        <w:gridCol w:w="1416"/>
        <w:gridCol w:w="4463"/>
      </w:tblGrid>
      <w:tr>
        <w:trPr>
          <w:trHeight w:val="936" w:hRule="exact"/>
        </w:trPr>
        <w:tc>
          <w:tcPr>
            <w:tcW w:w="14652" w:type="dxa"/>
            <w:gridSpan w:val="5"/>
            <w:tcBorders>
              <w:bottom w:val="single" w:sz="27" w:space="0" w:color="F1F1F1"/>
            </w:tcBorders>
            <w:shd w:val="clear" w:color="auto" w:fill="D9D9D9"/>
          </w:tcPr>
          <w:p>
            <w:pPr>
              <w:pStyle w:val="TableParagraph"/>
              <w:spacing w:before="112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3</w:t>
            </w:r>
          </w:p>
          <w:p>
            <w:pPr>
              <w:pStyle w:val="TableParagraph"/>
              <w:spacing w:before="139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color w:val="212121"/>
                <w:sz w:val="24"/>
              </w:rPr>
              <w:t>Definir título do trabalho, visitar o local de pesquisa, dar continuidade ao desenvolvimento do trabalho.</w:t>
            </w:r>
          </w:p>
        </w:tc>
      </w:tr>
      <w:tr>
        <w:trPr>
          <w:trHeight w:val="674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Definir título do trabalho.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28/02/2025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Visitar o local de pesquisa: Foi realizado contato via WhatsApp.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 e Zilma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21/02/2025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24/02/2025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675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Dar continuidade ao desenvolvimento do trabalho.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10/03/2025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12/05/2025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50" w:h="11910" w:orient="landscape"/>
          <w:pgMar w:header="678" w:footer="0" w:top="1160" w:bottom="280" w:left="9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2"/>
        <w:gridCol w:w="1558"/>
        <w:gridCol w:w="1416"/>
        <w:gridCol w:w="4463"/>
      </w:tblGrid>
      <w:tr>
        <w:trPr>
          <w:trHeight w:val="1212" w:hRule="exact"/>
        </w:trPr>
        <w:tc>
          <w:tcPr>
            <w:tcW w:w="14652" w:type="dxa"/>
            <w:gridSpan w:val="5"/>
            <w:tcBorders>
              <w:bottom w:val="single" w:sz="27" w:space="0" w:color="F1F1F1"/>
            </w:tcBorders>
            <w:shd w:val="clear" w:color="auto" w:fill="D9D9D9"/>
          </w:tcPr>
          <w:p>
            <w:pPr>
              <w:pStyle w:val="TableParagraph"/>
              <w:spacing w:before="114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4</w:t>
            </w:r>
          </w:p>
          <w:p>
            <w:pPr>
              <w:pStyle w:val="TableParagraph"/>
              <w:spacing w:before="136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color w:val="212121"/>
                <w:sz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675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Construir e apresentar a solução inicial (Relatório Parcial);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Tatiana, Zilma, Fabio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10/03/2025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22/03/2025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09" w:val="left" w:leader="none"/>
                <w:tab w:pos="2142" w:val="left" w:leader="none"/>
                <w:tab w:pos="2768" w:val="left" w:leader="none"/>
                <w:tab w:pos="3084" w:val="left" w:leader="none"/>
              </w:tabs>
              <w:ind w:left="93" w:right="105"/>
              <w:rPr>
                <w:sz w:val="24"/>
              </w:rPr>
            </w:pPr>
            <w:r>
              <w:rPr>
                <w:color w:val="212121"/>
                <w:sz w:val="24"/>
              </w:rPr>
              <w:t>Coletar</w:t>
              <w:tab/>
              <w:t>sugestões</w:t>
              <w:tab/>
              <w:t>com</w:t>
              <w:tab/>
              <w:t>a</w:t>
              <w:tab/>
              <w:t>comunidade externa;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Tatiana, Zilma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25/03/2025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Entregar o Relatório Parcial (conforme modelos disponíveis no AVA).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Lavysk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31/03/2025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13/04/2025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2"/>
        <w:gridCol w:w="1558"/>
        <w:gridCol w:w="1416"/>
        <w:gridCol w:w="4463"/>
      </w:tblGrid>
      <w:tr>
        <w:trPr>
          <w:trHeight w:val="936" w:hRule="exact"/>
        </w:trPr>
        <w:tc>
          <w:tcPr>
            <w:tcW w:w="14652" w:type="dxa"/>
            <w:gridSpan w:val="5"/>
            <w:tcBorders>
              <w:bottom w:val="single" w:sz="27" w:space="0" w:color="F1F1F1"/>
            </w:tcBorders>
            <w:shd w:val="clear" w:color="auto" w:fill="D9D9D9"/>
          </w:tcPr>
          <w:p>
            <w:pPr>
              <w:pStyle w:val="TableParagraph"/>
              <w:spacing w:before="112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5</w:t>
            </w:r>
          </w:p>
          <w:p>
            <w:pPr>
              <w:pStyle w:val="TableParagraph"/>
              <w:spacing w:before="139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color w:val="212121"/>
                <w:sz w:val="24"/>
              </w:rPr>
              <w:t>Construir a solução final, com base nas sugestões do Relatório Parcial.</w:t>
            </w:r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674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Construir a solução final, com base nas sugestões do Relatório Parcial.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Tatiana, Marcos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14/04/2025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12/10/2024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6850" w:h="11910" w:orient="landscape"/>
          <w:pgMar w:header="678" w:footer="0" w:top="1160" w:bottom="280" w:left="98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2"/>
        <w:gridCol w:w="1558"/>
        <w:gridCol w:w="1416"/>
        <w:gridCol w:w="4463"/>
      </w:tblGrid>
      <w:tr>
        <w:trPr>
          <w:trHeight w:val="936" w:hRule="exact"/>
        </w:trPr>
        <w:tc>
          <w:tcPr>
            <w:tcW w:w="14652" w:type="dxa"/>
            <w:gridSpan w:val="5"/>
            <w:tcBorders>
              <w:bottom w:val="single" w:sz="27" w:space="0" w:color="F1F1F1"/>
            </w:tcBorders>
            <w:shd w:val="clear" w:color="auto" w:fill="D9D9D9"/>
          </w:tcPr>
          <w:p>
            <w:pPr>
              <w:pStyle w:val="TableParagraph"/>
              <w:spacing w:before="114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6</w:t>
            </w:r>
          </w:p>
          <w:p>
            <w:pPr>
              <w:pStyle w:val="TableParagraph"/>
              <w:spacing w:before="136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color w:val="212121"/>
                <w:sz w:val="24"/>
              </w:rPr>
              <w:t>Analisar os resultados, finalizar o protótipo e preparar o Vídeo de apresentação.</w:t>
            </w:r>
          </w:p>
        </w:tc>
      </w:tr>
      <w:tr>
        <w:trPr>
          <w:trHeight w:val="677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398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Analisar os resultados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Tatiana, Fabio, Douglas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20/04/2025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30/04/2025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Finalizar o protótipo 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Tatiana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15/04/2025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10/05/2025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Preparar o Vídeo de apresentação.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Marcus, Tatiana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02/05/2025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11/05/2025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398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/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3"/>
        <w:gridCol w:w="2832"/>
        <w:gridCol w:w="1558"/>
        <w:gridCol w:w="1416"/>
        <w:gridCol w:w="4463"/>
      </w:tblGrid>
      <w:tr>
        <w:trPr>
          <w:trHeight w:val="936" w:hRule="exact"/>
        </w:trPr>
        <w:tc>
          <w:tcPr>
            <w:tcW w:w="14652" w:type="dxa"/>
            <w:gridSpan w:val="5"/>
            <w:tcBorders>
              <w:bottom w:val="single" w:sz="23" w:space="0" w:color="F1F1F1"/>
            </w:tcBorders>
            <w:shd w:val="clear" w:color="auto" w:fill="D9D9D9"/>
          </w:tcPr>
          <w:p>
            <w:pPr>
              <w:pStyle w:val="TableParagraph"/>
              <w:spacing w:before="112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Quinzena 7</w:t>
            </w:r>
          </w:p>
          <w:p>
            <w:pPr>
              <w:pStyle w:val="TableParagraph"/>
              <w:spacing w:before="139"/>
              <w:ind w:left="93"/>
              <w:rPr>
                <w:sz w:val="24"/>
              </w:rPr>
            </w:pPr>
            <w:r>
              <w:rPr>
                <w:b/>
                <w:sz w:val="24"/>
              </w:rPr>
              <w:t>Objetivo: </w:t>
            </w:r>
            <w:r>
              <w:rPr>
                <w:color w:val="212121"/>
                <w:sz w:val="24"/>
              </w:rPr>
              <w:t>Concluir e entregar o Relatório Final e o Vídeo de apresentação.</w:t>
            </w:r>
          </w:p>
        </w:tc>
      </w:tr>
      <w:tr>
        <w:trPr>
          <w:trHeight w:val="674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ind w:left="93"/>
              <w:rPr>
                <w:sz w:val="24"/>
              </w:rPr>
            </w:pPr>
            <w:r>
              <w:rPr>
                <w:sz w:val="24"/>
              </w:rP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Responsável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Data de início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tabs>
                <w:tab w:pos="1074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Data</w:t>
              <w:tab/>
              <w:t>de finalização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Observação</w:t>
            </w:r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Concluir Relatório Final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02/05/2025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11/05/2025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Concluir Vídeo de apresentação.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Todos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10/05/2025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11/05/2025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675" w:hRule="exact"/>
        </w:trPr>
        <w:tc>
          <w:tcPr>
            <w:tcW w:w="43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color w:val="212121"/>
                <w:sz w:val="24"/>
              </w:rPr>
              <w:t>Entregar o Relatório Final e o Vídeo de apresentação.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Lavysk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12/05/2025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25/05/2025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4383" w:type="dxa"/>
            <w:tcBorders>
              <w:top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000000"/>
            </w:tcBorders>
          </w:tcPr>
          <w:p>
            <w:pPr/>
          </w:p>
        </w:tc>
      </w:tr>
    </w:tbl>
    <w:sectPr>
      <w:pgSz w:w="16850" w:h="11910" w:orient="landscape"/>
      <w:pgMar w:header="678" w:footer="0" w:top="1160" w:bottom="280" w:left="9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30.020020pt;margin-top:33.899979pt;width:3pt;height:26.05pt;mso-position-horizontal-relative:page;mso-position-vertical-relative:page;z-index:-22048" coordorigin="10600,678" coordsize="60,521">
          <v:line style="position:absolute" from="10630,708" to="10630,938" stroked="true" strokeweight="3pt" strokecolor="#d13139">
            <v:stroke dashstyle="solid"/>
          </v:line>
          <v:line style="position:absolute" from="10630,938" to="10630,1169" stroked="true" strokeweight="3pt" strokecolor="#d13139">
            <v:stroke dashstyle="solid"/>
          </v:line>
          <w10:wrap type="none"/>
        </v:group>
      </w:pict>
    </w:r>
    <w:r>
      <w:rPr/>
      <w:drawing>
        <wp:anchor distT="0" distB="0" distL="0" distR="0" allowOverlap="1" layoutInCell="1" locked="0" behindDoc="1" simplePos="0" relativeHeight="268413431">
          <wp:simplePos x="0" y="0"/>
          <wp:positionH relativeFrom="page">
            <wp:posOffset>914400</wp:posOffset>
          </wp:positionH>
          <wp:positionV relativeFrom="page">
            <wp:posOffset>448309</wp:posOffset>
          </wp:positionV>
          <wp:extent cx="1057275" cy="36957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8.579987pt;margin-top:34.884491pt;width:66.95pt;height:24.55pt;mso-position-horizontal-relative:page;mso-position-vertical-relative:page;z-index:-22000" type="#_x0000_t202" filled="false" stroked="false">
          <v:textbox inset="0,0,0,0">
            <w:txbxContent>
              <w:p>
                <w:pPr>
                  <w:spacing w:before="10"/>
                  <w:ind w:left="20" w:right="0" w:firstLine="444"/>
                  <w:jc w:val="left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PROJETO INTEGRADOR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93.559998pt;margin-top:33.900009pt;width:3pt;height:26.05pt;mso-position-horizontal-relative:page;mso-position-vertical-relative:page;z-index:-21976" coordorigin="15871,678" coordsize="60,521">
          <v:line style="position:absolute" from="15901,708" to="15901,938" stroked="true" strokeweight="3pt" strokecolor="#d13139">
            <v:stroke dashstyle="solid"/>
          </v:line>
          <v:line style="position:absolute" from="15901,938" to="15901,1169" stroked="true" strokeweight="3pt" strokecolor="#d13139">
            <v:stroke dashstyle="solid"/>
          </v:line>
          <w10:wrap type="none"/>
        </v:group>
      </w:pict>
    </w:r>
    <w:r>
      <w:rPr/>
      <w:drawing>
        <wp:anchor distT="0" distB="0" distL="0" distR="0" allowOverlap="1" layoutInCell="1" locked="0" behindDoc="1" simplePos="0" relativeHeight="268413503">
          <wp:simplePos x="0" y="0"/>
          <wp:positionH relativeFrom="page">
            <wp:posOffset>699769</wp:posOffset>
          </wp:positionH>
          <wp:positionV relativeFrom="page">
            <wp:posOffset>447675</wp:posOffset>
          </wp:positionV>
          <wp:extent cx="1057275" cy="369570"/>
          <wp:effectExtent l="0" t="0" r="0" b="0"/>
          <wp:wrapNone/>
          <wp:docPr id="3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22.099976pt;margin-top:34.884518pt;width:66.95pt;height:24.55pt;mso-position-horizontal-relative:page;mso-position-vertical-relative:page;z-index:-21928" type="#_x0000_t202" filled="false" stroked="false">
          <v:textbox inset="0,0,0,0">
            <w:txbxContent>
              <w:p>
                <w:pPr>
                  <w:spacing w:before="10"/>
                  <w:ind w:left="20" w:right="0" w:firstLine="444"/>
                  <w:jc w:val="left"/>
                  <w:rPr>
                    <w:sz w:val="20"/>
                  </w:rPr>
                </w:pPr>
                <w:r>
                  <w:rPr>
                    <w:w w:val="95"/>
                    <w:sz w:val="20"/>
                  </w:rPr>
                  <w:t>PROJETO INTEGRADOR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823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8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951" w:hanging="360"/>
      </w:pPr>
      <w:rPr>
        <w:rFonts w:hint="default" w:ascii="Times New Roman" w:hAnsi="Times New Roman" w:eastAsia="Times New Roman" w:cs="Times New Roman"/>
        <w:spacing w:val="-26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3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8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3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87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3" w:hanging="360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4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0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33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31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90"/>
      <w:ind w:left="118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2"/>
      <w:ind w:left="823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56"/>
      <w:ind w:left="10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ZILMA DA SILVA RIBEIRO NASCIMENTO</dc:creator>
  <dcterms:created xsi:type="dcterms:W3CDTF">2025-03-25T17:18:07Z</dcterms:created>
  <dcterms:modified xsi:type="dcterms:W3CDTF">2025-03-25T17:18:07Z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2025-03-25T00:00:00Z</vt:filetime>
  </property>
</Properties>
</file>