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7713" w14:textId="77777777" w:rsidR="00BF12AC" w:rsidRPr="002A47FE" w:rsidRDefault="00BF12AC" w:rsidP="00BF12AC">
      <w:pPr>
        <w:pStyle w:val="dcapa"/>
        <w:rPr>
          <w:b/>
          <w:bCs/>
          <w:color w:val="FF0000"/>
        </w:rPr>
      </w:pPr>
      <w:bookmarkStart w:id="0" w:name="_top"/>
      <w:bookmarkEnd w:id="0"/>
      <w:r w:rsidRPr="002A47FE">
        <w:rPr>
          <w:b/>
          <w:bCs/>
          <w:color w:val="FF0000"/>
        </w:rPr>
        <w:t>UNIVERSIDADE VIRTUAL DO ESTADO DE SÃO PAULO</w:t>
      </w:r>
    </w:p>
    <w:p w14:paraId="2B5F092B" w14:textId="77777777" w:rsidR="00BF12AC" w:rsidRPr="002A47FE" w:rsidRDefault="00BF12AC" w:rsidP="00BF12AC">
      <w:pPr>
        <w:pStyle w:val="dcapa"/>
        <w:rPr>
          <w:color w:val="FF0000"/>
        </w:rPr>
      </w:pPr>
    </w:p>
    <w:p w14:paraId="77EF745C" w14:textId="77777777" w:rsidR="00BF12AC" w:rsidRPr="002A47FE" w:rsidRDefault="00BF12AC" w:rsidP="00BF12AC">
      <w:pPr>
        <w:pStyle w:val="dcapa"/>
        <w:rPr>
          <w:color w:val="FF0000"/>
        </w:rPr>
      </w:pPr>
    </w:p>
    <w:p w14:paraId="384FE109" w14:textId="77777777" w:rsidR="00BF12AC" w:rsidRPr="002A47FE" w:rsidRDefault="00BF12AC" w:rsidP="00BF12AC">
      <w:pPr>
        <w:pStyle w:val="dcapa"/>
        <w:rPr>
          <w:color w:val="FF0000"/>
        </w:rPr>
      </w:pPr>
    </w:p>
    <w:p w14:paraId="6B78FA99" w14:textId="77777777" w:rsidR="00BF12AC" w:rsidRPr="002A47FE" w:rsidRDefault="00BF12AC" w:rsidP="00BF12AC">
      <w:pPr>
        <w:pStyle w:val="dcapa"/>
        <w:rPr>
          <w:color w:val="FF0000"/>
        </w:rPr>
      </w:pPr>
    </w:p>
    <w:p w14:paraId="1B32A1BE" w14:textId="77777777" w:rsidR="00BF12AC" w:rsidRPr="002A47FE" w:rsidRDefault="00BF12AC" w:rsidP="00BF12AC">
      <w:pPr>
        <w:pStyle w:val="dcapa"/>
        <w:rPr>
          <w:color w:val="FF0000"/>
        </w:rPr>
      </w:pPr>
    </w:p>
    <w:p w14:paraId="0073A7B5" w14:textId="77777777" w:rsidR="00BF12AC" w:rsidRPr="002A47FE" w:rsidRDefault="00BF12AC" w:rsidP="00BF12AC">
      <w:pPr>
        <w:pStyle w:val="dcapa"/>
        <w:rPr>
          <w:color w:val="FF0000"/>
        </w:rPr>
      </w:pPr>
    </w:p>
    <w:p w14:paraId="6FF56846" w14:textId="77777777" w:rsidR="00BF12AC" w:rsidRPr="002A47FE" w:rsidRDefault="00BF12AC" w:rsidP="00BF12AC">
      <w:pPr>
        <w:pStyle w:val="dcapa"/>
        <w:rPr>
          <w:color w:val="FF0000"/>
        </w:rPr>
      </w:pPr>
      <w:r w:rsidRPr="002A47FE">
        <w:rPr>
          <w:color w:val="FF0000"/>
        </w:rPr>
        <w:t>Denise de Souza Vasconcelos</w:t>
      </w:r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  <w:t>RA 2219523</w:t>
      </w:r>
    </w:p>
    <w:p w14:paraId="34AE3500" w14:textId="77777777" w:rsidR="00BF12AC" w:rsidRPr="002A47FE" w:rsidRDefault="00BF12AC" w:rsidP="00BF12AC">
      <w:pPr>
        <w:pStyle w:val="dcapa"/>
        <w:rPr>
          <w:color w:val="FF0000"/>
        </w:rPr>
      </w:pPr>
      <w:r w:rsidRPr="002A47FE">
        <w:rPr>
          <w:color w:val="FF0000"/>
        </w:rPr>
        <w:t>Douglas Nilton Barboza</w:t>
      </w:r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  <w:t>RA 2221797</w:t>
      </w:r>
    </w:p>
    <w:p w14:paraId="1A3411DA" w14:textId="77777777" w:rsidR="00BF12AC" w:rsidRPr="002A47FE" w:rsidRDefault="00BF12AC" w:rsidP="00BF12AC">
      <w:pPr>
        <w:pStyle w:val="dcapa"/>
        <w:rPr>
          <w:color w:val="FF0000"/>
        </w:rPr>
      </w:pPr>
      <w:r w:rsidRPr="002A47FE">
        <w:rPr>
          <w:color w:val="FF0000"/>
        </w:rPr>
        <w:t>Fabio de Souza</w:t>
      </w:r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  <w:t>RA 2212442</w:t>
      </w:r>
    </w:p>
    <w:p w14:paraId="5A9D8B4C" w14:textId="77777777" w:rsidR="00BF12AC" w:rsidRPr="002A47FE" w:rsidRDefault="00BF12AC" w:rsidP="00BF12AC">
      <w:pPr>
        <w:pStyle w:val="dcapa"/>
        <w:rPr>
          <w:color w:val="FF0000"/>
        </w:rPr>
      </w:pPr>
      <w:proofErr w:type="spellStart"/>
      <w:r w:rsidRPr="002A47FE">
        <w:rPr>
          <w:color w:val="FF0000"/>
        </w:rPr>
        <w:t>Lavysk</w:t>
      </w:r>
      <w:proofErr w:type="spellEnd"/>
      <w:r w:rsidRPr="002A47FE">
        <w:rPr>
          <w:color w:val="FF0000"/>
        </w:rPr>
        <w:t xml:space="preserve"> </w:t>
      </w:r>
      <w:proofErr w:type="spellStart"/>
      <w:r w:rsidRPr="002A47FE">
        <w:rPr>
          <w:color w:val="FF0000"/>
        </w:rPr>
        <w:t>Aryel</w:t>
      </w:r>
      <w:proofErr w:type="spellEnd"/>
      <w:r w:rsidRPr="002A47FE">
        <w:rPr>
          <w:color w:val="FF0000"/>
        </w:rPr>
        <w:t xml:space="preserve"> Nascimento Santos</w:t>
      </w:r>
      <w:r w:rsidRPr="002A47FE">
        <w:rPr>
          <w:color w:val="FF0000"/>
        </w:rPr>
        <w:tab/>
      </w:r>
      <w:r w:rsidRPr="002A47FE">
        <w:rPr>
          <w:color w:val="FF0000"/>
        </w:rPr>
        <w:tab/>
        <w:t>RA 2208176</w:t>
      </w:r>
    </w:p>
    <w:p w14:paraId="68F5B7CD" w14:textId="77777777" w:rsidR="00BF12AC" w:rsidRPr="002A47FE" w:rsidRDefault="00BF12AC" w:rsidP="00BF12AC">
      <w:pPr>
        <w:pStyle w:val="dcapa"/>
        <w:rPr>
          <w:color w:val="FF0000"/>
        </w:rPr>
      </w:pPr>
      <w:r w:rsidRPr="002A47FE">
        <w:rPr>
          <w:color w:val="FF0000"/>
        </w:rPr>
        <w:t xml:space="preserve">Marcus Vinicius Silva </w:t>
      </w:r>
      <w:proofErr w:type="spellStart"/>
      <w:r w:rsidRPr="002A47FE">
        <w:rPr>
          <w:color w:val="FF0000"/>
        </w:rPr>
        <w:t>Damaceno</w:t>
      </w:r>
      <w:proofErr w:type="spellEnd"/>
      <w:r w:rsidRPr="002A47FE">
        <w:rPr>
          <w:color w:val="FF0000"/>
        </w:rPr>
        <w:tab/>
      </w:r>
      <w:r w:rsidRPr="002A47FE">
        <w:rPr>
          <w:color w:val="FF0000"/>
        </w:rPr>
        <w:tab/>
        <w:t>RA 2109889</w:t>
      </w:r>
    </w:p>
    <w:p w14:paraId="35992178" w14:textId="77777777" w:rsidR="00BF12AC" w:rsidRPr="002A47FE" w:rsidRDefault="00BF12AC" w:rsidP="00BF12AC">
      <w:pPr>
        <w:pStyle w:val="dcapa"/>
        <w:rPr>
          <w:color w:val="FF0000"/>
        </w:rPr>
      </w:pPr>
      <w:r w:rsidRPr="002A47FE">
        <w:rPr>
          <w:color w:val="FF0000"/>
        </w:rPr>
        <w:t xml:space="preserve">Renato Cury </w:t>
      </w:r>
      <w:proofErr w:type="spellStart"/>
      <w:r w:rsidRPr="002A47FE">
        <w:rPr>
          <w:color w:val="FF0000"/>
        </w:rPr>
        <w:t>Valduga</w:t>
      </w:r>
      <w:proofErr w:type="spellEnd"/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</w:r>
      <w:r w:rsidRPr="002A47FE">
        <w:rPr>
          <w:color w:val="FF0000"/>
        </w:rPr>
        <w:tab/>
        <w:t>RA 2206892</w:t>
      </w:r>
    </w:p>
    <w:p w14:paraId="4EA5C4F2" w14:textId="77777777" w:rsidR="00BF12AC" w:rsidRPr="002A47FE" w:rsidRDefault="00BF12AC" w:rsidP="00BF12AC">
      <w:pPr>
        <w:pStyle w:val="dcapa"/>
        <w:rPr>
          <w:color w:val="FF0000"/>
        </w:rPr>
      </w:pPr>
      <w:r w:rsidRPr="002A47FE">
        <w:rPr>
          <w:color w:val="FF0000"/>
        </w:rPr>
        <w:t>Tatiana Cristina de Moraes Mesquita</w:t>
      </w:r>
      <w:r w:rsidRPr="002A47FE">
        <w:rPr>
          <w:color w:val="FF0000"/>
        </w:rPr>
        <w:tab/>
      </w:r>
      <w:r w:rsidRPr="002A47FE">
        <w:rPr>
          <w:color w:val="FF0000"/>
        </w:rPr>
        <w:tab/>
        <w:t>RA 2205959</w:t>
      </w:r>
    </w:p>
    <w:p w14:paraId="48815546" w14:textId="77777777" w:rsidR="00BF12AC" w:rsidRPr="002A47FE" w:rsidRDefault="00BF12AC" w:rsidP="00BF12AC">
      <w:pPr>
        <w:pStyle w:val="dcapa"/>
        <w:rPr>
          <w:color w:val="FF0000"/>
        </w:rPr>
      </w:pPr>
      <w:r w:rsidRPr="002A47FE">
        <w:rPr>
          <w:color w:val="FF0000"/>
        </w:rPr>
        <w:t>Zilma da Silva Ribeiro Nascimento</w:t>
      </w:r>
      <w:r w:rsidRPr="002A47FE">
        <w:rPr>
          <w:color w:val="FF0000"/>
        </w:rPr>
        <w:tab/>
      </w:r>
      <w:r w:rsidRPr="002A47FE">
        <w:rPr>
          <w:color w:val="FF0000"/>
        </w:rPr>
        <w:tab/>
        <w:t>RA 2202769</w:t>
      </w:r>
    </w:p>
    <w:p w14:paraId="41C8F396" w14:textId="77777777" w:rsidR="00C9224C" w:rsidRPr="002A47FE" w:rsidRDefault="00C9224C" w:rsidP="00D26AC7">
      <w:pPr>
        <w:pStyle w:val="dcapa"/>
        <w:rPr>
          <w:color w:val="FF0000"/>
        </w:rPr>
      </w:pPr>
    </w:p>
    <w:p w14:paraId="72A3D3EC" w14:textId="77777777" w:rsidR="00C9224C" w:rsidRPr="002A47FE" w:rsidRDefault="00C9224C" w:rsidP="00D26AC7">
      <w:pPr>
        <w:pStyle w:val="dcapa"/>
        <w:rPr>
          <w:color w:val="FF0000"/>
        </w:rPr>
      </w:pPr>
    </w:p>
    <w:p w14:paraId="0D0B940D" w14:textId="77777777" w:rsidR="00C9224C" w:rsidRPr="002A47FE" w:rsidRDefault="00C9224C" w:rsidP="00D26AC7">
      <w:pPr>
        <w:pStyle w:val="dcapa"/>
        <w:rPr>
          <w:color w:val="FF0000"/>
        </w:rPr>
      </w:pPr>
    </w:p>
    <w:p w14:paraId="0E27B00A" w14:textId="77777777" w:rsidR="00C9224C" w:rsidRPr="002A47FE" w:rsidRDefault="00C9224C" w:rsidP="00D26AC7">
      <w:pPr>
        <w:pStyle w:val="dcapa"/>
        <w:rPr>
          <w:color w:val="FF0000"/>
        </w:rPr>
      </w:pPr>
    </w:p>
    <w:p w14:paraId="60061E4C" w14:textId="77777777" w:rsidR="00C9224C" w:rsidRPr="002A47FE" w:rsidRDefault="00C9224C" w:rsidP="00D26AC7">
      <w:pPr>
        <w:pStyle w:val="dcapa"/>
        <w:rPr>
          <w:color w:val="FF0000"/>
        </w:rPr>
      </w:pPr>
    </w:p>
    <w:p w14:paraId="44EAFD9C" w14:textId="77777777" w:rsidR="00C9224C" w:rsidRPr="002A47FE" w:rsidRDefault="00C9224C" w:rsidP="00D26AC7">
      <w:pPr>
        <w:pStyle w:val="dcapa"/>
        <w:rPr>
          <w:color w:val="FF0000"/>
        </w:rPr>
      </w:pPr>
    </w:p>
    <w:p w14:paraId="4B94D5A5" w14:textId="77777777" w:rsidR="00C9224C" w:rsidRPr="002A47FE" w:rsidRDefault="00C9224C" w:rsidP="00D26AC7">
      <w:pPr>
        <w:pStyle w:val="dcapa"/>
        <w:rPr>
          <w:color w:val="FF0000"/>
        </w:rPr>
      </w:pPr>
    </w:p>
    <w:p w14:paraId="3DEEC669" w14:textId="77777777" w:rsidR="00C9224C" w:rsidRPr="002A47FE" w:rsidRDefault="00C9224C" w:rsidP="00D26AC7">
      <w:pPr>
        <w:pStyle w:val="dcapa"/>
        <w:rPr>
          <w:color w:val="FF0000"/>
        </w:rPr>
      </w:pPr>
    </w:p>
    <w:p w14:paraId="4CE5D324" w14:textId="77777777" w:rsidR="00CA0741" w:rsidRPr="002A47FE" w:rsidRDefault="00CA0741" w:rsidP="00BF12AC">
      <w:pPr>
        <w:pStyle w:val="dcapa"/>
        <w:rPr>
          <w:b/>
          <w:bCs/>
          <w:color w:val="FF0000"/>
        </w:rPr>
      </w:pPr>
      <w:r w:rsidRPr="002A47FE">
        <w:rPr>
          <w:b/>
          <w:bCs/>
          <w:color w:val="FF0000"/>
        </w:rPr>
        <w:t xml:space="preserve">Implementação de aperfeiçoamentos </w:t>
      </w:r>
      <w:proofErr w:type="gramStart"/>
      <w:r w:rsidRPr="002A47FE">
        <w:rPr>
          <w:b/>
          <w:bCs/>
          <w:color w:val="FF0000"/>
        </w:rPr>
        <w:t>na  plataforma</w:t>
      </w:r>
      <w:proofErr w:type="gramEnd"/>
      <w:r w:rsidRPr="002A47FE">
        <w:rPr>
          <w:b/>
          <w:bCs/>
          <w:color w:val="FF0000"/>
        </w:rPr>
        <w:t xml:space="preserve"> de agendamento para coleta de Eletro-Lixo </w:t>
      </w:r>
    </w:p>
    <w:p w14:paraId="5B992376" w14:textId="41D614B9" w:rsidR="00395D57" w:rsidRPr="002A47FE" w:rsidRDefault="00395D57" w:rsidP="00BF12AC">
      <w:pPr>
        <w:pStyle w:val="dcapa"/>
        <w:rPr>
          <w:b/>
          <w:bCs/>
          <w:i/>
          <w:color w:val="FF0000"/>
        </w:rPr>
      </w:pPr>
      <w:r w:rsidRPr="002A47FE">
        <w:rPr>
          <w:b/>
          <w:bCs/>
          <w:i/>
          <w:color w:val="FF0000"/>
        </w:rPr>
        <w:t>ACEL – (Agendar-Coletar-Elet</w:t>
      </w:r>
      <w:r w:rsidR="00C6258B" w:rsidRPr="002A47FE">
        <w:rPr>
          <w:b/>
          <w:bCs/>
          <w:i/>
          <w:color w:val="FF0000"/>
        </w:rPr>
        <w:t>ro</w:t>
      </w:r>
      <w:r w:rsidRPr="002A47FE">
        <w:rPr>
          <w:b/>
          <w:bCs/>
          <w:i/>
          <w:color w:val="FF0000"/>
        </w:rPr>
        <w:t>-Lixo)</w:t>
      </w:r>
    </w:p>
    <w:p w14:paraId="6B5305D4" w14:textId="22AB2795" w:rsidR="0039084B" w:rsidRPr="002A47FE" w:rsidRDefault="002D3A98" w:rsidP="00BF12AC">
      <w:pPr>
        <w:pStyle w:val="dcapa"/>
        <w:rPr>
          <w:b/>
          <w:bCs/>
          <w:color w:val="FF0000"/>
        </w:rPr>
      </w:pPr>
      <w:r w:rsidRPr="002A47FE">
        <w:rPr>
          <w:b/>
          <w:bCs/>
          <w:color w:val="FF0000"/>
        </w:rPr>
        <w:t>Repositório GitHub</w:t>
      </w:r>
      <w:r w:rsidR="0039084B" w:rsidRPr="002A47FE">
        <w:rPr>
          <w:b/>
          <w:bCs/>
          <w:color w:val="FF0000"/>
        </w:rPr>
        <w:t xml:space="preserve"> : </w:t>
      </w:r>
      <w:hyperlink r:id="rId8" w:history="1">
        <w:r w:rsidR="007016EB" w:rsidRPr="002A47FE">
          <w:rPr>
            <w:rStyle w:val="Hyperlink"/>
            <w:b/>
            <w:bCs/>
            <w:color w:val="FF0000"/>
          </w:rPr>
          <w:t>https://github.com/pigrupo7/ALTERAR</w:t>
        </w:r>
      </w:hyperlink>
    </w:p>
    <w:p w14:paraId="32C2E21B" w14:textId="77777777" w:rsidR="0039084B" w:rsidRPr="002A47FE" w:rsidRDefault="0039084B" w:rsidP="00BF12AC">
      <w:pPr>
        <w:pStyle w:val="dcapa"/>
        <w:rPr>
          <w:i/>
          <w:color w:val="FF0000"/>
        </w:rPr>
      </w:pPr>
    </w:p>
    <w:p w14:paraId="45FB0818" w14:textId="77777777" w:rsidR="00C9224C" w:rsidRPr="002A47FE" w:rsidRDefault="00C9224C" w:rsidP="00D26AC7">
      <w:pPr>
        <w:pStyle w:val="dcapa"/>
        <w:rPr>
          <w:i/>
          <w:color w:val="FF0000"/>
        </w:rPr>
      </w:pPr>
    </w:p>
    <w:p w14:paraId="049F31CB" w14:textId="77777777" w:rsidR="00C9224C" w:rsidRPr="002A47FE" w:rsidRDefault="00C9224C" w:rsidP="00D26AC7">
      <w:pPr>
        <w:pStyle w:val="dcapa"/>
        <w:rPr>
          <w:color w:val="FF0000"/>
        </w:rPr>
      </w:pPr>
    </w:p>
    <w:p w14:paraId="53128261" w14:textId="77777777" w:rsidR="00C9224C" w:rsidRPr="002A47FE" w:rsidRDefault="00C9224C" w:rsidP="00D26AC7">
      <w:pPr>
        <w:pStyle w:val="dcapa"/>
        <w:rPr>
          <w:color w:val="FF0000"/>
        </w:rPr>
      </w:pPr>
    </w:p>
    <w:p w14:paraId="62486C05" w14:textId="77777777" w:rsidR="00C9224C" w:rsidRPr="002A47FE" w:rsidRDefault="00C9224C" w:rsidP="00D26AC7">
      <w:pPr>
        <w:pStyle w:val="dcapa"/>
        <w:rPr>
          <w:color w:val="FF0000"/>
        </w:rPr>
      </w:pPr>
    </w:p>
    <w:p w14:paraId="4B99056E" w14:textId="77777777" w:rsidR="00C9224C" w:rsidRPr="002A47FE" w:rsidRDefault="00C9224C" w:rsidP="00D26AC7">
      <w:pPr>
        <w:pStyle w:val="dcapa"/>
        <w:rPr>
          <w:color w:val="FF0000"/>
        </w:rPr>
      </w:pPr>
    </w:p>
    <w:p w14:paraId="6B3440F0" w14:textId="77777777" w:rsidR="00D65046" w:rsidRPr="002A47FE" w:rsidRDefault="00D65046" w:rsidP="00D26AC7">
      <w:pPr>
        <w:pStyle w:val="dcapa"/>
        <w:rPr>
          <w:color w:val="FF0000"/>
        </w:rPr>
      </w:pPr>
    </w:p>
    <w:p w14:paraId="3B917A38" w14:textId="77777777" w:rsidR="00D65046" w:rsidRPr="002A47FE" w:rsidRDefault="00D65046" w:rsidP="00D26AC7">
      <w:pPr>
        <w:pStyle w:val="dcapa"/>
        <w:rPr>
          <w:color w:val="FF0000"/>
        </w:rPr>
      </w:pPr>
    </w:p>
    <w:p w14:paraId="4B3BCD64" w14:textId="77777777" w:rsidR="00D65046" w:rsidRPr="002A47FE" w:rsidRDefault="00D65046" w:rsidP="00D26AC7">
      <w:pPr>
        <w:pStyle w:val="dcapa"/>
        <w:rPr>
          <w:color w:val="FF0000"/>
        </w:rPr>
      </w:pPr>
    </w:p>
    <w:p w14:paraId="44463381" w14:textId="77777777" w:rsidR="00D65046" w:rsidRPr="002A47FE" w:rsidRDefault="00D65046" w:rsidP="00D26AC7">
      <w:pPr>
        <w:pStyle w:val="dcapa"/>
        <w:rPr>
          <w:color w:val="FF0000"/>
        </w:rPr>
      </w:pPr>
    </w:p>
    <w:p w14:paraId="1299C43A" w14:textId="77777777" w:rsidR="00C9224C" w:rsidRPr="002A47FE" w:rsidRDefault="00C9224C" w:rsidP="00D26AC7">
      <w:pPr>
        <w:pStyle w:val="dcapa"/>
        <w:rPr>
          <w:color w:val="FF0000"/>
        </w:rPr>
      </w:pPr>
    </w:p>
    <w:p w14:paraId="4DDBEF00" w14:textId="77777777" w:rsidR="00C9224C" w:rsidRPr="002A47FE" w:rsidRDefault="00C9224C" w:rsidP="00D26AC7">
      <w:pPr>
        <w:pStyle w:val="dcapa"/>
        <w:rPr>
          <w:color w:val="FF0000"/>
        </w:rPr>
      </w:pPr>
    </w:p>
    <w:p w14:paraId="3461D779" w14:textId="77777777" w:rsidR="00C9224C" w:rsidRPr="002A47FE" w:rsidRDefault="00C9224C" w:rsidP="00D26AC7">
      <w:pPr>
        <w:pStyle w:val="dcapa"/>
        <w:rPr>
          <w:color w:val="FF0000"/>
        </w:rPr>
      </w:pPr>
    </w:p>
    <w:p w14:paraId="3CF2D8B6" w14:textId="77777777" w:rsidR="00C9224C" w:rsidRPr="002A47FE" w:rsidRDefault="00C9224C" w:rsidP="00D26AC7">
      <w:pPr>
        <w:pStyle w:val="dcapa"/>
        <w:rPr>
          <w:color w:val="FF0000"/>
        </w:rPr>
      </w:pPr>
    </w:p>
    <w:p w14:paraId="22E18751" w14:textId="144B99B5" w:rsidR="3B7BDFA7" w:rsidRPr="002A47FE" w:rsidRDefault="3B7BDFA7" w:rsidP="00D26AC7">
      <w:pPr>
        <w:pStyle w:val="dcapa"/>
        <w:rPr>
          <w:color w:val="FF0000"/>
        </w:rPr>
      </w:pPr>
    </w:p>
    <w:p w14:paraId="1266EF89" w14:textId="6EC97C65" w:rsidR="3B7BDFA7" w:rsidRPr="002A47FE" w:rsidRDefault="3B7BDFA7" w:rsidP="00D26AC7">
      <w:pPr>
        <w:pStyle w:val="dcapa"/>
        <w:rPr>
          <w:color w:val="FF0000"/>
        </w:rPr>
      </w:pPr>
    </w:p>
    <w:p w14:paraId="3E2B3946" w14:textId="58CCA9BA" w:rsidR="3B7BDFA7" w:rsidRPr="002A47FE" w:rsidRDefault="3B7BDFA7" w:rsidP="00D26AC7">
      <w:pPr>
        <w:pStyle w:val="dcapa"/>
        <w:rPr>
          <w:color w:val="FF0000"/>
        </w:rPr>
      </w:pPr>
    </w:p>
    <w:p w14:paraId="41174B43" w14:textId="30DF6EF3" w:rsidR="3B7BDFA7" w:rsidRPr="002A47FE" w:rsidRDefault="3B7BDFA7" w:rsidP="00D26AC7">
      <w:pPr>
        <w:pStyle w:val="dcapa"/>
        <w:rPr>
          <w:color w:val="FF0000"/>
        </w:rPr>
      </w:pPr>
    </w:p>
    <w:p w14:paraId="1CFE0166" w14:textId="14B11742" w:rsidR="00C9224C" w:rsidRPr="002A47FE" w:rsidRDefault="00BF12AC" w:rsidP="00D26AC7">
      <w:pPr>
        <w:pStyle w:val="dcapa"/>
        <w:rPr>
          <w:color w:val="FF0000"/>
        </w:rPr>
      </w:pPr>
      <w:r w:rsidRPr="002A47FE">
        <w:rPr>
          <w:color w:val="FF0000"/>
        </w:rPr>
        <w:t>São Paulo</w:t>
      </w:r>
      <w:r w:rsidR="00C9224C" w:rsidRPr="002A47FE">
        <w:rPr>
          <w:color w:val="FF0000"/>
        </w:rPr>
        <w:t xml:space="preserve"> - SP</w:t>
      </w:r>
    </w:p>
    <w:p w14:paraId="5E069588" w14:textId="1510D268" w:rsidR="00C9224C" w:rsidRPr="002A47FE" w:rsidRDefault="00BF12AC" w:rsidP="00D26AC7">
      <w:pPr>
        <w:pStyle w:val="dcapa"/>
        <w:rPr>
          <w:color w:val="FF0000"/>
        </w:rPr>
      </w:pPr>
      <w:r w:rsidRPr="002A47FE">
        <w:rPr>
          <w:color w:val="FF0000"/>
        </w:rPr>
        <w:t>202</w:t>
      </w:r>
      <w:r w:rsidR="007016EB" w:rsidRPr="002A47FE">
        <w:rPr>
          <w:color w:val="FF0000"/>
        </w:rPr>
        <w:t>5</w:t>
      </w:r>
    </w:p>
    <w:p w14:paraId="5021D4E5" w14:textId="77777777" w:rsidR="00C9224C" w:rsidRPr="002A47FE" w:rsidRDefault="208D8DE8" w:rsidP="00D26AC7">
      <w:pPr>
        <w:pStyle w:val="dcapa"/>
        <w:rPr>
          <w:b/>
          <w:bCs/>
          <w:color w:val="FF0000"/>
        </w:rPr>
      </w:pPr>
      <w:r w:rsidRPr="002A47FE">
        <w:rPr>
          <w:b/>
          <w:bCs/>
          <w:color w:val="FF0000"/>
        </w:rPr>
        <w:lastRenderedPageBreak/>
        <w:t>UNIVERSIDADE VIRTUAL DO ESTADO DE SÃO PAULO</w:t>
      </w:r>
    </w:p>
    <w:p w14:paraId="2946DB82" w14:textId="39D4C787" w:rsidR="00C9224C" w:rsidRPr="002A47FE" w:rsidRDefault="00C9224C" w:rsidP="00D26AC7">
      <w:pPr>
        <w:pStyle w:val="dcapa"/>
        <w:rPr>
          <w:color w:val="FF0000"/>
          <w:sz w:val="32"/>
          <w:szCs w:val="32"/>
        </w:rPr>
      </w:pPr>
    </w:p>
    <w:p w14:paraId="32F75219" w14:textId="77777777" w:rsidR="00BF12AC" w:rsidRPr="002A47FE" w:rsidRDefault="00BF12AC" w:rsidP="00D26AC7">
      <w:pPr>
        <w:pStyle w:val="dcapa"/>
        <w:rPr>
          <w:color w:val="FF0000"/>
          <w:sz w:val="32"/>
          <w:szCs w:val="32"/>
        </w:rPr>
      </w:pPr>
    </w:p>
    <w:p w14:paraId="5997CC1D" w14:textId="77777777" w:rsidR="00C9224C" w:rsidRPr="002A47FE" w:rsidRDefault="00C9224C" w:rsidP="00D26AC7">
      <w:pPr>
        <w:pStyle w:val="dcapa"/>
        <w:rPr>
          <w:color w:val="FF0000"/>
        </w:rPr>
      </w:pPr>
    </w:p>
    <w:p w14:paraId="110FFD37" w14:textId="77777777" w:rsidR="00C9224C" w:rsidRPr="002A47FE" w:rsidRDefault="00C9224C" w:rsidP="00D26AC7">
      <w:pPr>
        <w:pStyle w:val="dcapa"/>
        <w:rPr>
          <w:color w:val="FF0000"/>
        </w:rPr>
      </w:pPr>
    </w:p>
    <w:p w14:paraId="6B699379" w14:textId="77777777" w:rsidR="00C9224C" w:rsidRPr="002A47FE" w:rsidRDefault="00C9224C" w:rsidP="00D26AC7">
      <w:pPr>
        <w:pStyle w:val="dcapa"/>
        <w:rPr>
          <w:color w:val="FF0000"/>
        </w:rPr>
      </w:pPr>
    </w:p>
    <w:p w14:paraId="3FE9F23F" w14:textId="77777777" w:rsidR="00C9224C" w:rsidRPr="002A47FE" w:rsidRDefault="00C9224C" w:rsidP="00D26AC7">
      <w:pPr>
        <w:pStyle w:val="dcapa"/>
        <w:rPr>
          <w:color w:val="FF0000"/>
        </w:rPr>
      </w:pPr>
    </w:p>
    <w:p w14:paraId="1F72F646" w14:textId="77777777" w:rsidR="00C9224C" w:rsidRPr="002A47FE" w:rsidRDefault="00C9224C" w:rsidP="00D26AC7">
      <w:pPr>
        <w:pStyle w:val="dcapa"/>
        <w:rPr>
          <w:color w:val="FF0000"/>
        </w:rPr>
      </w:pPr>
    </w:p>
    <w:p w14:paraId="08CE6F91" w14:textId="77777777" w:rsidR="00C9224C" w:rsidRPr="002A47FE" w:rsidRDefault="00C9224C" w:rsidP="00D26AC7">
      <w:pPr>
        <w:pStyle w:val="dcapa"/>
        <w:rPr>
          <w:color w:val="FF0000"/>
        </w:rPr>
      </w:pPr>
    </w:p>
    <w:p w14:paraId="61CDCEAD" w14:textId="77777777" w:rsidR="00C9224C" w:rsidRPr="002A47FE" w:rsidRDefault="00C9224C" w:rsidP="00D26AC7">
      <w:pPr>
        <w:pStyle w:val="dcapa"/>
        <w:rPr>
          <w:color w:val="FF0000"/>
        </w:rPr>
      </w:pPr>
    </w:p>
    <w:p w14:paraId="6BB9E253" w14:textId="77777777" w:rsidR="00C9224C" w:rsidRPr="002A47FE" w:rsidRDefault="00C9224C" w:rsidP="00D26AC7">
      <w:pPr>
        <w:pStyle w:val="dcapa"/>
        <w:rPr>
          <w:color w:val="FF0000"/>
        </w:rPr>
      </w:pPr>
    </w:p>
    <w:p w14:paraId="23DE523C" w14:textId="77777777" w:rsidR="00C9224C" w:rsidRPr="002A47FE" w:rsidRDefault="00C9224C" w:rsidP="00D26AC7">
      <w:pPr>
        <w:pStyle w:val="dcapa"/>
        <w:rPr>
          <w:color w:val="FF0000"/>
        </w:rPr>
      </w:pPr>
    </w:p>
    <w:p w14:paraId="52E56223" w14:textId="77777777" w:rsidR="00C9224C" w:rsidRPr="002A47FE" w:rsidRDefault="00C9224C" w:rsidP="00D26AC7">
      <w:pPr>
        <w:pStyle w:val="dcapa"/>
        <w:rPr>
          <w:color w:val="FF0000"/>
        </w:rPr>
      </w:pPr>
    </w:p>
    <w:p w14:paraId="1D445AD7" w14:textId="129A937F" w:rsidR="007016EB" w:rsidRPr="002A47FE" w:rsidRDefault="007016EB" w:rsidP="003F6162">
      <w:pPr>
        <w:pStyle w:val="dcapa"/>
        <w:rPr>
          <w:b/>
          <w:bCs/>
          <w:color w:val="FF0000"/>
        </w:rPr>
      </w:pPr>
      <w:r w:rsidRPr="002A47FE">
        <w:rPr>
          <w:b/>
          <w:bCs/>
          <w:color w:val="FF0000"/>
        </w:rPr>
        <w:t xml:space="preserve">Implementação de aperfeiçoamentos na plataforma de agendamento para coleta de Eletro-Lixo </w:t>
      </w:r>
    </w:p>
    <w:p w14:paraId="0705F103" w14:textId="4A1EDE56" w:rsidR="003F6162" w:rsidRPr="002A47FE" w:rsidRDefault="003F6162" w:rsidP="003F6162">
      <w:pPr>
        <w:pStyle w:val="dcapa"/>
        <w:rPr>
          <w:i/>
          <w:color w:val="FF0000"/>
        </w:rPr>
      </w:pPr>
      <w:r w:rsidRPr="002A47FE">
        <w:rPr>
          <w:b/>
          <w:bCs/>
          <w:i/>
          <w:color w:val="FF0000"/>
        </w:rPr>
        <w:t>ACEL – (Agendar-Coletar-Eletr</w:t>
      </w:r>
      <w:r w:rsidR="00C6258B" w:rsidRPr="002A47FE">
        <w:rPr>
          <w:b/>
          <w:bCs/>
          <w:i/>
          <w:color w:val="FF0000"/>
        </w:rPr>
        <w:t>o</w:t>
      </w:r>
      <w:r w:rsidRPr="002A47FE">
        <w:rPr>
          <w:b/>
          <w:bCs/>
          <w:i/>
          <w:color w:val="FF0000"/>
        </w:rPr>
        <w:t>-Lixo)</w:t>
      </w:r>
    </w:p>
    <w:p w14:paraId="1A314CD5" w14:textId="2D43D76F" w:rsidR="0039084B" w:rsidRPr="002A47FE" w:rsidRDefault="002D3A98" w:rsidP="0039084B">
      <w:pPr>
        <w:pStyle w:val="dcapa"/>
        <w:rPr>
          <w:b/>
          <w:bCs/>
          <w:color w:val="FF0000"/>
        </w:rPr>
      </w:pPr>
      <w:r w:rsidRPr="002A47FE">
        <w:rPr>
          <w:b/>
          <w:bCs/>
          <w:color w:val="FF0000"/>
        </w:rPr>
        <w:t xml:space="preserve">Repositório GitHub </w:t>
      </w:r>
      <w:r w:rsidR="0039084B" w:rsidRPr="002A47FE">
        <w:rPr>
          <w:b/>
          <w:bCs/>
          <w:color w:val="FF0000"/>
        </w:rPr>
        <w:t xml:space="preserve">: </w:t>
      </w:r>
      <w:hyperlink r:id="rId9" w:history="1">
        <w:r w:rsidR="007016EB" w:rsidRPr="002A47FE">
          <w:rPr>
            <w:rStyle w:val="Hyperlink"/>
            <w:b/>
            <w:bCs/>
            <w:color w:val="FF0000"/>
          </w:rPr>
          <w:t>https://github.com/pigrupo7ALTERAR</w:t>
        </w:r>
      </w:hyperlink>
    </w:p>
    <w:p w14:paraId="5043CB0F" w14:textId="77777777" w:rsidR="00C9224C" w:rsidRPr="002A47FE" w:rsidRDefault="00C9224C" w:rsidP="00D26AC7">
      <w:pPr>
        <w:pStyle w:val="dcapa"/>
        <w:rPr>
          <w:color w:val="FF0000"/>
        </w:rPr>
      </w:pPr>
    </w:p>
    <w:p w14:paraId="07459315" w14:textId="77777777" w:rsidR="00C9224C" w:rsidRPr="002A47FE" w:rsidRDefault="00C9224C" w:rsidP="00D26AC7">
      <w:pPr>
        <w:pStyle w:val="dcapa"/>
        <w:rPr>
          <w:color w:val="FF0000"/>
        </w:rPr>
      </w:pPr>
    </w:p>
    <w:p w14:paraId="6537F28F" w14:textId="77777777" w:rsidR="00C9224C" w:rsidRPr="002A47FE" w:rsidRDefault="00C9224C" w:rsidP="00D26AC7">
      <w:pPr>
        <w:pStyle w:val="dcapa"/>
        <w:rPr>
          <w:color w:val="FF0000"/>
        </w:rPr>
      </w:pPr>
    </w:p>
    <w:p w14:paraId="29D6B04F" w14:textId="6F336CF2" w:rsidR="00C9224C" w:rsidRPr="002A47FE" w:rsidRDefault="00C9224C" w:rsidP="00D26AC7">
      <w:pPr>
        <w:pStyle w:val="dcapa"/>
        <w:rPr>
          <w:color w:val="FF0000"/>
        </w:rPr>
      </w:pPr>
    </w:p>
    <w:p w14:paraId="0A6959E7" w14:textId="22E78464" w:rsidR="00C9224C" w:rsidRPr="002A47FE" w:rsidRDefault="00C9224C" w:rsidP="00D26AC7">
      <w:pPr>
        <w:pStyle w:val="dcapa"/>
        <w:rPr>
          <w:color w:val="FF0000"/>
        </w:rPr>
      </w:pPr>
    </w:p>
    <w:p w14:paraId="428089CD" w14:textId="77777777" w:rsidR="00BF12AC" w:rsidRPr="002A47FE" w:rsidRDefault="00BF12AC" w:rsidP="00AA6957">
      <w:pPr>
        <w:pStyle w:val="ecapadescrio"/>
        <w:jc w:val="both"/>
        <w:rPr>
          <w:color w:val="FF0000"/>
        </w:rPr>
      </w:pPr>
      <w:r w:rsidRPr="002A47FE">
        <w:rPr>
          <w:color w:val="FF0000"/>
        </w:rPr>
        <w:t>Relatório Técnico-Científico apresentado na disciplina de Projeto Integrador para o curso de TECNOLOGIA DA INFORMAÇÃO / ENG. DA COMPUTAÇÃO / CIÊNCIAS DE DADOS da Universidade Virtual do Estado de São Paulo (UNIVESP).</w:t>
      </w:r>
    </w:p>
    <w:p w14:paraId="6DFB9E20" w14:textId="77777777" w:rsidR="00C9224C" w:rsidRPr="002A47FE" w:rsidRDefault="00C9224C" w:rsidP="00D26AC7">
      <w:pPr>
        <w:pStyle w:val="dcapa"/>
        <w:rPr>
          <w:color w:val="FF0000"/>
        </w:rPr>
      </w:pPr>
    </w:p>
    <w:p w14:paraId="18406BAD" w14:textId="77777777" w:rsidR="00C802B8" w:rsidRPr="002A47FE" w:rsidRDefault="00C802B8" w:rsidP="00D26AC7">
      <w:pPr>
        <w:pStyle w:val="dcapa"/>
        <w:rPr>
          <w:color w:val="FF0000"/>
        </w:rPr>
      </w:pPr>
    </w:p>
    <w:p w14:paraId="6BF1AE8E" w14:textId="77777777" w:rsidR="00D963B3" w:rsidRPr="002A47FE" w:rsidRDefault="00D963B3" w:rsidP="00D26AC7">
      <w:pPr>
        <w:pStyle w:val="dcapa"/>
        <w:rPr>
          <w:color w:val="FF0000"/>
        </w:rPr>
      </w:pPr>
    </w:p>
    <w:p w14:paraId="70DF9E56" w14:textId="77777777" w:rsidR="00C9224C" w:rsidRPr="002A47FE" w:rsidRDefault="00C9224C" w:rsidP="00D26AC7">
      <w:pPr>
        <w:pStyle w:val="dcapa"/>
        <w:rPr>
          <w:color w:val="FF0000"/>
        </w:rPr>
      </w:pPr>
    </w:p>
    <w:p w14:paraId="44E871BC" w14:textId="77777777" w:rsidR="00C9224C" w:rsidRPr="002A47FE" w:rsidRDefault="00C9224C" w:rsidP="00D26AC7">
      <w:pPr>
        <w:pStyle w:val="dcapa"/>
        <w:rPr>
          <w:color w:val="FF0000"/>
        </w:rPr>
      </w:pPr>
    </w:p>
    <w:p w14:paraId="144A5D23" w14:textId="77777777" w:rsidR="00C9224C" w:rsidRPr="002A47FE" w:rsidRDefault="00C9224C" w:rsidP="00D26AC7">
      <w:pPr>
        <w:pStyle w:val="dcapa"/>
        <w:rPr>
          <w:color w:val="FF0000"/>
        </w:rPr>
      </w:pPr>
    </w:p>
    <w:p w14:paraId="738610EB" w14:textId="77777777" w:rsidR="00C9224C" w:rsidRPr="002A47FE" w:rsidRDefault="00C9224C" w:rsidP="00D26AC7">
      <w:pPr>
        <w:pStyle w:val="dcapa"/>
        <w:rPr>
          <w:color w:val="FF0000"/>
        </w:rPr>
      </w:pPr>
    </w:p>
    <w:p w14:paraId="637805D2" w14:textId="77777777" w:rsidR="00C9224C" w:rsidRPr="002A47FE" w:rsidRDefault="00C9224C" w:rsidP="00D26AC7">
      <w:pPr>
        <w:pStyle w:val="dcapa"/>
        <w:rPr>
          <w:color w:val="FF0000"/>
        </w:rPr>
      </w:pPr>
    </w:p>
    <w:p w14:paraId="463F29E8" w14:textId="77777777" w:rsidR="00C9224C" w:rsidRPr="002A47FE" w:rsidRDefault="00C9224C" w:rsidP="00D26AC7">
      <w:pPr>
        <w:pStyle w:val="dcapa"/>
        <w:rPr>
          <w:color w:val="FF0000"/>
        </w:rPr>
      </w:pPr>
    </w:p>
    <w:p w14:paraId="3A0FF5F2" w14:textId="08C74D21" w:rsidR="00C9224C" w:rsidRPr="002A47FE" w:rsidRDefault="00C9224C" w:rsidP="00D26AC7">
      <w:pPr>
        <w:pStyle w:val="dcapa"/>
        <w:rPr>
          <w:color w:val="FF0000"/>
        </w:rPr>
      </w:pPr>
    </w:p>
    <w:p w14:paraId="5630AD66" w14:textId="77777777" w:rsidR="00C9224C" w:rsidRPr="002A47FE" w:rsidRDefault="00C9224C" w:rsidP="00D26AC7">
      <w:pPr>
        <w:pStyle w:val="dcapa"/>
        <w:rPr>
          <w:color w:val="FF0000"/>
        </w:rPr>
      </w:pPr>
    </w:p>
    <w:p w14:paraId="6967BEAC" w14:textId="77777777" w:rsidR="006B311C" w:rsidRPr="002A47FE" w:rsidRDefault="006B311C" w:rsidP="00D26AC7">
      <w:pPr>
        <w:pStyle w:val="dcapa"/>
        <w:rPr>
          <w:color w:val="FF0000"/>
        </w:rPr>
      </w:pPr>
    </w:p>
    <w:p w14:paraId="555E2D7B" w14:textId="77777777" w:rsidR="006B311C" w:rsidRPr="002A47FE" w:rsidRDefault="006B311C" w:rsidP="00D26AC7">
      <w:pPr>
        <w:pStyle w:val="dcapa"/>
        <w:rPr>
          <w:color w:val="FF0000"/>
        </w:rPr>
      </w:pPr>
    </w:p>
    <w:p w14:paraId="44645F02" w14:textId="4F791FBD" w:rsidR="003D6FE5" w:rsidRPr="002A47FE" w:rsidRDefault="003D6FE5" w:rsidP="00D26AC7">
      <w:pPr>
        <w:pStyle w:val="dcapa"/>
        <w:rPr>
          <w:color w:val="FF0000"/>
        </w:rPr>
      </w:pPr>
    </w:p>
    <w:p w14:paraId="74C37318" w14:textId="2A930BE6" w:rsidR="003D6FE5" w:rsidRPr="002A47FE" w:rsidRDefault="003D6FE5" w:rsidP="00D26AC7">
      <w:pPr>
        <w:pStyle w:val="dcapa"/>
        <w:rPr>
          <w:color w:val="FF0000"/>
        </w:rPr>
      </w:pPr>
    </w:p>
    <w:p w14:paraId="1DFA3C54" w14:textId="7847B592" w:rsidR="006D0F26" w:rsidRPr="002A47FE" w:rsidRDefault="006D0F26" w:rsidP="00D26AC7">
      <w:pPr>
        <w:pStyle w:val="dcapa"/>
        <w:rPr>
          <w:color w:val="FF0000"/>
        </w:rPr>
      </w:pPr>
    </w:p>
    <w:p w14:paraId="3F0D0BC5" w14:textId="77777777" w:rsidR="006B311C" w:rsidRPr="002A47FE" w:rsidRDefault="006B311C" w:rsidP="00D26AC7">
      <w:pPr>
        <w:pStyle w:val="dcapa"/>
        <w:rPr>
          <w:color w:val="FF0000"/>
        </w:rPr>
      </w:pPr>
    </w:p>
    <w:p w14:paraId="0CA5C4EE" w14:textId="365F7C33" w:rsidR="00C9224C" w:rsidRPr="002A47FE" w:rsidRDefault="00BF12AC" w:rsidP="00D26AC7">
      <w:pPr>
        <w:pStyle w:val="dcapa"/>
        <w:rPr>
          <w:color w:val="FF0000"/>
        </w:rPr>
      </w:pPr>
      <w:r w:rsidRPr="002A47FE">
        <w:rPr>
          <w:color w:val="FF0000"/>
        </w:rPr>
        <w:t>São Paulo</w:t>
      </w:r>
      <w:r w:rsidR="00C9224C" w:rsidRPr="002A47FE">
        <w:rPr>
          <w:color w:val="FF0000"/>
        </w:rPr>
        <w:t xml:space="preserve"> - SP</w:t>
      </w:r>
    </w:p>
    <w:p w14:paraId="60EAE9A4" w14:textId="79030EC7" w:rsidR="00C9224C" w:rsidRPr="002A47FE" w:rsidRDefault="007016EB" w:rsidP="00D26AC7">
      <w:pPr>
        <w:pStyle w:val="dcapa"/>
        <w:rPr>
          <w:color w:val="FF0000"/>
        </w:rPr>
      </w:pPr>
      <w:r w:rsidRPr="002A47FE">
        <w:rPr>
          <w:color w:val="FF0000"/>
        </w:rPr>
        <w:t>2025</w:t>
      </w:r>
    </w:p>
    <w:p w14:paraId="2BA226A1" w14:textId="77777777" w:rsidR="00C9224C" w:rsidRPr="002A47FE" w:rsidRDefault="00C9224C" w:rsidP="00C9224C">
      <w:pPr>
        <w:spacing w:after="160" w:line="259" w:lineRule="auto"/>
        <w:rPr>
          <w:color w:val="FF0000"/>
        </w:rPr>
      </w:pPr>
      <w:r w:rsidRPr="002A47FE">
        <w:rPr>
          <w:color w:val="FF0000"/>
        </w:rPr>
        <w:br w:type="page"/>
      </w:r>
    </w:p>
    <w:p w14:paraId="2609DB16" w14:textId="36A23276" w:rsidR="00BF12AC" w:rsidRPr="002A47FE" w:rsidRDefault="00BF12AC" w:rsidP="00BF12AC">
      <w:pPr>
        <w:pStyle w:val="atexto-base"/>
        <w:rPr>
          <w:b/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lastRenderedPageBreak/>
        <w:t xml:space="preserve">BARBOZA, Douglas; DAMACENO, M. V.; MESQUITA, T. C.; NASCIMENTO, Zilma; SANTOS, L. A.; SOUZA, Fabio; VALDUGA, Renato; VASCONCELOS, Denise. </w:t>
      </w:r>
      <w:r w:rsidR="00703417" w:rsidRPr="002A47FE">
        <w:rPr>
          <w:b/>
          <w:bCs/>
          <w:color w:val="FF0000"/>
          <w:sz w:val="24"/>
          <w:szCs w:val="24"/>
        </w:rPr>
        <w:t xml:space="preserve">Implementação de aperfeiçoamentos </w:t>
      </w:r>
      <w:proofErr w:type="gramStart"/>
      <w:r w:rsidR="00703417" w:rsidRPr="002A47FE">
        <w:rPr>
          <w:b/>
          <w:bCs/>
          <w:color w:val="FF0000"/>
          <w:sz w:val="24"/>
          <w:szCs w:val="24"/>
        </w:rPr>
        <w:t>na  plataforma</w:t>
      </w:r>
      <w:proofErr w:type="gramEnd"/>
      <w:r w:rsidR="00703417" w:rsidRPr="002A47FE">
        <w:rPr>
          <w:b/>
          <w:bCs/>
          <w:color w:val="FF0000"/>
          <w:sz w:val="24"/>
          <w:szCs w:val="24"/>
        </w:rPr>
        <w:t xml:space="preserve"> de agendamento para coleta de Eletro-Lixo</w:t>
      </w:r>
      <w:r w:rsidRPr="002A47FE">
        <w:rPr>
          <w:b/>
          <w:color w:val="FF0000"/>
          <w:sz w:val="24"/>
          <w:szCs w:val="24"/>
        </w:rPr>
        <w:t xml:space="preserve">. </w:t>
      </w:r>
      <w:r w:rsidR="00067BFC" w:rsidRPr="002A47FE">
        <w:rPr>
          <w:color w:val="FF0000"/>
          <w:sz w:val="24"/>
          <w:szCs w:val="24"/>
        </w:rPr>
        <w:t>22</w:t>
      </w:r>
      <w:r w:rsidRPr="002A47FE">
        <w:rPr>
          <w:color w:val="FF0000"/>
          <w:sz w:val="24"/>
          <w:szCs w:val="24"/>
        </w:rPr>
        <w:t xml:space="preserve">f. Relatório Técnico-Científico. TECNOLOGIA DA INFORMAÇÃO / ENG. DA COMPUTAÇÃO / CIÊCIAS DE DADOS – </w:t>
      </w:r>
      <w:r w:rsidRPr="002A47FE">
        <w:rPr>
          <w:b/>
          <w:color w:val="FF0000"/>
          <w:sz w:val="24"/>
          <w:szCs w:val="24"/>
        </w:rPr>
        <w:t>Universidade Virtual do Estado de São Paulo</w:t>
      </w:r>
      <w:r w:rsidRPr="002A47FE">
        <w:rPr>
          <w:color w:val="FF0000"/>
          <w:sz w:val="24"/>
          <w:szCs w:val="24"/>
        </w:rPr>
        <w:t xml:space="preserve">. Tutor: </w:t>
      </w:r>
      <w:r w:rsidR="0083727D" w:rsidRPr="002A47FE">
        <w:rPr>
          <w:color w:val="FF0000"/>
          <w:sz w:val="24"/>
          <w:szCs w:val="24"/>
        </w:rPr>
        <w:t xml:space="preserve">William </w:t>
      </w:r>
      <w:proofErr w:type="spellStart"/>
      <w:r w:rsidR="0083727D" w:rsidRPr="002A47FE">
        <w:rPr>
          <w:color w:val="FF0000"/>
          <w:sz w:val="24"/>
          <w:szCs w:val="24"/>
        </w:rPr>
        <w:t>Nobuhiro</w:t>
      </w:r>
      <w:proofErr w:type="spellEnd"/>
      <w:r w:rsidR="0083727D" w:rsidRPr="002A47FE">
        <w:rPr>
          <w:color w:val="FF0000"/>
          <w:sz w:val="24"/>
          <w:szCs w:val="24"/>
        </w:rPr>
        <w:t xml:space="preserve"> </w:t>
      </w:r>
      <w:proofErr w:type="spellStart"/>
      <w:r w:rsidR="0083727D" w:rsidRPr="002A47FE">
        <w:rPr>
          <w:color w:val="FF0000"/>
          <w:sz w:val="24"/>
          <w:szCs w:val="24"/>
        </w:rPr>
        <w:t>Mizobata</w:t>
      </w:r>
      <w:proofErr w:type="spellEnd"/>
      <w:r w:rsidRPr="002A47FE">
        <w:rPr>
          <w:color w:val="FF0000"/>
          <w:sz w:val="24"/>
          <w:szCs w:val="24"/>
        </w:rPr>
        <w:t>. Polos CAMPO LIMPO; FORMOSA; JAÇANA; PARQUE SAO CARLOS – UNICEU; SÃO MATEUS; VILA CURUÇÁ, 2024.</w:t>
      </w:r>
    </w:p>
    <w:p w14:paraId="632692D0" w14:textId="77777777" w:rsidR="00BF12AC" w:rsidRPr="002A47FE" w:rsidRDefault="00BF12AC" w:rsidP="00BF12AC">
      <w:pPr>
        <w:pStyle w:val="atexto-base"/>
        <w:rPr>
          <w:b/>
          <w:color w:val="FF0000"/>
          <w:sz w:val="24"/>
          <w:szCs w:val="24"/>
        </w:rPr>
      </w:pPr>
    </w:p>
    <w:p w14:paraId="59DB1BC3" w14:textId="77777777" w:rsidR="00BF12AC" w:rsidRPr="002A47FE" w:rsidRDefault="00BF12AC" w:rsidP="00BF12AC">
      <w:pPr>
        <w:pStyle w:val="atexto-base"/>
        <w:jc w:val="left"/>
        <w:rPr>
          <w:b/>
          <w:color w:val="FF0000"/>
          <w:sz w:val="24"/>
          <w:szCs w:val="24"/>
        </w:rPr>
      </w:pPr>
      <w:r w:rsidRPr="002A47FE">
        <w:rPr>
          <w:b/>
          <w:color w:val="FF0000"/>
          <w:sz w:val="24"/>
          <w:szCs w:val="24"/>
        </w:rPr>
        <w:t>RESUMO</w:t>
      </w:r>
    </w:p>
    <w:p w14:paraId="7170B5C6" w14:textId="4CF8E38B" w:rsidR="00255033" w:rsidRPr="002A47FE" w:rsidRDefault="00BF12AC" w:rsidP="00255033">
      <w:pPr>
        <w:pStyle w:val="atexto-base"/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O Projeto "</w:t>
      </w:r>
      <w:r w:rsidR="004B7019" w:rsidRPr="002A47FE">
        <w:rPr>
          <w:color w:val="FF0000"/>
        </w:rPr>
        <w:t xml:space="preserve"> </w:t>
      </w:r>
      <w:r w:rsidR="004B7019" w:rsidRPr="002A47FE">
        <w:rPr>
          <w:color w:val="FF0000"/>
          <w:sz w:val="24"/>
          <w:szCs w:val="24"/>
        </w:rPr>
        <w:t xml:space="preserve">Implementação de aperfeiçoamentos </w:t>
      </w:r>
      <w:r w:rsidR="00255033" w:rsidRPr="002A47FE">
        <w:rPr>
          <w:color w:val="FF0000"/>
          <w:sz w:val="24"/>
          <w:szCs w:val="24"/>
        </w:rPr>
        <w:t>na plataforma</w:t>
      </w:r>
      <w:r w:rsidR="004B7019" w:rsidRPr="002A47FE">
        <w:rPr>
          <w:color w:val="FF0000"/>
          <w:sz w:val="24"/>
          <w:szCs w:val="24"/>
        </w:rPr>
        <w:t xml:space="preserve"> de agendamento para coleta de Eletro-Lixo</w:t>
      </w:r>
      <w:r w:rsidR="009F7EED" w:rsidRPr="002A47FE">
        <w:rPr>
          <w:color w:val="FF0000"/>
          <w:sz w:val="24"/>
          <w:szCs w:val="24"/>
        </w:rPr>
        <w:t>”</w:t>
      </w:r>
      <w:r w:rsidR="00255033" w:rsidRPr="002A47FE">
        <w:rPr>
          <w:color w:val="FF0000"/>
          <w:sz w:val="24"/>
          <w:szCs w:val="24"/>
        </w:rPr>
        <w:t>, o</w:t>
      </w:r>
      <w:r w:rsidR="004B7019" w:rsidRPr="002A47FE">
        <w:rPr>
          <w:color w:val="FF0000"/>
          <w:sz w:val="24"/>
          <w:szCs w:val="24"/>
        </w:rPr>
        <w:t xml:space="preserve"> software atual para a coleta de lixo eletrônico apenas armazena os dados informados pelos usuários em um banco de dados, sem realizar qualquer análise ou geração de relatórios. Com isso, informações importantes sobre o processo de coleta e reciclagem acabam não sendo aproveitadas para otimizar o serviço.</w:t>
      </w:r>
    </w:p>
    <w:p w14:paraId="62FEE545" w14:textId="77777777" w:rsidR="00255033" w:rsidRPr="002A47FE" w:rsidRDefault="004B7019" w:rsidP="00255033">
      <w:pPr>
        <w:pStyle w:val="atexto-base"/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Para aprimorar a gestão dessas informações, propõe-se a inclusão de uma funcionalidade de análise de dados no sistema. Esse recurso possibilitará a geração de relatórios detalhados, permitindo visualizar a distribuição dos clientes por região, os tipos de resíduos coletados, a frequência das solicitações e a quantidade de mate</w:t>
      </w:r>
      <w:r w:rsidR="00255033" w:rsidRPr="002A47FE">
        <w:rPr>
          <w:color w:val="FF0000"/>
          <w:sz w:val="24"/>
          <w:szCs w:val="24"/>
        </w:rPr>
        <w:t>riais descartados e reciclados.</w:t>
      </w:r>
    </w:p>
    <w:p w14:paraId="72154954" w14:textId="2E39304E" w:rsidR="00255033" w:rsidRPr="002A47FE" w:rsidRDefault="004B7019" w:rsidP="00255033">
      <w:pPr>
        <w:pStyle w:val="atexto-base"/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A partir desses relatórios, será possível obter uma visão mais ampla do processo, auxiliando na alocação de recursos, na identificação de padrões de descarte e na tomada de decisões estratégicas. Além disso, a análise contribuirá para ações de conscientização ambiental, fornecendo informações úteis para campanhas educativas e aprimoramento das práticas</w:t>
      </w:r>
      <w:r w:rsidR="00255033" w:rsidRPr="002A47FE">
        <w:rPr>
          <w:color w:val="FF0000"/>
          <w:sz w:val="24"/>
          <w:szCs w:val="24"/>
        </w:rPr>
        <w:t xml:space="preserve"> de reciclagem.</w:t>
      </w:r>
    </w:p>
    <w:p w14:paraId="45C4FEC0" w14:textId="43D589D3" w:rsidR="00BF12AC" w:rsidRPr="002A47FE" w:rsidRDefault="004B7019" w:rsidP="00255033">
      <w:pPr>
        <w:pStyle w:val="atexto-base"/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Com essa implementação, o sistema se tornará mais eficiente e completo, beneficiando tanto os responsáveis pela coleta quanto os usuários e o meio ambiente.</w:t>
      </w:r>
    </w:p>
    <w:p w14:paraId="15C4E5CB" w14:textId="6CE4F14C" w:rsidR="00C9224C" w:rsidRPr="002A47FE" w:rsidRDefault="00C9224C" w:rsidP="00CC2028">
      <w:pPr>
        <w:pStyle w:val="fResumoReferncia"/>
        <w:rPr>
          <w:color w:val="FF0000"/>
          <w:sz w:val="24"/>
          <w:szCs w:val="24"/>
        </w:rPr>
      </w:pPr>
    </w:p>
    <w:p w14:paraId="56E4597A" w14:textId="18919864" w:rsidR="00BF12AC" w:rsidRPr="002A47FE" w:rsidRDefault="208D8DE8" w:rsidP="00BF12AC">
      <w:pPr>
        <w:pStyle w:val="atexto-base"/>
        <w:rPr>
          <w:color w:val="FF0000"/>
          <w:sz w:val="24"/>
          <w:szCs w:val="24"/>
        </w:rPr>
      </w:pPr>
      <w:r w:rsidRPr="002A47FE">
        <w:rPr>
          <w:b/>
          <w:bCs/>
          <w:color w:val="FF0000"/>
          <w:sz w:val="24"/>
          <w:szCs w:val="24"/>
        </w:rPr>
        <w:t xml:space="preserve">PALAVRAS-CHAVE: </w:t>
      </w:r>
      <w:r w:rsidR="00BF12AC" w:rsidRPr="002A47FE">
        <w:rPr>
          <w:color w:val="FF0000"/>
          <w:sz w:val="24"/>
          <w:szCs w:val="24"/>
        </w:rPr>
        <w:t xml:space="preserve">Software, lixo eletrônico, agendamento, </w:t>
      </w:r>
      <w:r w:rsidR="009D39F7" w:rsidRPr="002A47FE">
        <w:rPr>
          <w:color w:val="FF0000"/>
          <w:sz w:val="24"/>
          <w:szCs w:val="24"/>
        </w:rPr>
        <w:t xml:space="preserve">automatização, consistência, </w:t>
      </w:r>
      <w:r w:rsidR="00BF12AC" w:rsidRPr="002A47FE">
        <w:rPr>
          <w:color w:val="FF0000"/>
          <w:sz w:val="24"/>
          <w:szCs w:val="24"/>
        </w:rPr>
        <w:t>segurança, desenvolvimento, linguagem de prog</w:t>
      </w:r>
      <w:r w:rsidR="00703417" w:rsidRPr="002A47FE">
        <w:rPr>
          <w:color w:val="FF0000"/>
          <w:sz w:val="24"/>
          <w:szCs w:val="24"/>
        </w:rPr>
        <w:t xml:space="preserve">ramação, web, aplicativo, </w:t>
      </w:r>
      <w:proofErr w:type="spellStart"/>
      <w:r w:rsidR="00703417" w:rsidRPr="002A47FE">
        <w:rPr>
          <w:color w:val="FF0000"/>
          <w:sz w:val="24"/>
          <w:szCs w:val="24"/>
        </w:rPr>
        <w:t>APIs</w:t>
      </w:r>
      <w:proofErr w:type="spellEnd"/>
      <w:r w:rsidR="00703417" w:rsidRPr="002A47FE">
        <w:rPr>
          <w:color w:val="FF0000"/>
          <w:sz w:val="24"/>
          <w:szCs w:val="24"/>
        </w:rPr>
        <w:t>, acessibilidade, integração, versionamento, nuvem, IOT e banco de dados.</w:t>
      </w:r>
    </w:p>
    <w:p w14:paraId="680A4E5D" w14:textId="77777777" w:rsidR="00C9224C" w:rsidRPr="002A47FE" w:rsidRDefault="00C9224C" w:rsidP="00C9224C">
      <w:pPr>
        <w:spacing w:after="160" w:line="259" w:lineRule="auto"/>
        <w:ind w:left="-30" w:firstLine="597"/>
        <w:rPr>
          <w:color w:val="FF0000"/>
        </w:rPr>
      </w:pPr>
      <w:r w:rsidRPr="002A47FE">
        <w:rPr>
          <w:color w:val="FF0000"/>
        </w:rPr>
        <w:br w:type="page"/>
      </w:r>
    </w:p>
    <w:p w14:paraId="5C010B57" w14:textId="77777777" w:rsidR="005C4729" w:rsidRPr="002A47FE" w:rsidRDefault="005C4729" w:rsidP="00A61B49">
      <w:pPr>
        <w:pStyle w:val="atexto-base"/>
        <w:rPr>
          <w:b/>
          <w:color w:val="FF0000"/>
          <w:sz w:val="24"/>
          <w:szCs w:val="24"/>
        </w:rPr>
      </w:pPr>
      <w:r w:rsidRPr="002A47FE">
        <w:rPr>
          <w:b/>
          <w:color w:val="FF0000"/>
          <w:sz w:val="24"/>
          <w:szCs w:val="24"/>
        </w:rPr>
        <w:lastRenderedPageBreak/>
        <w:t>LISTA DE ILUSTRAÇÕES</w:t>
      </w:r>
    </w:p>
    <w:p w14:paraId="58747801" w14:textId="5F98D350" w:rsidR="00EB5DDA" w:rsidRPr="002A47FE" w:rsidRDefault="00E70465" w:rsidP="008D0A74">
      <w:pPr>
        <w:pStyle w:val="Sumrio1"/>
        <w:rPr>
          <w:noProof/>
          <w:color w:val="FF0000"/>
          <w:sz w:val="24"/>
          <w:szCs w:val="24"/>
          <w:lang w:eastAsia="pt-BR"/>
        </w:rPr>
      </w:pPr>
      <w:r w:rsidRPr="002A47FE">
        <w:rPr>
          <w:color w:val="FF0000"/>
          <w:sz w:val="24"/>
          <w:szCs w:val="24"/>
        </w:rPr>
        <w:fldChar w:fldCharType="begin"/>
      </w:r>
      <w:r w:rsidRPr="002A47FE">
        <w:rPr>
          <w:color w:val="FF0000"/>
          <w:sz w:val="24"/>
          <w:szCs w:val="24"/>
        </w:rPr>
        <w:instrText xml:space="preserve"> TOC \h \z \c "Figura" </w:instrText>
      </w:r>
      <w:r w:rsidRPr="002A47FE">
        <w:rPr>
          <w:color w:val="FF0000"/>
          <w:sz w:val="24"/>
          <w:szCs w:val="24"/>
        </w:rPr>
        <w:fldChar w:fldCharType="separate"/>
      </w:r>
      <w:hyperlink w:anchor="_Toc178013691" w:history="1">
        <w:r w:rsidR="00EB5DDA" w:rsidRPr="002A47FE">
          <w:rPr>
            <w:noProof/>
            <w:color w:val="FF0000"/>
            <w:sz w:val="24"/>
            <w:szCs w:val="24"/>
            <w:lang w:eastAsia="pt-BR"/>
          </w:rPr>
          <w:t>F</w:t>
        </w:r>
        <w:r w:rsidR="00F75D1C" w:rsidRPr="002A47FE">
          <w:rPr>
            <w:noProof/>
            <w:color w:val="FF0000"/>
            <w:sz w:val="24"/>
            <w:szCs w:val="24"/>
            <w:lang w:eastAsia="pt-BR"/>
          </w:rPr>
          <w:t>IGURA</w:t>
        </w:r>
        <w:r w:rsidR="00EB5DDA" w:rsidRPr="002A47FE">
          <w:rPr>
            <w:noProof/>
            <w:color w:val="FF0000"/>
            <w:sz w:val="24"/>
            <w:szCs w:val="24"/>
            <w:lang w:eastAsia="pt-BR"/>
          </w:rPr>
          <w:t xml:space="preserve"> 1 - Software de Agendamento: SEVEN RESIDUOS</w: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tab/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begin"/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instrText xml:space="preserve"> PAGEREF _Toc178013691 \h </w:instrTex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separate"/>
        </w:r>
        <w:r w:rsidR="000444D6" w:rsidRPr="002A47FE">
          <w:rPr>
            <w:noProof/>
            <w:webHidden/>
            <w:color w:val="FF0000"/>
            <w:sz w:val="24"/>
            <w:szCs w:val="24"/>
            <w:lang w:eastAsia="pt-BR"/>
          </w:rPr>
          <w:t>9</w: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end"/>
        </w:r>
      </w:hyperlink>
    </w:p>
    <w:p w14:paraId="072CABFD" w14:textId="4E732710" w:rsidR="00EB5DDA" w:rsidRPr="002A47FE" w:rsidRDefault="00DA242E" w:rsidP="008D0A74">
      <w:pPr>
        <w:pStyle w:val="Sumrio1"/>
        <w:rPr>
          <w:noProof/>
          <w:color w:val="FF0000"/>
          <w:sz w:val="24"/>
          <w:szCs w:val="24"/>
          <w:lang w:eastAsia="pt-BR"/>
        </w:rPr>
      </w:pPr>
      <w:hyperlink w:anchor="_Toc178013692" w:history="1">
        <w:r w:rsidR="00EB5DDA" w:rsidRPr="002A47FE">
          <w:rPr>
            <w:noProof/>
            <w:color w:val="FF0000"/>
            <w:sz w:val="24"/>
            <w:szCs w:val="24"/>
            <w:lang w:eastAsia="pt-BR"/>
          </w:rPr>
          <w:t>Figura 2 - Mudança com cloud computing</w: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tab/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begin"/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instrText xml:space="preserve"> PAGEREF _Toc178013692 \h </w:instrTex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separate"/>
        </w:r>
        <w:r w:rsidR="000444D6" w:rsidRPr="002A47FE">
          <w:rPr>
            <w:noProof/>
            <w:webHidden/>
            <w:color w:val="FF0000"/>
            <w:sz w:val="24"/>
            <w:szCs w:val="24"/>
            <w:lang w:eastAsia="pt-BR"/>
          </w:rPr>
          <w:t>12</w: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end"/>
        </w:r>
      </w:hyperlink>
    </w:p>
    <w:p w14:paraId="57CEB26B" w14:textId="692A0FBC" w:rsidR="00EB5DDA" w:rsidRPr="002A47FE" w:rsidRDefault="00DA242E" w:rsidP="008D0A74">
      <w:pPr>
        <w:pStyle w:val="Sumrio1"/>
        <w:rPr>
          <w:noProof/>
          <w:color w:val="FF0000"/>
          <w:sz w:val="24"/>
          <w:szCs w:val="24"/>
          <w:lang w:eastAsia="pt-BR"/>
        </w:rPr>
      </w:pPr>
      <w:hyperlink w:anchor="_Toc178013693" w:history="1">
        <w:r w:rsidR="00EB5DDA" w:rsidRPr="002A47FE">
          <w:rPr>
            <w:noProof/>
            <w:color w:val="FF0000"/>
            <w:sz w:val="24"/>
            <w:szCs w:val="24"/>
            <w:lang w:eastAsia="pt-BR"/>
          </w:rPr>
          <w:t>Figura 3 - Double Diamond</w: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tab/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begin"/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instrText xml:space="preserve"> PAGEREF _Toc178013693 \h </w:instrTex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separate"/>
        </w:r>
        <w:r w:rsidR="000444D6" w:rsidRPr="002A47FE">
          <w:rPr>
            <w:noProof/>
            <w:webHidden/>
            <w:color w:val="FF0000"/>
            <w:sz w:val="24"/>
            <w:szCs w:val="24"/>
            <w:lang w:eastAsia="pt-BR"/>
          </w:rPr>
          <w:t>13</w:t>
        </w:r>
        <w:r w:rsidR="00EB5DDA" w:rsidRPr="002A47FE">
          <w:rPr>
            <w:noProof/>
            <w:webHidden/>
            <w:color w:val="FF0000"/>
            <w:sz w:val="24"/>
            <w:szCs w:val="24"/>
            <w:lang w:eastAsia="pt-BR"/>
          </w:rPr>
          <w:fldChar w:fldCharType="end"/>
        </w:r>
      </w:hyperlink>
    </w:p>
    <w:p w14:paraId="54CD245A" w14:textId="42C19619" w:rsidR="00C9224C" w:rsidRPr="002A47FE" w:rsidRDefault="00E70465" w:rsidP="00EF7A98">
      <w:pPr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fldChar w:fldCharType="end"/>
      </w:r>
      <w:r w:rsidR="00C9224C" w:rsidRPr="002A47FE">
        <w:rPr>
          <w:color w:val="FF0000"/>
          <w:sz w:val="24"/>
          <w:szCs w:val="24"/>
        </w:rPr>
        <w:br w:type="page"/>
      </w:r>
    </w:p>
    <w:p w14:paraId="01C0F596" w14:textId="77777777" w:rsidR="004C13CC" w:rsidRPr="002A47FE" w:rsidRDefault="004C13CC" w:rsidP="004C13CC">
      <w:pPr>
        <w:jc w:val="center"/>
        <w:rPr>
          <w:b/>
          <w:color w:val="FF0000"/>
          <w:sz w:val="24"/>
          <w:szCs w:val="24"/>
        </w:rPr>
      </w:pPr>
      <w:r w:rsidRPr="002A47FE">
        <w:rPr>
          <w:b/>
          <w:color w:val="FF0000"/>
          <w:sz w:val="24"/>
          <w:szCs w:val="24"/>
        </w:rPr>
        <w:lastRenderedPageBreak/>
        <w:t>SUMÁRIO</w:t>
      </w:r>
    </w:p>
    <w:p w14:paraId="629A2BAB" w14:textId="77777777" w:rsidR="004C13CC" w:rsidRPr="002A47FE" w:rsidRDefault="004C13CC" w:rsidP="004C13CC">
      <w:pPr>
        <w:jc w:val="center"/>
        <w:rPr>
          <w:b/>
          <w:color w:val="FF0000"/>
          <w:sz w:val="24"/>
          <w:szCs w:val="24"/>
        </w:rPr>
      </w:pPr>
    </w:p>
    <w:p w14:paraId="6CEDCEFA" w14:textId="72ADD9DF" w:rsidR="006C0397" w:rsidRPr="002A47FE" w:rsidRDefault="006C0397" w:rsidP="008D0A74">
      <w:pPr>
        <w:pStyle w:val="Sumrio1"/>
        <w:tabs>
          <w:tab w:val="clear" w:pos="9072"/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color w:val="FF0000"/>
          <w:sz w:val="24"/>
          <w:szCs w:val="24"/>
        </w:rPr>
        <w:fldChar w:fldCharType="begin"/>
      </w:r>
      <w:r w:rsidRPr="002A47FE">
        <w:rPr>
          <w:color w:val="FF0000"/>
          <w:sz w:val="24"/>
          <w:szCs w:val="24"/>
        </w:rPr>
        <w:instrText xml:space="preserve"> TOC \t "Estilo1;1;Estilo2;2;Estilo 3;3" </w:instrText>
      </w:r>
      <w:r w:rsidRPr="002A47FE">
        <w:rPr>
          <w:color w:val="FF0000"/>
          <w:sz w:val="24"/>
          <w:szCs w:val="24"/>
        </w:rPr>
        <w:fldChar w:fldCharType="separate"/>
      </w:r>
      <w:r w:rsidRPr="002A47FE">
        <w:rPr>
          <w:noProof/>
          <w:color w:val="FF0000"/>
          <w:sz w:val="24"/>
          <w:szCs w:val="24"/>
        </w:rPr>
        <w:t>1.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Pr="002A47FE">
        <w:rPr>
          <w:noProof/>
          <w:color w:val="FF0000"/>
          <w:sz w:val="24"/>
          <w:szCs w:val="24"/>
        </w:rPr>
        <w:t>Introdução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_Toc178784817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6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7A2A3C76" w14:textId="28B6793F" w:rsidR="006C0397" w:rsidRPr="002A47FE" w:rsidRDefault="006C0397" w:rsidP="008D0A74">
      <w:pPr>
        <w:pStyle w:val="Sumrio1"/>
        <w:tabs>
          <w:tab w:val="clear" w:pos="9072"/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Pr="002A47FE">
        <w:rPr>
          <w:noProof/>
          <w:color w:val="FF0000"/>
          <w:sz w:val="24"/>
          <w:szCs w:val="24"/>
        </w:rPr>
        <w:t>Desenvolvimento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_Toc178784818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7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415E6D95" w14:textId="323469A8" w:rsidR="006C0397" w:rsidRPr="002A47FE" w:rsidRDefault="006C0397" w:rsidP="008D0A74">
      <w:pPr>
        <w:pStyle w:val="Sumrio2"/>
        <w:tabs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2.1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Pr="002A47FE">
        <w:rPr>
          <w:noProof/>
          <w:color w:val="FF0000"/>
          <w:sz w:val="24"/>
          <w:szCs w:val="24"/>
        </w:rPr>
        <w:t>Objetivos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_Toc178784819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7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5E9ECA90" w14:textId="0CD9465D" w:rsidR="006C0397" w:rsidRPr="002A47FE" w:rsidRDefault="006C0397" w:rsidP="008D0A74">
      <w:pPr>
        <w:pStyle w:val="Sumrio2"/>
        <w:tabs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2.2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8D0A74" w:rsidRPr="002A47FE">
        <w:rPr>
          <w:noProof/>
          <w:color w:val="FF0000"/>
          <w:sz w:val="24"/>
          <w:szCs w:val="24"/>
        </w:rPr>
        <w:t>Justificativa e delimitação do problema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_Toc178784820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8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0CCDE390" w14:textId="23BFEC0B" w:rsidR="006C0397" w:rsidRPr="002A47FE" w:rsidRDefault="006C0397" w:rsidP="008D0A74">
      <w:pPr>
        <w:pStyle w:val="Sumrio2"/>
        <w:tabs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8D0A74" w:rsidRPr="002A47FE">
        <w:rPr>
          <w:noProof/>
          <w:color w:val="FF0000"/>
          <w:sz w:val="24"/>
          <w:szCs w:val="24"/>
        </w:rPr>
        <w:t>Fundamentação teórica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_Toc178784821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10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519FB858" w14:textId="6CCA1753" w:rsidR="006C0397" w:rsidRPr="002A47FE" w:rsidRDefault="006C0397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2.3.1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8D0A74" w:rsidRPr="002A47FE">
        <w:rPr>
          <w:noProof/>
          <w:color w:val="FF0000"/>
          <w:sz w:val="24"/>
          <w:szCs w:val="24"/>
        </w:rPr>
        <w:t>Desenvolvimento de sistemas web:</w:t>
      </w:r>
      <w:r w:rsidR="008D0A74"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_Toc178784822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10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776FE82C" w14:textId="0E515072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2.3.2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Software com framework</w:t>
      </w:r>
      <w:r w:rsidRPr="002A47FE">
        <w:rPr>
          <w:noProof/>
          <w:color w:val="FF0000"/>
          <w:sz w:val="24"/>
          <w:szCs w:val="24"/>
        </w:rPr>
        <w:t>: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_Toc178784823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10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1B2AE8E2" w14:textId="34E0D7EE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2.3.3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Banco de dados</w:t>
      </w:r>
      <w:r w:rsidRPr="002A47FE">
        <w:rPr>
          <w:noProof/>
          <w:color w:val="FF0000"/>
          <w:sz w:val="24"/>
          <w:szCs w:val="24"/>
        </w:rPr>
        <w:t>: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_Toc178784824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10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5834D42E" w14:textId="48920BBB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2.3.4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Script web (JavaScript)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_Toc178784825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11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7DBCDDBF" w14:textId="05BA7872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2.3.5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Nuvem</w:t>
      </w:r>
      <w:r w:rsidRPr="002A47FE">
        <w:rPr>
          <w:noProof/>
          <w:color w:val="FF0000"/>
          <w:sz w:val="24"/>
          <w:szCs w:val="24"/>
        </w:rPr>
        <w:t>: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_Toc178784826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11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5193DDF3" w14:textId="4DE90EE3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2.3.6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Uso e fornecimento de API</w:t>
      </w:r>
      <w:r w:rsidRPr="002A47FE">
        <w:rPr>
          <w:noProof/>
          <w:color w:val="FF0000"/>
          <w:sz w:val="24"/>
          <w:szCs w:val="24"/>
        </w:rPr>
        <w:t>: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_Toc178784827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11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30B68CF8" w14:textId="3A1E0E0F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2.3.7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Teste</w:t>
      </w:r>
      <w:r w:rsidRPr="002A47FE">
        <w:rPr>
          <w:noProof/>
          <w:color w:val="FF0000"/>
          <w:sz w:val="24"/>
          <w:szCs w:val="24"/>
        </w:rPr>
        <w:t>: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_Toc178784828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11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664AC9D4" w14:textId="6B4B12E2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2.3.8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Análises de dados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_Toc178784829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12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5E2DABA5" w14:textId="1ACC831F" w:rsidR="006C0397" w:rsidRPr="002A47FE" w:rsidRDefault="008D0A74" w:rsidP="008D0A74">
      <w:pPr>
        <w:pStyle w:val="Sumrio3"/>
        <w:tabs>
          <w:tab w:val="left" w:pos="1100"/>
          <w:tab w:val="right" w:leader="dot" w:pos="8931"/>
          <w:tab w:val="right" w:leader="dot" w:pos="9280"/>
        </w:tabs>
        <w:jc w:val="both"/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2.3.9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="007C53D0" w:rsidRPr="002A47FE">
        <w:rPr>
          <w:noProof/>
          <w:color w:val="FF0000"/>
          <w:sz w:val="24"/>
          <w:szCs w:val="24"/>
        </w:rPr>
        <w:t>IoT</w:t>
      </w:r>
      <w:r w:rsidRPr="002A47FE">
        <w:rPr>
          <w:noProof/>
          <w:color w:val="FF0000"/>
          <w:sz w:val="24"/>
          <w:szCs w:val="24"/>
        </w:rPr>
        <w:tab/>
      </w:r>
      <w:r w:rsidR="006C0397" w:rsidRPr="002A47FE">
        <w:rPr>
          <w:noProof/>
          <w:color w:val="FF0000"/>
          <w:sz w:val="24"/>
          <w:szCs w:val="24"/>
        </w:rPr>
        <w:fldChar w:fldCharType="begin"/>
      </w:r>
      <w:r w:rsidR="006C0397" w:rsidRPr="002A47FE">
        <w:rPr>
          <w:noProof/>
          <w:color w:val="FF0000"/>
          <w:sz w:val="24"/>
          <w:szCs w:val="24"/>
        </w:rPr>
        <w:instrText xml:space="preserve"> PAGEREF _Toc178784830 \h </w:instrText>
      </w:r>
      <w:r w:rsidR="006C0397" w:rsidRPr="002A47FE">
        <w:rPr>
          <w:noProof/>
          <w:color w:val="FF0000"/>
          <w:sz w:val="24"/>
          <w:szCs w:val="24"/>
        </w:rPr>
      </w:r>
      <w:r w:rsidR="006C0397"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12</w:t>
      </w:r>
      <w:r w:rsidR="006C0397" w:rsidRPr="002A47FE">
        <w:rPr>
          <w:noProof/>
          <w:color w:val="FF0000"/>
          <w:sz w:val="24"/>
          <w:szCs w:val="24"/>
        </w:rPr>
        <w:fldChar w:fldCharType="end"/>
      </w:r>
    </w:p>
    <w:p w14:paraId="4DA2E774" w14:textId="64CA2584" w:rsidR="006C0397" w:rsidRPr="002A47FE" w:rsidRDefault="006C0397" w:rsidP="008D0A74">
      <w:pPr>
        <w:pStyle w:val="Sumrio2"/>
        <w:tabs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2.4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Pr="002A47FE">
        <w:rPr>
          <w:noProof/>
          <w:color w:val="FF0000"/>
          <w:sz w:val="24"/>
          <w:szCs w:val="24"/>
        </w:rPr>
        <w:t>Metodologia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_Toc178784832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14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7D961BF6" w14:textId="49108620" w:rsidR="006C0397" w:rsidRPr="002A47FE" w:rsidRDefault="006C0397" w:rsidP="008D0A74">
      <w:pPr>
        <w:pStyle w:val="Sumrio2"/>
        <w:tabs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2.5</w:t>
      </w:r>
      <w:r w:rsidRPr="002A47FE">
        <w:rPr>
          <w:noProof/>
          <w:color w:val="FF0000"/>
          <w:sz w:val="24"/>
          <w:szCs w:val="24"/>
          <w:lang w:eastAsia="pt-BR"/>
        </w:rPr>
        <w:tab/>
      </w:r>
      <w:r w:rsidRPr="002A47FE">
        <w:rPr>
          <w:noProof/>
          <w:color w:val="FF0000"/>
          <w:sz w:val="24"/>
          <w:szCs w:val="24"/>
        </w:rPr>
        <w:t>Resultados preliminares: solução inicial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_Toc178784833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15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02BBAFDF" w14:textId="196E5398" w:rsidR="006C0397" w:rsidRPr="002A47FE" w:rsidRDefault="006C0397" w:rsidP="008D0A74">
      <w:pPr>
        <w:pStyle w:val="Sumrio1"/>
        <w:tabs>
          <w:tab w:val="clear" w:pos="9072"/>
          <w:tab w:val="right" w:leader="dot" w:pos="8931"/>
        </w:tabs>
        <w:rPr>
          <w:noProof/>
          <w:color w:val="FF0000"/>
          <w:sz w:val="24"/>
          <w:szCs w:val="24"/>
          <w:lang w:eastAsia="pt-BR"/>
        </w:rPr>
      </w:pPr>
      <w:r w:rsidRPr="002A47FE">
        <w:rPr>
          <w:noProof/>
          <w:color w:val="FF0000"/>
          <w:sz w:val="24"/>
          <w:szCs w:val="24"/>
        </w:rPr>
        <w:t>Referências</w:t>
      </w:r>
      <w:r w:rsidRPr="002A47FE">
        <w:rPr>
          <w:noProof/>
          <w:color w:val="FF0000"/>
          <w:sz w:val="24"/>
          <w:szCs w:val="24"/>
        </w:rPr>
        <w:tab/>
      </w:r>
      <w:r w:rsidRPr="002A47FE">
        <w:rPr>
          <w:noProof/>
          <w:color w:val="FF0000"/>
          <w:sz w:val="24"/>
          <w:szCs w:val="24"/>
        </w:rPr>
        <w:fldChar w:fldCharType="begin"/>
      </w:r>
      <w:r w:rsidRPr="002A47FE">
        <w:rPr>
          <w:noProof/>
          <w:color w:val="FF0000"/>
          <w:sz w:val="24"/>
          <w:szCs w:val="24"/>
        </w:rPr>
        <w:instrText xml:space="preserve"> PAGEREF _Toc178784834 \h </w:instrText>
      </w:r>
      <w:r w:rsidRPr="002A47FE">
        <w:rPr>
          <w:noProof/>
          <w:color w:val="FF0000"/>
          <w:sz w:val="24"/>
          <w:szCs w:val="24"/>
        </w:rPr>
      </w:r>
      <w:r w:rsidRPr="002A47FE">
        <w:rPr>
          <w:noProof/>
          <w:color w:val="FF0000"/>
          <w:sz w:val="24"/>
          <w:szCs w:val="24"/>
        </w:rPr>
        <w:fldChar w:fldCharType="separate"/>
      </w:r>
      <w:r w:rsidR="000444D6" w:rsidRPr="002A47FE">
        <w:rPr>
          <w:noProof/>
          <w:color w:val="FF0000"/>
          <w:sz w:val="24"/>
          <w:szCs w:val="24"/>
        </w:rPr>
        <w:t>16</w:t>
      </w:r>
      <w:r w:rsidRPr="002A47FE">
        <w:rPr>
          <w:noProof/>
          <w:color w:val="FF0000"/>
          <w:sz w:val="24"/>
          <w:szCs w:val="24"/>
        </w:rPr>
        <w:fldChar w:fldCharType="end"/>
      </w:r>
    </w:p>
    <w:p w14:paraId="7A3B429F" w14:textId="5E0DA7AE" w:rsidR="00710BC6" w:rsidRPr="002A47FE" w:rsidRDefault="006C0397" w:rsidP="004C13CC">
      <w:pPr>
        <w:ind w:left="-30" w:firstLine="30"/>
        <w:jc w:val="center"/>
        <w:rPr>
          <w:color w:val="FF0000"/>
        </w:rPr>
      </w:pPr>
      <w:r w:rsidRPr="002A47FE">
        <w:rPr>
          <w:color w:val="FF0000"/>
          <w:sz w:val="24"/>
          <w:szCs w:val="24"/>
        </w:rPr>
        <w:fldChar w:fldCharType="end"/>
      </w:r>
    </w:p>
    <w:p w14:paraId="2B8BCD62" w14:textId="1F8229AD" w:rsidR="00BB50EF" w:rsidRPr="002A47FE" w:rsidRDefault="00BB50EF" w:rsidP="00B140FE">
      <w:pPr>
        <w:pStyle w:val="atexto-base"/>
        <w:rPr>
          <w:color w:val="FF0000"/>
        </w:rPr>
        <w:sectPr w:rsidR="00BB50EF" w:rsidRPr="002A47FE" w:rsidSect="00C549EB">
          <w:headerReference w:type="default" r:id="rId10"/>
          <w:pgSz w:w="11910" w:h="16840"/>
          <w:pgMar w:top="1038" w:right="1021" w:bottom="278" w:left="1599" w:header="777" w:footer="0" w:gutter="0"/>
          <w:cols w:space="720"/>
        </w:sectPr>
      </w:pPr>
    </w:p>
    <w:p w14:paraId="22A547A9" w14:textId="2B83524C" w:rsidR="002E3E30" w:rsidRPr="002A47FE" w:rsidRDefault="002E3E30" w:rsidP="00C70424">
      <w:pPr>
        <w:pStyle w:val="Estilo1"/>
        <w:rPr>
          <w:color w:val="FF0000"/>
          <w:sz w:val="24"/>
          <w:szCs w:val="24"/>
        </w:rPr>
      </w:pPr>
      <w:bookmarkStart w:id="1" w:name="_Toc130202924"/>
      <w:bookmarkStart w:id="2" w:name="_Toc162646290"/>
      <w:bookmarkStart w:id="3" w:name="_Toc166588462"/>
      <w:bookmarkStart w:id="4" w:name="_Toc178674751"/>
      <w:bookmarkStart w:id="5" w:name="_Toc178784817"/>
      <w:r w:rsidRPr="002A47FE">
        <w:rPr>
          <w:color w:val="FF0000"/>
          <w:sz w:val="24"/>
          <w:szCs w:val="24"/>
        </w:rPr>
        <w:lastRenderedPageBreak/>
        <w:t>Introdução</w:t>
      </w:r>
      <w:bookmarkEnd w:id="1"/>
      <w:bookmarkEnd w:id="2"/>
      <w:bookmarkEnd w:id="3"/>
      <w:bookmarkEnd w:id="4"/>
      <w:bookmarkEnd w:id="5"/>
    </w:p>
    <w:p w14:paraId="01AA4B24" w14:textId="73457C72" w:rsidR="00E32D74" w:rsidRPr="002A47FE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color w:val="FF0000"/>
          <w:sz w:val="24"/>
          <w:szCs w:val="24"/>
          <w:lang w:eastAsia="pt-BR"/>
        </w:rPr>
      </w:pPr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A tecnologia se tornou uma das principais aliadas na gestão e organização do tempo, sendo essencial para empresas de todos os setores. Para aquelas especializadas em serviços específicos, como a coleta de </w:t>
      </w:r>
      <w:r w:rsidR="00BE3812" w:rsidRPr="002A47FE">
        <w:rPr>
          <w:rFonts w:eastAsia="Times New Roman"/>
          <w:color w:val="FF0000"/>
          <w:sz w:val="24"/>
          <w:szCs w:val="24"/>
          <w:lang w:eastAsia="pt-BR"/>
        </w:rPr>
        <w:t>li</w:t>
      </w:r>
      <w:r w:rsidR="00FB23BC" w:rsidRPr="002A47FE">
        <w:rPr>
          <w:rFonts w:eastAsia="Times New Roman"/>
          <w:color w:val="FF0000"/>
          <w:sz w:val="24"/>
          <w:szCs w:val="24"/>
          <w:lang w:eastAsia="pt-BR"/>
        </w:rPr>
        <w:t>xo</w:t>
      </w:r>
      <w:r w:rsidR="00BE3812" w:rsidRPr="002A47FE">
        <w:rPr>
          <w:rFonts w:eastAsia="Times New Roman"/>
          <w:color w:val="FF0000"/>
          <w:sz w:val="24"/>
          <w:szCs w:val="24"/>
          <w:lang w:eastAsia="pt-BR"/>
        </w:rPr>
        <w:t xml:space="preserve"> eletrônico</w:t>
      </w:r>
      <w:r w:rsidRPr="002A47FE">
        <w:rPr>
          <w:rFonts w:eastAsia="Times New Roman"/>
          <w:color w:val="FF0000"/>
          <w:sz w:val="24"/>
          <w:szCs w:val="24"/>
          <w:lang w:eastAsia="pt-BR"/>
        </w:rPr>
        <w:t>, uma administração eficiente do tempo é ainda mais crítica. A otimização nos processos de coleta, processamento e reciclagem de dispositivos eletrônicos obsoletos não apenas melhora as operações da empresa, mas também gera impactos ambientais e sociais positivos.</w:t>
      </w:r>
    </w:p>
    <w:p w14:paraId="7D11584D" w14:textId="77777777" w:rsidR="00E32D74" w:rsidRPr="002A47FE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color w:val="FF0000"/>
          <w:sz w:val="24"/>
          <w:szCs w:val="24"/>
          <w:lang w:eastAsia="pt-BR"/>
        </w:rPr>
      </w:pPr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Nesse contexto, foi realizado um aprimoramento na plataforma de agendamento da coleta de lixo eletrônico da empresa </w:t>
      </w:r>
      <w:proofErr w:type="spellStart"/>
      <w:r w:rsidRPr="002A47FE">
        <w:rPr>
          <w:rFonts w:eastAsia="Times New Roman"/>
          <w:color w:val="FF0000"/>
          <w:sz w:val="24"/>
          <w:szCs w:val="24"/>
          <w:lang w:eastAsia="pt-BR"/>
        </w:rPr>
        <w:t>Seven</w:t>
      </w:r>
      <w:proofErr w:type="spellEnd"/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 Resíduos, com o objetivo de modernizar o software existente. Além de otimizar a organização interna e facilitar a comunicação com os clientes, essa iniciativa reforça o compromisso da empresa com a sustentabilidade, incentivando a conscientização ambiental.</w:t>
      </w:r>
    </w:p>
    <w:p w14:paraId="1D7572F8" w14:textId="46F3372B" w:rsidR="00E32D74" w:rsidRPr="002A47FE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color w:val="FF0000"/>
          <w:sz w:val="24"/>
          <w:szCs w:val="24"/>
          <w:lang w:eastAsia="pt-BR"/>
        </w:rPr>
      </w:pPr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Diante desse desafio e com base nas necessidades identificadas junto à comunidade, nosso grupo do Projeto Integrador (PI) decidiu focar na melhoria da plataforma de agendamento para a coleta de </w:t>
      </w:r>
      <w:r w:rsidR="00BE3812" w:rsidRPr="002A47FE">
        <w:rPr>
          <w:rFonts w:eastAsia="Times New Roman"/>
          <w:color w:val="FF0000"/>
          <w:sz w:val="24"/>
          <w:szCs w:val="24"/>
          <w:lang w:eastAsia="pt-BR"/>
        </w:rPr>
        <w:t>lixo eletrônico</w:t>
      </w:r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. Para isso, utilizamos um conjunto de ferramentas e tecnologias, como: framework de software, banco de dados, controle de versão, scripts web em </w:t>
      </w:r>
      <w:proofErr w:type="spellStart"/>
      <w:r w:rsidRPr="002A47FE">
        <w:rPr>
          <w:rFonts w:eastAsia="Times New Roman"/>
          <w:color w:val="FF0000"/>
          <w:sz w:val="24"/>
          <w:szCs w:val="24"/>
          <w:lang w:eastAsia="pt-BR"/>
        </w:rPr>
        <w:t>JavaScript</w:t>
      </w:r>
      <w:proofErr w:type="spellEnd"/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, armazenamento em nuvem, uso de </w:t>
      </w:r>
      <w:proofErr w:type="spellStart"/>
      <w:r w:rsidRPr="002A47FE">
        <w:rPr>
          <w:rFonts w:eastAsia="Times New Roman"/>
          <w:color w:val="FF0000"/>
          <w:sz w:val="24"/>
          <w:szCs w:val="24"/>
          <w:lang w:eastAsia="pt-BR"/>
        </w:rPr>
        <w:t>APIs</w:t>
      </w:r>
      <w:proofErr w:type="spellEnd"/>
      <w:r w:rsidRPr="002A47FE">
        <w:rPr>
          <w:rFonts w:eastAsia="Times New Roman"/>
          <w:color w:val="FF0000"/>
          <w:sz w:val="24"/>
          <w:szCs w:val="24"/>
          <w:lang w:eastAsia="pt-BR"/>
        </w:rPr>
        <w:t>, acessibilidade, além de testes de funcionalidades. Cada uma dessas soluções será detalhada ao longo deste trabalho.</w:t>
      </w:r>
    </w:p>
    <w:p w14:paraId="546182B3" w14:textId="3DC84FD0" w:rsidR="00A57B36" w:rsidRPr="002A47FE" w:rsidRDefault="00E32D74" w:rsidP="00E32D74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color w:val="FF0000"/>
          <w:sz w:val="24"/>
          <w:szCs w:val="24"/>
        </w:rPr>
      </w:pPr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Essas melhorias têm como objetivo tornar a plataforma mais eficiente, acessível e alinhada aos princípios de sustentabilidade promovidos pela </w:t>
      </w:r>
      <w:proofErr w:type="spellStart"/>
      <w:r w:rsidRPr="002A47FE">
        <w:rPr>
          <w:rFonts w:eastAsia="Times New Roman"/>
          <w:color w:val="FF0000"/>
          <w:sz w:val="24"/>
          <w:szCs w:val="24"/>
          <w:lang w:eastAsia="pt-BR"/>
        </w:rPr>
        <w:t>Seven</w:t>
      </w:r>
      <w:proofErr w:type="spellEnd"/>
      <w:r w:rsidRPr="002A47FE">
        <w:rPr>
          <w:rFonts w:eastAsia="Times New Roman"/>
          <w:color w:val="FF0000"/>
          <w:sz w:val="24"/>
          <w:szCs w:val="24"/>
          <w:lang w:eastAsia="pt-BR"/>
        </w:rPr>
        <w:t xml:space="preserve"> Resíduos.</w:t>
      </w:r>
    </w:p>
    <w:p w14:paraId="120EC5A2" w14:textId="7C453E8C" w:rsidR="005C4729" w:rsidRPr="002A47FE" w:rsidRDefault="00C70424" w:rsidP="00415D94">
      <w:pPr>
        <w:pStyle w:val="Estilo1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lastRenderedPageBreak/>
        <w:t xml:space="preserve"> </w:t>
      </w:r>
      <w:bookmarkStart w:id="6" w:name="_Toc130202925"/>
      <w:bookmarkStart w:id="7" w:name="_Toc162646291"/>
      <w:bookmarkStart w:id="8" w:name="_Toc178674752"/>
      <w:bookmarkStart w:id="9" w:name="_Toc178784818"/>
      <w:r w:rsidR="005C4729" w:rsidRPr="002A47FE">
        <w:rPr>
          <w:color w:val="FF0000"/>
          <w:sz w:val="24"/>
          <w:szCs w:val="24"/>
        </w:rPr>
        <w:t>Desenvolvimento</w:t>
      </w:r>
      <w:bookmarkEnd w:id="6"/>
      <w:bookmarkEnd w:id="7"/>
      <w:bookmarkEnd w:id="8"/>
      <w:bookmarkEnd w:id="9"/>
    </w:p>
    <w:p w14:paraId="65A26484" w14:textId="77777777" w:rsidR="004234F3" w:rsidRPr="002A47FE" w:rsidRDefault="004234F3" w:rsidP="004234F3">
      <w:pPr>
        <w:pStyle w:val="Estilo2"/>
        <w:numPr>
          <w:ilvl w:val="0"/>
          <w:numId w:val="0"/>
        </w:numPr>
        <w:ind w:left="928"/>
        <w:rPr>
          <w:color w:val="FF0000"/>
          <w:szCs w:val="24"/>
        </w:rPr>
      </w:pPr>
      <w:bookmarkStart w:id="10" w:name="_Toc130202926"/>
      <w:bookmarkStart w:id="11" w:name="_Toc162646292"/>
      <w:bookmarkStart w:id="12" w:name="_Toc43731744"/>
      <w:bookmarkStart w:id="13" w:name="_Toc166588463"/>
    </w:p>
    <w:p w14:paraId="5BC09418" w14:textId="11B44C14" w:rsidR="005C4729" w:rsidRPr="002A47FE" w:rsidRDefault="005C4729" w:rsidP="001355A5">
      <w:pPr>
        <w:pStyle w:val="Estilo2"/>
        <w:ind w:left="426"/>
        <w:rPr>
          <w:color w:val="FF0000"/>
          <w:szCs w:val="24"/>
        </w:rPr>
      </w:pPr>
      <w:bookmarkStart w:id="14" w:name="_Toc178674753"/>
      <w:bookmarkStart w:id="15" w:name="_Toc178784819"/>
      <w:r w:rsidRPr="002A47FE">
        <w:rPr>
          <w:color w:val="FF0000"/>
          <w:szCs w:val="24"/>
        </w:rPr>
        <w:t>Objetivos</w:t>
      </w:r>
      <w:bookmarkEnd w:id="10"/>
      <w:bookmarkEnd w:id="11"/>
      <w:bookmarkEnd w:id="12"/>
      <w:bookmarkEnd w:id="13"/>
      <w:bookmarkEnd w:id="14"/>
      <w:bookmarkEnd w:id="15"/>
    </w:p>
    <w:p w14:paraId="00221DFD" w14:textId="77777777" w:rsidR="002150B5" w:rsidRPr="002A47FE" w:rsidRDefault="002150B5" w:rsidP="002150B5">
      <w:pPr>
        <w:pStyle w:val="atexto-base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Após o grupo se reunir para debater a escolha de qual comunidade externa iriamos entrar em contato para participar no projeto, resolvemos primeiramente entrar em contato com a empresa que participou no projeto integrador I, para a qual foi desenvolvido um software de agendamento para coleta de lixo eletrônico.</w:t>
      </w:r>
    </w:p>
    <w:p w14:paraId="6EFB3EBF" w14:textId="77777777" w:rsidR="002150B5" w:rsidRPr="002A47FE" w:rsidRDefault="002150B5" w:rsidP="002150B5">
      <w:pPr>
        <w:pStyle w:val="atexto-base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Em contato com cliente sugerimos implementar no sistema a análise de dados o qual irá gerar relatórios sobre a quantidade de clientes por região, quantos tipos de lixo eletrônico são coletados, qual a frequência solicitada e a coleta de dados para gerar relatórios sobre quantidade de lixo eletrônico descartado e reciclado.</w:t>
      </w:r>
    </w:p>
    <w:p w14:paraId="5C3016AE" w14:textId="77777777" w:rsidR="002150B5" w:rsidRPr="002A47FE" w:rsidRDefault="002150B5" w:rsidP="002150B5">
      <w:pPr>
        <w:pStyle w:val="atexto-base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 xml:space="preserve"> E novamente será uma ótima oportunidade de aprimorar nosso conhecimento e melhorar o software desenvolvido.</w:t>
      </w:r>
    </w:p>
    <w:p w14:paraId="3DAB3AE7" w14:textId="3C0D101E" w:rsidR="001F4AB4" w:rsidRPr="002A47FE" w:rsidRDefault="0054336F" w:rsidP="002150B5">
      <w:pPr>
        <w:pStyle w:val="atexto-base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 xml:space="preserve">Seguindo o tema proposto pela UNIVESP, o grupo </w:t>
      </w:r>
      <w:r w:rsidR="001F4AB4" w:rsidRPr="002A47FE">
        <w:rPr>
          <w:color w:val="FF0000"/>
          <w:sz w:val="24"/>
          <w:szCs w:val="24"/>
        </w:rPr>
        <w:t>decidiu aperfeiçoar no atual software, pois todos os dados preenchidos pelo usuário são direcionados e salvado em um banco de dados, e não há análise de dados, e também ainda não é gerado relatórios de sobre a quantidade de lixo coletado e/ou quantidade de agendamentos.</w:t>
      </w:r>
    </w:p>
    <w:p w14:paraId="6CFF94EB" w14:textId="15F0EAEB" w:rsidR="001F4AB4" w:rsidRPr="002A47FE" w:rsidRDefault="001F4AB4" w:rsidP="001F4AB4">
      <w:pPr>
        <w:pStyle w:val="Default"/>
        <w:jc w:val="both"/>
        <w:rPr>
          <w:color w:val="FF0000"/>
          <w:sz w:val="23"/>
          <w:szCs w:val="23"/>
        </w:rPr>
      </w:pPr>
      <w:r w:rsidRPr="002A47FE">
        <w:rPr>
          <w:color w:val="FF0000"/>
        </w:rPr>
        <w:t xml:space="preserve">Solução: </w:t>
      </w:r>
    </w:p>
    <w:p w14:paraId="5670E85A" w14:textId="2EA705C3" w:rsidR="001F4AB4" w:rsidRPr="002A47FE" w:rsidRDefault="001F4AB4" w:rsidP="001F4AB4">
      <w:pPr>
        <w:pStyle w:val="Default"/>
        <w:jc w:val="both"/>
        <w:rPr>
          <w:color w:val="FF0000"/>
          <w:sz w:val="23"/>
          <w:szCs w:val="23"/>
        </w:rPr>
      </w:pPr>
    </w:p>
    <w:p w14:paraId="6343F99F" w14:textId="117ED19F" w:rsidR="001F4AB4" w:rsidRPr="002A47FE" w:rsidRDefault="001F4AB4" w:rsidP="001F4AB4">
      <w:pPr>
        <w:pStyle w:val="Default"/>
        <w:jc w:val="both"/>
        <w:rPr>
          <w:color w:val="FF0000"/>
        </w:rPr>
      </w:pPr>
      <w:r w:rsidRPr="002A47FE">
        <w:rPr>
          <w:color w:val="FF0000"/>
        </w:rPr>
        <w:t>Utilizar um sistema de análise de dados.</w:t>
      </w:r>
    </w:p>
    <w:p w14:paraId="493C7C7B" w14:textId="77777777" w:rsidR="002150B5" w:rsidRPr="002A47FE" w:rsidRDefault="002150B5" w:rsidP="001F4AB4">
      <w:pPr>
        <w:pStyle w:val="Default"/>
        <w:jc w:val="both"/>
        <w:rPr>
          <w:color w:val="FF0000"/>
        </w:rPr>
      </w:pPr>
    </w:p>
    <w:p w14:paraId="5894E7A6" w14:textId="6DA1353B" w:rsidR="001F4AB4" w:rsidRPr="002A47FE" w:rsidRDefault="001F4AB4" w:rsidP="001F4AB4">
      <w:pPr>
        <w:pStyle w:val="Default"/>
        <w:jc w:val="both"/>
        <w:rPr>
          <w:color w:val="FF0000"/>
        </w:rPr>
      </w:pPr>
      <w:r w:rsidRPr="002A47FE">
        <w:rPr>
          <w:color w:val="FF0000"/>
        </w:rPr>
        <w:t>Tipo de sistema: Power BI, para analisar:</w:t>
      </w:r>
    </w:p>
    <w:p w14:paraId="5C840D52" w14:textId="77777777" w:rsidR="001F4AB4" w:rsidRPr="002A47FE" w:rsidRDefault="001F4AB4" w:rsidP="001F4AB4">
      <w:pPr>
        <w:pStyle w:val="Default"/>
        <w:jc w:val="both"/>
        <w:rPr>
          <w:color w:val="FF0000"/>
        </w:rPr>
      </w:pPr>
    </w:p>
    <w:p w14:paraId="2400F5E2" w14:textId="6C658A59" w:rsidR="001F4AB4" w:rsidRPr="002A47FE" w:rsidRDefault="001F4AB4" w:rsidP="001F4AB4">
      <w:pPr>
        <w:pStyle w:val="atexto-base"/>
        <w:numPr>
          <w:ilvl w:val="0"/>
          <w:numId w:val="42"/>
        </w:numPr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Analisar: Quantidade de clientes por região</w:t>
      </w:r>
    </w:p>
    <w:p w14:paraId="53E591FA" w14:textId="371E5F9D" w:rsidR="001F4AB4" w:rsidRPr="002A47FE" w:rsidRDefault="001F4AB4" w:rsidP="001F4AB4">
      <w:pPr>
        <w:pStyle w:val="atexto-base"/>
        <w:numPr>
          <w:ilvl w:val="0"/>
          <w:numId w:val="42"/>
        </w:numPr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 xml:space="preserve">Quantos tipos de lixo eletrônico </w:t>
      </w:r>
    </w:p>
    <w:p w14:paraId="291E0A79" w14:textId="15CA541C" w:rsidR="001F4AB4" w:rsidRPr="002A47FE" w:rsidRDefault="001F4AB4" w:rsidP="001F4AB4">
      <w:pPr>
        <w:pStyle w:val="atexto-base"/>
        <w:numPr>
          <w:ilvl w:val="0"/>
          <w:numId w:val="42"/>
        </w:numPr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Qual a frequência solicitada</w:t>
      </w:r>
    </w:p>
    <w:p w14:paraId="17052C69" w14:textId="0E95A93F" w:rsidR="0054336F" w:rsidRPr="002A47FE" w:rsidRDefault="001F4AB4" w:rsidP="001F4AB4">
      <w:pPr>
        <w:pStyle w:val="atexto-base"/>
        <w:numPr>
          <w:ilvl w:val="0"/>
          <w:numId w:val="42"/>
        </w:numPr>
        <w:spacing w:after="0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Coleta de dados para gerar relatórios sobre quantidade de lixo eletrônico descartado e reciclado.</w:t>
      </w:r>
    </w:p>
    <w:p w14:paraId="4E052A30" w14:textId="77777777" w:rsidR="001F4AB4" w:rsidRPr="002A47FE" w:rsidRDefault="001F4AB4" w:rsidP="001F4AB4">
      <w:pPr>
        <w:pStyle w:val="atexto-base"/>
        <w:numPr>
          <w:ilvl w:val="0"/>
          <w:numId w:val="40"/>
        </w:numPr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Utilizar um sistema de análise de dados.</w:t>
      </w:r>
    </w:p>
    <w:p w14:paraId="2FE00EEE" w14:textId="5FB3BAEF" w:rsidR="00485E5C" w:rsidRPr="002A47FE" w:rsidRDefault="0054336F" w:rsidP="003D2D35">
      <w:pPr>
        <w:pStyle w:val="atexto-base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lastRenderedPageBreak/>
        <w:t>Essas ações visam melhorar a experiência do usuário e garantir que a plataforma atenda às necessidades operacionais e ambientais da empresa.</w:t>
      </w:r>
    </w:p>
    <w:p w14:paraId="7E455DE4" w14:textId="77777777" w:rsidR="005E1443" w:rsidRPr="002A47FE" w:rsidRDefault="005E1443" w:rsidP="003D2D35">
      <w:pPr>
        <w:pStyle w:val="atexto-base"/>
        <w:rPr>
          <w:color w:val="FF0000"/>
          <w:sz w:val="24"/>
          <w:szCs w:val="24"/>
        </w:rPr>
      </w:pPr>
    </w:p>
    <w:p w14:paraId="373C1643" w14:textId="4A29C39C" w:rsidR="00C9224C" w:rsidRPr="002A47FE" w:rsidRDefault="001355A5" w:rsidP="00751DF0">
      <w:pPr>
        <w:pStyle w:val="Estilo2"/>
        <w:ind w:left="426"/>
        <w:rPr>
          <w:color w:val="FF0000"/>
        </w:rPr>
      </w:pPr>
      <w:bookmarkStart w:id="16" w:name="_Toc130203046"/>
      <w:bookmarkStart w:id="17" w:name="_Toc43731745"/>
      <w:r w:rsidRPr="002A47FE">
        <w:rPr>
          <w:color w:val="FF0000"/>
        </w:rPr>
        <w:t xml:space="preserve"> </w:t>
      </w:r>
      <w:bookmarkStart w:id="18" w:name="_Toc178674754"/>
      <w:bookmarkStart w:id="19" w:name="_Toc178784820"/>
      <w:r w:rsidRPr="002A47FE">
        <w:rPr>
          <w:color w:val="FF0000"/>
        </w:rPr>
        <w:t>JUSTIFICATIVA E DELIMITAÇÃO DO PROBLEMA</w:t>
      </w:r>
      <w:bookmarkEnd w:id="16"/>
      <w:bookmarkEnd w:id="18"/>
      <w:bookmarkEnd w:id="19"/>
      <w:r w:rsidRPr="002A47FE">
        <w:rPr>
          <w:color w:val="FF0000"/>
        </w:rPr>
        <w:t xml:space="preserve"> </w:t>
      </w:r>
      <w:bookmarkEnd w:id="17"/>
    </w:p>
    <w:p w14:paraId="0067E1BB" w14:textId="36F781BD" w:rsidR="00316738" w:rsidRPr="002A47FE" w:rsidRDefault="002150B5" w:rsidP="003D2D35">
      <w:pPr>
        <w:pStyle w:val="atexto-base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A implementação de um sistema de análise de dados será a um aliado no gerenciamento de informações para a empresa, acrescentará um custo a mais no orçamento da empresa, porém a mesma terá uma melhor analise de resultados havendo a possiblidade de barrar ou descartar determinados tipos de agendamentos que não causam um impacto positivo para empresa, podendo ser direcionado para uma outra forma de ser atendido.</w:t>
      </w:r>
    </w:p>
    <w:p w14:paraId="2C4B8566" w14:textId="34F83679" w:rsidR="00316738" w:rsidRPr="002A47FE" w:rsidRDefault="009F5B18" w:rsidP="003D2D35">
      <w:pPr>
        <w:pStyle w:val="atexto-base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Os pontos a seguir serão implementados ao projeto:</w:t>
      </w:r>
    </w:p>
    <w:p w14:paraId="15887BF6" w14:textId="77777777" w:rsidR="009F5B18" w:rsidRPr="002A47FE" w:rsidRDefault="009F5B18" w:rsidP="009F5B18">
      <w:pPr>
        <w:pStyle w:val="atexto-base"/>
        <w:numPr>
          <w:ilvl w:val="0"/>
          <w:numId w:val="43"/>
        </w:numPr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 xml:space="preserve">Análises de dados: A utilização da ferramenta Power BI será </w:t>
      </w:r>
      <w:proofErr w:type="gramStart"/>
      <w:r w:rsidRPr="002A47FE">
        <w:rPr>
          <w:color w:val="FF0000"/>
          <w:sz w:val="24"/>
          <w:szCs w:val="24"/>
        </w:rPr>
        <w:t>uma forte</w:t>
      </w:r>
      <w:proofErr w:type="gramEnd"/>
      <w:r w:rsidRPr="002A47FE">
        <w:rPr>
          <w:color w:val="FF0000"/>
          <w:sz w:val="24"/>
          <w:szCs w:val="24"/>
        </w:rPr>
        <w:t xml:space="preserve"> aliada para gerar uma análise dos dados com precisão;</w:t>
      </w:r>
    </w:p>
    <w:p w14:paraId="4621A32D" w14:textId="07FD0278" w:rsidR="009F5B18" w:rsidRPr="002A47FE" w:rsidRDefault="009F5B18" w:rsidP="009F5B18">
      <w:pPr>
        <w:pStyle w:val="atexto-base"/>
        <w:numPr>
          <w:ilvl w:val="0"/>
          <w:numId w:val="43"/>
        </w:numPr>
        <w:rPr>
          <w:color w:val="FF0000"/>
          <w:sz w:val="24"/>
          <w:szCs w:val="24"/>
        </w:rPr>
      </w:pPr>
      <w:proofErr w:type="spellStart"/>
      <w:r w:rsidRPr="002A47FE">
        <w:rPr>
          <w:color w:val="FF0000"/>
          <w:sz w:val="24"/>
          <w:szCs w:val="24"/>
        </w:rPr>
        <w:t>IoT</w:t>
      </w:r>
      <w:proofErr w:type="spellEnd"/>
      <w:r w:rsidRPr="002A47FE">
        <w:rPr>
          <w:color w:val="FF0000"/>
          <w:sz w:val="24"/>
          <w:szCs w:val="24"/>
        </w:rPr>
        <w:t>: O software de agendamento pode priorizar a coleta com base nos dados em tempo real, otimizando rotas e reduzindo custos.</w:t>
      </w:r>
    </w:p>
    <w:p w14:paraId="137DDB07" w14:textId="75043BE2" w:rsidR="009F5B18" w:rsidRPr="002A47FE" w:rsidRDefault="009F5B18" w:rsidP="009F5B18">
      <w:pPr>
        <w:pStyle w:val="atexto-base"/>
        <w:numPr>
          <w:ilvl w:val="0"/>
          <w:numId w:val="44"/>
        </w:numPr>
        <w:ind w:left="1418" w:hanging="425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Otimização de Rotas:</w:t>
      </w:r>
    </w:p>
    <w:p w14:paraId="5E4861AD" w14:textId="77777777" w:rsidR="009F5B18" w:rsidRPr="002A47FE" w:rsidRDefault="009F5B18" w:rsidP="009F5B18">
      <w:pPr>
        <w:pStyle w:val="atexto-base"/>
        <w:ind w:left="1418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Com sensores e GPS nos veículos de coleta, o sistema pode calcular a melhor rota em tempo real, considerando tráfego e demanda.</w:t>
      </w:r>
    </w:p>
    <w:p w14:paraId="19D8044A" w14:textId="77777777" w:rsidR="009F5B18" w:rsidRPr="002A47FE" w:rsidRDefault="009F5B18" w:rsidP="009F5B18">
      <w:pPr>
        <w:pStyle w:val="atexto-base"/>
        <w:ind w:left="1418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Isso reduz consumo de combustível e tempo de operação.</w:t>
      </w:r>
    </w:p>
    <w:p w14:paraId="0F294794" w14:textId="4AF0E53B" w:rsidR="009F5B18" w:rsidRPr="002A47FE" w:rsidRDefault="009F5B18" w:rsidP="009F5B18">
      <w:pPr>
        <w:pStyle w:val="atexto-base"/>
        <w:numPr>
          <w:ilvl w:val="0"/>
          <w:numId w:val="44"/>
        </w:numPr>
        <w:ind w:left="1418" w:hanging="425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Aplicativo para Usuários e Empresas:</w:t>
      </w:r>
    </w:p>
    <w:p w14:paraId="3DABB130" w14:textId="77777777" w:rsidR="009F5B18" w:rsidRPr="002A47FE" w:rsidRDefault="009F5B18" w:rsidP="009F5B18">
      <w:pPr>
        <w:pStyle w:val="atexto-base"/>
        <w:ind w:left="1418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Notificações sobre horários de coleta e status dos pontos de descarte.</w:t>
      </w:r>
    </w:p>
    <w:p w14:paraId="7EB94FA8" w14:textId="616182AE" w:rsidR="009F5B18" w:rsidRPr="002A47FE" w:rsidRDefault="009F5B18" w:rsidP="009F5B18">
      <w:pPr>
        <w:pStyle w:val="atexto-base"/>
        <w:numPr>
          <w:ilvl w:val="0"/>
          <w:numId w:val="44"/>
        </w:numPr>
        <w:ind w:left="1418" w:hanging="425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Sustentabilidade e Relatórios de Impacto:</w:t>
      </w:r>
    </w:p>
    <w:p w14:paraId="314E82B8" w14:textId="2631DC57" w:rsidR="009F5B18" w:rsidRPr="002A47FE" w:rsidRDefault="009F5B18" w:rsidP="009F5B18">
      <w:pPr>
        <w:pStyle w:val="atexto-base"/>
        <w:ind w:left="1418"/>
        <w:rPr>
          <w:color w:val="FF0000"/>
          <w:sz w:val="24"/>
          <w:szCs w:val="24"/>
        </w:rPr>
      </w:pPr>
      <w:r w:rsidRPr="002A47FE">
        <w:rPr>
          <w:color w:val="FF0000"/>
          <w:sz w:val="24"/>
          <w:szCs w:val="24"/>
        </w:rPr>
        <w:t>Coleta de dados</w:t>
      </w:r>
    </w:p>
    <w:p w14:paraId="001F8134" w14:textId="77777777" w:rsidR="009F5B18" w:rsidRPr="002A47FE" w:rsidRDefault="009F5B18" w:rsidP="003D2D35">
      <w:pPr>
        <w:pStyle w:val="atexto-base"/>
        <w:rPr>
          <w:color w:val="FF0000"/>
          <w:sz w:val="24"/>
          <w:szCs w:val="24"/>
        </w:rPr>
      </w:pPr>
    </w:p>
    <w:p w14:paraId="7093A7D1" w14:textId="2BF1F47E" w:rsidR="00EB5DDA" w:rsidRPr="002A47FE" w:rsidRDefault="00BF6DD9" w:rsidP="00EB5DDA">
      <w:pPr>
        <w:pStyle w:val="atexto-base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D910CCE" wp14:editId="10A4F79B">
            <wp:extent cx="5756275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FE">
        <w:rPr>
          <w:noProof/>
          <w:color w:val="FF0000"/>
        </w:rPr>
        <w:t xml:space="preserve"> </w:t>
      </w:r>
    </w:p>
    <w:p w14:paraId="0DBBCAE0" w14:textId="0F346C21" w:rsidR="00EB5DDA" w:rsidRPr="002A47FE" w:rsidRDefault="00EB5DDA" w:rsidP="00EB5DDA">
      <w:pPr>
        <w:pStyle w:val="Legenda"/>
        <w:keepNext/>
        <w:jc w:val="both"/>
        <w:rPr>
          <w:color w:val="FF0000"/>
          <w:sz w:val="24"/>
          <w:szCs w:val="24"/>
        </w:rPr>
      </w:pPr>
      <w:bookmarkStart w:id="20" w:name="_Toc178013691"/>
      <w:r w:rsidRPr="002A47FE">
        <w:rPr>
          <w:color w:val="FF0000"/>
        </w:rPr>
        <w:t xml:space="preserve">Figura </w:t>
      </w:r>
      <w:r w:rsidR="005773A4">
        <w:rPr>
          <w:color w:val="FF0000"/>
        </w:rPr>
        <w:fldChar w:fldCharType="begin"/>
      </w:r>
      <w:r w:rsidR="005773A4">
        <w:rPr>
          <w:color w:val="FF0000"/>
        </w:rPr>
        <w:instrText xml:space="preserve"> SEQ Figura \* ARABIC </w:instrText>
      </w:r>
      <w:r w:rsidR="005773A4">
        <w:rPr>
          <w:color w:val="FF0000"/>
        </w:rPr>
        <w:fldChar w:fldCharType="separate"/>
      </w:r>
      <w:r w:rsidR="00DA5A0B">
        <w:rPr>
          <w:noProof/>
          <w:color w:val="FF0000"/>
        </w:rPr>
        <w:t>1</w:t>
      </w:r>
      <w:r w:rsidR="005773A4">
        <w:rPr>
          <w:color w:val="FF0000"/>
        </w:rPr>
        <w:fldChar w:fldCharType="end"/>
      </w:r>
      <w:r w:rsidRPr="002A47FE">
        <w:rPr>
          <w:color w:val="FF0000"/>
        </w:rPr>
        <w:t xml:space="preserve"> </w:t>
      </w:r>
      <w:r w:rsidR="00DB0F80" w:rsidRPr="002A47FE">
        <w:rPr>
          <w:color w:val="FF0000"/>
        </w:rPr>
        <w:t>–Editor do Power Query- Power Bi</w:t>
      </w:r>
      <w:bookmarkEnd w:id="20"/>
      <w:r w:rsidR="00DB0F80" w:rsidRPr="002A47FE">
        <w:rPr>
          <w:color w:val="FF0000"/>
        </w:rPr>
        <w:t>.</w:t>
      </w:r>
    </w:p>
    <w:p w14:paraId="50F57514" w14:textId="77777777" w:rsidR="00F75D1C" w:rsidRDefault="00F75D1C" w:rsidP="003D2D35">
      <w:pPr>
        <w:pStyle w:val="atexto-base"/>
        <w:rPr>
          <w:sz w:val="24"/>
          <w:szCs w:val="24"/>
        </w:rPr>
      </w:pPr>
    </w:p>
    <w:p w14:paraId="121ED4E3" w14:textId="3FF2640F" w:rsidR="00B71F36" w:rsidRPr="003D2D35" w:rsidRDefault="00B71F36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Diante desses fatores, foi possível delimitar o problema, evidenciando a necessidade de melhorias e aperfeiçoamentos no software. Esses ajustes visam reduzir os erros associados à entrada manual de endereços, garantindo que os dados sejam mais precisos e consistentes.</w:t>
      </w:r>
    </w:p>
    <w:p w14:paraId="5F96A722" w14:textId="6CF73910" w:rsidR="00C9224C" w:rsidRPr="003D2D35" w:rsidRDefault="00B71F36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Além disso, uma comunicação eficiente com o cliente é essencial. O aplicativo pode ser configurado para enviar notificações automáticas sempre que houver uma atualização no status da coleta, melhorando a experiência do usuário. Assim, surge a questão central: "Como a empresa </w:t>
      </w:r>
      <w:proofErr w:type="spellStart"/>
      <w:r w:rsidRPr="003D2D35">
        <w:rPr>
          <w:sz w:val="24"/>
          <w:szCs w:val="24"/>
        </w:rPr>
        <w:t>Seven</w:t>
      </w:r>
      <w:proofErr w:type="spellEnd"/>
      <w:r w:rsidRPr="003D2D35">
        <w:rPr>
          <w:sz w:val="24"/>
          <w:szCs w:val="24"/>
        </w:rPr>
        <w:t xml:space="preserve"> Resíduos pode reduzir ou eliminar os atrasos na coleta de lixo eletrônico e tornar a comunicação mais eficiente com o público interno e </w:t>
      </w:r>
      <w:proofErr w:type="gramStart"/>
      <w:r w:rsidR="00BE3812" w:rsidRPr="003D2D35">
        <w:rPr>
          <w:sz w:val="24"/>
          <w:szCs w:val="24"/>
        </w:rPr>
        <w:t>externo?</w:t>
      </w:r>
      <w:r w:rsidR="00912123" w:rsidRPr="003D2D35">
        <w:rPr>
          <w:sz w:val="24"/>
          <w:szCs w:val="24"/>
        </w:rPr>
        <w:t>”</w:t>
      </w:r>
      <w:proofErr w:type="gramEnd"/>
      <w:r w:rsidRPr="003D2D35">
        <w:rPr>
          <w:sz w:val="24"/>
          <w:szCs w:val="24"/>
        </w:rPr>
        <w:t>.</w:t>
      </w:r>
    </w:p>
    <w:p w14:paraId="21F7132B" w14:textId="77777777" w:rsidR="004234F3" w:rsidRPr="003D2D35" w:rsidRDefault="004234F3" w:rsidP="00B71F36">
      <w:pPr>
        <w:pStyle w:val="atexto-base"/>
        <w:rPr>
          <w:sz w:val="24"/>
          <w:szCs w:val="24"/>
        </w:rPr>
      </w:pPr>
    </w:p>
    <w:p w14:paraId="62FADA86" w14:textId="6C5A31DA" w:rsidR="003D2D35" w:rsidRPr="00751DF0" w:rsidRDefault="005E1443" w:rsidP="00751DF0">
      <w:pPr>
        <w:pStyle w:val="Estilo2"/>
        <w:ind w:left="426"/>
      </w:pPr>
      <w:bookmarkStart w:id="21" w:name="_Toc178674755"/>
      <w:r w:rsidRPr="00751DF0">
        <w:lastRenderedPageBreak/>
        <w:t xml:space="preserve"> </w:t>
      </w:r>
      <w:bookmarkStart w:id="22" w:name="_Toc178784821"/>
      <w:r w:rsidRPr="00751DF0">
        <w:t>FUNDAMENTAÇão TEÓRICA</w:t>
      </w:r>
      <w:bookmarkEnd w:id="21"/>
      <w:bookmarkEnd w:id="22"/>
    </w:p>
    <w:p w14:paraId="78CE76E4" w14:textId="77777777" w:rsidR="00F63608" w:rsidRPr="00F63608" w:rsidRDefault="00F63608" w:rsidP="00F63608">
      <w:pPr>
        <w:pStyle w:val="atexto-base"/>
        <w:rPr>
          <w:sz w:val="24"/>
          <w:szCs w:val="24"/>
        </w:rPr>
      </w:pPr>
      <w:r w:rsidRPr="00F63608">
        <w:rPr>
          <w:sz w:val="24"/>
          <w:szCs w:val="24"/>
        </w:rPr>
        <w:t>No contexto deste capítulo, cada um desses tópicos desempenha um papel importante no desenvolvimento e na aplicação de tecnologia da informação no âmbito web. Vamos explorar brevemente cada um deles:</w:t>
      </w:r>
    </w:p>
    <w:p w14:paraId="4FA6C3AC" w14:textId="23B400A4" w:rsidR="00F63608" w:rsidRPr="00F63608" w:rsidRDefault="00F63608" w:rsidP="00F63608">
      <w:pPr>
        <w:pStyle w:val="atexto-base"/>
        <w:rPr>
          <w:b/>
          <w:sz w:val="24"/>
          <w:szCs w:val="24"/>
        </w:rPr>
      </w:pPr>
      <w:r w:rsidRPr="00F63608">
        <w:rPr>
          <w:sz w:val="24"/>
          <w:szCs w:val="24"/>
        </w:rPr>
        <w:t>Tecnologia da Informação no cotidiano das pessoas e empresas: A tecnologia da informação se tornou essencial tanto para indivíduos quanto para organizações. Ela facilita a comunicação, automação de processos, armazenamento e acesso a dados, entre outras funcionalidades.</w:t>
      </w:r>
    </w:p>
    <w:p w14:paraId="469B677D" w14:textId="77777777" w:rsidR="00685D53" w:rsidRPr="003D2D35" w:rsidRDefault="00685D53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Conforme </w:t>
      </w:r>
      <w:proofErr w:type="spellStart"/>
      <w:r w:rsidRPr="003D2D35">
        <w:rPr>
          <w:sz w:val="24"/>
          <w:szCs w:val="24"/>
        </w:rPr>
        <w:t>Miletto</w:t>
      </w:r>
      <w:proofErr w:type="spellEnd"/>
      <w:r w:rsidRPr="003D2D35">
        <w:rPr>
          <w:sz w:val="24"/>
          <w:szCs w:val="24"/>
        </w:rPr>
        <w:t xml:space="preserve"> e </w:t>
      </w:r>
      <w:proofErr w:type="spellStart"/>
      <w:r w:rsidRPr="003D2D35">
        <w:rPr>
          <w:sz w:val="24"/>
          <w:szCs w:val="24"/>
        </w:rPr>
        <w:t>Bertagnolli</w:t>
      </w:r>
      <w:proofErr w:type="spellEnd"/>
      <w:r w:rsidRPr="003D2D35">
        <w:rPr>
          <w:sz w:val="24"/>
          <w:szCs w:val="24"/>
        </w:rPr>
        <w:t xml:space="preserve"> (2014), juntamente com outras fontes, serão apresentados a seguir breves conceitos sobre os códigos e as ferramentas utilizadas:</w:t>
      </w:r>
    </w:p>
    <w:p w14:paraId="1EA70BB9" w14:textId="77777777" w:rsidR="004234F3" w:rsidRPr="003D2D35" w:rsidRDefault="004234F3" w:rsidP="00685D53">
      <w:pPr>
        <w:pStyle w:val="atexto-base"/>
        <w:rPr>
          <w:sz w:val="24"/>
          <w:szCs w:val="24"/>
        </w:rPr>
      </w:pPr>
    </w:p>
    <w:p w14:paraId="55C3CA29" w14:textId="7C5A30BD" w:rsidR="00C70424" w:rsidRPr="00751DF0" w:rsidRDefault="00751DF0" w:rsidP="00534942">
      <w:pPr>
        <w:pStyle w:val="Estilo30"/>
        <w:ind w:left="709"/>
        <w:rPr>
          <w:szCs w:val="24"/>
        </w:rPr>
      </w:pPr>
      <w:bookmarkStart w:id="23" w:name="_Toc178674756"/>
      <w:bookmarkStart w:id="24" w:name="_Toc178784822"/>
      <w:r w:rsidRPr="00751DF0">
        <w:rPr>
          <w:szCs w:val="24"/>
        </w:rPr>
        <w:t>DESENVOLVIMENTO DE SISTEMAS WEB:</w:t>
      </w:r>
      <w:bookmarkEnd w:id="23"/>
      <w:bookmarkEnd w:id="24"/>
      <w:r w:rsidRPr="00751DF0">
        <w:rPr>
          <w:szCs w:val="24"/>
        </w:rPr>
        <w:t xml:space="preserve"> </w:t>
      </w:r>
    </w:p>
    <w:p w14:paraId="52DE07E4" w14:textId="10B29CDB" w:rsidR="00685D53" w:rsidRPr="003D2D35" w:rsidRDefault="00685D53" w:rsidP="00C70424">
      <w:pPr>
        <w:pStyle w:val="Estilo3"/>
        <w:numPr>
          <w:ilvl w:val="0"/>
          <w:numId w:val="0"/>
        </w:numPr>
        <w:ind w:left="1080"/>
        <w:rPr>
          <w:color w:val="auto"/>
          <w:sz w:val="24"/>
          <w:szCs w:val="24"/>
        </w:rPr>
      </w:pPr>
      <w:bookmarkStart w:id="25" w:name="_Toc166588464"/>
      <w:r w:rsidRPr="003D2D35">
        <w:rPr>
          <w:color w:val="auto"/>
          <w:sz w:val="24"/>
          <w:szCs w:val="24"/>
        </w:rPr>
        <w:t>Este tópico aborda o ciclo completo de desenvolvimento de sistemas web, desde o levantamento de requisitos até a implementação e manutenção dos sistemas. Isso inclui análise, design, codificação, testes e implantação.</w:t>
      </w:r>
      <w:bookmarkEnd w:id="25"/>
    </w:p>
    <w:p w14:paraId="5F0B613D" w14:textId="3109CA1B" w:rsidR="00CC7CB6" w:rsidRPr="00751DF0" w:rsidRDefault="00147D87" w:rsidP="00147D87">
      <w:pPr>
        <w:pStyle w:val="Estilo30"/>
        <w:rPr>
          <w:szCs w:val="24"/>
        </w:rPr>
      </w:pPr>
      <w:bookmarkStart w:id="26" w:name="_Toc178674757"/>
      <w:bookmarkStart w:id="27" w:name="_Toc178784823"/>
      <w:r w:rsidRPr="00147D87">
        <w:rPr>
          <w:szCs w:val="24"/>
        </w:rPr>
        <w:t>SOFTWARE COM FRAMEWORK</w:t>
      </w:r>
      <w:r w:rsidRPr="00751DF0">
        <w:rPr>
          <w:szCs w:val="24"/>
        </w:rPr>
        <w:t>:</w:t>
      </w:r>
      <w:bookmarkEnd w:id="26"/>
      <w:bookmarkEnd w:id="27"/>
      <w:r w:rsidRPr="00751DF0">
        <w:rPr>
          <w:szCs w:val="24"/>
        </w:rPr>
        <w:t xml:space="preserve"> </w:t>
      </w:r>
    </w:p>
    <w:p w14:paraId="2C202FF9" w14:textId="3B26EAD3" w:rsidR="00685D53" w:rsidRPr="003D2D35" w:rsidRDefault="00685D53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color w:val="auto"/>
          <w:sz w:val="24"/>
          <w:szCs w:val="24"/>
        </w:rPr>
        <w:t>Os frameworks são conjuntos de ferramentas e bibliotecas que simplificam o desenvolvimento web ao fornecer estruturas pré-definidas e abstrações para tarefas comuns, como manipulação de rotas, gerenciamento de banco de dados e autenticação de usuários.</w:t>
      </w:r>
    </w:p>
    <w:p w14:paraId="09798D67" w14:textId="77777777" w:rsidR="004234F3" w:rsidRPr="003D2D35" w:rsidRDefault="004234F3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525EE50" w14:textId="4253B241" w:rsidR="00CC7CB6" w:rsidRPr="00751DF0" w:rsidRDefault="00147D87" w:rsidP="00147D87">
      <w:pPr>
        <w:pStyle w:val="Estilo30"/>
        <w:rPr>
          <w:szCs w:val="24"/>
        </w:rPr>
      </w:pPr>
      <w:bookmarkStart w:id="28" w:name="_Toc178674758"/>
      <w:bookmarkStart w:id="29" w:name="_Toc178784824"/>
      <w:r w:rsidRPr="00147D87">
        <w:rPr>
          <w:szCs w:val="24"/>
        </w:rPr>
        <w:t>BANCO DE DADOS</w:t>
      </w:r>
      <w:r w:rsidR="00685D53" w:rsidRPr="00751DF0">
        <w:rPr>
          <w:szCs w:val="24"/>
        </w:rPr>
        <w:t>:</w:t>
      </w:r>
      <w:bookmarkEnd w:id="28"/>
      <w:bookmarkEnd w:id="29"/>
      <w:r w:rsidR="00685D53" w:rsidRPr="00751DF0">
        <w:rPr>
          <w:szCs w:val="24"/>
        </w:rPr>
        <w:t xml:space="preserve"> </w:t>
      </w:r>
    </w:p>
    <w:p w14:paraId="65C21295" w14:textId="1717897F" w:rsidR="00685D53" w:rsidRPr="003D2D35" w:rsidRDefault="00147D87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Incluir texto</w:t>
      </w:r>
    </w:p>
    <w:p w14:paraId="614FD8B6" w14:textId="7BF08427" w:rsidR="00685D53" w:rsidRPr="003D2D35" w:rsidRDefault="00685D53" w:rsidP="00685D53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4D2B38" w14:textId="0A20405E" w:rsidR="00CC7CB6" w:rsidRPr="00751DF0" w:rsidRDefault="00147D87" w:rsidP="00147D87">
      <w:pPr>
        <w:pStyle w:val="Estilo30"/>
      </w:pPr>
      <w:bookmarkStart w:id="30" w:name="_Toc178674759"/>
      <w:bookmarkStart w:id="31" w:name="_Toc178784825"/>
      <w:r>
        <w:t>SCRIPT WEB (JAVASCRIPT)</w:t>
      </w:r>
      <w:r w:rsidRPr="00147D87">
        <w:t>:</w:t>
      </w:r>
      <w:bookmarkEnd w:id="30"/>
      <w:bookmarkEnd w:id="31"/>
      <w:r w:rsidRPr="00751DF0">
        <w:t xml:space="preserve"> </w:t>
      </w:r>
    </w:p>
    <w:p w14:paraId="4F399E40" w14:textId="2EC88076" w:rsidR="00685D53" w:rsidRPr="003D2D35" w:rsidRDefault="00147D87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Incluir texto</w:t>
      </w:r>
      <w:r w:rsidR="00685D53" w:rsidRPr="003D2D3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16ADDD8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EF1E8A2" w14:textId="3DA6C1F0" w:rsidR="00CC7CB6" w:rsidRPr="00751DF0" w:rsidRDefault="00051086" w:rsidP="00534942">
      <w:pPr>
        <w:pStyle w:val="Estilo30"/>
        <w:ind w:left="709"/>
      </w:pPr>
      <w:bookmarkStart w:id="32" w:name="_Toc178674760"/>
      <w:bookmarkStart w:id="33" w:name="_Toc178784826"/>
      <w:r w:rsidRPr="00751DF0">
        <w:t>BANCO DE DADOS, MYSQL:</w:t>
      </w:r>
      <w:bookmarkEnd w:id="32"/>
      <w:bookmarkEnd w:id="33"/>
      <w:r w:rsidRPr="00751DF0">
        <w:t xml:space="preserve"> </w:t>
      </w:r>
    </w:p>
    <w:p w14:paraId="7078D8CF" w14:textId="530FF724" w:rsidR="00685D53" w:rsidRPr="003D2D35" w:rsidRDefault="00685D53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>MySQL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um sistema de gerenciamento de banco de dados relacional amplamente utilizado no desenvolvimento web. Ele permite armazenar, manipular e recuperar dados de forma eficiente e segura.</w:t>
      </w:r>
    </w:p>
    <w:p w14:paraId="3BCD7026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5F4F5EE" w14:textId="09EC6F7C" w:rsidR="00CC7CB6" w:rsidRPr="00751DF0" w:rsidRDefault="00147D87" w:rsidP="00534942">
      <w:pPr>
        <w:pStyle w:val="Estilo30"/>
        <w:ind w:left="709"/>
      </w:pPr>
      <w:bookmarkStart w:id="34" w:name="_Toc178674761"/>
      <w:bookmarkStart w:id="35" w:name="_Toc178784827"/>
      <w:r>
        <w:t>NUVEM</w:t>
      </w:r>
      <w:r w:rsidR="00CC7CB6" w:rsidRPr="00751DF0">
        <w:t>:</w:t>
      </w:r>
      <w:bookmarkEnd w:id="34"/>
      <w:bookmarkEnd w:id="35"/>
      <w:r w:rsidR="00CC7CB6" w:rsidRPr="00751DF0">
        <w:t xml:space="preserve"> </w:t>
      </w:r>
    </w:p>
    <w:p w14:paraId="30FDEC7E" w14:textId="2EDCE935" w:rsidR="00685D53" w:rsidRPr="003D2D35" w:rsidRDefault="00147D87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Inclui texto</w:t>
      </w:r>
    </w:p>
    <w:p w14:paraId="535442FC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E0E766F" w14:textId="071F73C7" w:rsidR="00147D87" w:rsidRDefault="00685D53" w:rsidP="00147D87">
      <w:pPr>
        <w:pStyle w:val="Estilo30"/>
        <w:ind w:left="709" w:hanging="709"/>
      </w:pPr>
      <w:r w:rsidRPr="00751DF0">
        <w:t xml:space="preserve"> </w:t>
      </w:r>
      <w:bookmarkStart w:id="36" w:name="_Toc178674762"/>
      <w:bookmarkStart w:id="37" w:name="_Toc178784828"/>
      <w:r w:rsidR="00147D87" w:rsidRPr="00147D87">
        <w:t>USO E FORNECIMENTO DE API</w:t>
      </w:r>
    </w:p>
    <w:p w14:paraId="5CA94C05" w14:textId="0C5C388E" w:rsidR="00147D87" w:rsidRDefault="00147D87" w:rsidP="00147D87">
      <w:pPr>
        <w:pStyle w:val="Estilo30"/>
        <w:numPr>
          <w:ilvl w:val="0"/>
          <w:numId w:val="0"/>
        </w:numPr>
        <w:ind w:left="480"/>
      </w:pPr>
    </w:p>
    <w:p w14:paraId="48F24D4B" w14:textId="323FE2A8" w:rsidR="00147D87" w:rsidRDefault="00147D87" w:rsidP="00147D87">
      <w:pPr>
        <w:pStyle w:val="Estilo30"/>
        <w:numPr>
          <w:ilvl w:val="0"/>
          <w:numId w:val="0"/>
        </w:numPr>
        <w:ind w:left="1134"/>
      </w:pPr>
      <w:r>
        <w:rPr>
          <w:rFonts w:hint="eastAsia"/>
        </w:rPr>
        <w:t>Incluir texto</w:t>
      </w:r>
    </w:p>
    <w:p w14:paraId="3296EA42" w14:textId="081A3ADF" w:rsidR="00147D87" w:rsidRDefault="00147D87" w:rsidP="00147D87">
      <w:pPr>
        <w:pStyle w:val="Estilo30"/>
        <w:ind w:left="709" w:hanging="709"/>
      </w:pPr>
      <w:r w:rsidRPr="00147D87">
        <w:t>ACESSIBILIDADE</w:t>
      </w:r>
    </w:p>
    <w:p w14:paraId="69C7B9A5" w14:textId="77777777" w:rsidR="00147D87" w:rsidRDefault="00147D87" w:rsidP="00147D87">
      <w:pPr>
        <w:pStyle w:val="Estilo30"/>
        <w:numPr>
          <w:ilvl w:val="0"/>
          <w:numId w:val="0"/>
        </w:numPr>
        <w:ind w:left="480"/>
      </w:pPr>
    </w:p>
    <w:p w14:paraId="715137AE" w14:textId="7B10D2AA" w:rsidR="00147D87" w:rsidRDefault="00147D87" w:rsidP="00147D87">
      <w:pPr>
        <w:pStyle w:val="Estilo30"/>
        <w:numPr>
          <w:ilvl w:val="0"/>
          <w:numId w:val="0"/>
        </w:numPr>
        <w:ind w:left="1200"/>
      </w:pPr>
      <w:r>
        <w:t>Incluir texto</w:t>
      </w:r>
    </w:p>
    <w:p w14:paraId="4F6EC575" w14:textId="77777777" w:rsidR="00147D87" w:rsidRDefault="00147D87" w:rsidP="00147D87">
      <w:pPr>
        <w:pStyle w:val="Estilo30"/>
        <w:numPr>
          <w:ilvl w:val="0"/>
          <w:numId w:val="0"/>
        </w:numPr>
        <w:ind w:left="480"/>
      </w:pPr>
    </w:p>
    <w:p w14:paraId="16C422C2" w14:textId="0109DF96" w:rsidR="00CC7CB6" w:rsidRPr="00751DF0" w:rsidRDefault="00147D87" w:rsidP="00147D87">
      <w:pPr>
        <w:pStyle w:val="Estilo30"/>
        <w:ind w:left="709"/>
      </w:pPr>
      <w:r w:rsidRPr="00147D87">
        <w:t>CONTROLE DE VERSÃO</w:t>
      </w:r>
      <w:r>
        <w:t xml:space="preserve"> -</w:t>
      </w:r>
      <w:r w:rsidRPr="00147D87">
        <w:t xml:space="preserve"> </w:t>
      </w:r>
      <w:r w:rsidR="00051086" w:rsidRPr="00751DF0">
        <w:t>GIT-GITHUB:</w:t>
      </w:r>
      <w:bookmarkEnd w:id="36"/>
      <w:bookmarkEnd w:id="37"/>
      <w:r w:rsidR="00051086" w:rsidRPr="00751DF0">
        <w:t xml:space="preserve"> </w:t>
      </w:r>
    </w:p>
    <w:p w14:paraId="2E9FECDB" w14:textId="3F96B601" w:rsidR="00685D53" w:rsidRPr="003D2D35" w:rsidRDefault="00147D87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7D87">
        <w:rPr>
          <w:rFonts w:ascii="Times New Roman" w:hAnsi="Times New Roman" w:cs="Times New Roman"/>
          <w:color w:val="FF0000"/>
          <w:sz w:val="24"/>
          <w:szCs w:val="24"/>
        </w:rPr>
        <w:t xml:space="preserve">Alterar texto:      </w:t>
      </w:r>
      <w:r w:rsidR="00685D53"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O versionamento de código é fundamental para o desenvolvimento de software colaborativo. O </w:t>
      </w:r>
      <w:proofErr w:type="spellStart"/>
      <w:r w:rsidR="00685D53" w:rsidRPr="003D2D35">
        <w:rPr>
          <w:rFonts w:ascii="Times New Roman" w:hAnsi="Times New Roman" w:cs="Times New Roman"/>
          <w:color w:val="auto"/>
          <w:sz w:val="24"/>
          <w:szCs w:val="24"/>
        </w:rPr>
        <w:t>Git</w:t>
      </w:r>
      <w:proofErr w:type="spellEnd"/>
      <w:r w:rsidR="00685D53"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um sistema de controle de versão distribuído amplamente utilizado, e o GitHub é uma plataforma de hospedagem de código que facilita o trabalho colaborativo, o controle de versão e o gerenciamento de projetos.</w:t>
      </w:r>
    </w:p>
    <w:p w14:paraId="7ED3D469" w14:textId="13D6CFC1" w:rsidR="00685D53" w:rsidRPr="003D2D35" w:rsidRDefault="00685D53" w:rsidP="00A221EA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Nós devemos fazer um trabalho de programação melhor, dado que nos aproximemos da tarefa com total apreciação por sua tremenda dificuldade, dado que nos seguremos a linguagens de programação modestas e elegantes, dado que nós respeitemos as limitações intrínsecas da mente humana e aproximemos da tarefa como Programadores Muito Humildes.</w:t>
      </w:r>
    </w:p>
    <w:p w14:paraId="1F88B76F" w14:textId="781D49DB" w:rsidR="00685D53" w:rsidRPr="003D2D35" w:rsidRDefault="00685D53" w:rsidP="00A221EA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(</w:t>
      </w:r>
      <w:proofErr w:type="spellStart"/>
      <w:r w:rsidRPr="003D2D35">
        <w:rPr>
          <w:sz w:val="20"/>
          <w:szCs w:val="20"/>
        </w:rPr>
        <w:t>Edsger</w:t>
      </w:r>
      <w:proofErr w:type="spellEnd"/>
      <w:r w:rsidRPr="003D2D35">
        <w:rPr>
          <w:sz w:val="20"/>
          <w:szCs w:val="20"/>
        </w:rPr>
        <w:t xml:space="preserve"> </w:t>
      </w:r>
      <w:proofErr w:type="spellStart"/>
      <w:r w:rsidRPr="003D2D35">
        <w:rPr>
          <w:sz w:val="20"/>
          <w:szCs w:val="20"/>
        </w:rPr>
        <w:t>Dijkstra</w:t>
      </w:r>
      <w:proofErr w:type="spellEnd"/>
      <w:r w:rsidRPr="003D2D35">
        <w:rPr>
          <w:sz w:val="20"/>
          <w:szCs w:val="20"/>
        </w:rPr>
        <w:t xml:space="preserve"> discu</w:t>
      </w:r>
      <w:r w:rsidR="0074030B" w:rsidRPr="003D2D35">
        <w:rPr>
          <w:sz w:val="20"/>
          <w:szCs w:val="20"/>
        </w:rPr>
        <w:t>r</w:t>
      </w:r>
      <w:r w:rsidRPr="003D2D35">
        <w:rPr>
          <w:sz w:val="20"/>
          <w:szCs w:val="20"/>
        </w:rPr>
        <w:t>so do prêmio Alan Turing de 1972)</w:t>
      </w:r>
    </w:p>
    <w:p w14:paraId="5282560C" w14:textId="77777777" w:rsidR="00322EB0" w:rsidRPr="003D2D35" w:rsidRDefault="00322EB0" w:rsidP="00322EB0">
      <w:pPr>
        <w:jc w:val="both"/>
        <w:textAlignment w:val="baseline"/>
        <w:rPr>
          <w:sz w:val="24"/>
          <w:szCs w:val="24"/>
        </w:rPr>
      </w:pPr>
    </w:p>
    <w:p w14:paraId="5F1DDBAA" w14:textId="61174943" w:rsidR="00046769" w:rsidRPr="003D2D35" w:rsidRDefault="00147D87" w:rsidP="00534942">
      <w:pPr>
        <w:pStyle w:val="Estilo30"/>
        <w:ind w:left="709"/>
      </w:pPr>
      <w:r>
        <w:t>TESTE</w:t>
      </w:r>
    </w:p>
    <w:p w14:paraId="4B41C28C" w14:textId="77777777" w:rsidR="00046769" w:rsidRPr="003D2D35" w:rsidRDefault="00046769" w:rsidP="00322EB0">
      <w:pPr>
        <w:jc w:val="both"/>
        <w:textAlignment w:val="baseline"/>
        <w:rPr>
          <w:sz w:val="24"/>
          <w:szCs w:val="24"/>
        </w:rPr>
      </w:pPr>
    </w:p>
    <w:p w14:paraId="472BD86E" w14:textId="77777777" w:rsidR="00147D87" w:rsidRDefault="00147D87" w:rsidP="00046769">
      <w:pPr>
        <w:ind w:left="720" w:firstLine="720"/>
        <w:jc w:val="both"/>
        <w:textAlignment w:val="baseline"/>
        <w:rPr>
          <w:sz w:val="24"/>
          <w:szCs w:val="24"/>
        </w:rPr>
      </w:pPr>
      <w:r w:rsidRPr="00147D87">
        <w:rPr>
          <w:color w:val="FF0000"/>
          <w:sz w:val="24"/>
          <w:szCs w:val="24"/>
        </w:rPr>
        <w:lastRenderedPageBreak/>
        <w:t xml:space="preserve">Alterar </w:t>
      </w:r>
      <w:proofErr w:type="gramStart"/>
      <w:r w:rsidRPr="00147D87">
        <w:rPr>
          <w:color w:val="FF0000"/>
          <w:sz w:val="24"/>
          <w:szCs w:val="24"/>
        </w:rPr>
        <w:t xml:space="preserve">informações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6D745373" w14:textId="4DEAE3A4" w:rsidR="00322EB0" w:rsidRPr="003D2D35" w:rsidRDefault="00147D87" w:rsidP="00046769">
      <w:pPr>
        <w:ind w:left="720" w:firstLine="72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br/>
      </w:r>
      <w:r w:rsidR="00C83FFC" w:rsidRPr="003D2D35">
        <w:rPr>
          <w:sz w:val="24"/>
          <w:szCs w:val="24"/>
        </w:rPr>
        <w:t>VERAS (2012</w:t>
      </w:r>
      <w:r w:rsidR="00C314ED" w:rsidRPr="003D2D35">
        <w:rPr>
          <w:sz w:val="24"/>
          <w:szCs w:val="24"/>
        </w:rPr>
        <w:t>, p. 34</w:t>
      </w:r>
      <w:r w:rsidR="00C83FFC" w:rsidRPr="003D2D35">
        <w:rPr>
          <w:sz w:val="24"/>
          <w:szCs w:val="24"/>
        </w:rPr>
        <w:t xml:space="preserve">) colabora com a definição de </w:t>
      </w:r>
      <w:proofErr w:type="spellStart"/>
      <w:r w:rsidR="00C83FFC" w:rsidRPr="003D2D35">
        <w:rPr>
          <w:i/>
          <w:iCs/>
          <w:sz w:val="24"/>
          <w:szCs w:val="24"/>
        </w:rPr>
        <w:t>cloud</w:t>
      </w:r>
      <w:proofErr w:type="spellEnd"/>
      <w:r w:rsidR="00C83FFC" w:rsidRPr="003D2D35">
        <w:rPr>
          <w:i/>
          <w:iCs/>
          <w:sz w:val="24"/>
          <w:szCs w:val="24"/>
        </w:rPr>
        <w:t xml:space="preserve"> </w:t>
      </w:r>
      <w:proofErr w:type="spellStart"/>
      <w:r w:rsidR="00C83FFC" w:rsidRPr="003D2D35">
        <w:rPr>
          <w:i/>
          <w:iCs/>
          <w:sz w:val="24"/>
          <w:szCs w:val="24"/>
        </w:rPr>
        <w:t>computing</w:t>
      </w:r>
      <w:proofErr w:type="spellEnd"/>
      <w:r w:rsidR="00C83FFC" w:rsidRPr="003D2D35">
        <w:rPr>
          <w:i/>
          <w:iCs/>
          <w:sz w:val="24"/>
          <w:szCs w:val="24"/>
        </w:rPr>
        <w:t>:</w:t>
      </w:r>
    </w:p>
    <w:p w14:paraId="37A9C404" w14:textId="77777777" w:rsidR="0019264D" w:rsidRPr="00A221EA" w:rsidRDefault="0019264D" w:rsidP="00322EB0">
      <w:pPr>
        <w:jc w:val="both"/>
        <w:textAlignment w:val="baseline"/>
        <w:rPr>
          <w:iCs/>
          <w:sz w:val="24"/>
          <w:szCs w:val="24"/>
        </w:rPr>
      </w:pPr>
    </w:p>
    <w:p w14:paraId="30715727" w14:textId="6B284994" w:rsidR="0019264D" w:rsidRPr="003D2D35" w:rsidRDefault="0019264D" w:rsidP="00A221EA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“</w:t>
      </w:r>
      <w:r w:rsidR="000838D9" w:rsidRPr="003D2D35">
        <w:rPr>
          <w:sz w:val="20"/>
          <w:szCs w:val="20"/>
        </w:rPr>
        <w:t>(...) é o conjunto de recursos virtuais facilmente utilizáveis e acessíveis, tais como hardware, software, plataformas de desenvolvimento e serviços.</w:t>
      </w:r>
      <w:r w:rsidR="00F84405" w:rsidRPr="003D2D35">
        <w:rPr>
          <w:sz w:val="20"/>
          <w:szCs w:val="20"/>
        </w:rPr>
        <w:t xml:space="preserve"> </w:t>
      </w:r>
      <w:proofErr w:type="gramStart"/>
      <w:r w:rsidR="00F84405" w:rsidRPr="003D2D35">
        <w:rPr>
          <w:sz w:val="20"/>
          <w:szCs w:val="20"/>
        </w:rPr>
        <w:t>(...) É</w:t>
      </w:r>
      <w:proofErr w:type="gramEnd"/>
      <w:r w:rsidR="00F84405" w:rsidRPr="003D2D35">
        <w:rPr>
          <w:sz w:val="20"/>
          <w:szCs w:val="20"/>
        </w:rPr>
        <w:t xml:space="preserve"> substituir ativos de TI que precisam ser gerenciados internamente por funcionalidades e serviços do tipo </w:t>
      </w:r>
      <w:r w:rsidR="00F84405" w:rsidRPr="003D2D35">
        <w:rPr>
          <w:i/>
          <w:iCs/>
          <w:sz w:val="20"/>
          <w:szCs w:val="20"/>
        </w:rPr>
        <w:t xml:space="preserve">pague-conforme-crescer </w:t>
      </w:r>
      <w:r w:rsidR="00F84405" w:rsidRPr="003D2D35">
        <w:rPr>
          <w:sz w:val="20"/>
          <w:szCs w:val="20"/>
        </w:rPr>
        <w:t>a preços de mercado.</w:t>
      </w:r>
      <w:r w:rsidR="007112C9" w:rsidRPr="003D2D35">
        <w:rPr>
          <w:sz w:val="20"/>
          <w:szCs w:val="20"/>
        </w:rPr>
        <w:t xml:space="preserve"> Estas funcionalidades e serviços são desenvolvidos utilizando novas tecnologias como a VIRTUALIZAÇÃO, arquiteturas de aplicação e infraestrutura orientadas a serviço e tecnologias e protocolos baseados na Internet como meio de reduzir os custos de hardware e software usados para processamento, armazenamento e rede”.</w:t>
      </w:r>
    </w:p>
    <w:p w14:paraId="213E3142" w14:textId="398DFCEF" w:rsidR="00E05198" w:rsidRPr="00E05198" w:rsidRDefault="00E05198" w:rsidP="00E05198">
      <w:pPr>
        <w:pStyle w:val="Legenda"/>
        <w:keepNext/>
        <w:ind w:left="1440" w:firstLine="720"/>
        <w:rPr>
          <w:i w:val="0"/>
          <w:color w:val="auto"/>
        </w:rPr>
      </w:pPr>
      <w:bookmarkStart w:id="38" w:name="_Toc178013692"/>
      <w:bookmarkStart w:id="39" w:name="_Toc43731748"/>
      <w:bookmarkStart w:id="40" w:name="_Toc130203049"/>
      <w:r w:rsidRPr="00E05198">
        <w:rPr>
          <w:i w:val="0"/>
          <w:noProof/>
          <w:color w:val="auto"/>
          <w:lang w:eastAsia="pt-BR"/>
        </w:rPr>
        <w:drawing>
          <wp:anchor distT="0" distB="0" distL="114300" distR="114300" simplePos="0" relativeHeight="251655680" behindDoc="1" locked="0" layoutInCell="1" allowOverlap="1" wp14:anchorId="77476C07" wp14:editId="7A1DE269">
            <wp:simplePos x="0" y="0"/>
            <wp:positionH relativeFrom="column">
              <wp:posOffset>565785</wp:posOffset>
            </wp:positionH>
            <wp:positionV relativeFrom="paragraph">
              <wp:posOffset>180340</wp:posOffset>
            </wp:positionV>
            <wp:extent cx="4601210" cy="2200275"/>
            <wp:effectExtent l="0" t="0" r="8890" b="9525"/>
            <wp:wrapThrough wrapText="bothSides">
              <wp:wrapPolygon edited="0">
                <wp:start x="0" y="0"/>
                <wp:lineTo x="0" y="21506"/>
                <wp:lineTo x="21552" y="21506"/>
                <wp:lineTo x="21552" y="0"/>
                <wp:lineTo x="0" y="0"/>
              </wp:wrapPolygon>
            </wp:wrapThrough>
            <wp:docPr id="9113046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4695" name="Imagem 1" descr="Diagram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 b="-120"/>
                    <a:stretch/>
                  </pic:blipFill>
                  <pic:spPr bwMode="auto">
                    <a:xfrm>
                      <a:off x="0" y="0"/>
                      <a:ext cx="460121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198">
        <w:rPr>
          <w:i w:val="0"/>
          <w:color w:val="auto"/>
        </w:rPr>
        <w:t xml:space="preserve">Figura </w:t>
      </w:r>
      <w:r w:rsidR="005773A4">
        <w:rPr>
          <w:i w:val="0"/>
          <w:color w:val="auto"/>
        </w:rPr>
        <w:fldChar w:fldCharType="begin"/>
      </w:r>
      <w:r w:rsidR="005773A4">
        <w:rPr>
          <w:i w:val="0"/>
          <w:color w:val="auto"/>
        </w:rPr>
        <w:instrText xml:space="preserve"> SEQ Figura \* ARABIC </w:instrText>
      </w:r>
      <w:r w:rsidR="005773A4">
        <w:rPr>
          <w:i w:val="0"/>
          <w:color w:val="auto"/>
        </w:rPr>
        <w:fldChar w:fldCharType="separate"/>
      </w:r>
      <w:r w:rsidR="00DA5A0B">
        <w:rPr>
          <w:i w:val="0"/>
          <w:noProof/>
          <w:color w:val="auto"/>
        </w:rPr>
        <w:t>2</w:t>
      </w:r>
      <w:r w:rsidR="005773A4">
        <w:rPr>
          <w:i w:val="0"/>
          <w:color w:val="auto"/>
        </w:rPr>
        <w:fldChar w:fldCharType="end"/>
      </w:r>
      <w:r w:rsidRPr="00E05198">
        <w:rPr>
          <w:i w:val="0"/>
          <w:color w:val="auto"/>
        </w:rPr>
        <w:t>-</w:t>
      </w:r>
      <w:r w:rsidRPr="00E05198">
        <w:rPr>
          <w:i w:val="0"/>
          <w:color w:val="auto"/>
          <w:sz w:val="20"/>
          <w:szCs w:val="20"/>
        </w:rPr>
        <w:t xml:space="preserve"> Mudança com </w:t>
      </w:r>
      <w:proofErr w:type="spellStart"/>
      <w:r w:rsidRPr="00E05198">
        <w:rPr>
          <w:i w:val="0"/>
          <w:color w:val="auto"/>
          <w:sz w:val="20"/>
          <w:szCs w:val="20"/>
        </w:rPr>
        <w:t>cloud</w:t>
      </w:r>
      <w:proofErr w:type="spellEnd"/>
      <w:r w:rsidRPr="00E05198">
        <w:rPr>
          <w:i w:val="0"/>
          <w:color w:val="auto"/>
          <w:sz w:val="20"/>
          <w:szCs w:val="20"/>
        </w:rPr>
        <w:t xml:space="preserve"> </w:t>
      </w:r>
      <w:proofErr w:type="spellStart"/>
      <w:r w:rsidRPr="00E05198">
        <w:rPr>
          <w:i w:val="0"/>
          <w:color w:val="auto"/>
          <w:sz w:val="20"/>
          <w:szCs w:val="20"/>
        </w:rPr>
        <w:t>computing</w:t>
      </w:r>
      <w:bookmarkEnd w:id="38"/>
      <w:proofErr w:type="spellEnd"/>
    </w:p>
    <w:p w14:paraId="1AD953BE" w14:textId="218B1863" w:rsidR="00E05198" w:rsidRPr="00E05198" w:rsidRDefault="00E05198" w:rsidP="00E05198">
      <w:pPr>
        <w:ind w:left="1548" w:firstLine="720"/>
        <w:textAlignment w:val="baseline"/>
        <w:rPr>
          <w:bCs/>
          <w:iCs/>
          <w:caps/>
          <w:sz w:val="20"/>
          <w:szCs w:val="20"/>
        </w:rPr>
      </w:pPr>
    </w:p>
    <w:p w14:paraId="7694ACCC" w14:textId="09BA5694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78DACEED" w14:textId="77777777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7AFF5E94" w14:textId="77777777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02F01B92" w14:textId="77777777" w:rsidR="00E05198" w:rsidRDefault="00E05198" w:rsidP="00E05198">
      <w:pPr>
        <w:pStyle w:val="Estilo2"/>
        <w:numPr>
          <w:ilvl w:val="0"/>
          <w:numId w:val="0"/>
        </w:numPr>
        <w:ind w:left="2160" w:firstLine="108"/>
        <w:rPr>
          <w:bCs w:val="0"/>
          <w:iCs/>
          <w:caps w:val="0"/>
          <w:sz w:val="20"/>
          <w:szCs w:val="20"/>
        </w:rPr>
      </w:pPr>
    </w:p>
    <w:p w14:paraId="104209ED" w14:textId="77777777" w:rsidR="00EF7A98" w:rsidRDefault="00EF7A98" w:rsidP="00E05198">
      <w:pPr>
        <w:pStyle w:val="Estilo2"/>
        <w:numPr>
          <w:ilvl w:val="0"/>
          <w:numId w:val="0"/>
        </w:numPr>
        <w:ind w:left="2160" w:firstLine="108"/>
        <w:rPr>
          <w:bCs w:val="0"/>
          <w:iCs/>
          <w:caps w:val="0"/>
          <w:sz w:val="20"/>
          <w:szCs w:val="20"/>
        </w:rPr>
      </w:pPr>
    </w:p>
    <w:p w14:paraId="575CC9B4" w14:textId="2B29F030" w:rsidR="00C83FFC" w:rsidRPr="00680495" w:rsidRDefault="00094944" w:rsidP="00680495">
      <w:pPr>
        <w:ind w:left="1440" w:firstLine="720"/>
      </w:pPr>
      <w:bookmarkStart w:id="41" w:name="_Toc178674763"/>
      <w:bookmarkStart w:id="42" w:name="_Toc178780337"/>
      <w:bookmarkStart w:id="43" w:name="_Toc178780446"/>
      <w:r w:rsidRPr="00680495">
        <w:t>Fonte:</w:t>
      </w:r>
      <w:r w:rsidR="000B2CF2" w:rsidRPr="00680495">
        <w:t xml:space="preserve"> Veras, 2012</w:t>
      </w:r>
      <w:bookmarkEnd w:id="41"/>
      <w:bookmarkEnd w:id="42"/>
      <w:bookmarkEnd w:id="43"/>
    </w:p>
    <w:p w14:paraId="2698B64A" w14:textId="77777777" w:rsidR="00A221EA" w:rsidRPr="00147D87" w:rsidRDefault="00A221EA" w:rsidP="00046769">
      <w:pPr>
        <w:ind w:firstLine="720"/>
        <w:jc w:val="both"/>
        <w:textAlignment w:val="baseline"/>
        <w:rPr>
          <w:color w:val="FF0000"/>
          <w:sz w:val="24"/>
          <w:szCs w:val="24"/>
        </w:rPr>
      </w:pPr>
    </w:p>
    <w:p w14:paraId="612E84CC" w14:textId="77777777" w:rsidR="00680495" w:rsidRPr="00147D87" w:rsidRDefault="00680495" w:rsidP="00415D94">
      <w:pPr>
        <w:rPr>
          <w:color w:val="FF0000"/>
        </w:rPr>
      </w:pPr>
    </w:p>
    <w:p w14:paraId="440CA613" w14:textId="595BB10D" w:rsidR="00046769" w:rsidRDefault="00147D87" w:rsidP="00534942">
      <w:pPr>
        <w:pStyle w:val="Estilo30"/>
        <w:ind w:left="709"/>
        <w:rPr>
          <w:color w:val="FF0000"/>
        </w:rPr>
      </w:pPr>
      <w:r w:rsidRPr="00147D87">
        <w:rPr>
          <w:color w:val="FF0000"/>
        </w:rPr>
        <w:t>ANÁLISE DE DADOS:</w:t>
      </w:r>
    </w:p>
    <w:p w14:paraId="1D08509B" w14:textId="77777777" w:rsidR="00147D87" w:rsidRDefault="00147D87" w:rsidP="00147D87">
      <w:pPr>
        <w:pStyle w:val="Estilo30"/>
        <w:numPr>
          <w:ilvl w:val="0"/>
          <w:numId w:val="0"/>
        </w:numPr>
        <w:ind w:left="709"/>
        <w:rPr>
          <w:color w:val="FF0000"/>
        </w:rPr>
      </w:pPr>
    </w:p>
    <w:p w14:paraId="007FBFC9" w14:textId="1FD80F9E" w:rsidR="00147D87" w:rsidRPr="00147D87" w:rsidRDefault="00147D87" w:rsidP="00147D87">
      <w:pPr>
        <w:pStyle w:val="Estilo30"/>
        <w:numPr>
          <w:ilvl w:val="0"/>
          <w:numId w:val="0"/>
        </w:numPr>
        <w:ind w:left="709"/>
        <w:rPr>
          <w:color w:val="FF0000"/>
        </w:rPr>
      </w:pPr>
      <w:r>
        <w:rPr>
          <w:color w:val="FF0000"/>
        </w:rPr>
        <w:t>Incluir texto</w:t>
      </w:r>
    </w:p>
    <w:p w14:paraId="3E4908A8" w14:textId="77777777" w:rsidR="00147D87" w:rsidRDefault="00147D87" w:rsidP="00415D94">
      <w:pPr>
        <w:ind w:left="1440" w:firstLine="720"/>
        <w:textAlignment w:val="baseline"/>
      </w:pPr>
      <w:bookmarkStart w:id="44" w:name="_Toc178013693"/>
    </w:p>
    <w:p w14:paraId="5252D479" w14:textId="2FD16F1A" w:rsidR="00147D87" w:rsidRDefault="00147D87" w:rsidP="00415D94">
      <w:pPr>
        <w:ind w:left="1440" w:firstLine="720"/>
        <w:textAlignment w:val="baseline"/>
      </w:pPr>
    </w:p>
    <w:p w14:paraId="109FFF41" w14:textId="281B8A5C" w:rsidR="00BF6DD9" w:rsidRDefault="00BF6DD9" w:rsidP="00415D94">
      <w:pPr>
        <w:ind w:left="1440" w:firstLine="720"/>
        <w:textAlignment w:val="baseline"/>
      </w:pPr>
    </w:p>
    <w:p w14:paraId="4397A26B" w14:textId="76DBBF9F" w:rsidR="00BF6DD9" w:rsidRDefault="00BF6DD9" w:rsidP="00415D94">
      <w:pPr>
        <w:ind w:left="1440" w:firstLine="720"/>
        <w:textAlignment w:val="baseline"/>
      </w:pPr>
    </w:p>
    <w:p w14:paraId="67531CD0" w14:textId="1CD6C398" w:rsidR="00BF6DD9" w:rsidRDefault="00BF6DD9" w:rsidP="00415D94">
      <w:pPr>
        <w:ind w:left="1440" w:firstLine="720"/>
        <w:textAlignment w:val="baseline"/>
      </w:pPr>
    </w:p>
    <w:p w14:paraId="761A53B7" w14:textId="3B49397F" w:rsidR="00BF6DD9" w:rsidRDefault="00BF6DD9" w:rsidP="00415D94">
      <w:pPr>
        <w:ind w:left="1440" w:firstLine="720"/>
        <w:textAlignment w:val="baseline"/>
      </w:pPr>
    </w:p>
    <w:p w14:paraId="032F9FBF" w14:textId="3DFD3D36" w:rsidR="00BF6DD9" w:rsidRDefault="00BF6DD9" w:rsidP="00415D94">
      <w:pPr>
        <w:ind w:left="1440" w:firstLine="720"/>
        <w:textAlignment w:val="baseline"/>
      </w:pPr>
    </w:p>
    <w:p w14:paraId="37220D45" w14:textId="147B0434" w:rsidR="00BF6DD9" w:rsidRDefault="00BF6DD9" w:rsidP="00415D94">
      <w:pPr>
        <w:ind w:left="1440" w:firstLine="720"/>
        <w:textAlignment w:val="baseline"/>
      </w:pPr>
    </w:p>
    <w:p w14:paraId="4E5CEA47" w14:textId="01108DFA" w:rsidR="00BF6DD9" w:rsidRDefault="00BF6DD9" w:rsidP="00415D94">
      <w:pPr>
        <w:ind w:left="1440" w:firstLine="720"/>
        <w:textAlignment w:val="baseline"/>
      </w:pPr>
    </w:p>
    <w:p w14:paraId="732351D6" w14:textId="245E18CC" w:rsidR="00BF6DD9" w:rsidRDefault="00BF6DD9" w:rsidP="00415D94">
      <w:pPr>
        <w:ind w:left="1440" w:firstLine="720"/>
        <w:textAlignment w:val="baseline"/>
      </w:pPr>
    </w:p>
    <w:p w14:paraId="48EA0BD2" w14:textId="0E21E60F" w:rsidR="00BF6DD9" w:rsidRDefault="00BF6DD9" w:rsidP="00415D94">
      <w:pPr>
        <w:ind w:left="1440" w:firstLine="720"/>
        <w:textAlignment w:val="baseline"/>
      </w:pPr>
    </w:p>
    <w:p w14:paraId="45838845" w14:textId="11059C1A" w:rsidR="00BF6DD9" w:rsidRDefault="00BF6DD9" w:rsidP="00415D94">
      <w:pPr>
        <w:ind w:left="1440" w:firstLine="720"/>
        <w:textAlignment w:val="baseline"/>
      </w:pPr>
    </w:p>
    <w:p w14:paraId="1F425D5A" w14:textId="4A031650" w:rsidR="00BF6DD9" w:rsidRDefault="00BF6DD9" w:rsidP="00415D94">
      <w:pPr>
        <w:ind w:left="1440" w:firstLine="720"/>
        <w:textAlignment w:val="baseline"/>
      </w:pPr>
    </w:p>
    <w:p w14:paraId="737BC9A9" w14:textId="359ADDC6" w:rsidR="00BF6DD9" w:rsidRDefault="00BF6DD9" w:rsidP="00415D94">
      <w:pPr>
        <w:ind w:left="1440" w:firstLine="720"/>
        <w:textAlignment w:val="baseline"/>
      </w:pPr>
    </w:p>
    <w:p w14:paraId="113ABED0" w14:textId="07BD7243" w:rsidR="00BF6DD9" w:rsidRDefault="00BF6DD9" w:rsidP="00415D94">
      <w:pPr>
        <w:ind w:left="1440" w:firstLine="720"/>
        <w:textAlignment w:val="baseline"/>
      </w:pPr>
    </w:p>
    <w:p w14:paraId="09D52EF0" w14:textId="65070DF1" w:rsidR="00BF6DD9" w:rsidRDefault="00BF6DD9" w:rsidP="00415D94">
      <w:pPr>
        <w:ind w:left="1440" w:firstLine="720"/>
        <w:textAlignment w:val="baseline"/>
      </w:pPr>
    </w:p>
    <w:p w14:paraId="5AAED361" w14:textId="7522BEE3" w:rsidR="00BF6DD9" w:rsidRDefault="00BF6DD9" w:rsidP="00415D94">
      <w:pPr>
        <w:ind w:left="1440" w:firstLine="720"/>
        <w:textAlignment w:val="baseline"/>
      </w:pPr>
    </w:p>
    <w:p w14:paraId="51020A24" w14:textId="25192470" w:rsidR="00BF6DD9" w:rsidRDefault="00BF6DD9" w:rsidP="00415D94">
      <w:pPr>
        <w:ind w:left="1440" w:firstLine="720"/>
        <w:textAlignment w:val="baseline"/>
      </w:pPr>
    </w:p>
    <w:p w14:paraId="5097A31F" w14:textId="31C92C0E" w:rsidR="00BF6DD9" w:rsidRDefault="00BF6DD9" w:rsidP="00415D94">
      <w:pPr>
        <w:ind w:left="1440" w:firstLine="720"/>
        <w:textAlignment w:val="baseline"/>
      </w:pPr>
    </w:p>
    <w:p w14:paraId="0DABE4BD" w14:textId="3F362C86" w:rsidR="00BF6DD9" w:rsidRDefault="00BF6DD9" w:rsidP="00415D94">
      <w:pPr>
        <w:ind w:left="1440" w:firstLine="720"/>
        <w:textAlignment w:val="baseline"/>
      </w:pPr>
    </w:p>
    <w:p w14:paraId="14B7B74B" w14:textId="6E1D19AC" w:rsidR="00E05198" w:rsidRPr="003D2D35" w:rsidRDefault="00E05198" w:rsidP="00415D94">
      <w:pPr>
        <w:ind w:left="1440" w:firstLine="720"/>
        <w:textAlignment w:val="baseline"/>
        <w:rPr>
          <w:i/>
          <w:iCs/>
          <w:sz w:val="20"/>
          <w:szCs w:val="20"/>
          <w:lang w:val="en-US"/>
        </w:rPr>
      </w:pPr>
      <w:r>
        <w:lastRenderedPageBreak/>
        <w:t xml:space="preserve">Figura </w:t>
      </w:r>
      <w:r w:rsidR="005773A4">
        <w:fldChar w:fldCharType="begin"/>
      </w:r>
      <w:r w:rsidR="005773A4">
        <w:instrText xml:space="preserve"> SEQ Figura \* ARABIC </w:instrText>
      </w:r>
      <w:r w:rsidR="005773A4">
        <w:fldChar w:fldCharType="separate"/>
      </w:r>
      <w:r w:rsidR="00DA5A0B">
        <w:rPr>
          <w:noProof/>
        </w:rPr>
        <w:t>3</w:t>
      </w:r>
      <w:r w:rsidR="005773A4">
        <w:fldChar w:fldCharType="end"/>
      </w:r>
      <w:r>
        <w:t xml:space="preserve">- </w:t>
      </w:r>
      <w:bookmarkEnd w:id="44"/>
      <w:r w:rsidR="00BF6DD9">
        <w:rPr>
          <w:i/>
          <w:iCs/>
          <w:sz w:val="20"/>
          <w:szCs w:val="20"/>
          <w:lang w:val="en-US"/>
        </w:rPr>
        <w:t xml:space="preserve">Power BI – </w:t>
      </w:r>
      <w:proofErr w:type="spellStart"/>
      <w:r w:rsidR="00BF6DD9">
        <w:rPr>
          <w:i/>
          <w:iCs/>
          <w:sz w:val="20"/>
          <w:szCs w:val="20"/>
          <w:lang w:val="en-US"/>
        </w:rPr>
        <w:t>Conectando</w:t>
      </w:r>
      <w:proofErr w:type="spellEnd"/>
      <w:r w:rsidR="00BF6DD9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BF6DD9">
        <w:rPr>
          <w:i/>
          <w:iCs/>
          <w:sz w:val="20"/>
          <w:szCs w:val="20"/>
          <w:lang w:val="en-US"/>
        </w:rPr>
        <w:t>ao</w:t>
      </w:r>
      <w:proofErr w:type="spellEnd"/>
      <w:r w:rsidR="00BF6DD9">
        <w:rPr>
          <w:i/>
          <w:iCs/>
          <w:sz w:val="20"/>
          <w:szCs w:val="20"/>
          <w:lang w:val="en-US"/>
        </w:rPr>
        <w:t xml:space="preserve"> Banco de dados</w:t>
      </w:r>
    </w:p>
    <w:p w14:paraId="239B9E08" w14:textId="5D18CF9F" w:rsidR="0023652B" w:rsidRPr="003D2D35" w:rsidRDefault="005773A4" w:rsidP="00415D94">
      <w:pPr>
        <w:rPr>
          <w:bCs/>
          <w:i/>
          <w:iCs/>
          <w:sz w:val="20"/>
          <w:szCs w:val="20"/>
        </w:rPr>
      </w:pPr>
      <w:r w:rsidRPr="00415D94">
        <w:rPr>
          <w:noProof/>
          <w:lang w:eastAsia="pt-BR"/>
        </w:rPr>
        <w:drawing>
          <wp:anchor distT="0" distB="0" distL="114300" distR="114300" simplePos="0" relativeHeight="251659776" behindDoc="1" locked="0" layoutInCell="1" allowOverlap="1" wp14:anchorId="700C9E63" wp14:editId="05815F6B">
            <wp:simplePos x="0" y="0"/>
            <wp:positionH relativeFrom="page">
              <wp:posOffset>914400</wp:posOffset>
            </wp:positionH>
            <wp:positionV relativeFrom="paragraph">
              <wp:posOffset>202565</wp:posOffset>
            </wp:positionV>
            <wp:extent cx="6098540" cy="3429000"/>
            <wp:effectExtent l="0" t="0" r="0" b="0"/>
            <wp:wrapTopAndBottom/>
            <wp:docPr id="1888546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6370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3E341" w14:textId="553E1DA0" w:rsidR="0023652B" w:rsidRPr="003D2D35" w:rsidRDefault="0023652B" w:rsidP="00415D94">
      <w:pPr>
        <w:ind w:left="2160" w:firstLine="720"/>
        <w:textAlignment w:val="baseline"/>
        <w:rPr>
          <w:i/>
          <w:iCs/>
          <w:sz w:val="20"/>
          <w:szCs w:val="20"/>
          <w:lang w:val="en-US"/>
        </w:rPr>
      </w:pPr>
      <w:r w:rsidRPr="003D2D35">
        <w:rPr>
          <w:i/>
          <w:iCs/>
          <w:sz w:val="20"/>
          <w:szCs w:val="20"/>
          <w:lang w:val="en-US"/>
        </w:rPr>
        <w:t xml:space="preserve">Fonte: </w:t>
      </w:r>
      <w:r w:rsidR="00BF6DD9" w:rsidRPr="00BF6DD9">
        <w:rPr>
          <w:i/>
          <w:iCs/>
          <w:sz w:val="20"/>
          <w:szCs w:val="20"/>
        </w:rPr>
        <w:t>Programa</w:t>
      </w:r>
      <w:r w:rsidR="00BF6DD9">
        <w:rPr>
          <w:i/>
          <w:iCs/>
          <w:sz w:val="20"/>
          <w:szCs w:val="20"/>
          <w:lang w:val="en-US"/>
        </w:rPr>
        <w:t xml:space="preserve"> Microsoft Power BI Desktop</w:t>
      </w:r>
    </w:p>
    <w:p w14:paraId="3FB8A5FC" w14:textId="666F1DE6" w:rsidR="005773A4" w:rsidRDefault="005773A4" w:rsidP="005773A4">
      <w:pPr>
        <w:spacing w:after="360"/>
        <w:jc w:val="both"/>
        <w:textAlignment w:val="baseline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 wp14:anchorId="7DC9C5E0" wp14:editId="0A7CAB84">
            <wp:simplePos x="0" y="0"/>
            <wp:positionH relativeFrom="margin">
              <wp:align>center</wp:align>
            </wp:positionH>
            <wp:positionV relativeFrom="margin">
              <wp:posOffset>4732020</wp:posOffset>
            </wp:positionV>
            <wp:extent cx="6057900" cy="3406140"/>
            <wp:effectExtent l="0" t="0" r="0" b="3810"/>
            <wp:wrapThrough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BI tabela conectad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09880" w14:textId="4FDAF152" w:rsidR="005773A4" w:rsidRDefault="005773A4" w:rsidP="005773A4">
      <w:pPr>
        <w:spacing w:after="360"/>
        <w:jc w:val="both"/>
        <w:textAlignment w:val="baseline"/>
        <w:rPr>
          <w:i/>
          <w:iCs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5D3252" wp14:editId="72ABA6F9">
                <wp:simplePos x="0" y="0"/>
                <wp:positionH relativeFrom="column">
                  <wp:posOffset>1470025</wp:posOffset>
                </wp:positionH>
                <wp:positionV relativeFrom="paragraph">
                  <wp:posOffset>151765</wp:posOffset>
                </wp:positionV>
                <wp:extent cx="2885440" cy="154305"/>
                <wp:effectExtent l="0" t="0" r="0" b="0"/>
                <wp:wrapThrough wrapText="bothSides">
                  <wp:wrapPolygon edited="0">
                    <wp:start x="0" y="0"/>
                    <wp:lineTo x="0" y="18667"/>
                    <wp:lineTo x="21391" y="18667"/>
                    <wp:lineTo x="21391" y="0"/>
                    <wp:lineTo x="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44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78114" w14:textId="00D29A59" w:rsidR="005773A4" w:rsidRPr="005773A4" w:rsidRDefault="005773A4" w:rsidP="005773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773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773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773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773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DA5A0B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5773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73A4">
                              <w:rPr>
                                <w:color w:val="auto"/>
                              </w:rPr>
                              <w:t>- Tabela do banco de dados conecta no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32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5.75pt;margin-top:11.95pt;width:227.2pt;height:12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" stroked="f">
                <v:textbox inset="0,0,0,0">
                  <w:txbxContent>
                    <w:p w14:paraId="61778114" w14:textId="00D29A59" w:rsidR="005773A4" w:rsidRPr="005773A4" w:rsidRDefault="005773A4" w:rsidP="005773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773A4">
                        <w:rPr>
                          <w:color w:val="auto"/>
                        </w:rPr>
                        <w:t xml:space="preserve">Figura </w:t>
                      </w:r>
                      <w:r w:rsidRPr="005773A4">
                        <w:rPr>
                          <w:color w:val="auto"/>
                        </w:rPr>
                        <w:fldChar w:fldCharType="begin"/>
                      </w:r>
                      <w:r w:rsidRPr="005773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773A4">
                        <w:rPr>
                          <w:color w:val="auto"/>
                        </w:rPr>
                        <w:fldChar w:fldCharType="separate"/>
                      </w:r>
                      <w:r w:rsidR="00DA5A0B">
                        <w:rPr>
                          <w:noProof/>
                          <w:color w:val="auto"/>
                        </w:rPr>
                        <w:t>4</w:t>
                      </w:r>
                      <w:r w:rsidRPr="005773A4">
                        <w:rPr>
                          <w:color w:val="auto"/>
                        </w:rPr>
                        <w:fldChar w:fldCharType="end"/>
                      </w:r>
                      <w:r w:rsidRPr="005773A4">
                        <w:rPr>
                          <w:color w:val="auto"/>
                        </w:rPr>
                        <w:t>- Tabela do banco de dados conecta no Power Bi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BDE0634" w14:textId="4CFCC8CF" w:rsidR="005773A4" w:rsidRPr="005773A4" w:rsidRDefault="005773A4" w:rsidP="005773A4">
      <w:pPr>
        <w:spacing w:after="360"/>
        <w:jc w:val="center"/>
        <w:textAlignment w:val="baseline"/>
        <w:rPr>
          <w:iCs/>
          <w:sz w:val="24"/>
          <w:szCs w:val="24"/>
        </w:rPr>
      </w:pPr>
      <w:r w:rsidRPr="003D2D35">
        <w:rPr>
          <w:i/>
          <w:iCs/>
          <w:sz w:val="20"/>
          <w:szCs w:val="20"/>
          <w:lang w:val="en-US"/>
        </w:rPr>
        <w:t xml:space="preserve">Fonte: </w:t>
      </w:r>
      <w:r w:rsidRPr="00BF6DD9">
        <w:rPr>
          <w:i/>
          <w:iCs/>
          <w:sz w:val="20"/>
          <w:szCs w:val="20"/>
        </w:rPr>
        <w:t>Programa</w:t>
      </w:r>
      <w:r>
        <w:rPr>
          <w:i/>
          <w:iCs/>
          <w:sz w:val="20"/>
          <w:szCs w:val="20"/>
          <w:lang w:val="en-US"/>
        </w:rPr>
        <w:t xml:space="preserve"> Microsoft Power BI Desktop</w:t>
      </w:r>
    </w:p>
    <w:p w14:paraId="7D367DC9" w14:textId="101BE4D2" w:rsidR="00BF6DD9" w:rsidRDefault="00BF6DD9" w:rsidP="00CE1478">
      <w:pPr>
        <w:spacing w:after="360"/>
        <w:jc w:val="both"/>
        <w:textAlignment w:val="baseline"/>
        <w:rPr>
          <w:iCs/>
          <w:sz w:val="24"/>
          <w:szCs w:val="24"/>
        </w:rPr>
      </w:pPr>
    </w:p>
    <w:p w14:paraId="6073D823" w14:textId="1636E218" w:rsidR="00DA5A0B" w:rsidRPr="00DA5A0B" w:rsidRDefault="00DA5A0B" w:rsidP="00DA5A0B">
      <w:pPr>
        <w:pStyle w:val="Legenda"/>
        <w:keepNext/>
        <w:jc w:val="center"/>
        <w:rPr>
          <w:color w:val="auto"/>
        </w:rPr>
      </w:pPr>
      <w:r w:rsidRPr="00DA5A0B">
        <w:rPr>
          <w:color w:val="auto"/>
        </w:rPr>
        <w:lastRenderedPageBreak/>
        <w:t xml:space="preserve">Figura </w:t>
      </w:r>
      <w:r w:rsidRPr="00DA5A0B">
        <w:rPr>
          <w:color w:val="auto"/>
        </w:rPr>
        <w:fldChar w:fldCharType="begin"/>
      </w:r>
      <w:r w:rsidRPr="00DA5A0B">
        <w:rPr>
          <w:color w:val="auto"/>
        </w:rPr>
        <w:instrText xml:space="preserve"> SEQ Figura \* ARABIC </w:instrText>
      </w:r>
      <w:r w:rsidRPr="00DA5A0B">
        <w:rPr>
          <w:color w:val="auto"/>
        </w:rPr>
        <w:fldChar w:fldCharType="separate"/>
      </w:r>
      <w:r w:rsidRPr="00DA5A0B">
        <w:rPr>
          <w:noProof/>
          <w:color w:val="auto"/>
        </w:rPr>
        <w:t>5</w:t>
      </w:r>
      <w:r w:rsidRPr="00DA5A0B">
        <w:rPr>
          <w:color w:val="auto"/>
        </w:rPr>
        <w:fldChar w:fldCharType="end"/>
      </w:r>
      <w:r w:rsidRPr="00DA5A0B">
        <w:rPr>
          <w:color w:val="auto"/>
        </w:rPr>
        <w:t>- Exemplo de Relatório comparativo</w:t>
      </w:r>
    </w:p>
    <w:p w14:paraId="1925FB0C" w14:textId="3FE32066" w:rsidR="00DA5A0B" w:rsidRDefault="00DA5A0B" w:rsidP="00CE1478">
      <w:pPr>
        <w:spacing w:after="360"/>
        <w:jc w:val="both"/>
        <w:textAlignment w:val="baseline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pt-BR"/>
        </w:rPr>
        <w:drawing>
          <wp:inline distT="0" distB="0" distL="0" distR="0" wp14:anchorId="075EC2E6" wp14:editId="1D3E951E">
            <wp:extent cx="5756275" cy="3236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BI relatorio quantidade enderec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65A6" w14:textId="77777777" w:rsidR="00977207" w:rsidRPr="005773A4" w:rsidRDefault="00977207" w:rsidP="00977207">
      <w:pPr>
        <w:spacing w:after="360"/>
        <w:jc w:val="center"/>
        <w:textAlignment w:val="baseline"/>
        <w:rPr>
          <w:iCs/>
          <w:sz w:val="24"/>
          <w:szCs w:val="24"/>
        </w:rPr>
      </w:pPr>
      <w:r w:rsidRPr="003D2D35">
        <w:rPr>
          <w:i/>
          <w:iCs/>
          <w:sz w:val="20"/>
          <w:szCs w:val="20"/>
          <w:lang w:val="en-US"/>
        </w:rPr>
        <w:t xml:space="preserve">Fonte: </w:t>
      </w:r>
      <w:r w:rsidRPr="00BF6DD9">
        <w:rPr>
          <w:i/>
          <w:iCs/>
          <w:sz w:val="20"/>
          <w:szCs w:val="20"/>
        </w:rPr>
        <w:t>Programa</w:t>
      </w:r>
      <w:r>
        <w:rPr>
          <w:i/>
          <w:iCs/>
          <w:sz w:val="20"/>
          <w:szCs w:val="20"/>
          <w:lang w:val="en-US"/>
        </w:rPr>
        <w:t xml:space="preserve"> Microsoft Power BI Desktop</w:t>
      </w:r>
    </w:p>
    <w:p w14:paraId="43583215" w14:textId="1C6A5B72" w:rsidR="00CE1478" w:rsidRPr="00DF1EB0" w:rsidRDefault="00DF1EB0" w:rsidP="00DF1EB0">
      <w:pPr>
        <w:pStyle w:val="PargrafodaLista"/>
        <w:numPr>
          <w:ilvl w:val="2"/>
          <w:numId w:val="21"/>
        </w:numPr>
        <w:ind w:left="709"/>
        <w:jc w:val="both"/>
        <w:textAlignment w:val="baseline"/>
        <w:rPr>
          <w:iCs/>
          <w:sz w:val="24"/>
          <w:szCs w:val="24"/>
        </w:rPr>
      </w:pPr>
      <w:r w:rsidRPr="00DF1EB0">
        <w:rPr>
          <w:iCs/>
          <w:sz w:val="24"/>
          <w:szCs w:val="24"/>
        </w:rPr>
        <w:t>IOT</w:t>
      </w:r>
    </w:p>
    <w:p w14:paraId="332968C9" w14:textId="237C2BA3" w:rsidR="00DF1EB0" w:rsidRDefault="00DF1EB0" w:rsidP="00DF1EB0">
      <w:pPr>
        <w:pStyle w:val="PargrafodaLista"/>
        <w:ind w:left="1080"/>
        <w:jc w:val="both"/>
        <w:textAlignment w:val="baseline"/>
        <w:rPr>
          <w:iCs/>
          <w:sz w:val="24"/>
          <w:szCs w:val="24"/>
        </w:rPr>
      </w:pPr>
    </w:p>
    <w:p w14:paraId="6DA2D185" w14:textId="4074D58D" w:rsidR="00DF1EB0" w:rsidRDefault="00DF1EB0" w:rsidP="00DF1EB0">
      <w:pPr>
        <w:pStyle w:val="PargrafodaLista"/>
        <w:ind w:left="1080"/>
        <w:jc w:val="both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Inluir</w:t>
      </w:r>
      <w:proofErr w:type="spellEnd"/>
      <w:r>
        <w:rPr>
          <w:sz w:val="24"/>
          <w:szCs w:val="24"/>
        </w:rPr>
        <w:t xml:space="preserve"> Texto</w:t>
      </w:r>
    </w:p>
    <w:p w14:paraId="181BB0DE" w14:textId="08E2CA2C" w:rsidR="00DF1EB0" w:rsidRDefault="00DF1EB0" w:rsidP="00DF1EB0">
      <w:pPr>
        <w:pStyle w:val="PargrafodaLista"/>
        <w:ind w:left="1080"/>
        <w:jc w:val="both"/>
        <w:textAlignment w:val="baseline"/>
        <w:rPr>
          <w:sz w:val="24"/>
          <w:szCs w:val="24"/>
        </w:rPr>
      </w:pPr>
    </w:p>
    <w:p w14:paraId="7F729DF2" w14:textId="77777777" w:rsidR="00DF1EB0" w:rsidRPr="00DF1EB0" w:rsidRDefault="00DF1EB0" w:rsidP="00DF1EB0">
      <w:pPr>
        <w:pStyle w:val="PargrafodaLista"/>
        <w:ind w:left="1080"/>
        <w:jc w:val="both"/>
        <w:textAlignment w:val="baseline"/>
        <w:rPr>
          <w:iCs/>
          <w:sz w:val="24"/>
          <w:szCs w:val="24"/>
        </w:rPr>
      </w:pPr>
      <w:bookmarkStart w:id="45" w:name="_GoBack"/>
      <w:bookmarkEnd w:id="45"/>
    </w:p>
    <w:p w14:paraId="42A40FA6" w14:textId="4C494C09" w:rsidR="00C9224C" w:rsidRPr="00751DF0" w:rsidRDefault="32D463B6" w:rsidP="00751DF0">
      <w:pPr>
        <w:pStyle w:val="Estilo2"/>
        <w:ind w:left="426"/>
      </w:pPr>
      <w:bookmarkStart w:id="46" w:name="_Toc178674765"/>
      <w:bookmarkStart w:id="47" w:name="_Toc178784832"/>
      <w:r w:rsidRPr="00751DF0">
        <w:t>M</w:t>
      </w:r>
      <w:r w:rsidR="00A36CBF" w:rsidRPr="00751DF0">
        <w:t>etodologia</w:t>
      </w:r>
      <w:bookmarkEnd w:id="39"/>
      <w:bookmarkEnd w:id="40"/>
      <w:bookmarkEnd w:id="46"/>
      <w:bookmarkEnd w:id="47"/>
    </w:p>
    <w:p w14:paraId="667FEDC3" w14:textId="7D0EACF4" w:rsidR="00672CF9" w:rsidRPr="003D2D35" w:rsidRDefault="006E7DF5" w:rsidP="00CE1478">
      <w:pPr>
        <w:pStyle w:val="atexto-base"/>
        <w:rPr>
          <w:sz w:val="24"/>
          <w:szCs w:val="24"/>
        </w:rPr>
      </w:pPr>
      <w:r>
        <w:rPr>
          <w:sz w:val="24"/>
          <w:szCs w:val="24"/>
        </w:rPr>
        <w:t>Frente aos</w:t>
      </w:r>
      <w:r w:rsidRPr="003D2D35">
        <w:rPr>
          <w:sz w:val="24"/>
          <w:szCs w:val="24"/>
        </w:rPr>
        <w:t xml:space="preserve"> desafios apresentados</w:t>
      </w:r>
      <w:r w:rsidR="00672CF9" w:rsidRPr="003D2D35">
        <w:rPr>
          <w:sz w:val="24"/>
          <w:szCs w:val="24"/>
        </w:rPr>
        <w:t xml:space="preserve"> pela empresa </w:t>
      </w:r>
      <w:proofErr w:type="spellStart"/>
      <w:r w:rsidR="00672CF9" w:rsidRPr="003D2D35">
        <w:rPr>
          <w:sz w:val="24"/>
          <w:szCs w:val="24"/>
        </w:rPr>
        <w:t>Seven</w:t>
      </w:r>
      <w:proofErr w:type="spellEnd"/>
      <w:r w:rsidR="00672CF9" w:rsidRPr="003D2D35">
        <w:rPr>
          <w:sz w:val="24"/>
          <w:szCs w:val="24"/>
        </w:rPr>
        <w:t xml:space="preserve"> Resíduos e da necessidade de melhorar a eficiência do agendamento e monitoramento dos serviços de coleta de lixo eletrônico, </w:t>
      </w:r>
      <w:r w:rsidR="00A673C2" w:rsidRPr="00A673C2">
        <w:rPr>
          <w:sz w:val="24"/>
          <w:szCs w:val="24"/>
        </w:rPr>
        <w:t>a metodologia adotada foi a seguinte:</w:t>
      </w:r>
    </w:p>
    <w:p w14:paraId="54D132DF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Análise Situacional:</w:t>
      </w:r>
    </w:p>
    <w:p w14:paraId="78997777" w14:textId="77777777" w:rsidR="00672CF9" w:rsidRPr="003D2D35" w:rsidRDefault="00672CF9" w:rsidP="00672CF9">
      <w:pPr>
        <w:pStyle w:val="atexto-base"/>
        <w:numPr>
          <w:ilvl w:val="0"/>
          <w:numId w:val="26"/>
        </w:numPr>
        <w:rPr>
          <w:sz w:val="24"/>
          <w:szCs w:val="24"/>
        </w:rPr>
      </w:pPr>
      <w:r w:rsidRPr="003D2D35">
        <w:rPr>
          <w:sz w:val="24"/>
          <w:szCs w:val="24"/>
        </w:rPr>
        <w:t>Foi realizada uma análise detalhada dos processos atuais de agendamento e monitoramento, identificando pontos de falha e oportunidades de melhoria;</w:t>
      </w:r>
    </w:p>
    <w:p w14:paraId="328903FF" w14:textId="77777777" w:rsidR="00672CF9" w:rsidRPr="003D2D35" w:rsidRDefault="00672CF9" w:rsidP="00672CF9">
      <w:pPr>
        <w:pStyle w:val="atexto-base"/>
        <w:numPr>
          <w:ilvl w:val="0"/>
          <w:numId w:val="26"/>
        </w:numPr>
        <w:rPr>
          <w:sz w:val="24"/>
          <w:szCs w:val="24"/>
        </w:rPr>
      </w:pPr>
      <w:r w:rsidRPr="003D2D35">
        <w:rPr>
          <w:sz w:val="24"/>
          <w:szCs w:val="24"/>
        </w:rPr>
        <w:t>Houve uma avaliação das necessidades específicas da empresa.</w:t>
      </w:r>
    </w:p>
    <w:p w14:paraId="4D6B198A" w14:textId="51D3D2DE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Definição de Objetivos:</w:t>
      </w:r>
    </w:p>
    <w:p w14:paraId="20BF9D0D" w14:textId="3065F3C6" w:rsidR="00672CF9" w:rsidRPr="003D2D35" w:rsidRDefault="00F63608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>Ficaram</w:t>
      </w:r>
      <w:r w:rsidR="00672CF9" w:rsidRPr="003D2D35">
        <w:rPr>
          <w:sz w:val="24"/>
          <w:szCs w:val="24"/>
        </w:rPr>
        <w:t xml:space="preserve"> </w:t>
      </w:r>
      <w:r w:rsidRPr="003D2D35">
        <w:rPr>
          <w:sz w:val="24"/>
          <w:szCs w:val="24"/>
        </w:rPr>
        <w:t>claros</w:t>
      </w:r>
      <w:r w:rsidR="00672CF9" w:rsidRPr="003D2D35">
        <w:rPr>
          <w:sz w:val="24"/>
          <w:szCs w:val="24"/>
        </w:rPr>
        <w:t xml:space="preserve"> os objetivos a serem alcançados com a nova </w:t>
      </w:r>
      <w:r w:rsidR="00A673C2" w:rsidRPr="003D2D35">
        <w:rPr>
          <w:sz w:val="24"/>
          <w:szCs w:val="24"/>
        </w:rPr>
        <w:t>técnica</w:t>
      </w:r>
      <w:r w:rsidR="00672CF9" w:rsidRPr="003D2D35">
        <w:rPr>
          <w:sz w:val="24"/>
          <w:szCs w:val="24"/>
        </w:rPr>
        <w:t>, como a redução da perda de clientes, a melhoria da comunicação e organização, e a minimização dos riscos ambientais e de saúde.</w:t>
      </w:r>
    </w:p>
    <w:p w14:paraId="71F8ADFF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Capacitação e Treinamento:</w:t>
      </w:r>
    </w:p>
    <w:p w14:paraId="6C380B44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Capacitar os colaboradores envolvidos no processo de agendamento e monitoramento, fornecendo o treinamento indispensável para a correta utilização dos novos procedimentos e ferramentas.</w:t>
      </w:r>
    </w:p>
    <w:p w14:paraId="3D1524D1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Implementação Gradual:</w:t>
      </w:r>
    </w:p>
    <w:p w14:paraId="6F323C2A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Implementar as mudanças de forma gradual, permitindo que a equipe se adapte às novas práticas e ferramentas;</w:t>
      </w:r>
    </w:p>
    <w:p w14:paraId="753B1A14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Monitorar continuamente o desempenho do novo sistema e realizar ajustes conforme necessário.</w:t>
      </w:r>
    </w:p>
    <w:p w14:paraId="77647729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Avaliação e Feedback:</w:t>
      </w:r>
    </w:p>
    <w:p w14:paraId="643C5083" w14:textId="77777777" w:rsidR="00672CF9" w:rsidRPr="003D2D35" w:rsidRDefault="00672CF9" w:rsidP="00672CF9">
      <w:pPr>
        <w:pStyle w:val="atexto-base"/>
        <w:numPr>
          <w:ilvl w:val="0"/>
          <w:numId w:val="28"/>
        </w:numPr>
        <w:rPr>
          <w:sz w:val="24"/>
          <w:szCs w:val="24"/>
        </w:rPr>
      </w:pPr>
      <w:r w:rsidRPr="003D2D35">
        <w:rPr>
          <w:sz w:val="24"/>
          <w:szCs w:val="24"/>
        </w:rPr>
        <w:t>Realizar avaliações periódicas do desempenho do novo sistema, coletando feedbacks tanto dos funcionários quanto dos clientes;</w:t>
      </w:r>
    </w:p>
    <w:p w14:paraId="78E98BBA" w14:textId="77777777" w:rsidR="00672CF9" w:rsidRPr="003D2D35" w:rsidRDefault="00672CF9" w:rsidP="00672CF9">
      <w:pPr>
        <w:pStyle w:val="atexto-base"/>
        <w:numPr>
          <w:ilvl w:val="0"/>
          <w:numId w:val="28"/>
        </w:numPr>
        <w:rPr>
          <w:sz w:val="24"/>
          <w:szCs w:val="24"/>
        </w:rPr>
      </w:pPr>
      <w:r w:rsidRPr="003D2D35">
        <w:rPr>
          <w:sz w:val="24"/>
          <w:szCs w:val="24"/>
        </w:rPr>
        <w:t>Usar essas informações para identificar áreas de melhoria e garantir a eficácia contínua do processo.</w:t>
      </w:r>
    </w:p>
    <w:p w14:paraId="1A81F0B1" w14:textId="51DC62DE" w:rsidR="00C9224C" w:rsidRPr="003D2D35" w:rsidRDefault="00672CF9" w:rsidP="00657C7E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Ao seguir essa metodologia, a empresa </w:t>
      </w:r>
      <w:proofErr w:type="spellStart"/>
      <w:r w:rsidRPr="003D2D35">
        <w:rPr>
          <w:sz w:val="24"/>
          <w:szCs w:val="24"/>
        </w:rPr>
        <w:t>Seven</w:t>
      </w:r>
      <w:proofErr w:type="spellEnd"/>
      <w:r w:rsidRPr="003D2D35">
        <w:rPr>
          <w:sz w:val="24"/>
          <w:szCs w:val="24"/>
        </w:rPr>
        <w:t xml:space="preserve"> Resíduos estará mais bem preparada para enfrentar os desafios relacionados ao agendamento e monitoramento dos serviços de coleta de lixo eletrônico, garantindo um serviço mais eficiente e satisfatório para seus clientes, além de reduzir os riscos para a saúde dos colaboradores e impactos ambientais.</w:t>
      </w:r>
    </w:p>
    <w:p w14:paraId="52E11324" w14:textId="77777777" w:rsidR="00626BED" w:rsidRPr="003D2D35" w:rsidRDefault="00626BED" w:rsidP="00657C7E">
      <w:pPr>
        <w:pStyle w:val="atexto-base"/>
        <w:rPr>
          <w:sz w:val="24"/>
          <w:szCs w:val="24"/>
        </w:rPr>
      </w:pPr>
    </w:p>
    <w:p w14:paraId="18D5C38F" w14:textId="19A7C99A" w:rsidR="005518F6" w:rsidRPr="00751DF0" w:rsidRDefault="005518F6" w:rsidP="00751DF0">
      <w:pPr>
        <w:pStyle w:val="Estilo2"/>
        <w:ind w:left="426"/>
      </w:pPr>
      <w:bookmarkStart w:id="48" w:name="_Toc178674766"/>
      <w:bookmarkStart w:id="49" w:name="_Toc178784833"/>
      <w:r w:rsidRPr="00751DF0">
        <w:lastRenderedPageBreak/>
        <w:t>Resultados preliminares: solução inicial</w:t>
      </w:r>
      <w:bookmarkEnd w:id="48"/>
      <w:bookmarkEnd w:id="49"/>
    </w:p>
    <w:p w14:paraId="26115943" w14:textId="7E282515" w:rsidR="00E30B0B" w:rsidRPr="003D2D35" w:rsidRDefault="002E3AC0" w:rsidP="00C165F7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Este trabalho propôs o </w:t>
      </w:r>
      <w:r w:rsidR="000E1B80" w:rsidRPr="003D2D35">
        <w:rPr>
          <w:sz w:val="24"/>
          <w:szCs w:val="24"/>
        </w:rPr>
        <w:t xml:space="preserve">aperfeiçoamento </w:t>
      </w:r>
      <w:r w:rsidRPr="003D2D35">
        <w:rPr>
          <w:sz w:val="24"/>
          <w:szCs w:val="24"/>
        </w:rPr>
        <w:t xml:space="preserve">de uma aplicação web e mobile para </w:t>
      </w:r>
      <w:r w:rsidR="00C165F7" w:rsidRPr="003D2D35">
        <w:rPr>
          <w:sz w:val="24"/>
          <w:szCs w:val="24"/>
        </w:rPr>
        <w:t>aprimorar</w:t>
      </w:r>
      <w:r w:rsidR="00173E56" w:rsidRPr="003D2D35">
        <w:rPr>
          <w:sz w:val="24"/>
          <w:szCs w:val="24"/>
        </w:rPr>
        <w:t xml:space="preserve"> os processos de</w:t>
      </w:r>
      <w:r w:rsidRPr="003D2D35">
        <w:rPr>
          <w:sz w:val="24"/>
          <w:szCs w:val="24"/>
        </w:rPr>
        <w:t xml:space="preserve"> agendamento d</w:t>
      </w:r>
      <w:r w:rsidR="00173E56" w:rsidRPr="003D2D35">
        <w:rPr>
          <w:sz w:val="24"/>
          <w:szCs w:val="24"/>
        </w:rPr>
        <w:t>as</w:t>
      </w:r>
      <w:r w:rsidRPr="003D2D35">
        <w:rPr>
          <w:sz w:val="24"/>
          <w:szCs w:val="24"/>
        </w:rPr>
        <w:t xml:space="preserve"> coletas de eletro-lixos. </w:t>
      </w:r>
      <w:r w:rsidR="00173E56" w:rsidRPr="003D2D35">
        <w:rPr>
          <w:sz w:val="24"/>
          <w:szCs w:val="24"/>
        </w:rPr>
        <w:t xml:space="preserve">Ferramentas de otimização dos endereços foram utilizadas, </w:t>
      </w:r>
      <w:r w:rsidRPr="003D2D35">
        <w:rPr>
          <w:sz w:val="24"/>
          <w:szCs w:val="24"/>
        </w:rPr>
        <w:t xml:space="preserve">facilitando </w:t>
      </w:r>
      <w:r w:rsidR="00173E56" w:rsidRPr="003D2D35">
        <w:rPr>
          <w:sz w:val="24"/>
          <w:szCs w:val="24"/>
        </w:rPr>
        <w:t xml:space="preserve">para o usuário informar os dados de entrada. </w:t>
      </w:r>
    </w:p>
    <w:p w14:paraId="7BECAF64" w14:textId="544BD1FD" w:rsidR="002E3AC0" w:rsidRPr="003D2D35" w:rsidRDefault="00E30B0B" w:rsidP="00C165F7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Além disso, a automatização da comunicação </w:t>
      </w:r>
      <w:r w:rsidR="00B24F14" w:rsidRPr="003D2D35">
        <w:rPr>
          <w:sz w:val="24"/>
          <w:szCs w:val="24"/>
        </w:rPr>
        <w:t xml:space="preserve">entre a empresa SEVEN e o usuário da plataforma </w:t>
      </w:r>
      <w:r w:rsidR="001912D2" w:rsidRPr="003D2D35">
        <w:rPr>
          <w:sz w:val="24"/>
          <w:szCs w:val="24"/>
        </w:rPr>
        <w:t xml:space="preserve">trouxe confiança e clareza as partes envolvidas. </w:t>
      </w:r>
    </w:p>
    <w:p w14:paraId="7508AC33" w14:textId="3CAEDAAA" w:rsidR="00C9224C" w:rsidRPr="003D2D35" w:rsidRDefault="00C9224C" w:rsidP="00C776D4">
      <w:pPr>
        <w:pStyle w:val="Estilo1"/>
        <w:numPr>
          <w:ilvl w:val="0"/>
          <w:numId w:val="0"/>
        </w:numPr>
        <w:rPr>
          <w:sz w:val="24"/>
          <w:szCs w:val="24"/>
        </w:rPr>
      </w:pPr>
      <w:bookmarkStart w:id="50" w:name="_Toc43731753"/>
      <w:bookmarkStart w:id="51" w:name="_Toc130203052"/>
      <w:bookmarkStart w:id="52" w:name="_Toc178674767"/>
      <w:bookmarkStart w:id="53" w:name="_Toc178784834"/>
      <w:r w:rsidRPr="003D2D35">
        <w:rPr>
          <w:sz w:val="24"/>
          <w:szCs w:val="24"/>
        </w:rPr>
        <w:lastRenderedPageBreak/>
        <w:t>R</w:t>
      </w:r>
      <w:r w:rsidR="00A36CBF" w:rsidRPr="003D2D35">
        <w:rPr>
          <w:sz w:val="24"/>
          <w:szCs w:val="24"/>
        </w:rPr>
        <w:t>eferências</w:t>
      </w:r>
      <w:bookmarkEnd w:id="50"/>
      <w:bookmarkEnd w:id="51"/>
      <w:bookmarkEnd w:id="52"/>
      <w:bookmarkEnd w:id="53"/>
    </w:p>
    <w:sdt>
      <w:sdtPr>
        <w:rPr>
          <w:sz w:val="24"/>
          <w:szCs w:val="24"/>
        </w:rPr>
        <w:id w:val="-1838305647"/>
        <w:bibliography/>
      </w:sdtPr>
      <w:sdtEndPr/>
      <w:sdtContent>
        <w:sdt>
          <w:sdtPr>
            <w:rPr>
              <w:sz w:val="24"/>
              <w:szCs w:val="24"/>
            </w:rPr>
            <w:id w:val="2079089326"/>
            <w:bibliography/>
          </w:sdtPr>
          <w:sdtEndPr/>
          <w:sdtContent>
            <w:p w14:paraId="052AD405" w14:textId="77777777" w:rsidR="00D35792" w:rsidRPr="003D2D35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3D2D35">
                <w:rPr>
                  <w:sz w:val="24"/>
                  <w:szCs w:val="24"/>
                </w:rPr>
                <w:fldChar w:fldCharType="begin"/>
              </w:r>
              <w:r w:rsidRPr="003D2D35">
                <w:rPr>
                  <w:sz w:val="24"/>
                  <w:szCs w:val="24"/>
                </w:rPr>
                <w:instrText>BIBLIOGRAPHY</w:instrText>
              </w:r>
              <w:r w:rsidRPr="003D2D35">
                <w:rPr>
                  <w:sz w:val="24"/>
                  <w:szCs w:val="24"/>
                </w:rPr>
                <w:fldChar w:fldCharType="separate"/>
              </w:r>
            </w:p>
            <w:p w14:paraId="57147019" w14:textId="701051F3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DESENVOLVIMENTO DE SISTEMAS WEB E-book. (s.d.).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Biblioteca digital Senac</w:t>
              </w:r>
              <w:r w:rsidRPr="00933DF4">
                <w:rPr>
                  <w:noProof/>
                  <w:sz w:val="24"/>
                  <w:szCs w:val="24"/>
                </w:rPr>
                <w:t>.  Acesso em 04 de 04 de 2024, disponível em Ebook-: https://www.bibliotecadigitalsenac.com.br/?from=busca%3FcontentInfo%3D4432%26term%3Ddesenvolvedor%252520web&amp;page=6&amp;section=0#/legacy/4432</w:t>
              </w:r>
            </w:p>
            <w:p w14:paraId="461D5655" w14:textId="77777777" w:rsidR="00D35792" w:rsidRPr="00933DF4" w:rsidRDefault="00D35792" w:rsidP="00BE3812">
              <w:pPr>
                <w:pStyle w:val="Bibliografia"/>
                <w:jc w:val="both"/>
                <w:rPr>
                  <w:sz w:val="24"/>
                  <w:szCs w:val="24"/>
                </w:rPr>
              </w:pPr>
            </w:p>
            <w:p w14:paraId="6E85E041" w14:textId="77777777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Dijkstra, E. (12 de Abril de 2010).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 xml:space="preserve">AkitaOnRails </w:t>
              </w:r>
              <w:r w:rsidRPr="00933DF4">
                <w:rPr>
                  <w:noProof/>
                  <w:sz w:val="24"/>
                  <w:szCs w:val="24"/>
                </w:rPr>
                <w:t>. Fonte: akitaonrails: https://www.akitaonrails.com/2010/04/12/off-topic-o-programador-humilde-por-edsger-w-dijkstra</w:t>
              </w:r>
            </w:p>
            <w:p w14:paraId="20F9149A" w14:textId="5A51932C" w:rsidR="00D35792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0687E258" w14:textId="17F1C71C" w:rsidR="00C80FCB" w:rsidRPr="002A47FE" w:rsidRDefault="00C80FCB" w:rsidP="00BE3812">
              <w:pPr>
                <w:jc w:val="both"/>
                <w:rPr>
                  <w:color w:val="FF0000"/>
                  <w:sz w:val="24"/>
                  <w:szCs w:val="24"/>
                </w:rPr>
              </w:pPr>
              <w:r w:rsidRPr="002A47FE">
                <w:rPr>
                  <w:color w:val="FF0000"/>
                  <w:sz w:val="24"/>
                  <w:szCs w:val="24"/>
                </w:rPr>
                <w:t xml:space="preserve">FONTES DE DADOS NO POWER BI DESKTOP - POWER BI _ MICROSOFT LEARN. (12 de </w:t>
              </w:r>
              <w:proofErr w:type="gramStart"/>
              <w:r w:rsidRPr="002A47FE">
                <w:rPr>
                  <w:color w:val="FF0000"/>
                  <w:sz w:val="24"/>
                  <w:szCs w:val="24"/>
                </w:rPr>
                <w:t>Novembro</w:t>
              </w:r>
              <w:proofErr w:type="gramEnd"/>
              <w:r w:rsidRPr="002A47FE">
                <w:rPr>
                  <w:color w:val="FF0000"/>
                  <w:sz w:val="24"/>
                  <w:szCs w:val="24"/>
                </w:rPr>
                <w:t xml:space="preserve"> de 2024). Fonte: Microsoft.com: https://learn.microsoft.com/pt-br/power-bi/connect-data/desktop-data-sources</w:t>
              </w:r>
            </w:p>
            <w:p w14:paraId="6738D98A" w14:textId="77777777" w:rsidR="00C80FCB" w:rsidRPr="002A47FE" w:rsidRDefault="00C80FCB" w:rsidP="00BE3812">
              <w:pPr>
                <w:pStyle w:val="Bibliografia"/>
                <w:jc w:val="both"/>
                <w:rPr>
                  <w:noProof/>
                  <w:color w:val="FF0000"/>
                  <w:sz w:val="24"/>
                  <w:szCs w:val="24"/>
                </w:rPr>
              </w:pPr>
            </w:p>
            <w:p w14:paraId="5D94B7E3" w14:textId="77777777" w:rsidR="00C80FCB" w:rsidRDefault="00C80FCB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</w:p>
            <w:p w14:paraId="0E981C82" w14:textId="43884390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KIERAS, R. W. (2019).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riut.utfpr.edu.br.</w:t>
              </w:r>
              <w:r w:rsidRPr="00933DF4">
                <w:rPr>
                  <w:noProof/>
                  <w:sz w:val="24"/>
                  <w:szCs w:val="24"/>
                </w:rPr>
                <w:t xml:space="preserve"> (T. D. CURSO, Ed.) Acesso em 2024</w:t>
              </w:r>
            </w:p>
            <w:p w14:paraId="7C8A626B" w14:textId="77777777" w:rsidR="00D35792" w:rsidRPr="00933DF4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7EF69158" w14:textId="57C448FE" w:rsidR="00890628" w:rsidRPr="00933DF4" w:rsidRDefault="00890628" w:rsidP="00BE3812">
              <w:pPr>
                <w:jc w:val="both"/>
                <w:rPr>
                  <w:sz w:val="24"/>
                  <w:szCs w:val="24"/>
                </w:rPr>
              </w:pPr>
              <w:r w:rsidRPr="00933DF4">
                <w:rPr>
                  <w:sz w:val="24"/>
                  <w:szCs w:val="24"/>
                </w:rPr>
                <w:t>KISTMANN, Virginia Borges. </w:t>
              </w:r>
              <w:r w:rsidRPr="00933DF4">
                <w:rPr>
                  <w:b/>
                  <w:bCs/>
                  <w:sz w:val="24"/>
                  <w:szCs w:val="24"/>
                </w:rPr>
                <w:t>Gestão de design:</w:t>
              </w:r>
              <w:r w:rsidRPr="00933DF4">
                <w:rPr>
                  <w:sz w:val="24"/>
                  <w:szCs w:val="24"/>
                </w:rPr>
                <w:t xml:space="preserve"> estratégias gerenciais para transformar, coordenar e diferenciar negócios. 1. ed. Curitiba: </w:t>
              </w:r>
              <w:proofErr w:type="spellStart"/>
              <w:r w:rsidRPr="00933DF4">
                <w:rPr>
                  <w:sz w:val="24"/>
                  <w:szCs w:val="24"/>
                </w:rPr>
                <w:t>Intersaberes</w:t>
              </w:r>
              <w:proofErr w:type="spellEnd"/>
              <w:r w:rsidRPr="00933DF4">
                <w:rPr>
                  <w:sz w:val="24"/>
                  <w:szCs w:val="24"/>
                </w:rPr>
                <w:t>, 2022. </w:t>
              </w:r>
              <w:r w:rsidRPr="00933DF4">
                <w:rPr>
                  <w:i/>
                  <w:iCs/>
                  <w:sz w:val="24"/>
                  <w:szCs w:val="24"/>
                </w:rPr>
                <w:t>E-book</w:t>
              </w:r>
              <w:r w:rsidRPr="00933DF4">
                <w:rPr>
                  <w:sz w:val="24"/>
                  <w:szCs w:val="24"/>
                </w:rPr>
                <w:t>. Disponível em: https://plataforma.bvirtual.com.br. Acesso em: 19 set. 2024.</w:t>
              </w:r>
            </w:p>
            <w:p w14:paraId="3AEEFA40" w14:textId="77777777" w:rsidR="00890628" w:rsidRPr="00933DF4" w:rsidRDefault="00890628" w:rsidP="00BE3812">
              <w:pPr>
                <w:jc w:val="both"/>
                <w:rPr>
                  <w:sz w:val="24"/>
                  <w:szCs w:val="24"/>
                </w:rPr>
              </w:pPr>
            </w:p>
            <w:p w14:paraId="63EE8FBD" w14:textId="77777777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MYSQL. (2024 de 03 de 2024).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dev.mysql.com</w:t>
              </w:r>
              <w:r w:rsidRPr="00933DF4">
                <w:rPr>
                  <w:noProof/>
                  <w:sz w:val="24"/>
                  <w:szCs w:val="24"/>
                </w:rPr>
                <w:t>. Fonte: MYSQL: https://dev.mysql.com</w:t>
              </w:r>
            </w:p>
            <w:p w14:paraId="520D4304" w14:textId="77777777" w:rsidR="00D35792" w:rsidRPr="00933DF4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59E423A8" w14:textId="77777777" w:rsidR="00046769" w:rsidRPr="00933DF4" w:rsidRDefault="00046769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>MELLO, Cleyson de Moraes; ALMEIDA NETO, José Rogério Moura de; PETRILLO, Regina Pentagna. </w:t>
              </w:r>
              <w:r w:rsidRPr="00933DF4">
                <w:rPr>
                  <w:b/>
                  <w:bCs/>
                  <w:noProof/>
                  <w:sz w:val="24"/>
                  <w:szCs w:val="24"/>
                </w:rPr>
                <w:t>Para compreender o design thinking</w:t>
              </w:r>
              <w:r w:rsidRPr="00933DF4">
                <w:rPr>
                  <w:noProof/>
                  <w:sz w:val="24"/>
                  <w:szCs w:val="24"/>
                </w:rPr>
                <w:t>. 1. ed. Rio de Janeiro, RJ: Processo, 2021. 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E-book</w:t>
              </w:r>
              <w:r w:rsidRPr="00933DF4">
                <w:rPr>
                  <w:noProof/>
                  <w:sz w:val="24"/>
                  <w:szCs w:val="24"/>
                </w:rPr>
                <w:t>. Disponível em: https://plataforma.bvirtual.com.br. Acesso em: 19 set. 2024</w:t>
              </w:r>
            </w:p>
            <w:p w14:paraId="40343381" w14:textId="77777777" w:rsidR="00046769" w:rsidRPr="00933DF4" w:rsidRDefault="00046769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</w:p>
            <w:p w14:paraId="61D0C5DF" w14:textId="2038DAF2" w:rsidR="00D35792" w:rsidRPr="00933DF4" w:rsidRDefault="00D35792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noProof/>
                  <w:sz w:val="24"/>
                  <w:szCs w:val="24"/>
                </w:rPr>
                <w:t xml:space="preserve">Neitzke, G. (10 de 03 de 2024). </w:t>
              </w:r>
              <w:r w:rsidRPr="00933DF4">
                <w:rPr>
                  <w:i/>
                  <w:iCs/>
                  <w:noProof/>
                  <w:sz w:val="24"/>
                  <w:szCs w:val="24"/>
                </w:rPr>
                <w:t>www.youtube.com</w:t>
              </w:r>
              <w:r w:rsidRPr="00933DF4">
                <w:rPr>
                  <w:noProof/>
                  <w:sz w:val="24"/>
                  <w:szCs w:val="24"/>
                </w:rPr>
                <w:t>. Fonte: Youtube: https://www.youtube.com/watch?v=VCsNIRXNsmY</w:t>
              </w:r>
            </w:p>
            <w:p w14:paraId="2143D88D" w14:textId="77777777" w:rsidR="00D35792" w:rsidRPr="00933DF4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02419F3B" w14:textId="77777777" w:rsidR="00046769" w:rsidRPr="003D2D35" w:rsidRDefault="00046769" w:rsidP="00BE3812">
              <w:pPr>
                <w:jc w:val="both"/>
                <w:rPr>
                  <w:noProof/>
                  <w:sz w:val="24"/>
                  <w:szCs w:val="24"/>
                </w:rPr>
              </w:pPr>
              <w:r w:rsidRPr="00933DF4">
                <w:rPr>
                  <w:bCs/>
                  <w:sz w:val="24"/>
                  <w:szCs w:val="24"/>
                </w:rPr>
                <w:t xml:space="preserve">SOUSA NETO, Manoel Veras de. </w:t>
              </w:r>
              <w:proofErr w:type="spellStart"/>
              <w:r w:rsidRPr="00933DF4">
                <w:rPr>
                  <w:bCs/>
                  <w:sz w:val="24"/>
                  <w:szCs w:val="24"/>
                </w:rPr>
                <w:t>Cloud</w:t>
              </w:r>
              <w:proofErr w:type="spellEnd"/>
              <w:r w:rsidRPr="00933DF4">
                <w:rPr>
                  <w:bCs/>
                  <w:sz w:val="24"/>
                  <w:szCs w:val="24"/>
                </w:rPr>
                <w:t xml:space="preserve"> </w:t>
              </w:r>
              <w:proofErr w:type="spellStart"/>
              <w:r w:rsidRPr="00933DF4">
                <w:rPr>
                  <w:bCs/>
                  <w:sz w:val="24"/>
                  <w:szCs w:val="24"/>
                </w:rPr>
                <w:t>computing</w:t>
              </w:r>
              <w:proofErr w:type="spellEnd"/>
              <w:r w:rsidRPr="00933DF4">
                <w:rPr>
                  <w:bCs/>
                  <w:sz w:val="24"/>
                  <w:szCs w:val="24"/>
                </w:rPr>
                <w:t xml:space="preserve">: nova arquitetura da TI. Rio de Janeiro, RJ: </w:t>
              </w:r>
              <w:proofErr w:type="spellStart"/>
              <w:r w:rsidRPr="00933DF4">
                <w:rPr>
                  <w:bCs/>
                  <w:sz w:val="24"/>
                  <w:szCs w:val="24"/>
                </w:rPr>
                <w:t>Brasport</w:t>
              </w:r>
              <w:proofErr w:type="spellEnd"/>
              <w:r w:rsidRPr="00933DF4">
                <w:rPr>
                  <w:bCs/>
                  <w:sz w:val="24"/>
                  <w:szCs w:val="24"/>
                </w:rPr>
                <w:t>, 2012. E-book. Disponível em: https://plataforma.bvirtual.com.br. Acesso em: 19 set. 2024.</w:t>
              </w:r>
            </w:p>
            <w:p w14:paraId="5F0CA193" w14:textId="77777777" w:rsidR="00046769" w:rsidRPr="003D2D35" w:rsidRDefault="00046769" w:rsidP="00BE381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</w:p>
            <w:p w14:paraId="5CC27088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AGENDAMENTO de entrega e coleta: prós e contras. [S.l.]. (30 de 03 de 2024). </w:t>
              </w:r>
              <w:r w:rsidRPr="003D2D35">
                <w:rPr>
                  <w:i/>
                  <w:iCs/>
                  <w:noProof/>
                  <w:sz w:val="24"/>
                  <w:szCs w:val="24"/>
                </w:rPr>
                <w:t>www.fretefy.com.br</w:t>
              </w:r>
              <w:r w:rsidRPr="003D2D35">
                <w:rPr>
                  <w:noProof/>
                  <w:sz w:val="24"/>
                  <w:szCs w:val="24"/>
                </w:rPr>
                <w:t>. Fonte: https://www.fretefy.com.br/blog/agendamento-de-entrega-e-coleta-pros-e-contras</w:t>
              </w:r>
            </w:p>
            <w:p w14:paraId="2A63EFF8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</w:p>
            <w:p w14:paraId="56F9B969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  <w:r w:rsidRPr="003D2D35">
                <w:rPr>
                  <w:sz w:val="24"/>
                  <w:szCs w:val="24"/>
                </w:rPr>
                <w:t xml:space="preserve">ABNT – Associação Brasileira de Normas Técnicas. </w:t>
              </w:r>
              <w:r w:rsidRPr="003D2D35">
                <w:rPr>
                  <w:b/>
                  <w:sz w:val="24"/>
                  <w:szCs w:val="24"/>
                </w:rPr>
                <w:t>NBR 14724</w:t>
              </w:r>
              <w:r w:rsidRPr="003D2D35">
                <w:rPr>
                  <w:sz w:val="24"/>
                  <w:szCs w:val="24"/>
                </w:rPr>
                <w:t>: Informação e documentação. Trabalhos Acadêmicos - Apresentação. Rio de Janeiro: ABNT, 2002</w:t>
              </w:r>
            </w:p>
            <w:p w14:paraId="454AD373" w14:textId="77777777" w:rsidR="00D35792" w:rsidRPr="003D2D35" w:rsidRDefault="00D35792" w:rsidP="00BE3812">
              <w:pPr>
                <w:jc w:val="both"/>
                <w:rPr>
                  <w:sz w:val="24"/>
                  <w:szCs w:val="24"/>
                </w:rPr>
              </w:pPr>
              <w:r w:rsidRPr="003D2D3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6AA258D8" w14:textId="2999BCFD" w:rsidR="00C9224C" w:rsidRPr="003D2D35" w:rsidRDefault="00D35792" w:rsidP="00BE3812">
          <w:pPr>
            <w:jc w:val="both"/>
            <w:rPr>
              <w:sz w:val="24"/>
              <w:szCs w:val="24"/>
            </w:rPr>
          </w:pPr>
          <w:r w:rsidRPr="003D2D35">
            <w:rPr>
              <w:sz w:val="24"/>
              <w:szCs w:val="24"/>
            </w:rPr>
            <w:t xml:space="preserve">MILETTO, E. M.; BERTAGNOLLI, S. C. </w:t>
          </w:r>
          <w:r w:rsidRPr="003D2D35">
            <w:rPr>
              <w:b/>
              <w:sz w:val="24"/>
              <w:szCs w:val="24"/>
            </w:rPr>
            <w:t>Desenvolvimento Software II:</w:t>
          </w:r>
          <w:r w:rsidRPr="003D2D35">
            <w:rPr>
              <w:sz w:val="24"/>
              <w:szCs w:val="24"/>
            </w:rPr>
            <w:t xml:space="preserve"> Introdução ao Desenvolvimento Web com HTML, CSS, </w:t>
          </w:r>
          <w:proofErr w:type="spellStart"/>
          <w:r w:rsidRPr="003D2D35">
            <w:rPr>
              <w:sz w:val="24"/>
              <w:szCs w:val="24"/>
            </w:rPr>
            <w:t>JavaScript</w:t>
          </w:r>
          <w:proofErr w:type="spellEnd"/>
          <w:r w:rsidRPr="003D2D35">
            <w:rPr>
              <w:sz w:val="24"/>
              <w:szCs w:val="24"/>
            </w:rPr>
            <w:t xml:space="preserve"> e PHP. Porto Alegre: </w:t>
          </w:r>
          <w:proofErr w:type="spellStart"/>
          <w:r w:rsidRPr="003D2D35">
            <w:rPr>
              <w:sz w:val="24"/>
              <w:szCs w:val="24"/>
            </w:rPr>
            <w:t>Bookman</w:t>
          </w:r>
          <w:proofErr w:type="spellEnd"/>
          <w:r w:rsidRPr="003D2D35">
            <w:rPr>
              <w:sz w:val="24"/>
              <w:szCs w:val="24"/>
            </w:rPr>
            <w:t>, 2014.</w:t>
          </w:r>
        </w:p>
      </w:sdtContent>
    </w:sdt>
    <w:p w14:paraId="1FA82C5D" w14:textId="77777777" w:rsidR="00626BED" w:rsidRPr="003D2D35" w:rsidRDefault="00626BED" w:rsidP="00BE3812">
      <w:pPr>
        <w:jc w:val="both"/>
        <w:rPr>
          <w:sz w:val="24"/>
          <w:szCs w:val="24"/>
        </w:rPr>
      </w:pPr>
    </w:p>
    <w:p w14:paraId="0FF1F286" w14:textId="52BF2459" w:rsidR="00626BED" w:rsidRPr="003D2D35" w:rsidRDefault="00E32D74" w:rsidP="00BE3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SHIRLEY, </w:t>
      </w:r>
      <w:proofErr w:type="spellStart"/>
      <w:proofErr w:type="gramStart"/>
      <w:r>
        <w:rPr>
          <w:sz w:val="24"/>
          <w:szCs w:val="24"/>
        </w:rPr>
        <w:t>A.;Vários</w:t>
      </w:r>
      <w:proofErr w:type="spellEnd"/>
      <w:proofErr w:type="gramEnd"/>
      <w:r>
        <w:rPr>
          <w:sz w:val="24"/>
          <w:szCs w:val="24"/>
        </w:rPr>
        <w:t xml:space="preserve"> </w:t>
      </w:r>
      <w:r w:rsidR="00626BED" w:rsidRPr="003D2D35">
        <w:rPr>
          <w:sz w:val="24"/>
          <w:szCs w:val="24"/>
        </w:rPr>
        <w:t xml:space="preserve">autores. </w:t>
      </w:r>
      <w:r w:rsidR="00912123" w:rsidRPr="00E32D74">
        <w:rPr>
          <w:b/>
          <w:sz w:val="24"/>
          <w:szCs w:val="24"/>
        </w:rPr>
        <w:t>Comunicação</w:t>
      </w:r>
      <w:r w:rsidR="00626BED" w:rsidRPr="00E32D74">
        <w:rPr>
          <w:b/>
          <w:sz w:val="24"/>
          <w:szCs w:val="24"/>
        </w:rPr>
        <w:t xml:space="preserve"> empresarial</w:t>
      </w:r>
      <w:r w:rsidR="00626BED" w:rsidRPr="003D2D35">
        <w:rPr>
          <w:sz w:val="24"/>
          <w:szCs w:val="24"/>
        </w:rPr>
        <w:t xml:space="preserve">. </w:t>
      </w:r>
      <w:proofErr w:type="spellStart"/>
      <w:r w:rsidR="00626BED" w:rsidRPr="003D2D35">
        <w:rPr>
          <w:sz w:val="24"/>
          <w:szCs w:val="24"/>
        </w:rPr>
        <w:t>São</w:t>
      </w:r>
      <w:proofErr w:type="spellEnd"/>
      <w:r w:rsidR="00626BED" w:rsidRPr="003D2D35">
        <w:rPr>
          <w:sz w:val="24"/>
          <w:szCs w:val="24"/>
        </w:rPr>
        <w:t xml:space="preserve"> Paulo: Atlas, 2014.</w:t>
      </w:r>
    </w:p>
    <w:p w14:paraId="4FF1C556" w14:textId="77777777" w:rsidR="00626BED" w:rsidRPr="003D2D35" w:rsidRDefault="00626BED" w:rsidP="00BE3812">
      <w:pPr>
        <w:jc w:val="both"/>
        <w:rPr>
          <w:sz w:val="24"/>
          <w:szCs w:val="24"/>
        </w:rPr>
      </w:pPr>
    </w:p>
    <w:p w14:paraId="432BF600" w14:textId="3EF5B113" w:rsidR="00C80FCB" w:rsidRPr="003D2D35" w:rsidRDefault="00E32D74" w:rsidP="00C80FC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TERCIOTTI, S. H.; MACARENCO, </w:t>
      </w:r>
      <w:r w:rsidR="00626BED" w:rsidRPr="003D2D35">
        <w:rPr>
          <w:sz w:val="24"/>
          <w:szCs w:val="24"/>
        </w:rPr>
        <w:t xml:space="preserve">I. </w:t>
      </w:r>
      <w:r w:rsidR="00912123" w:rsidRPr="00E32D74">
        <w:rPr>
          <w:b/>
          <w:sz w:val="24"/>
          <w:szCs w:val="24"/>
        </w:rPr>
        <w:t>Comunicação</w:t>
      </w:r>
      <w:r w:rsidR="00626BED" w:rsidRPr="00E32D74">
        <w:rPr>
          <w:b/>
          <w:sz w:val="24"/>
          <w:szCs w:val="24"/>
        </w:rPr>
        <w:t xml:space="preserve"> empresarial na </w:t>
      </w:r>
      <w:r w:rsidR="00912123" w:rsidRPr="00E32D74">
        <w:rPr>
          <w:b/>
          <w:sz w:val="24"/>
          <w:szCs w:val="24"/>
        </w:rPr>
        <w:t>prática</w:t>
      </w:r>
      <w:r w:rsidR="00626BED" w:rsidRPr="003D2D35">
        <w:rPr>
          <w:sz w:val="24"/>
          <w:szCs w:val="24"/>
        </w:rPr>
        <w:t xml:space="preserve"> - 3. ed. - </w:t>
      </w:r>
      <w:r w:rsidR="00912123" w:rsidRPr="003D2D35">
        <w:rPr>
          <w:sz w:val="24"/>
          <w:szCs w:val="24"/>
        </w:rPr>
        <w:t>São</w:t>
      </w:r>
      <w:r w:rsidR="00626BED" w:rsidRPr="003D2D35">
        <w:rPr>
          <w:sz w:val="24"/>
          <w:szCs w:val="24"/>
        </w:rPr>
        <w:t xml:space="preserve"> </w:t>
      </w:r>
      <w:proofErr w:type="gramStart"/>
      <w:r w:rsidR="00626BED" w:rsidRPr="003D2D35">
        <w:rPr>
          <w:sz w:val="24"/>
          <w:szCs w:val="24"/>
        </w:rPr>
        <w:t>Paulo :</w:t>
      </w:r>
      <w:proofErr w:type="gramEnd"/>
      <w:r w:rsidR="00626BED" w:rsidRPr="003D2D35">
        <w:rPr>
          <w:sz w:val="24"/>
          <w:szCs w:val="24"/>
        </w:rPr>
        <w:t xml:space="preserve"> Saraiva, 2013.</w:t>
      </w:r>
      <w:r w:rsidR="00C80FCB" w:rsidRPr="003D2D35">
        <w:rPr>
          <w:sz w:val="24"/>
          <w:szCs w:val="24"/>
        </w:rPr>
        <w:t xml:space="preserve"> </w:t>
      </w:r>
    </w:p>
    <w:p w14:paraId="521DB99F" w14:textId="432C6017" w:rsidR="00626BED" w:rsidRPr="003D2D35" w:rsidRDefault="00626BED" w:rsidP="00C80FCB">
      <w:pPr>
        <w:jc w:val="both"/>
        <w:rPr>
          <w:sz w:val="24"/>
          <w:szCs w:val="24"/>
        </w:rPr>
      </w:pPr>
    </w:p>
    <w:sectPr w:rsidR="00626BED" w:rsidRPr="003D2D35" w:rsidSect="003F6162">
      <w:headerReference w:type="default" r:id="rId16"/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E5E26" w14:textId="77777777" w:rsidR="00DA242E" w:rsidRDefault="00DA242E">
      <w:r>
        <w:separator/>
      </w:r>
    </w:p>
  </w:endnote>
  <w:endnote w:type="continuationSeparator" w:id="0">
    <w:p w14:paraId="7FB5C7F1" w14:textId="77777777" w:rsidR="00DA242E" w:rsidRDefault="00DA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8DFE7" w14:textId="77777777" w:rsidR="00DA242E" w:rsidRDefault="00DA242E">
      <w:r>
        <w:separator/>
      </w:r>
    </w:p>
  </w:footnote>
  <w:footnote w:type="continuationSeparator" w:id="0">
    <w:p w14:paraId="0044C0F6" w14:textId="77777777" w:rsidR="00DA242E" w:rsidRDefault="00DA2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312B2" w14:textId="0E133EEA" w:rsidR="00550EBD" w:rsidRDefault="00550EBD">
    <w:pPr>
      <w:pStyle w:val="Cabealho"/>
      <w:jc w:val="right"/>
    </w:pPr>
  </w:p>
  <w:p w14:paraId="5031891D" w14:textId="77777777" w:rsidR="00550EBD" w:rsidRDefault="00550E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72ECB" w14:textId="482B7A96" w:rsidR="00550EBD" w:rsidRDefault="00550EBD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FB2961" wp14:editId="2CA16EFC">
              <wp:simplePos x="0" y="0"/>
              <wp:positionH relativeFrom="page">
                <wp:posOffset>6647180</wp:posOffset>
              </wp:positionH>
              <wp:positionV relativeFrom="page">
                <wp:posOffset>481330</wp:posOffset>
              </wp:positionV>
              <wp:extent cx="219710" cy="196215"/>
              <wp:effectExtent l="0" t="0" r="635" b="0"/>
              <wp:wrapNone/>
              <wp:docPr id="24" name="Caixa de Tex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F3B6A" w14:textId="20AB426E" w:rsidR="00550EBD" w:rsidRDefault="00550EBD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1EB0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B2961" id="_x0000_t202" coordsize="21600,21600" o:spt="202" path="m,l,21600r21600,l21600,xe">
              <v:stroke joinstyle="miter"/>
              <v:path gradientshapeok="t" o:connecttype="rect"/>
            </v:shapetype>
            <v:shape id="Caixa de Texto 24" o:spid="_x0000_s1027" type="#_x0000_t202" style="position:absolute;margin-left:523.4pt;margin-top:37.9pt;width:17.3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" filled="f" stroked="f">
              <v:textbox inset="0,0,0,0">
                <w:txbxContent>
                  <w:p w14:paraId="486F3B6A" w14:textId="20AB426E" w:rsidR="00550EBD" w:rsidRDefault="00550EBD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F1EB0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1C0A66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E6301F"/>
    <w:multiLevelType w:val="hybridMultilevel"/>
    <w:tmpl w:val="BFE09B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455E5"/>
    <w:multiLevelType w:val="multilevel"/>
    <w:tmpl w:val="E442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FE2B10"/>
    <w:multiLevelType w:val="multilevel"/>
    <w:tmpl w:val="0C186868"/>
    <w:lvl w:ilvl="0">
      <w:start w:val="2"/>
      <w:numFmt w:val="decimal"/>
      <w:lvlText w:val="%1"/>
      <w:lvlJc w:val="left"/>
      <w:pPr>
        <w:ind w:left="503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759" w:hanging="6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1825" w:hanging="600"/>
      </w:pPr>
      <w:rPr>
        <w:rFonts w:hint="default"/>
      </w:rPr>
    </w:lvl>
    <w:lvl w:ilvl="4">
      <w:numFmt w:val="bullet"/>
      <w:lvlText w:val="•"/>
      <w:lvlJc w:val="left"/>
      <w:pPr>
        <w:ind w:left="2891" w:hanging="600"/>
      </w:pPr>
      <w:rPr>
        <w:rFonts w:hint="default"/>
      </w:rPr>
    </w:lvl>
    <w:lvl w:ilvl="5">
      <w:numFmt w:val="bullet"/>
      <w:lvlText w:val="•"/>
      <w:lvlJc w:val="left"/>
      <w:pPr>
        <w:ind w:left="3957" w:hanging="600"/>
      </w:pPr>
      <w:rPr>
        <w:rFonts w:hint="default"/>
      </w:rPr>
    </w:lvl>
    <w:lvl w:ilvl="6">
      <w:numFmt w:val="bullet"/>
      <w:lvlText w:val="•"/>
      <w:lvlJc w:val="left"/>
      <w:pPr>
        <w:ind w:left="5022" w:hanging="600"/>
      </w:pPr>
      <w:rPr>
        <w:rFonts w:hint="default"/>
      </w:rPr>
    </w:lvl>
    <w:lvl w:ilvl="7">
      <w:numFmt w:val="bullet"/>
      <w:lvlText w:val="•"/>
      <w:lvlJc w:val="left"/>
      <w:pPr>
        <w:ind w:left="6088" w:hanging="600"/>
      </w:pPr>
      <w:rPr>
        <w:rFonts w:hint="default"/>
      </w:rPr>
    </w:lvl>
    <w:lvl w:ilvl="8">
      <w:numFmt w:val="bullet"/>
      <w:lvlText w:val="•"/>
      <w:lvlJc w:val="left"/>
      <w:pPr>
        <w:ind w:left="7154" w:hanging="600"/>
      </w:pPr>
      <w:rPr>
        <w:rFonts w:hint="default"/>
      </w:rPr>
    </w:lvl>
  </w:abstractNum>
  <w:abstractNum w:abstractNumId="7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36148F"/>
    <w:multiLevelType w:val="multilevel"/>
    <w:tmpl w:val="F29C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02C19"/>
    <w:multiLevelType w:val="multilevel"/>
    <w:tmpl w:val="F6B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15214"/>
    <w:multiLevelType w:val="hybridMultilevel"/>
    <w:tmpl w:val="35043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873DC"/>
    <w:multiLevelType w:val="multilevel"/>
    <w:tmpl w:val="11D44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24" w:hanging="1800"/>
      </w:pPr>
      <w:rPr>
        <w:rFonts w:hint="default"/>
      </w:rPr>
    </w:lvl>
  </w:abstractNum>
  <w:abstractNum w:abstractNumId="13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ACF0DCF"/>
    <w:multiLevelType w:val="multilevel"/>
    <w:tmpl w:val="3BD4A446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E6F1AEA"/>
    <w:multiLevelType w:val="hybridMultilevel"/>
    <w:tmpl w:val="7AE06A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84A6C"/>
    <w:multiLevelType w:val="hybridMultilevel"/>
    <w:tmpl w:val="A0A435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9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3" w15:restartNumberingAfterBreak="0">
    <w:nsid w:val="3CBD58F6"/>
    <w:multiLevelType w:val="hybridMultilevel"/>
    <w:tmpl w:val="44000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266B2"/>
    <w:multiLevelType w:val="multilevel"/>
    <w:tmpl w:val="3FC4D1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7BD5794"/>
    <w:multiLevelType w:val="hybridMultilevel"/>
    <w:tmpl w:val="17AED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301C0"/>
    <w:multiLevelType w:val="multilevel"/>
    <w:tmpl w:val="AB4C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762B47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D4A589A"/>
    <w:multiLevelType w:val="multilevel"/>
    <w:tmpl w:val="1674E31C"/>
    <w:lvl w:ilvl="0">
      <w:start w:val="1"/>
      <w:numFmt w:val="decimal"/>
      <w:lvlText w:val="%1"/>
      <w:lvlJc w:val="left"/>
      <w:pPr>
        <w:ind w:left="330" w:hanging="226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15" w:hanging="360"/>
      </w:pPr>
      <w:rPr>
        <w:rFonts w:hint="default"/>
      </w:rPr>
    </w:lvl>
    <w:lvl w:ilvl="4">
      <w:numFmt w:val="bullet"/>
      <w:lvlText w:val="•"/>
      <w:lvlJc w:val="left"/>
      <w:pPr>
        <w:ind w:left="3311" w:hanging="360"/>
      </w:pPr>
      <w:rPr>
        <w:rFonts w:hint="default"/>
      </w:rPr>
    </w:lvl>
    <w:lvl w:ilvl="5">
      <w:numFmt w:val="bullet"/>
      <w:lvlText w:val="•"/>
      <w:lvlJc w:val="left"/>
      <w:pPr>
        <w:ind w:left="4307" w:hanging="360"/>
      </w:pPr>
      <w:rPr>
        <w:rFonts w:hint="default"/>
      </w:rPr>
    </w:lvl>
    <w:lvl w:ilvl="6">
      <w:numFmt w:val="bullet"/>
      <w:lvlText w:val="•"/>
      <w:lvlJc w:val="left"/>
      <w:pPr>
        <w:ind w:left="5302" w:hanging="360"/>
      </w:pPr>
      <w:rPr>
        <w:rFonts w:hint="default"/>
      </w:rPr>
    </w:lvl>
    <w:lvl w:ilvl="7">
      <w:numFmt w:val="bullet"/>
      <w:lvlText w:val="•"/>
      <w:lvlJc w:val="left"/>
      <w:pPr>
        <w:ind w:left="6298" w:hanging="360"/>
      </w:pPr>
      <w:rPr>
        <w:rFonts w:hint="default"/>
      </w:rPr>
    </w:lvl>
    <w:lvl w:ilvl="8">
      <w:numFmt w:val="bullet"/>
      <w:lvlText w:val="•"/>
      <w:lvlJc w:val="left"/>
      <w:pPr>
        <w:ind w:left="7294" w:hanging="360"/>
      </w:pPr>
      <w:rPr>
        <w:rFonts w:hint="default"/>
      </w:rPr>
    </w:lvl>
  </w:abstractNum>
  <w:abstractNum w:abstractNumId="29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30" w15:restartNumberingAfterBreak="0">
    <w:nsid w:val="599D187E"/>
    <w:multiLevelType w:val="hybridMultilevel"/>
    <w:tmpl w:val="9E78F4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D2BE1"/>
    <w:multiLevelType w:val="hybridMultilevel"/>
    <w:tmpl w:val="1E0C0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C68FD"/>
    <w:multiLevelType w:val="hybridMultilevel"/>
    <w:tmpl w:val="5E8A6B02"/>
    <w:lvl w:ilvl="0" w:tplc="A2CAB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1152E"/>
    <w:multiLevelType w:val="multilevel"/>
    <w:tmpl w:val="F012A2E6"/>
    <w:lvl w:ilvl="0">
      <w:start w:val="2"/>
      <w:numFmt w:val="decimal"/>
      <w:lvlText w:val="%1"/>
      <w:lvlJc w:val="left"/>
      <w:pPr>
        <w:ind w:left="724" w:hanging="60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4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" w:hanging="601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33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326" w:hanging="360"/>
      </w:pPr>
      <w:rPr>
        <w:rFonts w:hint="default"/>
      </w:rPr>
    </w:lvl>
    <w:lvl w:ilvl="5">
      <w:numFmt w:val="bullet"/>
      <w:lvlText w:val="•"/>
      <w:lvlJc w:val="left"/>
      <w:pPr>
        <w:ind w:left="4319" w:hanging="360"/>
      </w:pPr>
      <w:rPr>
        <w:rFonts w:hint="default"/>
      </w:rPr>
    </w:lvl>
    <w:lvl w:ilvl="6">
      <w:numFmt w:val="bullet"/>
      <w:lvlText w:val="•"/>
      <w:lvlJc w:val="left"/>
      <w:pPr>
        <w:ind w:left="5312" w:hanging="360"/>
      </w:pPr>
      <w:rPr>
        <w:rFonts w:hint="default"/>
      </w:rPr>
    </w:lvl>
    <w:lvl w:ilvl="7">
      <w:numFmt w:val="bullet"/>
      <w:lvlText w:val="•"/>
      <w:lvlJc w:val="left"/>
      <w:pPr>
        <w:ind w:left="6305" w:hanging="360"/>
      </w:pPr>
      <w:rPr>
        <w:rFonts w:hint="default"/>
      </w:rPr>
    </w:lvl>
    <w:lvl w:ilvl="8"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34" w15:restartNumberingAfterBreak="0">
    <w:nsid w:val="6BA43F1D"/>
    <w:multiLevelType w:val="multilevel"/>
    <w:tmpl w:val="E71CC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2CF4CC5"/>
    <w:multiLevelType w:val="multilevel"/>
    <w:tmpl w:val="446A00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73C92E23"/>
    <w:multiLevelType w:val="hybridMultilevel"/>
    <w:tmpl w:val="11648D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F66B1"/>
    <w:multiLevelType w:val="hybridMultilevel"/>
    <w:tmpl w:val="B9CC64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79A45E5A"/>
    <w:multiLevelType w:val="hybridMultilevel"/>
    <w:tmpl w:val="BBCADF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5"/>
  </w:num>
  <w:num w:numId="5">
    <w:abstractNumId w:val="20"/>
  </w:num>
  <w:num w:numId="6">
    <w:abstractNumId w:val="1"/>
  </w:num>
  <w:num w:numId="7">
    <w:abstractNumId w:val="11"/>
  </w:num>
  <w:num w:numId="8">
    <w:abstractNumId w:val="7"/>
  </w:num>
  <w:num w:numId="9">
    <w:abstractNumId w:val="38"/>
  </w:num>
  <w:num w:numId="10">
    <w:abstractNumId w:val="29"/>
  </w:num>
  <w:num w:numId="11">
    <w:abstractNumId w:val="17"/>
  </w:num>
  <w:num w:numId="12">
    <w:abstractNumId w:val="22"/>
  </w:num>
  <w:num w:numId="13">
    <w:abstractNumId w:val="18"/>
  </w:num>
  <w:num w:numId="14">
    <w:abstractNumId w:val="40"/>
  </w:num>
  <w:num w:numId="15">
    <w:abstractNumId w:val="19"/>
  </w:num>
  <w:num w:numId="16">
    <w:abstractNumId w:val="6"/>
  </w:num>
  <w:num w:numId="17">
    <w:abstractNumId w:val="33"/>
  </w:num>
  <w:num w:numId="18">
    <w:abstractNumId w:val="28"/>
  </w:num>
  <w:num w:numId="19">
    <w:abstractNumId w:val="9"/>
  </w:num>
  <w:num w:numId="20">
    <w:abstractNumId w:val="31"/>
  </w:num>
  <w:num w:numId="21">
    <w:abstractNumId w:val="14"/>
  </w:num>
  <w:num w:numId="22">
    <w:abstractNumId w:val="2"/>
  </w:num>
  <w:num w:numId="23">
    <w:abstractNumId w:val="37"/>
  </w:num>
  <w:num w:numId="24">
    <w:abstractNumId w:val="27"/>
  </w:num>
  <w:num w:numId="25">
    <w:abstractNumId w:val="32"/>
  </w:num>
  <w:num w:numId="26">
    <w:abstractNumId w:val="36"/>
  </w:num>
  <w:num w:numId="27">
    <w:abstractNumId w:val="3"/>
  </w:num>
  <w:num w:numId="28">
    <w:abstractNumId w:val="16"/>
  </w:num>
  <w:num w:numId="29">
    <w:abstractNumId w:val="26"/>
  </w:num>
  <w:num w:numId="30">
    <w:abstractNumId w:val="8"/>
  </w:num>
  <w:num w:numId="31">
    <w:abstractNumId w:val="4"/>
  </w:num>
  <w:num w:numId="32">
    <w:abstractNumId w:val="10"/>
  </w:num>
  <w:num w:numId="33">
    <w:abstractNumId w:val="35"/>
  </w:num>
  <w:num w:numId="34">
    <w:abstractNumId w:val="34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25"/>
  </w:num>
  <w:num w:numId="40">
    <w:abstractNumId w:val="39"/>
  </w:num>
  <w:num w:numId="41">
    <w:abstractNumId w:val="24"/>
  </w:num>
  <w:num w:numId="42">
    <w:abstractNumId w:val="15"/>
  </w:num>
  <w:num w:numId="43">
    <w:abstractNumId w:val="3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4C"/>
    <w:rsid w:val="000068A2"/>
    <w:rsid w:val="000075A3"/>
    <w:rsid w:val="0000C410"/>
    <w:rsid w:val="00010D22"/>
    <w:rsid w:val="00011350"/>
    <w:rsid w:val="00012697"/>
    <w:rsid w:val="00020199"/>
    <w:rsid w:val="00020EBC"/>
    <w:rsid w:val="00027761"/>
    <w:rsid w:val="0003110F"/>
    <w:rsid w:val="000444D6"/>
    <w:rsid w:val="00046769"/>
    <w:rsid w:val="00050D6C"/>
    <w:rsid w:val="00051086"/>
    <w:rsid w:val="00051C41"/>
    <w:rsid w:val="00067BFC"/>
    <w:rsid w:val="00077B04"/>
    <w:rsid w:val="000817D7"/>
    <w:rsid w:val="000838D9"/>
    <w:rsid w:val="0008460E"/>
    <w:rsid w:val="0008476E"/>
    <w:rsid w:val="00084975"/>
    <w:rsid w:val="00084F78"/>
    <w:rsid w:val="00094944"/>
    <w:rsid w:val="000B0767"/>
    <w:rsid w:val="000B2CF2"/>
    <w:rsid w:val="000B408C"/>
    <w:rsid w:val="000BA06E"/>
    <w:rsid w:val="000E1B80"/>
    <w:rsid w:val="000E6D9C"/>
    <w:rsid w:val="000F29AC"/>
    <w:rsid w:val="000F6C66"/>
    <w:rsid w:val="001020D2"/>
    <w:rsid w:val="00103CF6"/>
    <w:rsid w:val="00104223"/>
    <w:rsid w:val="001104FE"/>
    <w:rsid w:val="001108AB"/>
    <w:rsid w:val="0011321E"/>
    <w:rsid w:val="00123BC3"/>
    <w:rsid w:val="001251ED"/>
    <w:rsid w:val="00126170"/>
    <w:rsid w:val="00126B86"/>
    <w:rsid w:val="001321E7"/>
    <w:rsid w:val="0013398F"/>
    <w:rsid w:val="001355A5"/>
    <w:rsid w:val="00136243"/>
    <w:rsid w:val="00147D87"/>
    <w:rsid w:val="00151071"/>
    <w:rsid w:val="00155AC6"/>
    <w:rsid w:val="00173E56"/>
    <w:rsid w:val="00175180"/>
    <w:rsid w:val="001912D2"/>
    <w:rsid w:val="0019264D"/>
    <w:rsid w:val="001A4145"/>
    <w:rsid w:val="001C209C"/>
    <w:rsid w:val="001C23E7"/>
    <w:rsid w:val="001C322C"/>
    <w:rsid w:val="001C5330"/>
    <w:rsid w:val="001D3061"/>
    <w:rsid w:val="001D5C48"/>
    <w:rsid w:val="001D6AD9"/>
    <w:rsid w:val="001E279A"/>
    <w:rsid w:val="001E2C4B"/>
    <w:rsid w:val="001F4AB4"/>
    <w:rsid w:val="002007DF"/>
    <w:rsid w:val="00210EF5"/>
    <w:rsid w:val="002150B5"/>
    <w:rsid w:val="00220B74"/>
    <w:rsid w:val="00222ED2"/>
    <w:rsid w:val="00223004"/>
    <w:rsid w:val="00235B32"/>
    <w:rsid w:val="0023652B"/>
    <w:rsid w:val="00244505"/>
    <w:rsid w:val="00250CED"/>
    <w:rsid w:val="00255033"/>
    <w:rsid w:val="0027040A"/>
    <w:rsid w:val="00280383"/>
    <w:rsid w:val="00285788"/>
    <w:rsid w:val="00285EE2"/>
    <w:rsid w:val="002A3B72"/>
    <w:rsid w:val="002A47FE"/>
    <w:rsid w:val="002B4909"/>
    <w:rsid w:val="002B6709"/>
    <w:rsid w:val="002C5ACE"/>
    <w:rsid w:val="002D3A98"/>
    <w:rsid w:val="002D5D73"/>
    <w:rsid w:val="002E3019"/>
    <w:rsid w:val="002E3AC0"/>
    <w:rsid w:val="002E3E30"/>
    <w:rsid w:val="002E66D6"/>
    <w:rsid w:val="002E7DC0"/>
    <w:rsid w:val="002F0344"/>
    <w:rsid w:val="00306BF3"/>
    <w:rsid w:val="00313F54"/>
    <w:rsid w:val="00316738"/>
    <w:rsid w:val="003171DE"/>
    <w:rsid w:val="00322EB0"/>
    <w:rsid w:val="00343142"/>
    <w:rsid w:val="00346F21"/>
    <w:rsid w:val="00354D19"/>
    <w:rsid w:val="00356705"/>
    <w:rsid w:val="003570AF"/>
    <w:rsid w:val="00366E6B"/>
    <w:rsid w:val="0039084B"/>
    <w:rsid w:val="00395D57"/>
    <w:rsid w:val="00396B06"/>
    <w:rsid w:val="003A2216"/>
    <w:rsid w:val="003A6A08"/>
    <w:rsid w:val="003D2D35"/>
    <w:rsid w:val="003D417B"/>
    <w:rsid w:val="003D6FE5"/>
    <w:rsid w:val="003F6162"/>
    <w:rsid w:val="003F74BC"/>
    <w:rsid w:val="00402A1B"/>
    <w:rsid w:val="00403577"/>
    <w:rsid w:val="00405B97"/>
    <w:rsid w:val="00415D94"/>
    <w:rsid w:val="00422AA2"/>
    <w:rsid w:val="004234F3"/>
    <w:rsid w:val="004249BF"/>
    <w:rsid w:val="00432AEE"/>
    <w:rsid w:val="0044489A"/>
    <w:rsid w:val="00447080"/>
    <w:rsid w:val="00452C03"/>
    <w:rsid w:val="00456F97"/>
    <w:rsid w:val="004642AC"/>
    <w:rsid w:val="004768AD"/>
    <w:rsid w:val="00485E5C"/>
    <w:rsid w:val="004947EB"/>
    <w:rsid w:val="00496BBE"/>
    <w:rsid w:val="004B5DE1"/>
    <w:rsid w:val="004B7019"/>
    <w:rsid w:val="004C13CC"/>
    <w:rsid w:val="004D34DC"/>
    <w:rsid w:val="004D7D85"/>
    <w:rsid w:val="004F6EF1"/>
    <w:rsid w:val="00501692"/>
    <w:rsid w:val="005151FD"/>
    <w:rsid w:val="00517865"/>
    <w:rsid w:val="00521F96"/>
    <w:rsid w:val="00534942"/>
    <w:rsid w:val="0053579C"/>
    <w:rsid w:val="0054336F"/>
    <w:rsid w:val="00543F25"/>
    <w:rsid w:val="00550EBD"/>
    <w:rsid w:val="005513A1"/>
    <w:rsid w:val="005518F6"/>
    <w:rsid w:val="00556218"/>
    <w:rsid w:val="00563958"/>
    <w:rsid w:val="005643AA"/>
    <w:rsid w:val="005734AA"/>
    <w:rsid w:val="005773A4"/>
    <w:rsid w:val="00587B45"/>
    <w:rsid w:val="00596F72"/>
    <w:rsid w:val="00597D7A"/>
    <w:rsid w:val="005A515E"/>
    <w:rsid w:val="005B26E3"/>
    <w:rsid w:val="005B2B86"/>
    <w:rsid w:val="005C09CF"/>
    <w:rsid w:val="005C4729"/>
    <w:rsid w:val="005C6753"/>
    <w:rsid w:val="005D6137"/>
    <w:rsid w:val="005E1443"/>
    <w:rsid w:val="005E1A0D"/>
    <w:rsid w:val="005E5134"/>
    <w:rsid w:val="005E6AB6"/>
    <w:rsid w:val="005F3102"/>
    <w:rsid w:val="00606EB0"/>
    <w:rsid w:val="00606F1F"/>
    <w:rsid w:val="006079D1"/>
    <w:rsid w:val="00623F3C"/>
    <w:rsid w:val="00626BED"/>
    <w:rsid w:val="006367B9"/>
    <w:rsid w:val="006549EB"/>
    <w:rsid w:val="00657C7E"/>
    <w:rsid w:val="00672CF9"/>
    <w:rsid w:val="006733D3"/>
    <w:rsid w:val="00680495"/>
    <w:rsid w:val="00685753"/>
    <w:rsid w:val="00685D53"/>
    <w:rsid w:val="00686BE0"/>
    <w:rsid w:val="006911EB"/>
    <w:rsid w:val="0069277B"/>
    <w:rsid w:val="00696067"/>
    <w:rsid w:val="006A0363"/>
    <w:rsid w:val="006A69FC"/>
    <w:rsid w:val="006B311C"/>
    <w:rsid w:val="006B3DF8"/>
    <w:rsid w:val="006C0397"/>
    <w:rsid w:val="006C4632"/>
    <w:rsid w:val="006D0F26"/>
    <w:rsid w:val="006D1CBF"/>
    <w:rsid w:val="006D223F"/>
    <w:rsid w:val="006D3469"/>
    <w:rsid w:val="006E2EF1"/>
    <w:rsid w:val="006E3FC0"/>
    <w:rsid w:val="006E5BD9"/>
    <w:rsid w:val="006E7DF5"/>
    <w:rsid w:val="007016EB"/>
    <w:rsid w:val="00703417"/>
    <w:rsid w:val="00705F41"/>
    <w:rsid w:val="00710A07"/>
    <w:rsid w:val="00710BC6"/>
    <w:rsid w:val="007112C9"/>
    <w:rsid w:val="00724D69"/>
    <w:rsid w:val="0074030B"/>
    <w:rsid w:val="00745F72"/>
    <w:rsid w:val="00747DD3"/>
    <w:rsid w:val="00751DF0"/>
    <w:rsid w:val="0075451D"/>
    <w:rsid w:val="007545ED"/>
    <w:rsid w:val="0076BD18"/>
    <w:rsid w:val="0079123E"/>
    <w:rsid w:val="007926FF"/>
    <w:rsid w:val="007959B6"/>
    <w:rsid w:val="007A1FDD"/>
    <w:rsid w:val="007A3541"/>
    <w:rsid w:val="007A6E3F"/>
    <w:rsid w:val="007A7B1E"/>
    <w:rsid w:val="007B11A1"/>
    <w:rsid w:val="007C53D0"/>
    <w:rsid w:val="007E6CDE"/>
    <w:rsid w:val="00801CD8"/>
    <w:rsid w:val="00804178"/>
    <w:rsid w:val="00805451"/>
    <w:rsid w:val="0081147B"/>
    <w:rsid w:val="00813CBF"/>
    <w:rsid w:val="00816FD8"/>
    <w:rsid w:val="00832746"/>
    <w:rsid w:val="0083727D"/>
    <w:rsid w:val="00850E7C"/>
    <w:rsid w:val="008511D9"/>
    <w:rsid w:val="008553AD"/>
    <w:rsid w:val="00871349"/>
    <w:rsid w:val="0088015C"/>
    <w:rsid w:val="00890628"/>
    <w:rsid w:val="00891548"/>
    <w:rsid w:val="00893326"/>
    <w:rsid w:val="008A4DCF"/>
    <w:rsid w:val="008B035C"/>
    <w:rsid w:val="008B1AF6"/>
    <w:rsid w:val="008B2606"/>
    <w:rsid w:val="008C7064"/>
    <w:rsid w:val="008D0547"/>
    <w:rsid w:val="008D0A74"/>
    <w:rsid w:val="008D1533"/>
    <w:rsid w:val="008D7F71"/>
    <w:rsid w:val="008E0A26"/>
    <w:rsid w:val="008E2952"/>
    <w:rsid w:val="008F5B89"/>
    <w:rsid w:val="00912123"/>
    <w:rsid w:val="00914799"/>
    <w:rsid w:val="009177E4"/>
    <w:rsid w:val="00917BA5"/>
    <w:rsid w:val="009325DA"/>
    <w:rsid w:val="00933BB2"/>
    <w:rsid w:val="00933C85"/>
    <w:rsid w:val="00933DF4"/>
    <w:rsid w:val="00937E4C"/>
    <w:rsid w:val="009434E2"/>
    <w:rsid w:val="00950DA6"/>
    <w:rsid w:val="00972A92"/>
    <w:rsid w:val="00977207"/>
    <w:rsid w:val="00990C10"/>
    <w:rsid w:val="009A069C"/>
    <w:rsid w:val="009A1C54"/>
    <w:rsid w:val="009A5852"/>
    <w:rsid w:val="009A5A33"/>
    <w:rsid w:val="009A7CEC"/>
    <w:rsid w:val="009B0AEA"/>
    <w:rsid w:val="009B2A26"/>
    <w:rsid w:val="009B4DF7"/>
    <w:rsid w:val="009C4164"/>
    <w:rsid w:val="009D1380"/>
    <w:rsid w:val="009D39F7"/>
    <w:rsid w:val="009E267E"/>
    <w:rsid w:val="009E6330"/>
    <w:rsid w:val="009F258D"/>
    <w:rsid w:val="009F2E8D"/>
    <w:rsid w:val="009F5B18"/>
    <w:rsid w:val="009F650B"/>
    <w:rsid w:val="009F73A0"/>
    <w:rsid w:val="009F7EED"/>
    <w:rsid w:val="00A03100"/>
    <w:rsid w:val="00A047AC"/>
    <w:rsid w:val="00A04CB1"/>
    <w:rsid w:val="00A221EA"/>
    <w:rsid w:val="00A251BF"/>
    <w:rsid w:val="00A369B8"/>
    <w:rsid w:val="00A36C40"/>
    <w:rsid w:val="00A36CBF"/>
    <w:rsid w:val="00A41B62"/>
    <w:rsid w:val="00A52E19"/>
    <w:rsid w:val="00A57B36"/>
    <w:rsid w:val="00A61B49"/>
    <w:rsid w:val="00A673C2"/>
    <w:rsid w:val="00A82201"/>
    <w:rsid w:val="00A96363"/>
    <w:rsid w:val="00AA3246"/>
    <w:rsid w:val="00AA3357"/>
    <w:rsid w:val="00AA6957"/>
    <w:rsid w:val="00AB1273"/>
    <w:rsid w:val="00AB33F6"/>
    <w:rsid w:val="00AB37A9"/>
    <w:rsid w:val="00AB6B6F"/>
    <w:rsid w:val="00AC10A6"/>
    <w:rsid w:val="00AC53F8"/>
    <w:rsid w:val="00AE04BC"/>
    <w:rsid w:val="00AE6AD6"/>
    <w:rsid w:val="00B02B10"/>
    <w:rsid w:val="00B140FE"/>
    <w:rsid w:val="00B24F14"/>
    <w:rsid w:val="00B33BC2"/>
    <w:rsid w:val="00B431D7"/>
    <w:rsid w:val="00B43804"/>
    <w:rsid w:val="00B4441F"/>
    <w:rsid w:val="00B57270"/>
    <w:rsid w:val="00B67A33"/>
    <w:rsid w:val="00B71F36"/>
    <w:rsid w:val="00B805E7"/>
    <w:rsid w:val="00B832B0"/>
    <w:rsid w:val="00B9552E"/>
    <w:rsid w:val="00BA0345"/>
    <w:rsid w:val="00BA0B7B"/>
    <w:rsid w:val="00BB50EF"/>
    <w:rsid w:val="00BC22DF"/>
    <w:rsid w:val="00BC774A"/>
    <w:rsid w:val="00BD2D86"/>
    <w:rsid w:val="00BE09DA"/>
    <w:rsid w:val="00BE3812"/>
    <w:rsid w:val="00BE56D9"/>
    <w:rsid w:val="00BE5EE9"/>
    <w:rsid w:val="00BF12AC"/>
    <w:rsid w:val="00BF6DD9"/>
    <w:rsid w:val="00C01027"/>
    <w:rsid w:val="00C0638C"/>
    <w:rsid w:val="00C1507C"/>
    <w:rsid w:val="00C165F7"/>
    <w:rsid w:val="00C218F0"/>
    <w:rsid w:val="00C314ED"/>
    <w:rsid w:val="00C3165C"/>
    <w:rsid w:val="00C31D22"/>
    <w:rsid w:val="00C46E0B"/>
    <w:rsid w:val="00C549EB"/>
    <w:rsid w:val="00C55DC2"/>
    <w:rsid w:val="00C5686D"/>
    <w:rsid w:val="00C569E7"/>
    <w:rsid w:val="00C6258B"/>
    <w:rsid w:val="00C70424"/>
    <w:rsid w:val="00C76A5D"/>
    <w:rsid w:val="00C776D4"/>
    <w:rsid w:val="00C802B8"/>
    <w:rsid w:val="00C80FCB"/>
    <w:rsid w:val="00C83FFC"/>
    <w:rsid w:val="00C87137"/>
    <w:rsid w:val="00C9224C"/>
    <w:rsid w:val="00CA0741"/>
    <w:rsid w:val="00CA1A80"/>
    <w:rsid w:val="00CA6EFC"/>
    <w:rsid w:val="00CC2028"/>
    <w:rsid w:val="00CC295A"/>
    <w:rsid w:val="00CC7CB6"/>
    <w:rsid w:val="00CD2053"/>
    <w:rsid w:val="00CD7052"/>
    <w:rsid w:val="00CE0E2B"/>
    <w:rsid w:val="00CE1478"/>
    <w:rsid w:val="00CF1F6B"/>
    <w:rsid w:val="00D173E1"/>
    <w:rsid w:val="00D26AC7"/>
    <w:rsid w:val="00D35792"/>
    <w:rsid w:val="00D57B9B"/>
    <w:rsid w:val="00D64244"/>
    <w:rsid w:val="00D65046"/>
    <w:rsid w:val="00D77B59"/>
    <w:rsid w:val="00D85CFE"/>
    <w:rsid w:val="00D926B9"/>
    <w:rsid w:val="00D93362"/>
    <w:rsid w:val="00D963B3"/>
    <w:rsid w:val="00DA242E"/>
    <w:rsid w:val="00DA3E93"/>
    <w:rsid w:val="00DA5A0B"/>
    <w:rsid w:val="00DB0F80"/>
    <w:rsid w:val="00DB5E6A"/>
    <w:rsid w:val="00DB6E9C"/>
    <w:rsid w:val="00DF1EB0"/>
    <w:rsid w:val="00DF3ED9"/>
    <w:rsid w:val="00E05198"/>
    <w:rsid w:val="00E0696D"/>
    <w:rsid w:val="00E1020B"/>
    <w:rsid w:val="00E154CB"/>
    <w:rsid w:val="00E167B4"/>
    <w:rsid w:val="00E30B0B"/>
    <w:rsid w:val="00E30C82"/>
    <w:rsid w:val="00E32D74"/>
    <w:rsid w:val="00E348D2"/>
    <w:rsid w:val="00E41346"/>
    <w:rsid w:val="00E471C6"/>
    <w:rsid w:val="00E508BB"/>
    <w:rsid w:val="00E64216"/>
    <w:rsid w:val="00E669CE"/>
    <w:rsid w:val="00E66FE0"/>
    <w:rsid w:val="00E70465"/>
    <w:rsid w:val="00E70511"/>
    <w:rsid w:val="00E765E2"/>
    <w:rsid w:val="00E77932"/>
    <w:rsid w:val="00E9254A"/>
    <w:rsid w:val="00EA7E4B"/>
    <w:rsid w:val="00EB4951"/>
    <w:rsid w:val="00EB5DDA"/>
    <w:rsid w:val="00EC3F7C"/>
    <w:rsid w:val="00ED2DA3"/>
    <w:rsid w:val="00EE01FB"/>
    <w:rsid w:val="00EF010D"/>
    <w:rsid w:val="00EF7A98"/>
    <w:rsid w:val="00EF7FC2"/>
    <w:rsid w:val="00F06B7B"/>
    <w:rsid w:val="00F25293"/>
    <w:rsid w:val="00F27C9C"/>
    <w:rsid w:val="00F33887"/>
    <w:rsid w:val="00F3714B"/>
    <w:rsid w:val="00F372C6"/>
    <w:rsid w:val="00F41FD7"/>
    <w:rsid w:val="00F47CFD"/>
    <w:rsid w:val="00F5035B"/>
    <w:rsid w:val="00F52735"/>
    <w:rsid w:val="00F604E6"/>
    <w:rsid w:val="00F6072D"/>
    <w:rsid w:val="00F63608"/>
    <w:rsid w:val="00F66432"/>
    <w:rsid w:val="00F66F11"/>
    <w:rsid w:val="00F679AE"/>
    <w:rsid w:val="00F75D1C"/>
    <w:rsid w:val="00F7649A"/>
    <w:rsid w:val="00F838CE"/>
    <w:rsid w:val="00F84405"/>
    <w:rsid w:val="00F8546A"/>
    <w:rsid w:val="00F869C0"/>
    <w:rsid w:val="00FB23BC"/>
    <w:rsid w:val="00FB2F4B"/>
    <w:rsid w:val="00FC3B98"/>
    <w:rsid w:val="00FC610D"/>
    <w:rsid w:val="00FD23EE"/>
    <w:rsid w:val="00FD63AE"/>
    <w:rsid w:val="00FD657E"/>
    <w:rsid w:val="00FE02C0"/>
    <w:rsid w:val="00FE14A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212D89"/>
  <w14:defaultImageDpi w14:val="330"/>
  <w15:docId w15:val="{8D9681B5-C932-4318-A53B-50F6B67F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18"/>
        <w:szCs w:val="18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C"/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4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link w:val="PargrafodaListaChar"/>
    <w:uiPriority w:val="1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link w:val="atexto-baseChar"/>
    <w:qFormat/>
    <w:rsid w:val="005E1A0D"/>
    <w:pPr>
      <w:spacing w:after="360" w:line="360" w:lineRule="auto"/>
      <w:jc w:val="both"/>
    </w:pPr>
    <w:rPr>
      <w:rFonts w:eastAsia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link w:val="1ttulonivel1Char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link w:val="2ttulonivel2Char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0A74"/>
    <w:pPr>
      <w:tabs>
        <w:tab w:val="left" w:pos="480"/>
        <w:tab w:val="right" w:leader="dot" w:pos="9072"/>
      </w:tabs>
      <w:spacing w:after="360"/>
      <w:ind w:right="359"/>
      <w:jc w:val="both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15D94"/>
    <w:pPr>
      <w:tabs>
        <w:tab w:val="clear" w:pos="9072"/>
        <w:tab w:val="left" w:pos="8931"/>
      </w:tabs>
      <w:contextualSpacing/>
    </w:pPr>
    <w:rPr>
      <w:b w:val="0"/>
      <w:caps w:val="0"/>
    </w:rPr>
  </w:style>
  <w:style w:type="paragraph" w:customStyle="1" w:styleId="fResumoReferncia">
    <w:name w:val="f) Resumo/Referência"/>
    <w:basedOn w:val="atexto-base"/>
    <w:qFormat/>
    <w:rsid w:val="00CC2028"/>
    <w:pPr>
      <w:spacing w:line="240" w:lineRule="auto"/>
    </w:pPr>
  </w:style>
  <w:style w:type="table" w:customStyle="1" w:styleId="TableNormal">
    <w:name w:val="Table Normal"/>
    <w:uiPriority w:val="2"/>
    <w:semiHidden/>
    <w:unhideWhenUsed/>
    <w:qFormat/>
    <w:rsid w:val="00126B86"/>
    <w:pPr>
      <w:widowControl w:val="0"/>
      <w:autoSpaceDE w:val="0"/>
      <w:autoSpaceDN w:val="0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126B86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26B86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26B86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BF12AC"/>
    <w:pPr>
      <w:spacing w:after="200"/>
    </w:pPr>
    <w:rPr>
      <w:i/>
      <w:iCs/>
      <w:color w:val="1F497D" w:themeColor="text2"/>
    </w:rPr>
  </w:style>
  <w:style w:type="character" w:customStyle="1" w:styleId="normaltextrun">
    <w:name w:val="normaltextrun"/>
    <w:basedOn w:val="Fontepargpadro"/>
    <w:rsid w:val="002E3E30"/>
  </w:style>
  <w:style w:type="paragraph" w:customStyle="1" w:styleId="paragraph">
    <w:name w:val="paragraph"/>
    <w:basedOn w:val="Normal"/>
    <w:rsid w:val="002E3E30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2E3E30"/>
  </w:style>
  <w:style w:type="paragraph" w:styleId="ndicedeilustraes">
    <w:name w:val="table of figures"/>
    <w:basedOn w:val="Normal"/>
    <w:next w:val="Normal"/>
    <w:uiPriority w:val="99"/>
    <w:unhideWhenUsed/>
    <w:rsid w:val="00F75D1C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405B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5B97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05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5B97"/>
    <w:rPr>
      <w:rFonts w:ascii="Times New Roman" w:eastAsia="Times New Roman" w:hAnsi="Times New Roman" w:cs="Times New Roman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D35792"/>
  </w:style>
  <w:style w:type="character" w:styleId="HiperlinkVisitado">
    <w:name w:val="FollowedHyperlink"/>
    <w:basedOn w:val="Fontepargpadro"/>
    <w:uiPriority w:val="99"/>
    <w:semiHidden/>
    <w:unhideWhenUsed/>
    <w:rsid w:val="00FE14A3"/>
    <w:rPr>
      <w:color w:val="800080" w:themeColor="followed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25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258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258B"/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58B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Estilo1">
    <w:name w:val="Estilo1"/>
    <w:basedOn w:val="1ttulonivel1"/>
    <w:link w:val="Estilo1Char"/>
    <w:qFormat/>
    <w:rsid w:val="00C70424"/>
    <w:pPr>
      <w:numPr>
        <w:numId w:val="21"/>
      </w:numPr>
      <w:jc w:val="left"/>
    </w:pPr>
  </w:style>
  <w:style w:type="paragraph" w:customStyle="1" w:styleId="Estilo2">
    <w:name w:val="Estilo2"/>
    <w:basedOn w:val="2ttulonivel2"/>
    <w:link w:val="Estilo2Char"/>
    <w:qFormat/>
    <w:rsid w:val="001355A5"/>
    <w:pPr>
      <w:numPr>
        <w:ilvl w:val="1"/>
        <w:numId w:val="21"/>
      </w:numPr>
      <w:jc w:val="left"/>
      <w:outlineLvl w:val="1"/>
    </w:pPr>
    <w:rPr>
      <w:bCs/>
      <w:sz w:val="24"/>
    </w:rPr>
  </w:style>
  <w:style w:type="character" w:customStyle="1" w:styleId="atexto-baseChar">
    <w:name w:val="a) texto-base Char"/>
    <w:basedOn w:val="Fontepargpadro"/>
    <w:link w:val="atexto-base"/>
    <w:rsid w:val="00C70424"/>
    <w:rPr>
      <w:rFonts w:ascii="Times New Roman" w:eastAsia="Times New Roman" w:hAnsi="Times New Roman" w:cs="Times New Roman"/>
      <w:lang w:eastAsia="pt-BR"/>
    </w:rPr>
  </w:style>
  <w:style w:type="character" w:customStyle="1" w:styleId="1ttulonivel1Char">
    <w:name w:val="1) título nivel 1 Char"/>
    <w:basedOn w:val="atexto-baseChar"/>
    <w:link w:val="1ttulonivel1"/>
    <w:rsid w:val="00C70424"/>
    <w:rPr>
      <w:rFonts w:ascii="Times New Roman" w:eastAsia="Times New Roman" w:hAnsi="Times New Roman" w:cs="Times New Roman"/>
      <w:b/>
      <w:caps/>
      <w:lang w:eastAsia="pt-BR"/>
    </w:rPr>
  </w:style>
  <w:style w:type="character" w:customStyle="1" w:styleId="Estilo1Char">
    <w:name w:val="Estilo1 Char"/>
    <w:basedOn w:val="1ttulonivel1Char"/>
    <w:link w:val="Estilo1"/>
    <w:rsid w:val="00C70424"/>
    <w:rPr>
      <w:rFonts w:ascii="Times New Roman" w:eastAsia="Times New Roman" w:hAnsi="Times New Roman" w:cs="Times New Roman"/>
      <w:b/>
      <w:caps/>
      <w:lang w:eastAsia="pt-BR"/>
    </w:rPr>
  </w:style>
  <w:style w:type="paragraph" w:customStyle="1" w:styleId="Estilo3">
    <w:name w:val="Estilo3"/>
    <w:basedOn w:val="PargrafodaLista"/>
    <w:link w:val="Estilo3Char"/>
    <w:rsid w:val="00C70424"/>
    <w:pPr>
      <w:numPr>
        <w:ilvl w:val="2"/>
        <w:numId w:val="33"/>
      </w:numPr>
      <w:spacing w:after="360"/>
      <w:jc w:val="both"/>
    </w:pPr>
    <w:rPr>
      <w:rFonts w:ascii="Times New Roman" w:hAnsi="Times New Roman" w:cs="Times New Roman"/>
    </w:rPr>
  </w:style>
  <w:style w:type="character" w:customStyle="1" w:styleId="2ttulonivel2Char">
    <w:name w:val="2) título nivel 2 Char"/>
    <w:basedOn w:val="1ttulonivel1Char"/>
    <w:link w:val="2ttulonivel2"/>
    <w:rsid w:val="00C70424"/>
    <w:rPr>
      <w:rFonts w:ascii="Times New Roman" w:eastAsia="Times New Roman" w:hAnsi="Times New Roman" w:cs="Times New Roman"/>
      <w:b w:val="0"/>
      <w:caps/>
      <w:lang w:eastAsia="pt-BR"/>
    </w:rPr>
  </w:style>
  <w:style w:type="character" w:customStyle="1" w:styleId="Estilo2Char">
    <w:name w:val="Estilo2 Char"/>
    <w:basedOn w:val="2ttulonivel2Char"/>
    <w:link w:val="Estilo2"/>
    <w:rsid w:val="001355A5"/>
    <w:rPr>
      <w:rFonts w:ascii="Times New Roman" w:eastAsia="Times New Roman" w:hAnsi="Times New Roman" w:cs="Times New Roman"/>
      <w:b w:val="0"/>
      <w:bCs/>
      <w:caps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70424"/>
    <w:pPr>
      <w:spacing w:after="100"/>
      <w:ind w:left="480"/>
    </w:pPr>
  </w:style>
  <w:style w:type="character" w:customStyle="1" w:styleId="PargrafodaListaChar">
    <w:name w:val="Parágrafo da Lista Char"/>
    <w:basedOn w:val="Fontepargpadro"/>
    <w:link w:val="PargrafodaLista"/>
    <w:uiPriority w:val="1"/>
    <w:rsid w:val="00C70424"/>
    <w:rPr>
      <w:rFonts w:ascii="Arial" w:eastAsia="Arial" w:hAnsi="Arial" w:cs="Arial"/>
      <w:color w:val="000000"/>
      <w:lang w:eastAsia="pt-BR"/>
    </w:rPr>
  </w:style>
  <w:style w:type="character" w:customStyle="1" w:styleId="Estilo3Char">
    <w:name w:val="Estilo3 Char"/>
    <w:basedOn w:val="PargrafodaListaChar"/>
    <w:link w:val="Estilo3"/>
    <w:rsid w:val="00C70424"/>
    <w:rPr>
      <w:rFonts w:ascii="Times New Roman" w:eastAsia="Arial" w:hAnsi="Times New Roman" w:cs="Times New Roman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11E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Estilo4">
    <w:name w:val="Estilo4"/>
    <w:basedOn w:val="Estilo3"/>
    <w:link w:val="Estilo4Char"/>
    <w:rsid w:val="006911EB"/>
  </w:style>
  <w:style w:type="paragraph" w:customStyle="1" w:styleId="Estilo30">
    <w:name w:val="Estilo 3"/>
    <w:basedOn w:val="Estilo4"/>
    <w:link w:val="Estilo3Char0"/>
    <w:qFormat/>
    <w:rsid w:val="00751DF0"/>
    <w:rPr>
      <w:sz w:val="24"/>
    </w:rPr>
  </w:style>
  <w:style w:type="character" w:customStyle="1" w:styleId="Estilo4Char">
    <w:name w:val="Estilo4 Char"/>
    <w:basedOn w:val="Estilo3Char"/>
    <w:link w:val="Estilo4"/>
    <w:rsid w:val="006911EB"/>
    <w:rPr>
      <w:rFonts w:ascii="Times New Roman" w:eastAsia="Arial" w:hAnsi="Times New Roman" w:cs="Times New Roman"/>
      <w:color w:val="000000"/>
      <w:lang w:eastAsia="pt-BR"/>
    </w:rPr>
  </w:style>
  <w:style w:type="character" w:customStyle="1" w:styleId="Estilo3Char0">
    <w:name w:val="Estilo 3 Char"/>
    <w:basedOn w:val="Estilo4Char"/>
    <w:link w:val="Estilo30"/>
    <w:rsid w:val="00751DF0"/>
    <w:rPr>
      <w:rFonts w:ascii="Times New Roman" w:eastAsia="Arial" w:hAnsi="Times New Roman" w:cs="Times New Roman"/>
      <w:color w:val="000000"/>
      <w:sz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108AB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stilo5">
    <w:name w:val="Estilo5"/>
    <w:basedOn w:val="Estilo1"/>
    <w:link w:val="Estilo5Char"/>
    <w:qFormat/>
    <w:rsid w:val="001355A5"/>
    <w:rPr>
      <w:sz w:val="24"/>
      <w:szCs w:val="24"/>
    </w:rPr>
  </w:style>
  <w:style w:type="paragraph" w:customStyle="1" w:styleId="Estilo6">
    <w:name w:val="Estilo6"/>
    <w:basedOn w:val="Estilo2"/>
    <w:link w:val="Estilo6Char"/>
    <w:qFormat/>
    <w:rsid w:val="001355A5"/>
    <w:rPr>
      <w:szCs w:val="24"/>
    </w:rPr>
  </w:style>
  <w:style w:type="character" w:customStyle="1" w:styleId="Estilo5Char">
    <w:name w:val="Estilo5 Char"/>
    <w:basedOn w:val="Estilo1Char"/>
    <w:link w:val="Estilo5"/>
    <w:rsid w:val="001355A5"/>
    <w:rPr>
      <w:rFonts w:ascii="Times New Roman" w:eastAsia="Times New Roman" w:hAnsi="Times New Roman" w:cs="Times New Roman"/>
      <w:b/>
      <w:caps/>
      <w:sz w:val="24"/>
      <w:szCs w:val="24"/>
      <w:lang w:eastAsia="pt-BR"/>
    </w:rPr>
  </w:style>
  <w:style w:type="character" w:customStyle="1" w:styleId="Estilo6Char">
    <w:name w:val="Estilo6 Char"/>
    <w:basedOn w:val="Estilo2Char"/>
    <w:link w:val="Estilo6"/>
    <w:rsid w:val="001355A5"/>
    <w:rPr>
      <w:rFonts w:ascii="Times New Roman" w:eastAsia="Times New Roman" w:hAnsi="Times New Roman" w:cs="Times New Roman"/>
      <w:b w:val="0"/>
      <w:bCs/>
      <w:caps/>
      <w:sz w:val="24"/>
      <w:szCs w:val="24"/>
      <w:lang w:eastAsia="pt-BR"/>
    </w:rPr>
  </w:style>
  <w:style w:type="paragraph" w:customStyle="1" w:styleId="Default">
    <w:name w:val="Default"/>
    <w:rsid w:val="001F4AB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grupo7/ALTERAR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igrupo7ALTERAR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Eds10</b:Tag>
    <b:SourceType>InternetSite</b:SourceType>
    <b:Guid>{CAE4832B-EC75-4016-A6A7-3ABB12B31420}</b:Guid>
    <b:Title>AkitaOnRails </b:Title>
    <b:Year>2010</b:Year>
    <b:Author>
      <b:Author>
        <b:NameList>
          <b:Person>
            <b:Last>Dijkstra</b:Last>
            <b:First>Edsger</b:First>
          </b:Person>
        </b:NameList>
      </b:Author>
    </b:Author>
    <b:InternetSiteTitle> akitaonrails</b:InternetSiteTitle>
    <b:Month>Abril</b:Month>
    <b:Day>12</b:Day>
    <b:URL>https://www.akitaonrails.com/2010/04/12/off-topic-o-programador-humilde-por-edsger-w-dijkstra</b:URL>
    <b:RefOrder>1</b:RefOrder>
  </b:Source>
  <b:Source>
    <b:Tag>DES24</b:Tag>
    <b:SourceType>InternetSite</b:SourceType>
    <b:Guid>{7F263816-EEAA-4611-927C-5F57C443E57B}</b:Guid>
    <b:Author>
      <b:Author>
        <b:Corporate>DESENVOLVIMENTO DE SISTEMAS WEB E-book</b:Corporate>
      </b:Author>
    </b:Author>
    <b:Title>Biblioteca digital Senac</b:Title>
    <b:InternetSiteTitle>Ebook-</b:InternetSiteTitle>
    <b:URL>https://www.bibliotecadigitalsenac.com.br/?from=busca%3FcontentInfo%3D4583%26term%3D2.3.1Desenvolvimento%252520de%252520sistemas%252520web&amp;page=8&amp;section=0#/legacy/4583</b:URL>
    <b:YearAccessed>2024</b:YearAccessed>
    <b:MonthAccessed>04</b:MonthAccessed>
    <b:DayAccessed>04</b:DayAccessed>
    <b:RefOrder>2</b:RefOrder>
  </b:Source>
  <b:Source>
    <b:Tag>Gus24</b:Tag>
    <b:SourceType>InternetSite</b:SourceType>
    <b:Guid>{5DD47F9A-6831-4CE7-9853-C2A80BD3B8AB}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https://www.youtube.com/watch?v=VCsNIRXNsmY</b:URL>
    <b:RefOrder>3</b:RefOrder>
  </b:Source>
  <b:Source>
    <b:Tag>Gus241</b:Tag>
    <b:SourceType>InternetSite</b:SourceType>
    <b:Guid>{5F94D37B-8B73-4F28-8E15-E9E24C8D0E50}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https://github.com/Gutoneitzke/formulario-html-css</b:URL>
    <b:RefOrder>4</b:RefOrder>
  </b:Source>
  <b:Source>
    <b:Tag>Dim24</b:Tag>
    <b:SourceType>InternetSite</b:SourceType>
    <b:Guid>{EC6BC0E6-7F92-43A3-BFF5-6981853B0814}</b:Guid>
    <b:Author>
      <b:Author>
        <b:NameList>
          <b:Person>
            <b:Last>Web</b:Last>
            <b:First>Dimitri</b:First>
            <b:Middle>TeixeiraProgramação</b:Middle>
          </b:Person>
        </b:NameList>
      </b:Author>
    </b:Author>
    <b:Title>www.youtube.com</b:Title>
    <b:InternetSiteTitle>Youtube</b:InternetSiteTitle>
    <b:Year>2024</b:Year>
    <b:Month>03</b:Month>
    <b:Day>11</b:Day>
    <b:URL>https://www.youtube.com/watch?v=ZmaBaS5VroQ&amp;t=1653s</b:URL>
    <b:RefOrder>5</b:RefOrder>
  </b:Source>
  <b:Source>
    <b:Tag>MYS24</b:Tag>
    <b:SourceType>InternetSite</b:SourceType>
    <b:Guid>{06FE485E-E9DB-486F-8776-F784FF7FC232}</b:Guid>
    <b:Author>
      <b:Author>
        <b:NameList>
          <b:Person>
            <b:Last>MYSQL</b:Last>
          </b:Person>
        </b:NameList>
      </b:Author>
    </b:Author>
    <b:Title>dev.mysql.com</b:Title>
    <b:InternetSiteTitle>MYSQL</b:InternetSiteTitle>
    <b:Year>2024</b:Year>
    <b:Month>03</b:Month>
    <b:Day>2024</b:Day>
    <b:URL>https://dev.mysql.com</b:URL>
    <b:RefOrder>6</b:RefOrder>
  </b:Source>
  <b:Source>
    <b:Tag>AGE24</b:Tag>
    <b:SourceType>InternetSite</b:SourceType>
    <b:Guid>{760D7E48-A1A1-49DE-A38D-FBD363E060BD}</b:Guid>
    <b:Author>
      <b:Author>
        <b:NameList>
          <b:Person>
            <b:Last>AGENDAMENTO de entrega e coleta: prós e contras. [S.l.]</b:Last>
          </b:Person>
        </b:NameList>
      </b:Author>
    </b:Author>
    <b:Title>www.fretefy.com.br</b:Title>
    <b:Year>2024</b:Year>
    <b:Month>03</b:Month>
    <b:Day>30</b:Day>
    <b:URL>https://www.fretefy.com.br/blog/agendamento-de-entrega-e-coleta-pros-e-contras.</b:URL>
    <b:RefOrder>7</b:RefOrder>
  </b:Source>
  <b:Source>
    <b:Tag>RAM19</b:Tag>
    <b:SourceType>DocumentFromInternetSite</b:SourceType>
    <b:Guid>{BA3965E5-BB6B-4A94-93BA-DF038AC4E28A}</b:Guid>
    <b:Title>riut.utfpr.edu.br</b:Title>
    <b:Year>2019</b:Year>
    <b:Author>
      <b:Author>
        <b:NameList>
          <b:Person>
            <b:Last>KIERAS</b:Last>
            <b:First>RAMON</b:First>
            <b:Middle>WOLSKI</b:Middle>
          </b:Person>
        </b:NameList>
      </b:Author>
      <b:Editor>
        <b:NameList>
          <b:Person>
            <b:Last>CURSO</b:Last>
            <b:First>TRABALHO</b:First>
            <b:Middle>DE CONCLUSÃO DE</b:Middle>
          </b:Person>
        </b:NameList>
      </b:Editor>
    </b:Author>
    <b:YearAccessed>2024</b:YearAccessed>
    <b:ShortTitle> TECNOLOGIA EM ANÁLISE E DESENVOLVIMENTO DE SISTEMAS</b:ShortTitle>
    <b:RefOrder>8</b:RefOrder>
  </b:Source>
  <b:Source>
    <b:Tag>Fon24</b:Tag>
    <b:SourceType>InternetSite</b:SourceType>
    <b:Guid>{2D75646D-56CC-4401-9627-6D000A243A2A}</b:Guid>
    <b:Title>Fontes de dados no Power BI Desktop - Power BI _ Microsoft Learn</b:Title>
    <b:InternetSiteTitle>Microsoft.com</b:InternetSiteTitle>
    <b:Year>2024</b:Year>
    <b:Month>Novembro</b:Month>
    <b:Day>12</b:Day>
    <b:URL>https://learn.microsoft.com/pt-br/power-bi/connect-data/desktop-data-sources</b:URL>
    <b:RefOrder>9</b:RefOrder>
  </b:Source>
</b:Sources>
</file>

<file path=customXml/itemProps1.xml><?xml version="1.0" encoding="utf-8"?>
<ds:datastoreItem xmlns:ds="http://schemas.openxmlformats.org/officeDocument/2006/customXml" ds:itemID="{E6BDD77B-2F77-47FE-B7CA-D0FE34CF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18</Pages>
  <Words>2749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tatiana</cp:lastModifiedBy>
  <cp:revision>13</cp:revision>
  <cp:lastPrinted>2024-10-02T22:12:00Z</cp:lastPrinted>
  <dcterms:created xsi:type="dcterms:W3CDTF">2025-03-25T16:24:00Z</dcterms:created>
  <dcterms:modified xsi:type="dcterms:W3CDTF">2025-03-25T23:51:00Z</dcterms:modified>
</cp:coreProperties>
</file>