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0116A" w14:textId="7A9348BD" w:rsidR="00993DF0" w:rsidRDefault="002D3009" w:rsidP="002D3009">
      <w:pPr>
        <w:pStyle w:val="a7"/>
      </w:pPr>
      <w:r>
        <w:rPr>
          <w:rFonts w:hint="eastAsia"/>
        </w:rPr>
        <w:t>粒子群算法</w:t>
      </w:r>
    </w:p>
    <w:p w14:paraId="7F5A7072" w14:textId="18157BAC" w:rsidR="002D3009" w:rsidRDefault="002D3009" w:rsidP="002D3009">
      <w:pPr>
        <w:pStyle w:val="2"/>
        <w:numPr>
          <w:ilvl w:val="0"/>
          <w:numId w:val="1"/>
        </w:numPr>
      </w:pPr>
      <w:r>
        <w:rPr>
          <w:rFonts w:hint="eastAsia"/>
        </w:rPr>
        <w:t>算法思想</w:t>
      </w:r>
    </w:p>
    <w:p w14:paraId="12A9D322" w14:textId="79C65ACA" w:rsidR="002D3009" w:rsidRDefault="002D3009" w:rsidP="002D3009">
      <w:pPr>
        <w:ind w:firstLine="360"/>
      </w:pPr>
      <w:r>
        <w:rPr>
          <w:rFonts w:hint="eastAsia"/>
        </w:rPr>
        <w:t>粒子群是一种全局搜索算法，同时他也是一种模拟自然界的生物活动以及群体智能的随机搜索算法</w:t>
      </w:r>
      <w:r w:rsidR="009A0095">
        <w:rPr>
          <w:rFonts w:hint="eastAsia"/>
        </w:rPr>
        <w:t>。粒子群优化算法一方面吸取了人工生命、鸟群觅食、鱼群学习和群理论的思想，另一方面又具有进化算法的特点，和遗传算法，进化策略，进化规划等算法有相似的搜索和优化能力。其整体思想可以仿照鸟群理解。</w:t>
      </w:r>
    </w:p>
    <w:p w14:paraId="038EE539" w14:textId="16D4E72E" w:rsidR="009A0095" w:rsidRDefault="009A0095" w:rsidP="009A0095">
      <w:pPr>
        <w:ind w:firstLine="360"/>
      </w:pPr>
      <w:r>
        <w:rPr>
          <w:rFonts w:hint="eastAsia"/>
        </w:rPr>
        <w:t>有一群分散的鸟在随机的飞行觅食，每个鸟都不知道食物的具体位置，但有一个方法可以让他们知道自己距离食物的位置，各个小鸟就会在飞行过程中不断地记录和更新自己曾经到达过得距离食物最近的距离，并向鸟群这个群体通告，鸟群在接受通告后会更新自己的全局的最近距离和位置，并将这个位置和距离通告给所有的鸟，并以此影响每只鸟的行动。</w:t>
      </w:r>
    </w:p>
    <w:p w14:paraId="00B586A3" w14:textId="3C592EC6" w:rsidR="009A0095" w:rsidRDefault="009A0095" w:rsidP="009A0095">
      <w:pPr>
        <w:pStyle w:val="2"/>
        <w:numPr>
          <w:ilvl w:val="0"/>
          <w:numId w:val="1"/>
        </w:numPr>
      </w:pPr>
      <w:r>
        <w:rPr>
          <w:rFonts w:hint="eastAsia"/>
        </w:rPr>
        <w:t>算法设计</w:t>
      </w:r>
    </w:p>
    <w:p w14:paraId="622EE6CD" w14:textId="5E4E0179" w:rsidR="009A0095" w:rsidRDefault="009A0095" w:rsidP="009A0095">
      <w:pPr>
        <w:pStyle w:val="2"/>
        <w:numPr>
          <w:ilvl w:val="0"/>
          <w:numId w:val="1"/>
        </w:numPr>
      </w:pPr>
      <w:r>
        <w:rPr>
          <w:rFonts w:hint="eastAsia"/>
        </w:rPr>
        <w:t>代码设计</w:t>
      </w:r>
    </w:p>
    <w:p w14:paraId="0FB999CD" w14:textId="132001BC" w:rsidR="009A0095" w:rsidRDefault="009A0095" w:rsidP="009A0095">
      <w:pPr>
        <w:pStyle w:val="2"/>
        <w:numPr>
          <w:ilvl w:val="0"/>
          <w:numId w:val="1"/>
        </w:numPr>
      </w:pPr>
      <w:r>
        <w:rPr>
          <w:rFonts w:hint="eastAsia"/>
        </w:rPr>
        <w:t>源代码</w:t>
      </w:r>
    </w:p>
    <w:p w14:paraId="06A8C1D0" w14:textId="108EF9EA" w:rsidR="009A0095" w:rsidRDefault="009A0095" w:rsidP="009A0095">
      <w:r>
        <w:rPr>
          <w:rFonts w:hint="eastAsia"/>
        </w:rPr>
        <w:t>见附件</w:t>
      </w:r>
    </w:p>
    <w:p w14:paraId="58163F54" w14:textId="03B2B4DA" w:rsidR="009A0095" w:rsidRDefault="009A0095" w:rsidP="009A0095">
      <w:pPr>
        <w:pStyle w:val="2"/>
        <w:numPr>
          <w:ilvl w:val="0"/>
          <w:numId w:val="1"/>
        </w:numPr>
      </w:pPr>
      <w:r>
        <w:rPr>
          <w:rFonts w:hint="eastAsia"/>
        </w:rPr>
        <w:t>实验测试</w:t>
      </w:r>
    </w:p>
    <w:p w14:paraId="6EC7D7E7" w14:textId="1FFE5473" w:rsidR="009A0095" w:rsidRDefault="009A0095" w:rsidP="009A0095">
      <w:pPr>
        <w:pStyle w:val="2"/>
        <w:numPr>
          <w:ilvl w:val="0"/>
          <w:numId w:val="1"/>
        </w:numPr>
      </w:pPr>
      <w:r>
        <w:rPr>
          <w:rFonts w:hint="eastAsia"/>
        </w:rPr>
        <w:t>结论</w:t>
      </w:r>
    </w:p>
    <w:p w14:paraId="123BECF6" w14:textId="173E2C50" w:rsidR="009A0095" w:rsidRPr="009A0095" w:rsidRDefault="00016667" w:rsidP="009A0095">
      <w:pPr>
        <w:rPr>
          <w:rFonts w:hint="eastAsia"/>
        </w:rPr>
      </w:pPr>
      <w:r>
        <w:rPr>
          <w:rFonts w:hint="eastAsia"/>
        </w:rPr>
        <w:t>初始</w:t>
      </w:r>
      <w:r w:rsidR="009A0095">
        <w:rPr>
          <w:rFonts w:hint="eastAsia"/>
        </w:rPr>
        <w:t>实验结果</w:t>
      </w:r>
      <w:r>
        <w:rPr>
          <w:rFonts w:hint="eastAsia"/>
        </w:rPr>
        <w:t>路径并不完美，还是存在了路线交叉的问题，而路线交叉就意味着没有找到最优解，但可以看出整个城市路径结构完整，可能是一个局部最优解。</w:t>
      </w:r>
    </w:p>
    <w:sectPr w:rsidR="009A0095" w:rsidRPr="009A0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3DCE" w14:textId="77777777" w:rsidR="00EB2055" w:rsidRDefault="00EB2055" w:rsidP="002D3009">
      <w:r>
        <w:separator/>
      </w:r>
    </w:p>
  </w:endnote>
  <w:endnote w:type="continuationSeparator" w:id="0">
    <w:p w14:paraId="00502DD1" w14:textId="77777777" w:rsidR="00EB2055" w:rsidRDefault="00EB2055" w:rsidP="002D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2B1D1" w14:textId="77777777" w:rsidR="00EB2055" w:rsidRDefault="00EB2055" w:rsidP="002D3009">
      <w:r>
        <w:separator/>
      </w:r>
    </w:p>
  </w:footnote>
  <w:footnote w:type="continuationSeparator" w:id="0">
    <w:p w14:paraId="3D9B420A" w14:textId="77777777" w:rsidR="00EB2055" w:rsidRDefault="00EB2055" w:rsidP="002D3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61DAD"/>
    <w:multiLevelType w:val="hybridMultilevel"/>
    <w:tmpl w:val="EC60C9F0"/>
    <w:lvl w:ilvl="0" w:tplc="D2B4F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45"/>
    <w:rsid w:val="00016667"/>
    <w:rsid w:val="002D3009"/>
    <w:rsid w:val="00993DF0"/>
    <w:rsid w:val="009A0095"/>
    <w:rsid w:val="00EB2055"/>
    <w:rsid w:val="00F72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0612A"/>
  <w15:chartTrackingRefBased/>
  <w15:docId w15:val="{4529062A-B7DD-420B-8794-933A0E41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30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30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0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0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3009"/>
    <w:rPr>
      <w:sz w:val="18"/>
      <w:szCs w:val="18"/>
    </w:rPr>
  </w:style>
  <w:style w:type="paragraph" w:styleId="a5">
    <w:name w:val="footer"/>
    <w:basedOn w:val="a"/>
    <w:link w:val="a6"/>
    <w:uiPriority w:val="99"/>
    <w:unhideWhenUsed/>
    <w:rsid w:val="002D3009"/>
    <w:pPr>
      <w:tabs>
        <w:tab w:val="center" w:pos="4153"/>
        <w:tab w:val="right" w:pos="8306"/>
      </w:tabs>
      <w:snapToGrid w:val="0"/>
      <w:jc w:val="left"/>
    </w:pPr>
    <w:rPr>
      <w:sz w:val="18"/>
      <w:szCs w:val="18"/>
    </w:rPr>
  </w:style>
  <w:style w:type="character" w:customStyle="1" w:styleId="a6">
    <w:name w:val="页脚 字符"/>
    <w:basedOn w:val="a0"/>
    <w:link w:val="a5"/>
    <w:uiPriority w:val="99"/>
    <w:rsid w:val="002D3009"/>
    <w:rPr>
      <w:sz w:val="18"/>
      <w:szCs w:val="18"/>
    </w:rPr>
  </w:style>
  <w:style w:type="character" w:customStyle="1" w:styleId="20">
    <w:name w:val="标题 2 字符"/>
    <w:basedOn w:val="a0"/>
    <w:link w:val="2"/>
    <w:uiPriority w:val="9"/>
    <w:rsid w:val="002D300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D3009"/>
    <w:rPr>
      <w:b/>
      <w:bCs/>
      <w:kern w:val="44"/>
      <w:sz w:val="44"/>
      <w:szCs w:val="44"/>
    </w:rPr>
  </w:style>
  <w:style w:type="character" w:customStyle="1" w:styleId="30">
    <w:name w:val="标题 3 字符"/>
    <w:basedOn w:val="a0"/>
    <w:link w:val="3"/>
    <w:uiPriority w:val="9"/>
    <w:rsid w:val="002D3009"/>
    <w:rPr>
      <w:b/>
      <w:bCs/>
      <w:sz w:val="32"/>
      <w:szCs w:val="32"/>
    </w:rPr>
  </w:style>
  <w:style w:type="paragraph" w:styleId="a7">
    <w:name w:val="Title"/>
    <w:basedOn w:val="a"/>
    <w:next w:val="a"/>
    <w:link w:val="a8"/>
    <w:uiPriority w:val="10"/>
    <w:qFormat/>
    <w:rsid w:val="002D300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D3009"/>
    <w:rPr>
      <w:rFonts w:asciiTheme="majorHAnsi" w:eastAsiaTheme="majorEastAsia" w:hAnsiTheme="majorHAnsi" w:cstheme="majorBidi"/>
      <w:b/>
      <w:bCs/>
      <w:sz w:val="32"/>
      <w:szCs w:val="32"/>
    </w:rPr>
  </w:style>
  <w:style w:type="paragraph" w:styleId="a9">
    <w:name w:val="List Paragraph"/>
    <w:basedOn w:val="a"/>
    <w:uiPriority w:val="34"/>
    <w:qFormat/>
    <w:rsid w:val="009A00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弛 张</dc:creator>
  <cp:keywords/>
  <dc:description/>
  <cp:lastModifiedBy>弛 张</cp:lastModifiedBy>
  <cp:revision>3</cp:revision>
  <dcterms:created xsi:type="dcterms:W3CDTF">2021-04-26T06:05:00Z</dcterms:created>
  <dcterms:modified xsi:type="dcterms:W3CDTF">2021-04-26T06:32:00Z</dcterms:modified>
</cp:coreProperties>
</file>