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礼品码管理系统 - 功能与测试文档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版本 v1.7（v9） | 更新日期：2026-03-27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数据字段定义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skuName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SKU 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礼品码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未售卖 | 已售卖 | 已退款 | 已退货 | 无效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未查看 | 已查看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用户邮箱（售卖/退款/退货/无效时保留）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订单号（售卖/退款/退货/无效时保留）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创建人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售卖时间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查看时间（未查看→已查看的时间，晚于售卖时间）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swapStatus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换码中 | 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swapCount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换码次数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OperationLog[]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操作日志列表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状态流转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管理员操作状态流转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目标状态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条件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未售卖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无效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转无效（需二次确认）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已售卖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已退款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转已退款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管理员操作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已售卖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已退货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转已退货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管理员操作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终止状态：</w:t>
      </w:r>
      <w:r>
        <w:rPr>
          <w:rFonts w:ascii="Arial" w:cs="Arial" w:eastAsia="Arial" w:hAnsi="Arial"/>
          <w:sz w:val="18"/>
          <w:szCs w:val="18"/>
        </w:rPr>
        <w:t xml:space="preserve">已退款、已退货为终止状态，不可再流转。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用户侧操作状态流转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以下为用户侧触发的状态变更，系统自动执行：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状态变更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数据变更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用户未查看时申请退款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已售卖 + 未查看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已售卖 → 未售卖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清空：用户邮箱、订单号、售卖时间、换码次数归零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换码成功-旧码处理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已售卖 + 换码中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已售卖 → 已退货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一键换码状态清空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换码成功-新码处理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未售卖（新码）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未售卖 → 已售卖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绑定用户邮箱、订单号、售卖时间（保持旧码原值），换码次数+1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查看状态规则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"未查看"仅适用于"未售卖"和"已售卖"状态。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已退款、已退货、无效状态的查看状态均为"已查看"。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viewedAt 记录从未查看变为已查看的时间，逻辑上晚于 soldAt。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换码规则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一键换码：仅在"已售卖"且"已查看"时可用，需二次确认。执行后 swapStatus 变为"换码中"，swapCount+1。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取消换码：仅在 swapStatus 为"换码中"时可用，需二次确认。取消后 swapStatus 恢复为空。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换码成功后：一键换码状态（swapStatus）变为空。旧码状态从已售卖变为已退货；新码状态从未售卖变为已售卖，绑定相同用户、订单号、售卖时间（保持不变），换码次数+1。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若礼品码状态从"已售卖"变更为其他状态，swapStatus 自动重置为空。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操作功能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单条操作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6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可用条件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二次确认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转无效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状态=未售卖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是（AlertDialog）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将礼品码标记为无效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一键换码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状态=已售卖 且 查看状态=已查看 且 swapStatus≠换码中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是（AlertDialog）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发起换码，swapCount+1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取消换码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状态=已售卖 且 swapStatus=换码中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是（AlertDialog）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取消换码操作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编辑备注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所有状态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修改备注内容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查看日志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所有状态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查看操作日志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复制礼品码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所有状态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点击礼品码列复制到剪贴板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批量操作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批量未售卖→无效：选中多个礼品码，将状态为"未售卖"的批量转为"无效"，跳过不符合条件的记录。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筛选功能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筛选项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SKU名称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文本模糊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按SKU名称模糊搜索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礼品码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文本模糊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按礼品码模糊搜索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下拉单选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全部/未售卖/已售卖/已退款/已退货/无效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下拉单选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全部/未查看/已查看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用户邮箱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文本模糊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按用户邮箱模糊搜索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订单号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文本模糊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按订单号模糊搜索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创建人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下拉单选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全部/admin/operator1/operator2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一键换码状态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下拉单选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全部/空/换码中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换码次数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精确匹配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按换码次数精确筛选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创建时间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日期范围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按创建时间范围筛选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售卖时间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日期范围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按售卖时间范围筛选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日期范围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按查看时间范围筛选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导入功能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选择SKU后，通过文本框输入礼品码（每行一个），支持重复检测。导入后状态为"未售卖"，查看状态为"未查看"。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操作日志记录规则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管理员操作日志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日志备注格式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操作人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创建/导入礼品码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创建礼品码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当前管理员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未售卖→已售卖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状态变更: 未售卖 → 已售卖，绑定用户: {email}，订单号: {orderNo}，售卖时间: {soldAt}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用户邮箱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查看状态变更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查看状态变更: 未查看 → 已查看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用户邮箱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已售卖→已退款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状态变更: 已售卖 → 已退款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已售卖→已退货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状态变更: 已售卖 → 已退货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未售卖→无效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状态变更: 未售卖 → 无效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一键换码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一键换码操作，进入换码中状态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取消换码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取消换码操作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编辑备注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编辑备注: {remark}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批量状态变更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批量操作 - 状态变更: {from} → {to}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用户侧操作日志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以下为用户触发操作时系统自动生成的日志：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日志备注格式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操作人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用户未查看时申请退款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用户申请退款（未查看状态），状态变更: 已售卖 → 未售卖，清空用户邮箱: {email}，订单号: {orderNo}，售卖时间: {soldAt}，换码次数归零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用户邮箱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换码成功-旧码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换码成功，旧码状态变更: 已售卖 → 已退货，一键换码状态清空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换码成功-新码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换码成功，新码状态变更: 未售卖 → 已售卖，绑定用户: {email}，订单号: {orderNo}，售卖时间保持: {soldAt}，换码次数: {swapCount}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测试用例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状态转换测试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用例ID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T-OP-01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未售卖→无效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点击"转无效"按钮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弹出确认弹窗（AlertDialog），确认后状态变更为"无效"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T-OP-02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已退款/已退货状态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查看操作列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不显示任何状态变更按钮（终止状态）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T-OP-03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已售卖+已查看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点击"一键换码"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弹出确认弹窗，确认后swapStatus变为"换码中"，swapCount+1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T-OP-04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已售卖+未查看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查看操作列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不显示"一键换码"按钮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T-OP-05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换码中状态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点击"取消换码"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弹出确认弹窗，确认后swapStatus恢复为空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T-OP-06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二次确认弹窗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点击取消按钮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弹窗关闭，不执行操作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用户侧操作测试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用例ID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T-USER-01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未查看时用户退款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已售卖+未查看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状态→未售卖，清空用户邮箱/订单号/售卖时间，换码次数归零，日志记录完整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T-USER-02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换码成功-旧码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已售卖+换码中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旧码状态→已退货，swapStatus清空，日志记录完整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T-USER-03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换码成功-新码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未售卖的新码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新码状态→已售卖，绑定用户/订单/售卖时间保持原值，swapCount+1，日志记录完整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筛选与数据测试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用例ID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T-FILTER-01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查看时间筛选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设置查看时间范围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正确筛选出范围内的记录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T-FILTER-02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售卖时间筛选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设置售卖时间范围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正确筛选出范围内的记录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T-FILTER-03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组合筛选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多条件组合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结果取交集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T-FIELD-01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查看时间字段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查看已查看记录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viewedAt 晚于 soldAt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T-FIELD-02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已退款viewStatus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查看已退款记录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查看状态必须为已查看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T-BAT-01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批量未售卖→无效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选中多条执行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仅未售卖状态的被变更，其余跳过并提示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 日志验证测试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用例ID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验证项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T-LOG-01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查看日志面板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点击日志按钮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显示完整操作历史，按时间排序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T-LOG-02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用户退款日志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查看退款后的日志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包含清空字段的详细记录（邮箱、订单号、售卖时间、换码次数）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T-LOG-03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换码成功日志-旧码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查看旧码日志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包含"换码成功，旧码状态变更"记录，operator 为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T-LOG-04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换码成功日志-新码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查看新码日志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包含绑定信息和换码次数，operator 为 system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2026-03-27T02:30:33.826Z</dcterms:created>
  <dcterms:modified xsi:type="dcterms:W3CDTF">2026-03-27T02:30:33.826Z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