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SHH 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3698516"/>
            <wp:effectExtent b="0" l="0" r="0" t="0"/>
            <wp:docPr descr="Рис. 1 Основные команды git (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Основные команды git (1)</w:t>
      </w:r>
    </w:p>
    <w:p>
      <w:pPr>
        <w:pStyle w:val="CaptionedFigure"/>
      </w:pPr>
      <w:r>
        <w:drawing>
          <wp:inline>
            <wp:extent cx="5334000" cy="3727573"/>
            <wp:effectExtent b="0" l="0" r="0" t="0"/>
            <wp:docPr descr="Рис. 2 Основные команды git (2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Основные команды git (2)</w:t>
      </w:r>
    </w:p>
    <w:bookmarkEnd w:id="28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Учетная запись github у меня уже была поэтому пропускаю этот шаг. Произвожу первоначальную настройку git. (Рис. 3, Рис. 4)</w:t>
      </w:r>
    </w:p>
    <w:p>
      <w:pPr>
        <w:pStyle w:val="CaptionedFigure"/>
      </w:pPr>
      <w:r>
        <w:drawing>
          <wp:inline>
            <wp:extent cx="5334000" cy="2960537"/>
            <wp:effectExtent b="0" l="0" r="0" t="0"/>
            <wp:docPr descr="Рис. 3 Настройка git (1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Настройка git (1)</w:t>
      </w:r>
    </w:p>
    <w:p>
      <w:pPr>
        <w:pStyle w:val="CaptionedFigure"/>
      </w:pPr>
      <w:r>
        <w:drawing>
          <wp:inline>
            <wp:extent cx="5334000" cy="2960537"/>
            <wp:effectExtent b="0" l="0" r="0" t="0"/>
            <wp:docPr descr="Рис. 4 Настройка git (2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Настройка git (2)</w:t>
      </w:r>
    </w:p>
    <w:p>
      <w:pPr>
        <w:pStyle w:val="BodyText"/>
      </w:pPr>
      <w:r>
        <w:t xml:space="preserve">Создаю ключ ssh. (Рис. 5)</w:t>
      </w:r>
    </w:p>
    <w:p>
      <w:pPr>
        <w:pStyle w:val="CaptionedFigure"/>
      </w:pPr>
      <w:r>
        <w:drawing>
          <wp:inline>
            <wp:extent cx="5334000" cy="4174813"/>
            <wp:effectExtent b="0" l="0" r="0" t="0"/>
            <wp:docPr descr="Рис. 5 Создание ssh ключ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Создание ssh ключа</w:t>
      </w:r>
    </w:p>
    <w:p>
      <w:pPr>
        <w:pStyle w:val="BodyText"/>
      </w:pPr>
      <w:r>
        <w:t xml:space="preserve">Создаю директорию в которой будет храниться копия репозитория. (Рис. 6)</w:t>
      </w:r>
    </w:p>
    <w:p>
      <w:pPr>
        <w:pStyle w:val="CaptionedFigure"/>
      </w:pPr>
      <w:r>
        <w:drawing>
          <wp:inline>
            <wp:extent cx="5334000" cy="2956080"/>
            <wp:effectExtent b="0" l="0" r="0" t="0"/>
            <wp:docPr descr="Рис. 6 Создание папки для клонирования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Создание папки для клонирования репозитория</w:t>
      </w:r>
    </w:p>
    <w:p>
      <w:pPr>
        <w:pStyle w:val="BodyText"/>
      </w:pPr>
      <w:r>
        <w:t xml:space="preserve">Клонирую репозиторий в раннее созданную папку. (Рис. 7)</w:t>
      </w:r>
    </w:p>
    <w:p>
      <w:pPr>
        <w:pStyle w:val="CaptionedFigure"/>
      </w:pPr>
      <w:r>
        <w:drawing>
          <wp:inline>
            <wp:extent cx="5334000" cy="2775655"/>
            <wp:effectExtent b="0" l="0" r="0" t="0"/>
            <wp:docPr descr="Рис. 7 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Клонирование репозитория</w:t>
      </w:r>
    </w:p>
    <w:p>
      <w:pPr>
        <w:pStyle w:val="BodyText"/>
      </w:pPr>
      <w:r>
        <w:t xml:space="preserve">Создаю необходимые каталоги. (Рис. 8)</w:t>
      </w:r>
    </w:p>
    <w:p>
      <w:pPr>
        <w:pStyle w:val="BodyText"/>
      </w:pPr>
      <w:r>
        <w:drawing>
          <wp:inline>
            <wp:extent cx="5334000" cy="2514855"/>
            <wp:effectExtent b="0" l="0" r="0" t="0"/>
            <wp:docPr descr="Рис. 8 Создание каталог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Сохраняю проделанные изменения, отправляю файлы на сервер. (Рис. 9)</w:t>
      </w:r>
    </w:p>
    <w:p>
      <w:pPr>
        <w:pStyle w:val="CaptionedFigure"/>
      </w:pPr>
      <w:r>
        <w:drawing>
          <wp:inline>
            <wp:extent cx="5334000" cy="3213830"/>
            <wp:effectExtent b="0" l="0" r="0" t="0"/>
            <wp:docPr descr="Рис. 9 Загрузка изменений на сервер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Загрузка изменений на сервер</w:t>
      </w:r>
    </w:p>
    <w:bookmarkEnd w:id="50"/>
    <w:bookmarkStart w:id="5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Самостоятельная работа предполагает загрузку этой лабораторной работы на github, поэтому не смогу прикрепить фото. Но вот как это делается на примере прошлой лабораторной работы. (Рис. 10)</w:t>
      </w:r>
    </w:p>
    <w:p>
      <w:pPr>
        <w:pStyle w:val="CaptionedFigure"/>
      </w:pPr>
      <w:r>
        <w:drawing>
          <wp:inline>
            <wp:extent cx="5334000" cy="2660739"/>
            <wp:effectExtent b="0" l="0" r="0" t="0"/>
            <wp:docPr descr="Рис. 10 Загрузка лабораторной №1 на github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Загрузка лабораторной №1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данной работы я изучил идеологию и применение средств контроля версий. Приобрел практические навыки по работе с системой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Межеловский Александр Игоревич</dc:creator>
  <dc:language>ru-RU</dc:language>
  <cp:keywords/>
  <dcterms:created xsi:type="dcterms:W3CDTF">2024-11-23T19:09:43Z</dcterms:created>
  <dcterms:modified xsi:type="dcterms:W3CDTF">2024-11-23T19:09:43Z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