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DB64" w14:textId="77777777" w:rsidR="00A86C05" w:rsidRDefault="00A86C05"/>
    <w:p w14:paraId="1EC60484" w14:textId="77777777" w:rsidR="00261690" w:rsidRDefault="00261690"/>
    <w:p w14:paraId="1E9C0081" w14:textId="77777777" w:rsidR="00261690" w:rsidRPr="00261690" w:rsidRDefault="00261690">
      <w:pPr>
        <w:rPr>
          <w:sz w:val="28"/>
          <w:szCs w:val="28"/>
        </w:rPr>
      </w:pPr>
    </w:p>
    <w:p w14:paraId="707928F3" w14:textId="34890208" w:rsidR="00261690" w:rsidRPr="00261690" w:rsidRDefault="00261690">
      <w:pPr>
        <w:rPr>
          <w:b/>
          <w:bCs/>
          <w:sz w:val="28"/>
          <w:szCs w:val="28"/>
          <w:lang w:val="fr-FR"/>
        </w:rPr>
      </w:pPr>
      <w:r w:rsidRPr="00261690">
        <w:rPr>
          <w:rFonts w:ascii="Segoe UI Emoji" w:hAnsi="Segoe UI Emoji" w:cs="Segoe UI Emoji"/>
          <w:b/>
          <w:bCs/>
          <w:sz w:val="28"/>
          <w:szCs w:val="28"/>
        </w:rPr>
        <w:t>🗃️</w:t>
      </w:r>
      <w:r w:rsidRPr="00261690">
        <w:rPr>
          <w:b/>
          <w:bCs/>
          <w:sz w:val="28"/>
          <w:szCs w:val="28"/>
          <w:lang w:val="fr-FR"/>
        </w:rPr>
        <w:t xml:space="preserve"> </w:t>
      </w:r>
      <w:r w:rsidRPr="00261690">
        <w:rPr>
          <w:b/>
          <w:bCs/>
          <w:sz w:val="28"/>
          <w:szCs w:val="28"/>
          <w:lang w:val="fr-FR"/>
        </w:rPr>
        <w:t>Proposition de modèle hybride (relationnel + JSONB)</w:t>
      </w:r>
    </w:p>
    <w:p w14:paraId="218BA766" w14:textId="77777777" w:rsidR="00261690" w:rsidRDefault="00261690">
      <w:pPr>
        <w:rPr>
          <w:b/>
          <w:bCs/>
          <w:lang w:val="fr-FR"/>
        </w:rPr>
      </w:pPr>
    </w:p>
    <w:p w14:paraId="2ABB037F" w14:textId="7DF02EAB" w:rsidR="00261690" w:rsidRDefault="00261690">
      <w:pPr>
        <w:rPr>
          <w:b/>
          <w:bCs/>
        </w:rPr>
      </w:pPr>
      <w:r w:rsidRPr="00261690">
        <w:rPr>
          <w:rFonts w:ascii="Segoe UI Emoji" w:hAnsi="Segoe UI Emoji" w:cs="Segoe UI Emoji"/>
          <w:b/>
          <w:bCs/>
        </w:rPr>
        <w:t>🧱</w:t>
      </w:r>
      <w:r w:rsidRPr="00261690">
        <w:rPr>
          <w:b/>
          <w:bCs/>
        </w:rPr>
        <w:t xml:space="preserve"> Table </w:t>
      </w:r>
      <w:proofErr w:type="spellStart"/>
      <w:r w:rsidRPr="00261690">
        <w:rPr>
          <w:b/>
          <w:bCs/>
        </w:rPr>
        <w:t>produits_structures</w:t>
      </w:r>
      <w:proofErr w:type="spellEnd"/>
    </w:p>
    <w:p w14:paraId="713FA32C" w14:textId="77777777" w:rsidR="00261690" w:rsidRDefault="00261690">
      <w:pPr>
        <w:rPr>
          <w:b/>
          <w:bCs/>
        </w:rPr>
      </w:pPr>
    </w:p>
    <w:p w14:paraId="62118FE0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CREATE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TABLE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DCDCAA"/>
          <w:sz w:val="21"/>
          <w:szCs w:val="21"/>
          <w:lang w:eastAsia="en-GB"/>
          <w14:ligatures w14:val="none"/>
        </w:rPr>
        <w:t>produits_structures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(</w:t>
      </w:r>
    </w:p>
    <w:p w14:paraId="56C961BC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id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SERIAL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PRIMARY KEY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06B74F9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nom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val="fr-FR" w:eastAsia="en-GB"/>
          <w14:ligatures w14:val="none"/>
        </w:rPr>
        <w:t>TEXT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,</w:t>
      </w:r>
    </w:p>
    <w:p w14:paraId="417491EB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  </w:t>
      </w:r>
      <w:proofErr w:type="gramStart"/>
      <w:r w:rsidRPr="00261690">
        <w:rPr>
          <w:rFonts w:ascii="Consolas" w:eastAsia="Times New Roman" w:hAnsi="Consolas" w:cs="Times New Roman"/>
          <w:color w:val="569CD6"/>
          <w:sz w:val="21"/>
          <w:szCs w:val="21"/>
          <w:lang w:val="fr-FR" w:eastAsia="en-GB"/>
          <w14:ligatures w14:val="none"/>
        </w:rPr>
        <w:t>type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val="fr-FR" w:eastAsia="en-GB"/>
          <w14:ligatures w14:val="none"/>
        </w:rPr>
        <w:t>TEXT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, </w:t>
      </w:r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 xml:space="preserve">-- </w:t>
      </w:r>
      <w:proofErr w:type="gramStart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>ex:</w:t>
      </w:r>
      <w:proofErr w:type="gramEnd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 xml:space="preserve"> '</w:t>
      </w:r>
      <w:proofErr w:type="spellStart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>phoenix</w:t>
      </w:r>
      <w:proofErr w:type="spellEnd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>autocall</w:t>
      </w:r>
      <w:proofErr w:type="spellEnd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>'</w:t>
      </w:r>
    </w:p>
    <w:p w14:paraId="300EC435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 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duree_annees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INTEGER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4189E4F1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barriere_autocall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NUMERIC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r w:rsidRPr="00261690">
        <w:rPr>
          <w:rFonts w:ascii="Consolas" w:eastAsia="Times New Roman" w:hAnsi="Consolas" w:cs="Times New Roman"/>
          <w:color w:val="6A9955"/>
          <w:sz w:val="21"/>
          <w:szCs w:val="21"/>
          <w:lang w:eastAsia="en-GB"/>
          <w14:ligatures w14:val="none"/>
        </w:rPr>
        <w:t xml:space="preserve">-- </w:t>
      </w:r>
      <w:proofErr w:type="spellStart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eastAsia="en-GB"/>
          <w14:ligatures w14:val="none"/>
        </w:rPr>
        <w:t>en</w:t>
      </w:r>
      <w:proofErr w:type="spellEnd"/>
      <w:r w:rsidRPr="00261690">
        <w:rPr>
          <w:rFonts w:ascii="Consolas" w:eastAsia="Times New Roman" w:hAnsi="Consolas" w:cs="Times New Roman"/>
          <w:color w:val="6A9955"/>
          <w:sz w:val="21"/>
          <w:szCs w:val="21"/>
          <w:lang w:eastAsia="en-GB"/>
          <w14:ligatures w14:val="none"/>
        </w:rPr>
        <w:t xml:space="preserve"> %</w:t>
      </w:r>
    </w:p>
    <w:p w14:paraId="6220DA86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barriere_capital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NUMERIC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216C32E1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barriere_coupon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NUMERIC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4EE8A04E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sous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_jacents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 </w:t>
      </w:r>
      <w:proofErr w:type="gramStart"/>
      <w:r w:rsidRPr="00261690">
        <w:rPr>
          <w:rFonts w:ascii="Consolas" w:eastAsia="Times New Roman" w:hAnsi="Consolas" w:cs="Times New Roman"/>
          <w:color w:val="569CD6"/>
          <w:sz w:val="21"/>
          <w:szCs w:val="21"/>
          <w:lang w:val="fr-FR" w:eastAsia="en-GB"/>
          <w14:ligatures w14:val="none"/>
        </w:rPr>
        <w:t>TEXT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[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],</w:t>
      </w:r>
    </w:p>
    <w:p w14:paraId="4D5A9D8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  </w:t>
      </w:r>
      <w:proofErr w:type="spellStart"/>
      <w:proofErr w:type="gram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donnees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_dynamiques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 JSONB </w:t>
      </w:r>
      <w:r w:rsidRPr="00261690">
        <w:rPr>
          <w:rFonts w:ascii="Consolas" w:eastAsia="Times New Roman" w:hAnsi="Consolas" w:cs="Times New Roman"/>
          <w:color w:val="6A9955"/>
          <w:sz w:val="21"/>
          <w:szCs w:val="21"/>
          <w:lang w:val="fr-FR" w:eastAsia="en-GB"/>
          <w14:ligatures w14:val="none"/>
        </w:rPr>
        <w:t>-- fixings, coupons, autres données spécifiques</w:t>
      </w:r>
    </w:p>
    <w:p w14:paraId="285987E1" w14:textId="77777777" w:rsid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);</w:t>
      </w:r>
    </w:p>
    <w:p w14:paraId="5B58617A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</w:p>
    <w:p w14:paraId="3CB28EFA" w14:textId="77777777" w:rsidR="00261690" w:rsidRDefault="00261690">
      <w:pPr>
        <w:rPr>
          <w:b/>
          <w:bCs/>
          <w:lang w:val="fr-FR"/>
        </w:rPr>
      </w:pPr>
    </w:p>
    <w:p w14:paraId="5E18D850" w14:textId="2F18F081" w:rsidR="00261690" w:rsidRDefault="00261690">
      <w:pPr>
        <w:rPr>
          <w:b/>
          <w:bCs/>
          <w:lang w:val="fr-FR"/>
        </w:rPr>
      </w:pPr>
      <w:r w:rsidRPr="00261690">
        <w:rPr>
          <w:rFonts w:ascii="Segoe UI Emoji" w:hAnsi="Segoe UI Emoji" w:cs="Segoe UI Emoji"/>
          <w:b/>
          <w:bCs/>
        </w:rPr>
        <w:t>🧱</w:t>
      </w:r>
      <w:r w:rsidRPr="00261690">
        <w:rPr>
          <w:b/>
          <w:bCs/>
          <w:lang w:val="fr-FR"/>
        </w:rPr>
        <w:t xml:space="preserve"> Exemple d’entrée pour Produit </w:t>
      </w:r>
      <w:proofErr w:type="gramStart"/>
      <w:r w:rsidRPr="00261690">
        <w:rPr>
          <w:b/>
          <w:bCs/>
          <w:lang w:val="fr-FR"/>
        </w:rPr>
        <w:t>1 :</w:t>
      </w:r>
      <w:proofErr w:type="gramEnd"/>
    </w:p>
    <w:p w14:paraId="74782C80" w14:textId="77777777" w:rsidR="00261690" w:rsidRDefault="00261690">
      <w:pPr>
        <w:rPr>
          <w:b/>
          <w:bCs/>
          <w:lang w:val="fr-FR"/>
        </w:rPr>
      </w:pPr>
    </w:p>
    <w:p w14:paraId="2E890A4C" w14:textId="77777777" w:rsidR="00261690" w:rsidRPr="00261690" w:rsidRDefault="00261690" w:rsidP="002616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</w:p>
    <w:p w14:paraId="5A5CC45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INSERT INTO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produits_structures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(</w:t>
      </w:r>
    </w:p>
    <w:p w14:paraId="33E47F4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nom,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type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duree_annees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5FF328BF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barriere_autocall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barriere_capital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barriere_coupon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0E6F077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sous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_jacents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donnees_dynamiques</w:t>
      </w:r>
      <w:proofErr w:type="spellEnd"/>
    </w:p>
    <w:p w14:paraId="547D750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)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val="fr-FR" w:eastAsia="en-GB"/>
          <w14:ligatures w14:val="none"/>
        </w:rPr>
        <w:t>VALUES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 (</w:t>
      </w:r>
    </w:p>
    <w:p w14:paraId="6BFEAA56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 xml:space="preserve">'Phoenix Total Apple 2 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ans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23D99291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</w:t>
      </w:r>
      <w:proofErr w:type="gram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phoenix</w:t>
      </w:r>
      <w:proofErr w:type="gram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autocall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6CD878C0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2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479D40CE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80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70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65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76CBFDC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ARRAY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[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'Total', 'Apple'],</w:t>
      </w:r>
    </w:p>
    <w:p w14:paraId="0AD34DBB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'{</w:t>
      </w:r>
    </w:p>
    <w:p w14:paraId="6759A66B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"fixings": [</w:t>
      </w:r>
    </w:p>
    <w:p w14:paraId="75524C81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"2025-12-01",</w:t>
      </w:r>
    </w:p>
    <w:p w14:paraId="714DF7CE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"2026-06-01",</w:t>
      </w:r>
    </w:p>
    <w:p w14:paraId="57289F48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"2026-12-01",</w:t>
      </w:r>
    </w:p>
    <w:p w14:paraId="4C737A5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"2027-06-01",</w:t>
      </w:r>
    </w:p>
    <w:p w14:paraId="0528B4F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"2027-12-01"</w:t>
      </w:r>
    </w:p>
    <w:p w14:paraId="05B265E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],</w:t>
      </w:r>
    </w:p>
    <w:p w14:paraId="27FB4AE5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lastRenderedPageBreak/>
        <w:t>    "</w:t>
      </w:r>
      <w:proofErr w:type="spellStart"/>
      <w:proofErr w:type="gram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coupon</w:t>
      </w:r>
      <w:proofErr w:type="gram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_structure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": {</w:t>
      </w:r>
    </w:p>
    <w:p w14:paraId="6E750B1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"frequency": "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semestriel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",</w:t>
      </w:r>
    </w:p>
    <w:p w14:paraId="1B3700F1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"amount": 0.05</w:t>
      </w:r>
    </w:p>
    <w:p w14:paraId="282BEF00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}</w:t>
      </w:r>
    </w:p>
    <w:p w14:paraId="387C977C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}'</w:t>
      </w:r>
    </w:p>
    <w:p w14:paraId="1ECC4AA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);</w:t>
      </w:r>
    </w:p>
    <w:p w14:paraId="3C5AA383" w14:textId="77777777" w:rsidR="00261690" w:rsidRDefault="00261690">
      <w:pPr>
        <w:rPr>
          <w:b/>
          <w:bCs/>
          <w:lang w:val="fr-FR"/>
        </w:rPr>
      </w:pPr>
    </w:p>
    <w:p w14:paraId="2EFF5FB7" w14:textId="77777777" w:rsidR="00261690" w:rsidRDefault="00261690">
      <w:pPr>
        <w:rPr>
          <w:b/>
          <w:bCs/>
          <w:lang w:val="fr-FR"/>
        </w:rPr>
      </w:pPr>
    </w:p>
    <w:p w14:paraId="3F8D30F5" w14:textId="77777777" w:rsidR="00261690" w:rsidRDefault="00261690">
      <w:pPr>
        <w:rPr>
          <w:b/>
          <w:bCs/>
          <w:lang w:val="fr-FR"/>
        </w:rPr>
      </w:pPr>
    </w:p>
    <w:p w14:paraId="4B68BE2A" w14:textId="24B1D83C" w:rsidR="00261690" w:rsidRDefault="00261690">
      <w:pPr>
        <w:rPr>
          <w:b/>
          <w:bCs/>
        </w:rPr>
      </w:pPr>
      <w:r w:rsidRPr="00261690">
        <w:rPr>
          <w:rFonts w:ascii="Segoe UI Emoji" w:hAnsi="Segoe UI Emoji" w:cs="Segoe UI Emoji"/>
          <w:b/>
          <w:bCs/>
        </w:rPr>
        <w:t>🧱</w:t>
      </w:r>
      <w:r w:rsidRPr="00261690">
        <w:rPr>
          <w:b/>
          <w:bCs/>
        </w:rPr>
        <w:t xml:space="preserve"> </w:t>
      </w:r>
      <w:proofErr w:type="spellStart"/>
      <w:r w:rsidRPr="00261690">
        <w:rPr>
          <w:b/>
          <w:bCs/>
        </w:rPr>
        <w:t>Exemple</w:t>
      </w:r>
      <w:proofErr w:type="spellEnd"/>
      <w:r w:rsidRPr="00261690">
        <w:rPr>
          <w:b/>
          <w:bCs/>
        </w:rPr>
        <w:t xml:space="preserve"> pour </w:t>
      </w:r>
      <w:proofErr w:type="spellStart"/>
      <w:r w:rsidRPr="00261690">
        <w:rPr>
          <w:b/>
          <w:bCs/>
        </w:rPr>
        <w:t>Produit</w:t>
      </w:r>
      <w:proofErr w:type="spellEnd"/>
      <w:r w:rsidRPr="00261690">
        <w:rPr>
          <w:b/>
          <w:bCs/>
        </w:rPr>
        <w:t xml:space="preserve"> </w:t>
      </w:r>
      <w:proofErr w:type="gramStart"/>
      <w:r w:rsidRPr="00261690">
        <w:rPr>
          <w:b/>
          <w:bCs/>
        </w:rPr>
        <w:t>2 :</w:t>
      </w:r>
      <w:proofErr w:type="gramEnd"/>
    </w:p>
    <w:p w14:paraId="34C8B200" w14:textId="77777777" w:rsidR="00261690" w:rsidRDefault="00261690">
      <w:pPr>
        <w:rPr>
          <w:b/>
          <w:bCs/>
        </w:rPr>
      </w:pPr>
    </w:p>
    <w:p w14:paraId="38DFF35E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</w:p>
    <w:p w14:paraId="028830FF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INSERT INTO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produits_structures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(</w:t>
      </w:r>
    </w:p>
    <w:p w14:paraId="3DCC63EE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nom,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type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duree_annees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65226B4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barriere_autocall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barriere_capital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barriere_coupon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7479FD5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sous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_jacents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,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donnees_dynamiques</w:t>
      </w:r>
      <w:proofErr w:type="spellEnd"/>
    </w:p>
    <w:p w14:paraId="06F82908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)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val="fr-FR" w:eastAsia="en-GB"/>
          <w14:ligatures w14:val="none"/>
        </w:rPr>
        <w:t>VALUES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 (</w:t>
      </w:r>
    </w:p>
    <w:p w14:paraId="794ABD4B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 xml:space="preserve">'Phoenix Alibaba Meta 3 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ans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434CD896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</w:t>
      </w:r>
      <w:proofErr w:type="gram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phoenix</w:t>
      </w:r>
      <w:proofErr w:type="gram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autocall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761DD385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3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71489E2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80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70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, 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50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,</w:t>
      </w:r>
    </w:p>
    <w:p w14:paraId="09E77245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ARRAY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[</w:t>
      </w:r>
      <w:proofErr w:type="gram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'Alibaba', 'Meta'],</w:t>
      </w:r>
    </w:p>
    <w:p w14:paraId="0F17748C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'{</w:t>
      </w:r>
    </w:p>
    <w:p w14:paraId="11DECA2C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"fixings": [</w:t>
      </w:r>
    </w:p>
    <w:p w14:paraId="2AFEAD0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"2025-12-01", "2026-03-01", "2026-06-01", "2026-09-01", "2026-12-01",</w:t>
      </w:r>
    </w:p>
    <w:p w14:paraId="07401A5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"2027-03-01", "2027-06-01", "2027-09-01", "2027-12-01", "2028-03-01"</w:t>
      </w:r>
    </w:p>
    <w:p w14:paraId="413E612E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],</w:t>
      </w:r>
    </w:p>
    <w:p w14:paraId="1122EDB1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"</w:t>
      </w:r>
      <w:proofErr w:type="spellStart"/>
      <w:proofErr w:type="gram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coupon</w:t>
      </w:r>
      <w:proofErr w:type="gram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_structure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": {</w:t>
      </w:r>
    </w:p>
    <w:p w14:paraId="040559D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      "frequency": "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trimestriel</w:t>
      </w:r>
      <w:proofErr w:type="spell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",</w:t>
      </w:r>
    </w:p>
    <w:p w14:paraId="5C53A1CF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 xml:space="preserve">      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val="fr-FR" w:eastAsia="en-GB"/>
          <w14:ligatures w14:val="none"/>
        </w:rPr>
        <w:t>"</w:t>
      </w:r>
      <w:proofErr w:type="spell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val="fr-FR" w:eastAsia="en-GB"/>
          <w14:ligatures w14:val="none"/>
        </w:rPr>
        <w:t>amount</w:t>
      </w:r>
      <w:proofErr w:type="spellEnd"/>
      <w:proofErr w:type="gramStart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val="fr-FR" w:eastAsia="en-GB"/>
          <w14:ligatures w14:val="none"/>
        </w:rPr>
        <w:t>":</w:t>
      </w:r>
      <w:proofErr w:type="gramEnd"/>
      <w:r w:rsidRPr="00261690">
        <w:rPr>
          <w:rFonts w:ascii="Consolas" w:eastAsia="Times New Roman" w:hAnsi="Consolas" w:cs="Times New Roman"/>
          <w:color w:val="CE9178"/>
          <w:sz w:val="21"/>
          <w:szCs w:val="21"/>
          <w:lang w:val="fr-FR" w:eastAsia="en-GB"/>
          <w14:ligatures w14:val="none"/>
        </w:rPr>
        <w:t xml:space="preserve"> 0.04</w:t>
      </w:r>
    </w:p>
    <w:p w14:paraId="0F7357D8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val="fr-FR" w:eastAsia="en-GB"/>
          <w14:ligatures w14:val="none"/>
        </w:rPr>
        <w:t>    }</w:t>
      </w:r>
    </w:p>
    <w:p w14:paraId="56FDC48C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val="fr-FR" w:eastAsia="en-GB"/>
          <w14:ligatures w14:val="none"/>
        </w:rPr>
        <w:t>  }'</w:t>
      </w:r>
    </w:p>
    <w:p w14:paraId="606A08D9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  <w:t>);</w:t>
      </w:r>
    </w:p>
    <w:p w14:paraId="5EE24C70" w14:textId="77777777" w:rsidR="00261690" w:rsidRPr="00261690" w:rsidRDefault="00261690" w:rsidP="002616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en-GB"/>
          <w14:ligatures w14:val="none"/>
        </w:rPr>
      </w:pPr>
    </w:p>
    <w:p w14:paraId="675E9D35" w14:textId="77777777" w:rsidR="00261690" w:rsidRDefault="00261690">
      <w:pPr>
        <w:rPr>
          <w:rFonts w:ascii="Segoe UI Emoji" w:hAnsi="Segoe UI Emoji" w:cs="Segoe UI Emoji"/>
          <w:b/>
          <w:bCs/>
        </w:rPr>
      </w:pPr>
    </w:p>
    <w:p w14:paraId="52F4FEE4" w14:textId="77777777" w:rsidR="00261690" w:rsidRDefault="00261690">
      <w:pPr>
        <w:rPr>
          <w:rFonts w:ascii="Segoe UI Emoji" w:hAnsi="Segoe UI Emoji" w:cs="Segoe UI Emoji"/>
          <w:b/>
          <w:bCs/>
        </w:rPr>
      </w:pPr>
    </w:p>
    <w:p w14:paraId="7A5B0C4A" w14:textId="77777777" w:rsidR="00261690" w:rsidRDefault="00261690">
      <w:pPr>
        <w:rPr>
          <w:rFonts w:ascii="Segoe UI Emoji" w:hAnsi="Segoe UI Emoji" w:cs="Segoe UI Emoji"/>
          <w:b/>
          <w:bCs/>
        </w:rPr>
      </w:pPr>
    </w:p>
    <w:p w14:paraId="422E74C7" w14:textId="77777777" w:rsidR="00261690" w:rsidRDefault="00261690">
      <w:pPr>
        <w:rPr>
          <w:rFonts w:ascii="Segoe UI Emoji" w:hAnsi="Segoe UI Emoji" w:cs="Segoe UI Emoji"/>
          <w:b/>
          <w:bCs/>
        </w:rPr>
      </w:pPr>
    </w:p>
    <w:p w14:paraId="6A6054F0" w14:textId="77777777" w:rsidR="00532502" w:rsidRDefault="00532502">
      <w:pPr>
        <w:rPr>
          <w:rFonts w:ascii="Segoe UI Emoji" w:hAnsi="Segoe UI Emoji" w:cs="Segoe UI Emoji"/>
          <w:b/>
          <w:bCs/>
        </w:rPr>
      </w:pPr>
    </w:p>
    <w:p w14:paraId="0B0E185D" w14:textId="77777777" w:rsidR="00532502" w:rsidRDefault="00532502">
      <w:pPr>
        <w:rPr>
          <w:rFonts w:ascii="Segoe UI Emoji" w:hAnsi="Segoe UI Emoji" w:cs="Segoe UI Emoji"/>
          <w:b/>
          <w:bCs/>
        </w:rPr>
      </w:pPr>
    </w:p>
    <w:p w14:paraId="1A493BC8" w14:textId="77777777" w:rsidR="00261690" w:rsidRDefault="00261690">
      <w:pPr>
        <w:rPr>
          <w:rFonts w:ascii="Segoe UI Emoji" w:hAnsi="Segoe UI Emoji" w:cs="Segoe UI Emoji"/>
          <w:b/>
          <w:bCs/>
        </w:rPr>
      </w:pPr>
    </w:p>
    <w:p w14:paraId="426D5C61" w14:textId="33C1E387" w:rsidR="00261690" w:rsidRPr="00261690" w:rsidRDefault="00261690">
      <w:pPr>
        <w:rPr>
          <w:b/>
          <w:bCs/>
          <w:sz w:val="28"/>
          <w:szCs w:val="28"/>
          <w:lang w:val="fr-FR"/>
        </w:rPr>
      </w:pPr>
      <w:r w:rsidRPr="00261690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261690">
        <w:rPr>
          <w:b/>
          <w:bCs/>
          <w:sz w:val="28"/>
          <w:szCs w:val="28"/>
          <w:lang w:val="fr-FR"/>
        </w:rPr>
        <w:t xml:space="preserve"> Exemple de requêtes utiles</w:t>
      </w:r>
    </w:p>
    <w:p w14:paraId="5DD9A9D6" w14:textId="77777777" w:rsidR="00261690" w:rsidRDefault="00261690">
      <w:pPr>
        <w:rPr>
          <w:b/>
          <w:bCs/>
          <w:lang w:val="fr-FR"/>
        </w:rPr>
      </w:pPr>
    </w:p>
    <w:p w14:paraId="03D629A9" w14:textId="77777777" w:rsidR="00261690" w:rsidRPr="00261690" w:rsidRDefault="00261690" w:rsidP="00261690">
      <w:pPr>
        <w:rPr>
          <w:b/>
          <w:bCs/>
          <w:lang w:val="fr-FR"/>
        </w:rPr>
      </w:pPr>
      <w:r w:rsidRPr="00261690">
        <w:rPr>
          <w:b/>
          <w:bCs/>
          <w:lang w:val="fr-FR"/>
        </w:rPr>
        <w:t>1. Rechercher tous les produits avec barrière coupon &lt; 60%</w:t>
      </w:r>
    </w:p>
    <w:p w14:paraId="2228C5F4" w14:textId="77777777" w:rsidR="00261690" w:rsidRDefault="00261690">
      <w:pPr>
        <w:rPr>
          <w:b/>
          <w:bCs/>
        </w:rPr>
      </w:pPr>
    </w:p>
    <w:p w14:paraId="6C1C9DC4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SELECT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D4D4D4"/>
          <w:sz w:val="21"/>
          <w:szCs w:val="21"/>
          <w:lang w:eastAsia="en-GB"/>
          <w14:ligatures w14:val="none"/>
        </w:rPr>
        <w:t>*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FROM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produits_structures</w:t>
      </w:r>
      <w:proofErr w:type="spellEnd"/>
    </w:p>
    <w:p w14:paraId="20DD4C62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WHERE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barriere_coupon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r w:rsidRPr="00261690">
        <w:rPr>
          <w:rFonts w:ascii="Consolas" w:eastAsia="Times New Roman" w:hAnsi="Consolas" w:cs="Times New Roman"/>
          <w:color w:val="D4D4D4"/>
          <w:sz w:val="21"/>
          <w:szCs w:val="21"/>
          <w:lang w:eastAsia="en-GB"/>
          <w14:ligatures w14:val="none"/>
        </w:rPr>
        <w:t>&lt;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.</w:t>
      </w:r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60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;</w:t>
      </w:r>
      <w:proofErr w:type="gramEnd"/>
    </w:p>
    <w:p w14:paraId="084E1759" w14:textId="77777777" w:rsidR="00261690" w:rsidRDefault="00261690">
      <w:pPr>
        <w:rPr>
          <w:b/>
          <w:bCs/>
        </w:rPr>
      </w:pPr>
    </w:p>
    <w:p w14:paraId="5F6A0FE0" w14:textId="77777777" w:rsidR="00261690" w:rsidRDefault="00261690">
      <w:pPr>
        <w:rPr>
          <w:b/>
          <w:bCs/>
        </w:rPr>
      </w:pPr>
    </w:p>
    <w:p w14:paraId="4AAD8D4D" w14:textId="6D9B5191" w:rsidR="00261690" w:rsidRDefault="00261690">
      <w:pPr>
        <w:rPr>
          <w:b/>
          <w:bCs/>
          <w:lang w:val="fr-FR"/>
        </w:rPr>
      </w:pPr>
      <w:r>
        <w:rPr>
          <w:b/>
          <w:bCs/>
          <w:lang w:val="fr-FR"/>
        </w:rPr>
        <w:t>2</w:t>
      </w:r>
      <w:r w:rsidRPr="00261690">
        <w:rPr>
          <w:b/>
          <w:bCs/>
          <w:lang w:val="fr-FR"/>
        </w:rPr>
        <w:t>. Extraire toutes les dates de fixing pour un produit</w:t>
      </w:r>
    </w:p>
    <w:p w14:paraId="432B4252" w14:textId="77777777" w:rsidR="00261690" w:rsidRDefault="00261690">
      <w:pPr>
        <w:rPr>
          <w:b/>
          <w:bCs/>
          <w:lang w:val="fr-FR"/>
        </w:rPr>
      </w:pPr>
    </w:p>
    <w:p w14:paraId="490C923C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SELECT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jsonb_array_elements_text</w:t>
      </w:r>
      <w:proofErr w:type="spellEnd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(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donnees_dynamiques</w:t>
      </w:r>
      <w:proofErr w:type="spellEnd"/>
      <w:r w:rsidRPr="00261690">
        <w:rPr>
          <w:rFonts w:ascii="Consolas" w:eastAsia="Times New Roman" w:hAnsi="Consolas" w:cs="Times New Roman"/>
          <w:color w:val="D4D4D4"/>
          <w:sz w:val="21"/>
          <w:szCs w:val="21"/>
          <w:lang w:eastAsia="en-GB"/>
          <w14:ligatures w14:val="none"/>
        </w:rPr>
        <w:t>-&gt;</w:t>
      </w:r>
      <w:r w:rsidRPr="00261690">
        <w:rPr>
          <w:rFonts w:ascii="Consolas" w:eastAsia="Times New Roman" w:hAnsi="Consolas" w:cs="Times New Roman"/>
          <w:color w:val="CE9178"/>
          <w:sz w:val="21"/>
          <w:szCs w:val="21"/>
          <w:lang w:eastAsia="en-GB"/>
          <w14:ligatures w14:val="none"/>
        </w:rPr>
        <w:t>'fixings'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)</w:t>
      </w:r>
    </w:p>
    <w:p w14:paraId="0252F41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FROM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produits_structures</w:t>
      </w:r>
      <w:proofErr w:type="spellEnd"/>
    </w:p>
    <w:p w14:paraId="436A1C13" w14:textId="77777777" w:rsidR="00261690" w:rsidRPr="00261690" w:rsidRDefault="00261690" w:rsidP="00261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</w:pPr>
      <w:r w:rsidRPr="00261690">
        <w:rPr>
          <w:rFonts w:ascii="Consolas" w:eastAsia="Times New Roman" w:hAnsi="Consolas" w:cs="Times New Roman"/>
          <w:color w:val="569CD6"/>
          <w:sz w:val="21"/>
          <w:szCs w:val="21"/>
          <w:lang w:eastAsia="en-GB"/>
          <w14:ligatures w14:val="none"/>
        </w:rPr>
        <w:t>WHERE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id </w:t>
      </w:r>
      <w:r w:rsidRPr="00261690">
        <w:rPr>
          <w:rFonts w:ascii="Consolas" w:eastAsia="Times New Roman" w:hAnsi="Consolas" w:cs="Times New Roman"/>
          <w:color w:val="D4D4D4"/>
          <w:sz w:val="21"/>
          <w:szCs w:val="21"/>
          <w:lang w:eastAsia="en-GB"/>
          <w14:ligatures w14:val="none"/>
        </w:rPr>
        <w:t>=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261690">
        <w:rPr>
          <w:rFonts w:ascii="Consolas" w:eastAsia="Times New Roman" w:hAnsi="Consolas" w:cs="Times New Roman"/>
          <w:color w:val="B5CEA8"/>
          <w:sz w:val="21"/>
          <w:szCs w:val="21"/>
          <w:lang w:eastAsia="en-GB"/>
          <w14:ligatures w14:val="none"/>
        </w:rPr>
        <w:t>1</w:t>
      </w:r>
      <w:r w:rsidRPr="00261690">
        <w:rPr>
          <w:rFonts w:ascii="Consolas" w:eastAsia="Times New Roman" w:hAnsi="Consolas" w:cs="Times New Roman"/>
          <w:color w:val="CCCCCC"/>
          <w:sz w:val="21"/>
          <w:szCs w:val="21"/>
          <w:lang w:eastAsia="en-GB"/>
          <w14:ligatures w14:val="none"/>
        </w:rPr>
        <w:t>;</w:t>
      </w:r>
      <w:proofErr w:type="gramEnd"/>
    </w:p>
    <w:p w14:paraId="19E172E3" w14:textId="77777777" w:rsidR="00261690" w:rsidRPr="00261690" w:rsidRDefault="00261690">
      <w:pPr>
        <w:rPr>
          <w:b/>
          <w:bCs/>
        </w:rPr>
      </w:pPr>
    </w:p>
    <w:sectPr w:rsidR="00261690" w:rsidRPr="00261690" w:rsidSect="00EF06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90"/>
    <w:rsid w:val="00261690"/>
    <w:rsid w:val="004F0561"/>
    <w:rsid w:val="00532502"/>
    <w:rsid w:val="009F708D"/>
    <w:rsid w:val="00A86C05"/>
    <w:rsid w:val="00E17884"/>
    <w:rsid w:val="00EF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0DF66"/>
  <w15:chartTrackingRefBased/>
  <w15:docId w15:val="{7AD323A1-A14E-4315-9279-72179940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8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9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Amblard</dc:creator>
  <cp:keywords/>
  <dc:description/>
  <cp:lastModifiedBy>Yoann Amblard</cp:lastModifiedBy>
  <cp:revision>2</cp:revision>
  <dcterms:created xsi:type="dcterms:W3CDTF">2025-07-29T07:54:00Z</dcterms:created>
  <dcterms:modified xsi:type="dcterms:W3CDTF">2025-07-29T08:03:00Z</dcterms:modified>
</cp:coreProperties>
</file>