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42900813" w:rsidR="00CD0AC4" w:rsidRPr="00CD0AC4" w:rsidRDefault="00CA0320" w:rsidP="00CD0AC4">
            <w:pPr>
              <w:rPr>
                <w:b/>
                <w:bCs/>
              </w:rPr>
            </w:pPr>
            <w:r>
              <w:rPr>
                <w:b/>
                <w:bCs/>
              </w:rPr>
              <w:t>3</w:t>
            </w:r>
            <w:r w:rsidR="00CD0AC4">
              <w:rPr>
                <w:b/>
                <w:bCs/>
              </w:rPr>
              <w:t>.</w:t>
            </w:r>
            <w:r w:rsidR="00D85411">
              <w:rPr>
                <w:b/>
                <w:bCs/>
              </w:rPr>
              <w:t>0</w:t>
            </w:r>
            <w:r>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01028BEA" w:rsidR="00CD0AC4" w:rsidRPr="00CD0AC4" w:rsidRDefault="00300DCB" w:rsidP="00CD0AC4">
            <w:pPr>
              <w:rPr>
                <w:b/>
                <w:bCs/>
              </w:rPr>
            </w:pPr>
            <w:r>
              <w:rPr>
                <w:b/>
                <w:bCs/>
              </w:rPr>
              <w:t>2</w:t>
            </w:r>
            <w:r w:rsidR="00EE3200">
              <w:rPr>
                <w:b/>
                <w:bCs/>
              </w:rPr>
              <w:t>9</w:t>
            </w:r>
            <w:r w:rsidR="00811216">
              <w:rPr>
                <w:b/>
                <w:bCs/>
              </w:rPr>
              <w:t>1</w:t>
            </w:r>
            <w:r w:rsidR="00DD1A3D">
              <w:rPr>
                <w:b/>
                <w:bCs/>
              </w:rPr>
              <w:t>1</w:t>
            </w:r>
            <w:r w:rsidR="00711989">
              <w:rPr>
                <w:b/>
                <w:bCs/>
              </w:rPr>
              <w:t>2</w:t>
            </w:r>
            <w:r w:rsidR="0078230D">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1DCC25EC" w:rsidR="005813FD" w:rsidRPr="00CD0AC4" w:rsidRDefault="00811216" w:rsidP="005813FD">
            <w:pPr>
              <w:rPr>
                <w:b/>
                <w:bCs/>
              </w:rPr>
            </w:pPr>
            <w:r>
              <w:rPr>
                <w:b/>
                <w:bCs/>
              </w:rPr>
              <w:t>0710</w:t>
            </w:r>
            <w:r w:rsidR="006778B0">
              <w:rPr>
                <w:b/>
                <w:bCs/>
              </w:rPr>
              <w:t>23</w:t>
            </w:r>
          </w:p>
        </w:tc>
      </w:tr>
    </w:tbl>
    <w:p w14:paraId="11048042" w14:textId="2E39EFB7" w:rsidR="00CD0AC4" w:rsidRDefault="00CD0AC4" w:rsidP="00CD0AC4"/>
    <w:p w14:paraId="7FADFB92" w14:textId="7B80EA18" w:rsidR="00C310B9" w:rsidRDefault="00C310B9" w:rsidP="00C310B9">
      <w:pPr>
        <w:pStyle w:val="Heading2"/>
      </w:pPr>
      <w:r>
        <w:t>Last Update</w:t>
      </w:r>
    </w:p>
    <w:p w14:paraId="5C276200" w14:textId="1F139AC9" w:rsidR="00652DFF" w:rsidRDefault="00217E69" w:rsidP="002D0C4D">
      <w:pPr>
        <w:pStyle w:val="ListParagraph"/>
        <w:numPr>
          <w:ilvl w:val="0"/>
          <w:numId w:val="33"/>
        </w:numPr>
      </w:pPr>
      <w:r w:rsidRPr="00217E69">
        <w:t>Commit #4</w:t>
      </w:r>
      <w:r w:rsidR="00B67502">
        <w:t>9</w:t>
      </w:r>
      <w:r w:rsidR="007532F2">
        <w:t>5</w:t>
      </w:r>
      <w:r w:rsidRPr="00217E69">
        <w:t xml:space="preserve"> – </w:t>
      </w:r>
      <w:r w:rsidR="00300DCB">
        <w:t>Update</w:t>
      </w:r>
      <w:r w:rsidRPr="00217E69">
        <w:t xml:space="preserve"> – </w:t>
      </w:r>
      <w:r w:rsidR="007532F2">
        <w:t>Bootstrap Icons update from 1.10.3 to 1.11.0</w:t>
      </w:r>
    </w:p>
    <w:p w14:paraId="6EADE92B" w14:textId="3B80B73B" w:rsidR="00EE3200" w:rsidRDefault="00EE3200" w:rsidP="002D0C4D">
      <w:pPr>
        <w:pStyle w:val="ListParagraph"/>
        <w:numPr>
          <w:ilvl w:val="0"/>
          <w:numId w:val="33"/>
        </w:numPr>
      </w:pPr>
      <w:r w:rsidRPr="00217E69">
        <w:t>Commit #4</w:t>
      </w:r>
      <w:r>
        <w:t>95</w:t>
      </w:r>
      <w:r w:rsidRPr="00217E69">
        <w:t xml:space="preserve"> – </w:t>
      </w:r>
      <w:r>
        <w:t>Bug Fix</w:t>
      </w:r>
      <w:r w:rsidRPr="00217E69">
        <w:t xml:space="preserve"> –</w:t>
      </w:r>
      <w:r>
        <w:t xml:space="preserve"> </w:t>
      </w:r>
      <w:proofErr w:type="spellStart"/>
      <w:r>
        <w:t>model.php</w:t>
      </w:r>
      <w:proofErr w:type="spellEnd"/>
      <w:r>
        <w:t>, syntax changed for ethernet interface name check in Ethernet Modal.</w:t>
      </w:r>
    </w:p>
    <w:p w14:paraId="06CF77FC" w14:textId="72BBD4E4" w:rsidR="00F870E2" w:rsidRPr="0012368D" w:rsidRDefault="00F870E2" w:rsidP="0012368D">
      <w:pPr>
        <w:pStyle w:val="ListParagraph"/>
        <w:numPr>
          <w:ilvl w:val="0"/>
          <w:numId w:val="33"/>
        </w:numPr>
        <w:rPr>
          <w:rFonts w:asciiTheme="majorHAnsi" w:eastAsiaTheme="majorEastAsia" w:hAnsiTheme="majorHAnsi" w:cstheme="majorBidi"/>
          <w:b/>
          <w:bCs/>
          <w:color w:val="4F81BD" w:themeColor="accent1"/>
          <w:sz w:val="26"/>
          <w:szCs w:val="26"/>
        </w:rPr>
      </w:pPr>
      <w:r>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 xml:space="preserve">Tidy up display of disabled </w:t>
            </w:r>
            <w:proofErr w:type="gramStart"/>
            <w:r>
              <w:rPr>
                <w:rStyle w:val="js-issue-title"/>
                <w:rFonts w:cstheme="minorHAnsi"/>
                <w:color w:val="24292F"/>
              </w:rPr>
              <w:t>delete</w:t>
            </w:r>
            <w:proofErr w:type="gramEnd"/>
            <w:r>
              <w:rPr>
                <w:rStyle w:val="js-issue-title"/>
                <w:rFonts w:cstheme="minorHAnsi"/>
                <w:color w:val="24292F"/>
              </w:rPr>
              <w:t xml:space="preserv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w:t>
            </w:r>
            <w:proofErr w:type="gramStart"/>
            <w:r>
              <w:t>fix</w:t>
            </w:r>
            <w:proofErr w:type="gramEnd"/>
            <w:r>
              <w:t xml:space="preserve">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Blinka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Update – add new column ‘status-</w:t>
            </w:r>
            <w:proofErr w:type="spellStart"/>
            <w:r>
              <w:t>prev</w:t>
            </w:r>
            <w:proofErr w:type="spellEnd"/>
            <w:r>
              <w:t>’ to table ‘</w:t>
            </w:r>
            <w:proofErr w:type="spellStart"/>
            <w:r>
              <w:t>zone_current_state</w:t>
            </w:r>
            <w:proofErr w:type="spellEnd"/>
            <w:r>
              <w:t>’. Used to improve operation od ‘switch’ type zones when state is changed by clicking on the zone tile. Associated changes to ‘</w:t>
            </w:r>
            <w:proofErr w:type="spellStart"/>
            <w:r>
              <w:t>controller.php</w:t>
            </w:r>
            <w:proofErr w:type="spellEnd"/>
            <w:r>
              <w:t xml:space="preserve">’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 xml:space="preserve">Bug Fix – </w:t>
            </w:r>
            <w:proofErr w:type="spellStart"/>
            <w:r>
              <w:t>controller.php</w:t>
            </w:r>
            <w:proofErr w:type="spellEnd"/>
            <w:r>
              <w:t xml:space="preserve">, syntax error in query definition for “INSERT INTO </w:t>
            </w:r>
            <w:proofErr w:type="spellStart"/>
            <w:r>
              <w:t>zone_current_state</w:t>
            </w:r>
            <w:proofErr w:type="spellEnd"/>
            <w:r>
              <w:t xml:space="preserv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 xml:space="preserve">Update – </w:t>
            </w:r>
            <w:proofErr w:type="spellStart"/>
            <w:r>
              <w:t>controller.php</w:t>
            </w:r>
            <w:proofErr w:type="spellEnd"/>
            <w:r>
              <w:t xml:space="preserve">, </w:t>
            </w:r>
            <w:proofErr w:type="spellStart"/>
            <w:r>
              <w:t>db.php</w:t>
            </w:r>
            <w:proofErr w:type="spellEnd"/>
            <w:r>
              <w:t xml:space="preserve">, </w:t>
            </w:r>
            <w:proofErr w:type="spellStart"/>
            <w:r>
              <w:t>model.php</w:t>
            </w:r>
            <w:proofErr w:type="spellEnd"/>
            <w:r>
              <w:t xml:space="preserve">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proofErr w:type="spellStart"/>
            <w:r w:rsidRPr="00C900AA">
              <w:rPr>
                <w:b/>
                <w:bCs/>
              </w:rPr>
              <w:t>ChangeLog</w:t>
            </w:r>
            <w:proofErr w:type="spellEnd"/>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w:t>
            </w:r>
            <w:proofErr w:type="spellStart"/>
            <w:r>
              <w:t>controller.php</w:t>
            </w:r>
            <w:proofErr w:type="spellEnd"/>
            <w:r>
              <w:t>’ with ‘controller.py’. ‘controller.py’ is a continuously running script rather than a scheduled task, this improves overall responsiveness of the GUI. A new watchdog job ‘</w:t>
            </w:r>
            <w:proofErr w:type="spellStart"/>
            <w:r>
              <w:t>check_sc.php</w:t>
            </w:r>
            <w:proofErr w:type="spellEnd"/>
            <w:r>
              <w:t>’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w:t>
            </w:r>
            <w:proofErr w:type="spellStart"/>
            <w:r>
              <w:t>zone_current_state</w:t>
            </w:r>
            <w:proofErr w:type="spellEnd"/>
            <w:r>
              <w:t>’ table, where updates are implemented in the ‘controller.py’ script, function ‘</w:t>
            </w:r>
            <w:proofErr w:type="spellStart"/>
            <w:r w:rsidRPr="00CA0320">
              <w:t>get_schedule_status</w:t>
            </w:r>
            <w:proofErr w:type="spellEnd"/>
            <w:r>
              <w:t>’ in ‘</w:t>
            </w:r>
            <w:proofErr w:type="spellStart"/>
            <w:r>
              <w:t>st_inc</w:t>
            </w:r>
            <w:proofErr w:type="spellEnd"/>
            <w:r>
              <w:t>/</w:t>
            </w:r>
            <w:proofErr w:type="spellStart"/>
            <w:r>
              <w:t>functions.php</w:t>
            </w:r>
            <w:proofErr w:type="spellEnd"/>
            <w:r>
              <w:t>’ is no longer used and is replaced by a function within script ‘ccontroller.py’.</w:t>
            </w:r>
          </w:p>
          <w:p w14:paraId="422B760B" w14:textId="77777777" w:rsidR="00B4351F" w:rsidRDefault="00B4351F" w:rsidP="00326C9A"/>
          <w:p w14:paraId="120413B3" w14:textId="704FD857" w:rsidR="00326C9A" w:rsidRDefault="00326C9A" w:rsidP="00326C9A">
            <w:r>
              <w:t xml:space="preserve">Update –sensor current values are stored on update within 2 new fields in table ‘sensors’, the </w:t>
            </w:r>
            <w:proofErr w:type="gramStart"/>
            <w:r>
              <w:t>Home</w:t>
            </w:r>
            <w:proofErr w:type="gramEnd"/>
            <w:r>
              <w:t xml:space="preserve"> screen GUI retrieves these values, rather than reading the ‘</w:t>
            </w:r>
            <w:proofErr w:type="spellStart"/>
            <w:r>
              <w:t>messages_in</w:t>
            </w:r>
            <w:proofErr w:type="spellEnd"/>
            <w:r>
              <w:t>’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proofErr w:type="spellStart"/>
            <w:r w:rsidRPr="00C900AA">
              <w:rPr>
                <w:b/>
                <w:bCs/>
              </w:rPr>
              <w:t>ChangeLog</w:t>
            </w:r>
            <w:proofErr w:type="spellEnd"/>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 xml:space="preserve">Bug Fix – Add On zones do toggle from the GUI, fix to request.js and </w:t>
            </w:r>
            <w:proofErr w:type="spellStart"/>
            <w:r>
              <w:t>db.php</w:t>
            </w:r>
            <w:proofErr w:type="spellEnd"/>
            <w:r>
              <w:t>.</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 xml:space="preserve">Tidy Up – </w:t>
            </w:r>
            <w:proofErr w:type="spellStart"/>
            <w:r>
              <w:t>ajax_fetch_data.php</w:t>
            </w:r>
            <w:proofErr w:type="spellEnd"/>
            <w:r>
              <w:t>. use existing variable in place of table reference.</w:t>
            </w:r>
          </w:p>
          <w:p w14:paraId="5EE43AE9" w14:textId="77777777" w:rsidR="002358FA" w:rsidRDefault="002358FA" w:rsidP="002358FA">
            <w:r>
              <w:t>Update – new field ‘</w:t>
            </w:r>
            <w:proofErr w:type="spellStart"/>
            <w:r>
              <w:t>test_run+time</w:t>
            </w:r>
            <w:proofErr w:type="spellEnd"/>
            <w:r>
              <w:t xml:space="preserve">’ added to ‘system’ table, to be used in future release to run </w:t>
            </w:r>
            <w:proofErr w:type="spellStart"/>
            <w:r>
              <w:t>MaxAir</w:t>
            </w:r>
            <w:proofErr w:type="spellEnd"/>
            <w:r>
              <w:t xml:space="preserve">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 xml:space="preserve">A new option Settings/System Configuration/Schedule Test allows you to select a date and time to be used by </w:t>
            </w:r>
            <w:proofErr w:type="spellStart"/>
            <w:r w:rsidRPr="00154CC9">
              <w:t>MaxAir</w:t>
            </w:r>
            <w:proofErr w:type="spellEnd"/>
            <w:r w:rsidRPr="00154CC9">
              <w:t xml:space="preserve"> as its current time, </w:t>
            </w:r>
            <w:proofErr w:type="spellStart"/>
            <w:r w:rsidRPr="00154CC9">
              <w:t>MaxAir</w:t>
            </w:r>
            <w:proofErr w:type="spellEnd"/>
            <w:r w:rsidRPr="00154CC9">
              <w:t xml:space="preserve">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w:t>
            </w:r>
            <w:proofErr w:type="spellStart"/>
            <w:r>
              <w:t>controller.php</w:t>
            </w:r>
            <w:proofErr w:type="spellEnd"/>
            <w:r>
              <w:t>’,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 xml:space="preserve">Bug Fix – controller.py, set </w:t>
            </w:r>
            <w:proofErr w:type="spellStart"/>
            <w:r>
              <w:t>time_id</w:t>
            </w:r>
            <w:proofErr w:type="spellEnd"/>
            <w:r>
              <w:t xml:space="preserve">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proofErr w:type="spellStart"/>
            <w:r w:rsidRPr="00C900AA">
              <w:rPr>
                <w:b/>
                <w:bCs/>
              </w:rPr>
              <w:t>ChangeLog</w:t>
            </w:r>
            <w:proofErr w:type="spellEnd"/>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w:t>
            </w:r>
            <w:proofErr w:type="spellStart"/>
            <w:r>
              <w:t>Rel</w:t>
            </w:r>
            <w:proofErr w:type="spellEnd"/>
            <w:r>
              <w:t>’.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w:t>
            </w:r>
            <w:proofErr w:type="spellStart"/>
            <w:r w:rsidRPr="006C775E">
              <w:t>Rel</w:t>
            </w:r>
            <w:proofErr w:type="spellEnd"/>
            <w:r w:rsidRPr="006C775E">
              <w:t xml:space="preserve"> to allow Sensors and/or Relays to be </w:t>
            </w:r>
            <w:proofErr w:type="spellStart"/>
            <w:r w:rsidRPr="006C775E">
              <w:t>hiden</w:t>
            </w:r>
            <w:proofErr w:type="spellEnd"/>
            <w:r w:rsidRPr="006C775E">
              <w:t xml:space="preserve">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table ‘</w:t>
            </w:r>
            <w:proofErr w:type="spellStart"/>
            <w:r>
              <w:t>nodes_battery</w:t>
            </w:r>
            <w:proofErr w:type="spellEnd"/>
            <w:r>
              <w:t>’, change field ‘</w:t>
            </w:r>
            <w:proofErr w:type="spellStart"/>
            <w:r>
              <w:t>node_id</w:t>
            </w:r>
            <w:proofErr w:type="spellEnd"/>
            <w:r>
              <w:t xml:space="preserve">’ from </w:t>
            </w:r>
            <w:proofErr w:type="gramStart"/>
            <w:r>
              <w:t>int(</w:t>
            </w:r>
            <w:proofErr w:type="gramEnd"/>
            <w:r>
              <w: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proofErr w:type="spellStart"/>
            <w:r w:rsidRPr="00C900AA">
              <w:rPr>
                <w:b/>
                <w:bCs/>
              </w:rPr>
              <w:t>ChangeLog</w:t>
            </w:r>
            <w:proofErr w:type="spellEnd"/>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707B43C7" w:rsidR="00EA7B16" w:rsidRDefault="00811216" w:rsidP="00EA7B16">
            <w:r>
              <w:t>07</w:t>
            </w:r>
            <w:r w:rsidR="00EA7B16">
              <w:t>0923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 xml:space="preserve">New Feature – gateway.py, notice.py, </w:t>
            </w:r>
            <w:proofErr w:type="spellStart"/>
            <w:r>
              <w:t>model.php</w:t>
            </w:r>
            <w:proofErr w:type="spellEnd"/>
            <w:r>
              <w:t xml:space="preserve">, </w:t>
            </w:r>
            <w:proofErr w:type="spellStart"/>
            <w:r>
              <w:t>mqtt_device.php</w:t>
            </w:r>
            <w:proofErr w:type="spellEnd"/>
            <w:r>
              <w:t xml:space="preserve">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w:t>
            </w:r>
            <w:proofErr w:type="spellStart"/>
            <w:r>
              <w:t>http_messages</w:t>
            </w:r>
            <w:proofErr w:type="spellEnd"/>
            <w:r>
              <w:t>’ correct ‘</w:t>
            </w:r>
            <w:proofErr w:type="spellStart"/>
            <w:r>
              <w:t>node_id</w:t>
            </w:r>
            <w:proofErr w:type="spellEnd"/>
            <w:r>
              <w:t>’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w:t>
            </w:r>
            <w:proofErr w:type="spellStart"/>
            <w:r>
              <w:t>db.php</w:t>
            </w:r>
            <w:proofErr w:type="spellEnd"/>
            <w:r>
              <w:t xml:space="preserve"> and request.js – selection of sensors to graph query correction.</w:t>
            </w:r>
          </w:p>
          <w:p w14:paraId="7F371088" w14:textId="77777777" w:rsidR="00811216" w:rsidRDefault="00811216" w:rsidP="00811216">
            <w:r>
              <w:t xml:space="preserve">Bug Fix – </w:t>
            </w:r>
            <w:proofErr w:type="spellStart"/>
            <w:r>
              <w:t>homelist.php</w:t>
            </w:r>
            <w:proofErr w:type="spellEnd"/>
            <w:r>
              <w:t xml:space="preserve"> – ‘Add-On’ type zones to only display a single tile, even when multiple controllers are attached.</w:t>
            </w:r>
          </w:p>
          <w:p w14:paraId="7E82368D" w14:textId="77777777" w:rsidR="005E14FA" w:rsidRPr="00601A41" w:rsidRDefault="005E14FA" w:rsidP="005E14FA">
            <w:r>
              <w:t xml:space="preserve">Bug Fix - </w:t>
            </w:r>
            <w:proofErr w:type="spellStart"/>
            <w:r>
              <w:t>model.php</w:t>
            </w:r>
            <w:proofErr w:type="spellEnd"/>
            <w:r>
              <w:t xml:space="preserve">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 fix error where ‘unallocated’ type 1 relays are not detected correctly.</w:t>
            </w:r>
          </w:p>
        </w:tc>
      </w:tr>
      <w:tr w:rsidR="008A662E" w14:paraId="7F3DBA49" w14:textId="77777777" w:rsidTr="00411270">
        <w:tc>
          <w:tcPr>
            <w:tcW w:w="1278" w:type="dxa"/>
          </w:tcPr>
          <w:p w14:paraId="68C034CE" w14:textId="75FD3B6E" w:rsidR="008A662E" w:rsidRDefault="008A662E" w:rsidP="008A662E">
            <w:r>
              <w:t>27/10/2023</w:t>
            </w:r>
          </w:p>
        </w:tc>
        <w:tc>
          <w:tcPr>
            <w:tcW w:w="914" w:type="dxa"/>
          </w:tcPr>
          <w:p w14:paraId="30B6B46E" w14:textId="3449D35D" w:rsidR="008A662E" w:rsidRDefault="008A662E" w:rsidP="008A662E">
            <w:r>
              <w:t>3</w:t>
            </w:r>
            <w:r w:rsidRPr="00C0720E">
              <w:t>.0</w:t>
            </w:r>
            <w:r>
              <w:t>0</w:t>
            </w:r>
          </w:p>
        </w:tc>
        <w:tc>
          <w:tcPr>
            <w:tcW w:w="1064" w:type="dxa"/>
          </w:tcPr>
          <w:p w14:paraId="6C34A185" w14:textId="40890A7C" w:rsidR="008A662E" w:rsidRDefault="008A662E" w:rsidP="008A662E">
            <w:pPr>
              <w:rPr>
                <w:sz w:val="20"/>
                <w:szCs w:val="20"/>
              </w:rPr>
            </w:pPr>
            <w:r>
              <w:rPr>
                <w:sz w:val="20"/>
                <w:szCs w:val="20"/>
              </w:rPr>
              <w:t>271023</w:t>
            </w:r>
          </w:p>
        </w:tc>
        <w:tc>
          <w:tcPr>
            <w:tcW w:w="992" w:type="dxa"/>
          </w:tcPr>
          <w:p w14:paraId="3A25690C" w14:textId="688AA645" w:rsidR="008A662E" w:rsidRDefault="008A662E" w:rsidP="008A662E">
            <w:r>
              <w:t>1.0</w:t>
            </w:r>
          </w:p>
        </w:tc>
        <w:tc>
          <w:tcPr>
            <w:tcW w:w="992" w:type="dxa"/>
          </w:tcPr>
          <w:p w14:paraId="483BC368" w14:textId="2A19995B" w:rsidR="008A662E" w:rsidRDefault="008A662E" w:rsidP="008A662E">
            <w:r>
              <w:t>070923</w:t>
            </w:r>
          </w:p>
        </w:tc>
        <w:tc>
          <w:tcPr>
            <w:tcW w:w="3776" w:type="dxa"/>
          </w:tcPr>
          <w:p w14:paraId="7E207681" w14:textId="77777777" w:rsidR="008A662E" w:rsidRPr="008A662E" w:rsidRDefault="008A662E" w:rsidP="008A662E">
            <w:pPr>
              <w:rPr>
                <w:rFonts w:asciiTheme="majorHAnsi" w:eastAsiaTheme="majorEastAsia" w:hAnsiTheme="majorHAnsi" w:cstheme="majorBidi"/>
                <w:b/>
                <w:bCs/>
                <w:color w:val="4F81BD" w:themeColor="accent1"/>
                <w:sz w:val="26"/>
                <w:szCs w:val="26"/>
              </w:rPr>
            </w:pPr>
            <w:r>
              <w:t>Update – create local Python module ‘schedule.py’ and remove check in ‘</w:t>
            </w:r>
            <w:r w:rsidRPr="008A662E">
              <w:t>/var/www/</w:t>
            </w:r>
            <w:proofErr w:type="spellStart"/>
            <w:r w:rsidRPr="008A662E">
              <w:t>cron</w:t>
            </w:r>
            <w:proofErr w:type="spellEnd"/>
            <w:r w:rsidRPr="008A662E">
              <w:t>/install_jobs.sh</w:t>
            </w:r>
            <w:r>
              <w:t>’.</w:t>
            </w:r>
          </w:p>
          <w:p w14:paraId="37C442A6" w14:textId="31F52DBD" w:rsidR="008A662E" w:rsidRPr="008A662E" w:rsidRDefault="008A662E" w:rsidP="008A662E">
            <w:pPr>
              <w:rPr>
                <w:rFonts w:asciiTheme="majorHAnsi" w:eastAsiaTheme="majorEastAsia" w:hAnsiTheme="majorHAnsi" w:cstheme="majorBidi"/>
                <w:b/>
                <w:bCs/>
                <w:color w:val="4F81BD" w:themeColor="accent1"/>
                <w:sz w:val="26"/>
                <w:szCs w:val="26"/>
              </w:rPr>
            </w:pPr>
            <w:r>
              <w:t>Update –Image Tools.</w:t>
            </w:r>
          </w:p>
        </w:tc>
      </w:tr>
      <w:tr w:rsidR="000D57E2" w14:paraId="370E97D4" w14:textId="77777777" w:rsidTr="00411270">
        <w:tc>
          <w:tcPr>
            <w:tcW w:w="1278" w:type="dxa"/>
          </w:tcPr>
          <w:p w14:paraId="42C4C56F" w14:textId="4CCF880C" w:rsidR="000D57E2" w:rsidRDefault="000D57E2" w:rsidP="000D57E2">
            <w:r>
              <w:t>30/10/2023</w:t>
            </w:r>
          </w:p>
        </w:tc>
        <w:tc>
          <w:tcPr>
            <w:tcW w:w="914" w:type="dxa"/>
          </w:tcPr>
          <w:p w14:paraId="11D714A9" w14:textId="7B4D95B1" w:rsidR="000D57E2" w:rsidRDefault="000D57E2" w:rsidP="000D57E2">
            <w:r>
              <w:t>3</w:t>
            </w:r>
            <w:r w:rsidRPr="00C0720E">
              <w:t>.0</w:t>
            </w:r>
            <w:r>
              <w:t>0</w:t>
            </w:r>
          </w:p>
        </w:tc>
        <w:tc>
          <w:tcPr>
            <w:tcW w:w="1064" w:type="dxa"/>
          </w:tcPr>
          <w:p w14:paraId="03404900" w14:textId="37662EE9" w:rsidR="000D57E2" w:rsidRDefault="000D57E2" w:rsidP="000D57E2">
            <w:pPr>
              <w:rPr>
                <w:sz w:val="20"/>
                <w:szCs w:val="20"/>
              </w:rPr>
            </w:pPr>
            <w:r>
              <w:rPr>
                <w:sz w:val="20"/>
                <w:szCs w:val="20"/>
              </w:rPr>
              <w:t>301023</w:t>
            </w:r>
          </w:p>
        </w:tc>
        <w:tc>
          <w:tcPr>
            <w:tcW w:w="992" w:type="dxa"/>
          </w:tcPr>
          <w:p w14:paraId="543D41EA" w14:textId="198CC321" w:rsidR="000D57E2" w:rsidRDefault="000D57E2" w:rsidP="000D57E2">
            <w:r>
              <w:t>1.0</w:t>
            </w:r>
          </w:p>
        </w:tc>
        <w:tc>
          <w:tcPr>
            <w:tcW w:w="992" w:type="dxa"/>
          </w:tcPr>
          <w:p w14:paraId="4D16A1B3" w14:textId="482681C9" w:rsidR="000D57E2" w:rsidRDefault="000D57E2" w:rsidP="000D57E2">
            <w:r>
              <w:t>070923</w:t>
            </w:r>
          </w:p>
        </w:tc>
        <w:tc>
          <w:tcPr>
            <w:tcW w:w="3776" w:type="dxa"/>
          </w:tcPr>
          <w:p w14:paraId="78462BE3" w14:textId="45E37D4D" w:rsidR="000D57E2" w:rsidRDefault="000D57E2" w:rsidP="000D57E2">
            <w:r>
              <w:t xml:space="preserve">Update – </w:t>
            </w:r>
            <w:r w:rsidRPr="000D57E2">
              <w:t>nmcli_reboot_wifi.sh</w:t>
            </w:r>
            <w:r>
              <w:t xml:space="preserve"> – retrieve connection name using the ‘</w:t>
            </w:r>
            <w:proofErr w:type="spellStart"/>
            <w:r>
              <w:t>nmcli</w:t>
            </w:r>
            <w:proofErr w:type="spellEnd"/>
            <w:r>
              <w:t xml:space="preserve"> con’ command.</w:t>
            </w:r>
          </w:p>
        </w:tc>
      </w:tr>
      <w:tr w:rsidR="00DD1A3D" w14:paraId="159758DD" w14:textId="77777777" w:rsidTr="00411270">
        <w:tc>
          <w:tcPr>
            <w:tcW w:w="1278" w:type="dxa"/>
          </w:tcPr>
          <w:p w14:paraId="64E7F21D" w14:textId="09433E3B" w:rsidR="00DD1A3D" w:rsidRDefault="00DD1A3D" w:rsidP="00DD1A3D">
            <w:r>
              <w:t>0</w:t>
            </w:r>
            <w:r w:rsidR="00E02B62">
              <w:t>7</w:t>
            </w:r>
            <w:r>
              <w:t>/11/2023</w:t>
            </w:r>
          </w:p>
        </w:tc>
        <w:tc>
          <w:tcPr>
            <w:tcW w:w="914" w:type="dxa"/>
          </w:tcPr>
          <w:p w14:paraId="31403939" w14:textId="4940B47D" w:rsidR="00DD1A3D" w:rsidRDefault="00DD1A3D" w:rsidP="00DD1A3D">
            <w:r>
              <w:t>3</w:t>
            </w:r>
            <w:r w:rsidRPr="00C0720E">
              <w:t>.0</w:t>
            </w:r>
            <w:r>
              <w:t>0</w:t>
            </w:r>
          </w:p>
        </w:tc>
        <w:tc>
          <w:tcPr>
            <w:tcW w:w="1064" w:type="dxa"/>
          </w:tcPr>
          <w:p w14:paraId="07E00EC3" w14:textId="5235BF20" w:rsidR="00DD1A3D" w:rsidRDefault="00DD1A3D" w:rsidP="00DD1A3D">
            <w:pPr>
              <w:rPr>
                <w:sz w:val="20"/>
                <w:szCs w:val="20"/>
              </w:rPr>
            </w:pPr>
            <w:r>
              <w:rPr>
                <w:sz w:val="20"/>
                <w:szCs w:val="20"/>
              </w:rPr>
              <w:t>0</w:t>
            </w:r>
            <w:r w:rsidR="00E02B62">
              <w:rPr>
                <w:sz w:val="20"/>
                <w:szCs w:val="20"/>
              </w:rPr>
              <w:t>7</w:t>
            </w:r>
            <w:r>
              <w:rPr>
                <w:sz w:val="20"/>
                <w:szCs w:val="20"/>
              </w:rPr>
              <w:t>1123</w:t>
            </w:r>
          </w:p>
        </w:tc>
        <w:tc>
          <w:tcPr>
            <w:tcW w:w="992" w:type="dxa"/>
          </w:tcPr>
          <w:p w14:paraId="39A2F428" w14:textId="39BDE52A" w:rsidR="00DD1A3D" w:rsidRDefault="00DD1A3D" w:rsidP="00DD1A3D">
            <w:r>
              <w:t>1.0</w:t>
            </w:r>
          </w:p>
        </w:tc>
        <w:tc>
          <w:tcPr>
            <w:tcW w:w="992" w:type="dxa"/>
          </w:tcPr>
          <w:p w14:paraId="3B7D678A" w14:textId="450D563F" w:rsidR="00DD1A3D" w:rsidRDefault="00DD1A3D" w:rsidP="00DD1A3D">
            <w:r>
              <w:t>070923</w:t>
            </w:r>
          </w:p>
        </w:tc>
        <w:tc>
          <w:tcPr>
            <w:tcW w:w="3776" w:type="dxa"/>
          </w:tcPr>
          <w:p w14:paraId="54F9FE23" w14:textId="4FE5CF3C" w:rsidR="00DD1A3D" w:rsidRPr="00E02B62" w:rsidRDefault="00E02B62" w:rsidP="00DD1A3D">
            <w:pPr>
              <w:rPr>
                <w:rFonts w:asciiTheme="majorHAnsi" w:eastAsiaTheme="majorEastAsia" w:hAnsiTheme="majorHAnsi" w:cstheme="majorBidi"/>
                <w:b/>
                <w:bCs/>
                <w:color w:val="4F81BD" w:themeColor="accent1"/>
                <w:sz w:val="26"/>
                <w:szCs w:val="26"/>
              </w:rPr>
            </w:pPr>
            <w:r>
              <w:t xml:space="preserve">Bug Fix – </w:t>
            </w:r>
            <w:proofErr w:type="spellStart"/>
            <w:r>
              <w:t>setup.php</w:t>
            </w:r>
            <w:proofErr w:type="spellEnd"/>
            <w:r>
              <w:t xml:space="preserve"> – creation of initial gateway record not adding a default value for field ‘</w:t>
            </w:r>
            <w:proofErr w:type="spellStart"/>
            <w:r>
              <w:t>heartbeat_timeout</w:t>
            </w:r>
            <w:proofErr w:type="spellEnd"/>
            <w:r>
              <w:t>’.</w:t>
            </w:r>
          </w:p>
        </w:tc>
      </w:tr>
    </w:tbl>
    <w:p w14:paraId="477F5E70" w14:textId="203D7B76" w:rsidR="00193B86" w:rsidRDefault="00193B86"/>
    <w:p w14:paraId="71B62A24" w14:textId="77777777" w:rsidR="00193B86" w:rsidRDefault="00193B8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93B86" w14:paraId="61434CE2" w14:textId="77777777" w:rsidTr="00411270">
        <w:tc>
          <w:tcPr>
            <w:tcW w:w="1278" w:type="dxa"/>
          </w:tcPr>
          <w:p w14:paraId="7D857172" w14:textId="2DC8C534" w:rsidR="00193B86" w:rsidRDefault="00193B86" w:rsidP="00193B86">
            <w:r w:rsidRPr="00C900AA">
              <w:rPr>
                <w:b/>
                <w:bCs/>
              </w:rPr>
              <w:lastRenderedPageBreak/>
              <w:t>Date</w:t>
            </w:r>
          </w:p>
        </w:tc>
        <w:tc>
          <w:tcPr>
            <w:tcW w:w="914" w:type="dxa"/>
          </w:tcPr>
          <w:p w14:paraId="035E0EEA" w14:textId="0A42270C" w:rsidR="00193B86" w:rsidRDefault="00193B86" w:rsidP="00193B86">
            <w:r w:rsidRPr="00C900AA">
              <w:rPr>
                <w:b/>
                <w:bCs/>
              </w:rPr>
              <w:t>Version</w:t>
            </w:r>
          </w:p>
        </w:tc>
        <w:tc>
          <w:tcPr>
            <w:tcW w:w="1064" w:type="dxa"/>
          </w:tcPr>
          <w:p w14:paraId="4A6EDB15" w14:textId="26E0B1F5" w:rsidR="00193B86" w:rsidRDefault="00193B86" w:rsidP="00193B86">
            <w:pPr>
              <w:rPr>
                <w:sz w:val="20"/>
                <w:szCs w:val="20"/>
              </w:rPr>
            </w:pPr>
            <w:r w:rsidRPr="00C900AA">
              <w:rPr>
                <w:b/>
                <w:bCs/>
              </w:rPr>
              <w:t>Build</w:t>
            </w:r>
          </w:p>
        </w:tc>
        <w:tc>
          <w:tcPr>
            <w:tcW w:w="992" w:type="dxa"/>
          </w:tcPr>
          <w:p w14:paraId="19D797B0" w14:textId="1517B922" w:rsidR="00193B86" w:rsidRDefault="00193B86" w:rsidP="00193B86">
            <w:r w:rsidRPr="00C900AA">
              <w:rPr>
                <w:b/>
                <w:bCs/>
              </w:rPr>
              <w:t>DB Version</w:t>
            </w:r>
          </w:p>
        </w:tc>
        <w:tc>
          <w:tcPr>
            <w:tcW w:w="992" w:type="dxa"/>
          </w:tcPr>
          <w:p w14:paraId="7EE2F35B" w14:textId="4A25F883" w:rsidR="00193B86" w:rsidRDefault="00193B86" w:rsidP="00193B86">
            <w:r w:rsidRPr="00C900AA">
              <w:rPr>
                <w:b/>
                <w:bCs/>
              </w:rPr>
              <w:t>DB Build</w:t>
            </w:r>
          </w:p>
        </w:tc>
        <w:tc>
          <w:tcPr>
            <w:tcW w:w="3776" w:type="dxa"/>
          </w:tcPr>
          <w:p w14:paraId="639EE1A4" w14:textId="2DBB850B" w:rsidR="00193B86" w:rsidRPr="00217E69" w:rsidRDefault="00193B86" w:rsidP="00193B86">
            <w:proofErr w:type="spellStart"/>
            <w:r w:rsidRPr="00C900AA">
              <w:rPr>
                <w:b/>
                <w:bCs/>
              </w:rPr>
              <w:t>ChangeLog</w:t>
            </w:r>
            <w:proofErr w:type="spellEnd"/>
          </w:p>
        </w:tc>
      </w:tr>
      <w:tr w:rsidR="00217E69" w14:paraId="194978AF" w14:textId="77777777" w:rsidTr="00411270">
        <w:tc>
          <w:tcPr>
            <w:tcW w:w="1278" w:type="dxa"/>
          </w:tcPr>
          <w:p w14:paraId="11C432C4" w14:textId="6AE766A7" w:rsidR="00217E69" w:rsidRDefault="00193B86" w:rsidP="00217E69">
            <w:r>
              <w:t>10</w:t>
            </w:r>
            <w:r w:rsidR="00217E69">
              <w:t>/11/2023</w:t>
            </w:r>
          </w:p>
        </w:tc>
        <w:tc>
          <w:tcPr>
            <w:tcW w:w="914" w:type="dxa"/>
          </w:tcPr>
          <w:p w14:paraId="2EDC3B68" w14:textId="539A65C6" w:rsidR="00217E69" w:rsidRDefault="00217E69" w:rsidP="00217E69">
            <w:r>
              <w:t>3</w:t>
            </w:r>
            <w:r w:rsidRPr="00C0720E">
              <w:t>.0</w:t>
            </w:r>
            <w:r>
              <w:t>0</w:t>
            </w:r>
          </w:p>
        </w:tc>
        <w:tc>
          <w:tcPr>
            <w:tcW w:w="1064" w:type="dxa"/>
          </w:tcPr>
          <w:p w14:paraId="51DFD315" w14:textId="348BADAA" w:rsidR="00217E69" w:rsidRDefault="00193B86" w:rsidP="00217E69">
            <w:pPr>
              <w:rPr>
                <w:sz w:val="20"/>
                <w:szCs w:val="20"/>
              </w:rPr>
            </w:pPr>
            <w:r>
              <w:rPr>
                <w:sz w:val="20"/>
                <w:szCs w:val="20"/>
              </w:rPr>
              <w:t>10</w:t>
            </w:r>
            <w:r w:rsidR="00217E69">
              <w:rPr>
                <w:sz w:val="20"/>
                <w:szCs w:val="20"/>
              </w:rPr>
              <w:t>1123</w:t>
            </w:r>
          </w:p>
        </w:tc>
        <w:tc>
          <w:tcPr>
            <w:tcW w:w="992" w:type="dxa"/>
          </w:tcPr>
          <w:p w14:paraId="12B19F5A" w14:textId="46F3C06B" w:rsidR="00217E69" w:rsidRDefault="00217E69" w:rsidP="00217E69">
            <w:r>
              <w:t>1.0</w:t>
            </w:r>
          </w:p>
        </w:tc>
        <w:tc>
          <w:tcPr>
            <w:tcW w:w="992" w:type="dxa"/>
          </w:tcPr>
          <w:p w14:paraId="433B078D" w14:textId="102996F3" w:rsidR="00217E69" w:rsidRDefault="00217E69" w:rsidP="00217E69">
            <w:r>
              <w:t>070923</w:t>
            </w:r>
          </w:p>
        </w:tc>
        <w:tc>
          <w:tcPr>
            <w:tcW w:w="3776" w:type="dxa"/>
          </w:tcPr>
          <w:p w14:paraId="36628070" w14:textId="78C6AC64" w:rsidR="00217E69" w:rsidRDefault="00217E69" w:rsidP="00217E69">
            <w:r w:rsidRPr="00217E69">
              <w:t>Update – gateway.py – Python module ‘</w:t>
            </w:r>
            <w:proofErr w:type="spellStart"/>
            <w:r w:rsidRPr="00217E69">
              <w:t>telnetlib</w:t>
            </w:r>
            <w:proofErr w:type="spellEnd"/>
            <w:r w:rsidRPr="00217E69">
              <w:t xml:space="preserve">’ (used to send and receive TCP data packets) is deprecated in Python version 3.11 and will be removed in version 3.13. Replaced with </w:t>
            </w:r>
            <w:proofErr w:type="spellStart"/>
            <w:proofErr w:type="gramStart"/>
            <w:r w:rsidRPr="00217E69">
              <w:t>socket.sendall</w:t>
            </w:r>
            <w:proofErr w:type="spellEnd"/>
            <w:proofErr w:type="gramEnd"/>
            <w:r w:rsidRPr="00217E69">
              <w:t xml:space="preserve"> and </w:t>
            </w:r>
            <w:proofErr w:type="spellStart"/>
            <w:r w:rsidRPr="00217E69">
              <w:t>socket.recv</w:t>
            </w:r>
            <w:proofErr w:type="spellEnd"/>
            <w:r w:rsidRPr="00217E69">
              <w:t>(1)</w:t>
            </w:r>
            <w:r w:rsidR="00193B86">
              <w:t>.</w:t>
            </w:r>
            <w:r w:rsidRPr="00217E69">
              <w:t xml:space="preserve"> </w:t>
            </w:r>
            <w:r w:rsidR="00193B86">
              <w:t>A</w:t>
            </w:r>
            <w:r w:rsidRPr="00217E69">
              <w:t xml:space="preserve">s there is no direct replacement for </w:t>
            </w:r>
            <w:proofErr w:type="spellStart"/>
            <w:proofErr w:type="gramStart"/>
            <w:r w:rsidRPr="00217E69">
              <w:t>telnetlib.readline</w:t>
            </w:r>
            <w:proofErr w:type="spellEnd"/>
            <w:proofErr w:type="gramEnd"/>
            <w:r w:rsidRPr="00217E69">
              <w:t>(), a separate program thread has been created to read the socket stream until a newline character has been detected and compose a message queue,  which is read line by line by the main program thread.</w:t>
            </w:r>
          </w:p>
          <w:p w14:paraId="4A9D8D7B" w14:textId="7BE62752" w:rsidR="00193B86" w:rsidRDefault="00193B86" w:rsidP="00217E69">
            <w:r w:rsidRPr="00217E69">
              <w:t xml:space="preserve">Update – gateway.py – </w:t>
            </w:r>
            <w:r>
              <w:t>a logfile to monitor incoming ‘heartbeat’ messages is created at ‘</w:t>
            </w:r>
            <w:r w:rsidRPr="00193B86">
              <w:t>/var/www/logs/gateway_heartbeat.log’</w:t>
            </w:r>
            <w:r>
              <w:t>. The logfile is automatically emptied at midnight each day.</w:t>
            </w:r>
          </w:p>
        </w:tc>
      </w:tr>
      <w:tr w:rsidR="00B67502" w14:paraId="0F2E623F" w14:textId="77777777" w:rsidTr="00411270">
        <w:tc>
          <w:tcPr>
            <w:tcW w:w="1278" w:type="dxa"/>
          </w:tcPr>
          <w:p w14:paraId="30320004" w14:textId="2E0CD009" w:rsidR="00B67502" w:rsidRDefault="00B67502" w:rsidP="00B67502">
            <w:r>
              <w:t>11/11/2023</w:t>
            </w:r>
          </w:p>
        </w:tc>
        <w:tc>
          <w:tcPr>
            <w:tcW w:w="914" w:type="dxa"/>
          </w:tcPr>
          <w:p w14:paraId="09376783" w14:textId="639F6AC9" w:rsidR="00B67502" w:rsidRDefault="00B67502" w:rsidP="00B67502">
            <w:r>
              <w:t>3</w:t>
            </w:r>
            <w:r w:rsidRPr="00C0720E">
              <w:t>.0</w:t>
            </w:r>
            <w:r>
              <w:t>0</w:t>
            </w:r>
          </w:p>
        </w:tc>
        <w:tc>
          <w:tcPr>
            <w:tcW w:w="1064" w:type="dxa"/>
          </w:tcPr>
          <w:p w14:paraId="2D8AD246" w14:textId="53E46EF6" w:rsidR="00B67502" w:rsidRDefault="00B67502" w:rsidP="00B67502">
            <w:pPr>
              <w:rPr>
                <w:sz w:val="20"/>
                <w:szCs w:val="20"/>
              </w:rPr>
            </w:pPr>
            <w:r>
              <w:rPr>
                <w:sz w:val="20"/>
                <w:szCs w:val="20"/>
              </w:rPr>
              <w:t>111123</w:t>
            </w:r>
          </w:p>
        </w:tc>
        <w:tc>
          <w:tcPr>
            <w:tcW w:w="992" w:type="dxa"/>
          </w:tcPr>
          <w:p w14:paraId="41B19E6C" w14:textId="5CE03ABE" w:rsidR="00B67502" w:rsidRDefault="00B67502" w:rsidP="00B67502">
            <w:r>
              <w:t>1.0</w:t>
            </w:r>
          </w:p>
        </w:tc>
        <w:tc>
          <w:tcPr>
            <w:tcW w:w="992" w:type="dxa"/>
          </w:tcPr>
          <w:p w14:paraId="56176AA7" w14:textId="213A7FD7" w:rsidR="00B67502" w:rsidRDefault="00B67502" w:rsidP="00B67502">
            <w:r>
              <w:t>070923</w:t>
            </w:r>
          </w:p>
        </w:tc>
        <w:tc>
          <w:tcPr>
            <w:tcW w:w="3776" w:type="dxa"/>
          </w:tcPr>
          <w:p w14:paraId="28B89A3F" w14:textId="77777777" w:rsidR="00B67502" w:rsidRDefault="00B67502" w:rsidP="00B67502">
            <w:r>
              <w:t>Bug Fix</w:t>
            </w:r>
            <w:r w:rsidRPr="00217E69">
              <w:t xml:space="preserve"> – gateway.py –</w:t>
            </w:r>
            <w:r>
              <w:t xml:space="preserve"> fix Queue error handling for ‘Empty’ Exception.</w:t>
            </w:r>
          </w:p>
          <w:p w14:paraId="5B636534" w14:textId="4D0233A9" w:rsidR="00DC644E" w:rsidRPr="00217E69" w:rsidRDefault="00DC644E" w:rsidP="00B67502">
            <w:r w:rsidRPr="00DC644E">
              <w:rPr>
                <w:rFonts w:ascii="Segoe UI" w:hAnsi="Segoe UI" w:cs="Segoe UI"/>
                <w:color w:val="1F2328"/>
              </w:rPr>
              <w:t>Update - Image Tools install.sh and image filename format generated by auto_image.py</w:t>
            </w:r>
          </w:p>
        </w:tc>
      </w:tr>
      <w:tr w:rsidR="0045487F" w14:paraId="607B071C" w14:textId="77777777" w:rsidTr="00411270">
        <w:tc>
          <w:tcPr>
            <w:tcW w:w="1278" w:type="dxa"/>
          </w:tcPr>
          <w:p w14:paraId="55D48209" w14:textId="13844841" w:rsidR="0045487F" w:rsidRDefault="0045487F" w:rsidP="0045487F">
            <w:r>
              <w:t>12/11/2023</w:t>
            </w:r>
          </w:p>
        </w:tc>
        <w:tc>
          <w:tcPr>
            <w:tcW w:w="914" w:type="dxa"/>
          </w:tcPr>
          <w:p w14:paraId="548D842F" w14:textId="2098B98F" w:rsidR="0045487F" w:rsidRDefault="0045487F" w:rsidP="0045487F">
            <w:r>
              <w:t>3</w:t>
            </w:r>
            <w:r w:rsidRPr="00C0720E">
              <w:t>.0</w:t>
            </w:r>
            <w:r>
              <w:t>0</w:t>
            </w:r>
          </w:p>
        </w:tc>
        <w:tc>
          <w:tcPr>
            <w:tcW w:w="1064" w:type="dxa"/>
          </w:tcPr>
          <w:p w14:paraId="5414F503" w14:textId="7D5D7DDE" w:rsidR="0045487F" w:rsidRDefault="0045487F" w:rsidP="0045487F">
            <w:pPr>
              <w:rPr>
                <w:sz w:val="20"/>
                <w:szCs w:val="20"/>
              </w:rPr>
            </w:pPr>
            <w:r>
              <w:rPr>
                <w:sz w:val="20"/>
                <w:szCs w:val="20"/>
              </w:rPr>
              <w:t>121123</w:t>
            </w:r>
          </w:p>
        </w:tc>
        <w:tc>
          <w:tcPr>
            <w:tcW w:w="992" w:type="dxa"/>
          </w:tcPr>
          <w:p w14:paraId="43084A2F" w14:textId="6AC158E9" w:rsidR="0045487F" w:rsidRDefault="0045487F" w:rsidP="0045487F">
            <w:r>
              <w:t>1.0</w:t>
            </w:r>
          </w:p>
        </w:tc>
        <w:tc>
          <w:tcPr>
            <w:tcW w:w="992" w:type="dxa"/>
          </w:tcPr>
          <w:p w14:paraId="3012BB9A" w14:textId="167CC1F5" w:rsidR="0045487F" w:rsidRDefault="0045487F" w:rsidP="0045487F">
            <w:r>
              <w:t>070923</w:t>
            </w:r>
          </w:p>
        </w:tc>
        <w:tc>
          <w:tcPr>
            <w:tcW w:w="3776" w:type="dxa"/>
          </w:tcPr>
          <w:p w14:paraId="1BEACF4A" w14:textId="77777777" w:rsidR="0045487F" w:rsidRDefault="0045487F" w:rsidP="0045487F">
            <w:r>
              <w:t>Bug Fix</w:t>
            </w:r>
            <w:r w:rsidRPr="00217E69">
              <w:t xml:space="preserve"> – </w:t>
            </w:r>
            <w:proofErr w:type="spellStart"/>
            <w:r>
              <w:t>setup.php</w:t>
            </w:r>
            <w:proofErr w:type="spellEnd"/>
            <w:r>
              <w:t xml:space="preserve"> – remove update to </w:t>
            </w:r>
            <w:proofErr w:type="spellStart"/>
            <w:r>
              <w:t>heartbeat_timeout</w:t>
            </w:r>
            <w:proofErr w:type="spellEnd"/>
            <w:r>
              <w:t xml:space="preserve"> field in table gateway, it will be set by database update </w:t>
            </w:r>
            <w:r w:rsidRPr="0045487F">
              <w:t>170323.sql</w:t>
            </w:r>
          </w:p>
          <w:p w14:paraId="59B3C435" w14:textId="318BA85D" w:rsidR="00652DFF" w:rsidRDefault="00652DFF" w:rsidP="0045487F">
            <w:r>
              <w:t>Update</w:t>
            </w:r>
            <w:r w:rsidRPr="00217E69">
              <w:t xml:space="preserve"> – </w:t>
            </w:r>
            <w:proofErr w:type="spellStart"/>
            <w:r>
              <w:t>model.php</w:t>
            </w:r>
            <w:proofErr w:type="spellEnd"/>
            <w:r>
              <w:t xml:space="preserve"> – change to ethernet model to accommodate different ethernet interface names (</w:t>
            </w:r>
            <w:proofErr w:type="spellStart"/>
            <w:r>
              <w:t>eg.</w:t>
            </w:r>
            <w:proofErr w:type="spellEnd"/>
            <w:r>
              <w:t xml:space="preserve"> eth0, end0).</w:t>
            </w:r>
          </w:p>
        </w:tc>
      </w:tr>
      <w:tr w:rsidR="002D0C4D" w14:paraId="2722832A" w14:textId="77777777" w:rsidTr="00411270">
        <w:tc>
          <w:tcPr>
            <w:tcW w:w="1278" w:type="dxa"/>
          </w:tcPr>
          <w:p w14:paraId="17C0DC2D" w14:textId="5FB60890" w:rsidR="002D0C4D" w:rsidRDefault="002D0C4D" w:rsidP="002D0C4D">
            <w:r>
              <w:t>14/11/2023</w:t>
            </w:r>
          </w:p>
        </w:tc>
        <w:tc>
          <w:tcPr>
            <w:tcW w:w="914" w:type="dxa"/>
          </w:tcPr>
          <w:p w14:paraId="5CCB6637" w14:textId="2B5091AC" w:rsidR="002D0C4D" w:rsidRDefault="002D0C4D" w:rsidP="002D0C4D">
            <w:r>
              <w:t>3</w:t>
            </w:r>
            <w:r w:rsidRPr="00C0720E">
              <w:t>.0</w:t>
            </w:r>
            <w:r>
              <w:t>0</w:t>
            </w:r>
          </w:p>
        </w:tc>
        <w:tc>
          <w:tcPr>
            <w:tcW w:w="1064" w:type="dxa"/>
          </w:tcPr>
          <w:p w14:paraId="021D2AD8" w14:textId="176BE8EF" w:rsidR="002D0C4D" w:rsidRDefault="002D0C4D" w:rsidP="002D0C4D">
            <w:pPr>
              <w:rPr>
                <w:sz w:val="20"/>
                <w:szCs w:val="20"/>
              </w:rPr>
            </w:pPr>
            <w:r>
              <w:rPr>
                <w:sz w:val="20"/>
                <w:szCs w:val="20"/>
              </w:rPr>
              <w:t>141123</w:t>
            </w:r>
          </w:p>
        </w:tc>
        <w:tc>
          <w:tcPr>
            <w:tcW w:w="992" w:type="dxa"/>
          </w:tcPr>
          <w:p w14:paraId="3401524C" w14:textId="5E1F529E" w:rsidR="002D0C4D" w:rsidRDefault="002D0C4D" w:rsidP="002D0C4D">
            <w:r>
              <w:t>1.0</w:t>
            </w:r>
          </w:p>
        </w:tc>
        <w:tc>
          <w:tcPr>
            <w:tcW w:w="992" w:type="dxa"/>
          </w:tcPr>
          <w:p w14:paraId="31BEFF6F" w14:textId="72B16E28" w:rsidR="002D0C4D" w:rsidRDefault="002D0C4D" w:rsidP="002D0C4D">
            <w:r>
              <w:t>070923</w:t>
            </w:r>
          </w:p>
        </w:tc>
        <w:tc>
          <w:tcPr>
            <w:tcW w:w="3776" w:type="dxa"/>
          </w:tcPr>
          <w:p w14:paraId="075A1D4B" w14:textId="292C3443" w:rsidR="002D0C4D" w:rsidRDefault="002D0C4D" w:rsidP="002D0C4D">
            <w:r>
              <w:t>Bug Fix</w:t>
            </w:r>
            <w:r w:rsidRPr="00217E69">
              <w:t xml:space="preserve"> – </w:t>
            </w:r>
            <w:r>
              <w:t>gateway.py – correct Queue syntax for ‘Empty’ exception.</w:t>
            </w:r>
          </w:p>
        </w:tc>
      </w:tr>
      <w:tr w:rsidR="00300DCB" w14:paraId="68C38858" w14:textId="77777777" w:rsidTr="00411270">
        <w:tc>
          <w:tcPr>
            <w:tcW w:w="1278" w:type="dxa"/>
          </w:tcPr>
          <w:p w14:paraId="3FF2CA9E" w14:textId="3A579A9B" w:rsidR="00300DCB" w:rsidRDefault="00300DCB" w:rsidP="00300DCB">
            <w:r>
              <w:t>23/11/2023</w:t>
            </w:r>
          </w:p>
        </w:tc>
        <w:tc>
          <w:tcPr>
            <w:tcW w:w="914" w:type="dxa"/>
          </w:tcPr>
          <w:p w14:paraId="6053EC9C" w14:textId="5730AA79" w:rsidR="00300DCB" w:rsidRDefault="00300DCB" w:rsidP="00300DCB">
            <w:r>
              <w:t>3</w:t>
            </w:r>
            <w:r w:rsidRPr="00C0720E">
              <w:t>.0</w:t>
            </w:r>
            <w:r>
              <w:t>0</w:t>
            </w:r>
          </w:p>
        </w:tc>
        <w:tc>
          <w:tcPr>
            <w:tcW w:w="1064" w:type="dxa"/>
          </w:tcPr>
          <w:p w14:paraId="0EA8F504" w14:textId="262C94CC" w:rsidR="00300DCB" w:rsidRDefault="00300DCB" w:rsidP="00300DCB">
            <w:pPr>
              <w:rPr>
                <w:sz w:val="20"/>
                <w:szCs w:val="20"/>
              </w:rPr>
            </w:pPr>
            <w:r>
              <w:rPr>
                <w:sz w:val="20"/>
                <w:szCs w:val="20"/>
              </w:rPr>
              <w:t>231123</w:t>
            </w:r>
          </w:p>
        </w:tc>
        <w:tc>
          <w:tcPr>
            <w:tcW w:w="992" w:type="dxa"/>
          </w:tcPr>
          <w:p w14:paraId="02CC53DA" w14:textId="495196AB" w:rsidR="00300DCB" w:rsidRDefault="00300DCB" w:rsidP="00300DCB">
            <w:r>
              <w:t>1.0</w:t>
            </w:r>
          </w:p>
        </w:tc>
        <w:tc>
          <w:tcPr>
            <w:tcW w:w="992" w:type="dxa"/>
          </w:tcPr>
          <w:p w14:paraId="73B98AEA" w14:textId="5A0DE959" w:rsidR="00300DCB" w:rsidRDefault="00300DCB" w:rsidP="00300DCB">
            <w:r>
              <w:t>070923</w:t>
            </w:r>
          </w:p>
        </w:tc>
        <w:tc>
          <w:tcPr>
            <w:tcW w:w="3776" w:type="dxa"/>
          </w:tcPr>
          <w:p w14:paraId="3013201B" w14:textId="3F6CAF41" w:rsidR="00300DCB" w:rsidRDefault="00300DCB" w:rsidP="00300DCB">
            <w:r>
              <w:t>Update</w:t>
            </w:r>
            <w:r w:rsidRPr="00217E69">
              <w:t xml:space="preserve"> – </w:t>
            </w:r>
            <w:r>
              <w:t xml:space="preserve">gateway.py, </w:t>
            </w:r>
            <w:proofErr w:type="spellStart"/>
            <w:r>
              <w:t>sensor.php</w:t>
            </w:r>
            <w:proofErr w:type="spellEnd"/>
            <w:r>
              <w:t xml:space="preserve"> – ensure that when a sensor is operating in ‘On-Change’ mode that the ‘Timeout’ value is a minimum of 10 minutes and that ‘gateway.py’ will ignore any zero ‘Timeout’ values.</w:t>
            </w:r>
          </w:p>
        </w:tc>
      </w:tr>
      <w:tr w:rsidR="005761C9" w14:paraId="20182A9D" w14:textId="77777777" w:rsidTr="00411270">
        <w:tc>
          <w:tcPr>
            <w:tcW w:w="1278" w:type="dxa"/>
          </w:tcPr>
          <w:p w14:paraId="312B705E" w14:textId="232E264C" w:rsidR="005761C9" w:rsidRDefault="005761C9" w:rsidP="005761C9">
            <w:r>
              <w:t>24/11/2023</w:t>
            </w:r>
          </w:p>
        </w:tc>
        <w:tc>
          <w:tcPr>
            <w:tcW w:w="914" w:type="dxa"/>
          </w:tcPr>
          <w:p w14:paraId="6A828ADB" w14:textId="640EC42F" w:rsidR="005761C9" w:rsidRDefault="005761C9" w:rsidP="005761C9">
            <w:r>
              <w:t>3</w:t>
            </w:r>
            <w:r w:rsidRPr="00C0720E">
              <w:t>.0</w:t>
            </w:r>
            <w:r>
              <w:t>0</w:t>
            </w:r>
          </w:p>
        </w:tc>
        <w:tc>
          <w:tcPr>
            <w:tcW w:w="1064" w:type="dxa"/>
          </w:tcPr>
          <w:p w14:paraId="2D15E30E" w14:textId="14390F80" w:rsidR="005761C9" w:rsidRDefault="005761C9" w:rsidP="005761C9">
            <w:pPr>
              <w:rPr>
                <w:sz w:val="20"/>
                <w:szCs w:val="20"/>
              </w:rPr>
            </w:pPr>
            <w:r>
              <w:rPr>
                <w:sz w:val="20"/>
                <w:szCs w:val="20"/>
              </w:rPr>
              <w:t>241123</w:t>
            </w:r>
          </w:p>
        </w:tc>
        <w:tc>
          <w:tcPr>
            <w:tcW w:w="992" w:type="dxa"/>
          </w:tcPr>
          <w:p w14:paraId="3BB44E5A" w14:textId="18698F23" w:rsidR="005761C9" w:rsidRDefault="005761C9" w:rsidP="005761C9">
            <w:r>
              <w:t>1.0</w:t>
            </w:r>
          </w:p>
        </w:tc>
        <w:tc>
          <w:tcPr>
            <w:tcW w:w="992" w:type="dxa"/>
          </w:tcPr>
          <w:p w14:paraId="0F2EAA5D" w14:textId="24A4FA79" w:rsidR="005761C9" w:rsidRDefault="005761C9" w:rsidP="005761C9">
            <w:r>
              <w:t>070923</w:t>
            </w:r>
          </w:p>
        </w:tc>
        <w:tc>
          <w:tcPr>
            <w:tcW w:w="3776" w:type="dxa"/>
          </w:tcPr>
          <w:p w14:paraId="0C4A7932" w14:textId="5A278C65" w:rsidR="005761C9" w:rsidRDefault="005761C9" w:rsidP="005761C9">
            <w:r>
              <w:t>Update</w:t>
            </w:r>
            <w:r w:rsidRPr="00217E69">
              <w:t xml:space="preserve"> – </w:t>
            </w:r>
            <w:proofErr w:type="spellStart"/>
            <w:r>
              <w:t>model.php</w:t>
            </w:r>
            <w:proofErr w:type="spellEnd"/>
            <w:r>
              <w:t xml:space="preserve">, </w:t>
            </w:r>
            <w:proofErr w:type="spellStart"/>
            <w:r>
              <w:t>sensor.php</w:t>
            </w:r>
            <w:proofErr w:type="spellEnd"/>
            <w:r>
              <w:t xml:space="preserve"> – further refinement to Sensors GUI to correctly process changes between Continuous and </w:t>
            </w:r>
            <w:proofErr w:type="spellStart"/>
            <w:proofErr w:type="gramStart"/>
            <w:r>
              <w:t>On</w:t>
            </w:r>
            <w:proofErr w:type="gramEnd"/>
            <w:r>
              <w:t>_Change</w:t>
            </w:r>
            <w:proofErr w:type="spellEnd"/>
            <w:r>
              <w:t xml:space="preserve"> modes, also add icon for On-Change mode.</w:t>
            </w:r>
          </w:p>
        </w:tc>
      </w:tr>
    </w:tbl>
    <w:p w14:paraId="42F9CDF1" w14:textId="51A2A2E7" w:rsidR="00EE3200" w:rsidRDefault="00EE3200"/>
    <w:p w14:paraId="67504BE9" w14:textId="77777777" w:rsidR="00EE3200" w:rsidRDefault="00EE320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E3200" w14:paraId="1B838C66" w14:textId="77777777" w:rsidTr="00411270">
        <w:tc>
          <w:tcPr>
            <w:tcW w:w="1278" w:type="dxa"/>
          </w:tcPr>
          <w:p w14:paraId="3793B0B9" w14:textId="0A7C055D" w:rsidR="00EE3200" w:rsidRDefault="00EE3200" w:rsidP="00EE3200">
            <w:r w:rsidRPr="00C900AA">
              <w:rPr>
                <w:b/>
                <w:bCs/>
              </w:rPr>
              <w:lastRenderedPageBreak/>
              <w:t>Date</w:t>
            </w:r>
          </w:p>
        </w:tc>
        <w:tc>
          <w:tcPr>
            <w:tcW w:w="914" w:type="dxa"/>
          </w:tcPr>
          <w:p w14:paraId="37EF89F1" w14:textId="52E6692C" w:rsidR="00EE3200" w:rsidRDefault="00EE3200" w:rsidP="00EE3200">
            <w:r w:rsidRPr="00C900AA">
              <w:rPr>
                <w:b/>
                <w:bCs/>
              </w:rPr>
              <w:t>Version</w:t>
            </w:r>
          </w:p>
        </w:tc>
        <w:tc>
          <w:tcPr>
            <w:tcW w:w="1064" w:type="dxa"/>
          </w:tcPr>
          <w:p w14:paraId="7B8BA921" w14:textId="6C5D9326" w:rsidR="00EE3200" w:rsidRDefault="00EE3200" w:rsidP="00EE3200">
            <w:pPr>
              <w:rPr>
                <w:sz w:val="20"/>
                <w:szCs w:val="20"/>
              </w:rPr>
            </w:pPr>
            <w:r w:rsidRPr="00C900AA">
              <w:rPr>
                <w:b/>
                <w:bCs/>
              </w:rPr>
              <w:t>Build</w:t>
            </w:r>
          </w:p>
        </w:tc>
        <w:tc>
          <w:tcPr>
            <w:tcW w:w="992" w:type="dxa"/>
          </w:tcPr>
          <w:p w14:paraId="37E45B3D" w14:textId="5CE314A9" w:rsidR="00EE3200" w:rsidRDefault="00EE3200" w:rsidP="00EE3200">
            <w:r w:rsidRPr="00C900AA">
              <w:rPr>
                <w:b/>
                <w:bCs/>
              </w:rPr>
              <w:t>DB Version</w:t>
            </w:r>
          </w:p>
        </w:tc>
        <w:tc>
          <w:tcPr>
            <w:tcW w:w="992" w:type="dxa"/>
          </w:tcPr>
          <w:p w14:paraId="4E8CFD90" w14:textId="0E9C7AFA" w:rsidR="00EE3200" w:rsidRDefault="00EE3200" w:rsidP="00EE3200">
            <w:r w:rsidRPr="00C900AA">
              <w:rPr>
                <w:b/>
                <w:bCs/>
              </w:rPr>
              <w:t>DB Build</w:t>
            </w:r>
          </w:p>
        </w:tc>
        <w:tc>
          <w:tcPr>
            <w:tcW w:w="3776" w:type="dxa"/>
          </w:tcPr>
          <w:p w14:paraId="11E86551" w14:textId="24268BA9" w:rsidR="00EE3200" w:rsidRDefault="00EE3200" w:rsidP="00EE3200">
            <w:proofErr w:type="spellStart"/>
            <w:r w:rsidRPr="00C900AA">
              <w:rPr>
                <w:b/>
                <w:bCs/>
              </w:rPr>
              <w:t>ChangeLog</w:t>
            </w:r>
            <w:proofErr w:type="spellEnd"/>
          </w:p>
        </w:tc>
      </w:tr>
      <w:tr w:rsidR="007532F2" w14:paraId="5E565BDA" w14:textId="77777777" w:rsidTr="00411270">
        <w:tc>
          <w:tcPr>
            <w:tcW w:w="1278" w:type="dxa"/>
          </w:tcPr>
          <w:p w14:paraId="56B68F9A" w14:textId="031F92BD" w:rsidR="007532F2" w:rsidRDefault="007532F2" w:rsidP="007532F2">
            <w:r>
              <w:t>2</w:t>
            </w:r>
            <w:r w:rsidR="00EE3200">
              <w:t>9</w:t>
            </w:r>
            <w:r>
              <w:t>/11/2023</w:t>
            </w:r>
          </w:p>
        </w:tc>
        <w:tc>
          <w:tcPr>
            <w:tcW w:w="914" w:type="dxa"/>
          </w:tcPr>
          <w:p w14:paraId="34AFF431" w14:textId="6C2E1794" w:rsidR="007532F2" w:rsidRDefault="007532F2" w:rsidP="007532F2">
            <w:r>
              <w:t>3</w:t>
            </w:r>
            <w:r w:rsidRPr="00C0720E">
              <w:t>.0</w:t>
            </w:r>
            <w:r>
              <w:t>0</w:t>
            </w:r>
          </w:p>
        </w:tc>
        <w:tc>
          <w:tcPr>
            <w:tcW w:w="1064" w:type="dxa"/>
          </w:tcPr>
          <w:p w14:paraId="5D37CF32" w14:textId="42F4C36C" w:rsidR="007532F2" w:rsidRDefault="007532F2" w:rsidP="007532F2">
            <w:pPr>
              <w:rPr>
                <w:sz w:val="20"/>
                <w:szCs w:val="20"/>
              </w:rPr>
            </w:pPr>
            <w:r>
              <w:rPr>
                <w:sz w:val="20"/>
                <w:szCs w:val="20"/>
              </w:rPr>
              <w:t>2</w:t>
            </w:r>
            <w:r w:rsidR="00EE3200">
              <w:rPr>
                <w:sz w:val="20"/>
                <w:szCs w:val="20"/>
              </w:rPr>
              <w:t>9</w:t>
            </w:r>
            <w:r>
              <w:rPr>
                <w:sz w:val="20"/>
                <w:szCs w:val="20"/>
              </w:rPr>
              <w:t>1123</w:t>
            </w:r>
          </w:p>
        </w:tc>
        <w:tc>
          <w:tcPr>
            <w:tcW w:w="992" w:type="dxa"/>
          </w:tcPr>
          <w:p w14:paraId="4114915F" w14:textId="4C5A2BE0" w:rsidR="007532F2" w:rsidRDefault="007532F2" w:rsidP="007532F2">
            <w:r>
              <w:t>1.0</w:t>
            </w:r>
          </w:p>
        </w:tc>
        <w:tc>
          <w:tcPr>
            <w:tcW w:w="992" w:type="dxa"/>
          </w:tcPr>
          <w:p w14:paraId="4D19CC0B" w14:textId="3A521F1F" w:rsidR="007532F2" w:rsidRDefault="007532F2" w:rsidP="007532F2">
            <w:r>
              <w:t>070923</w:t>
            </w:r>
          </w:p>
        </w:tc>
        <w:tc>
          <w:tcPr>
            <w:tcW w:w="3776" w:type="dxa"/>
          </w:tcPr>
          <w:p w14:paraId="0FC878D3" w14:textId="77777777" w:rsidR="007532F2" w:rsidRDefault="007532F2" w:rsidP="007532F2">
            <w:r>
              <w:t>Update</w:t>
            </w:r>
            <w:r w:rsidRPr="00217E69">
              <w:t xml:space="preserve"> – </w:t>
            </w:r>
            <w:r>
              <w:t>Bootstrap Icons update from 1.10.3 to 1.11.0</w:t>
            </w:r>
          </w:p>
          <w:p w14:paraId="71B5965D" w14:textId="18CFE81C" w:rsidR="00EE3200" w:rsidRDefault="00EE3200" w:rsidP="007532F2">
            <w:r>
              <w:t>Bug Fix</w:t>
            </w:r>
            <w:r w:rsidRPr="00217E69">
              <w:t xml:space="preserve"> –</w:t>
            </w:r>
            <w:r>
              <w:t xml:space="preserve"> </w:t>
            </w:r>
            <w:proofErr w:type="spellStart"/>
            <w:r>
              <w:t>model.php</w:t>
            </w:r>
            <w:proofErr w:type="spellEnd"/>
            <w:r>
              <w:t>, syntax changed for ethernet interface name check in Ethernet Modal.</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874FC" w14:textId="77777777" w:rsidR="008E48FA" w:rsidRDefault="008E48FA" w:rsidP="00B95042">
      <w:pPr>
        <w:spacing w:after="0" w:line="240" w:lineRule="auto"/>
      </w:pPr>
      <w:r>
        <w:separator/>
      </w:r>
    </w:p>
  </w:endnote>
  <w:endnote w:type="continuationSeparator" w:id="0">
    <w:p w14:paraId="55DA2631" w14:textId="77777777" w:rsidR="008E48FA" w:rsidRDefault="008E48FA"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E34A3" w14:textId="77777777" w:rsidR="008E48FA" w:rsidRDefault="008E48FA" w:rsidP="00B95042">
      <w:pPr>
        <w:spacing w:after="0" w:line="240" w:lineRule="auto"/>
      </w:pPr>
      <w:r>
        <w:separator/>
      </w:r>
    </w:p>
  </w:footnote>
  <w:footnote w:type="continuationSeparator" w:id="0">
    <w:p w14:paraId="0424075D" w14:textId="77777777" w:rsidR="008E48FA" w:rsidRDefault="008E48FA"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85AD2"/>
    <w:rsid w:val="000918E7"/>
    <w:rsid w:val="00096290"/>
    <w:rsid w:val="00097AA0"/>
    <w:rsid w:val="000A2A28"/>
    <w:rsid w:val="000A462A"/>
    <w:rsid w:val="000A54E7"/>
    <w:rsid w:val="000A69BC"/>
    <w:rsid w:val="000A785F"/>
    <w:rsid w:val="000A7CEC"/>
    <w:rsid w:val="000B19EF"/>
    <w:rsid w:val="000B4BF5"/>
    <w:rsid w:val="000C09A7"/>
    <w:rsid w:val="000C213C"/>
    <w:rsid w:val="000C261D"/>
    <w:rsid w:val="000C2802"/>
    <w:rsid w:val="000D35C9"/>
    <w:rsid w:val="000D4DBF"/>
    <w:rsid w:val="000D57E2"/>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368D"/>
    <w:rsid w:val="00126AB4"/>
    <w:rsid w:val="0013334E"/>
    <w:rsid w:val="0013734C"/>
    <w:rsid w:val="001377C0"/>
    <w:rsid w:val="00140291"/>
    <w:rsid w:val="00141079"/>
    <w:rsid w:val="00142CCD"/>
    <w:rsid w:val="00147DD3"/>
    <w:rsid w:val="00151330"/>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87A78"/>
    <w:rsid w:val="0019185C"/>
    <w:rsid w:val="00193B86"/>
    <w:rsid w:val="001954A7"/>
    <w:rsid w:val="00195802"/>
    <w:rsid w:val="001965F8"/>
    <w:rsid w:val="00196D0D"/>
    <w:rsid w:val="001A20C2"/>
    <w:rsid w:val="001B0502"/>
    <w:rsid w:val="001B4D1C"/>
    <w:rsid w:val="001B53F4"/>
    <w:rsid w:val="001B60E8"/>
    <w:rsid w:val="001B6692"/>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17E69"/>
    <w:rsid w:val="00221A7E"/>
    <w:rsid w:val="00222BF1"/>
    <w:rsid w:val="00230AA6"/>
    <w:rsid w:val="002323C9"/>
    <w:rsid w:val="002358FA"/>
    <w:rsid w:val="0024081A"/>
    <w:rsid w:val="00242322"/>
    <w:rsid w:val="0024336D"/>
    <w:rsid w:val="00244C44"/>
    <w:rsid w:val="00247E3D"/>
    <w:rsid w:val="0025202E"/>
    <w:rsid w:val="00254622"/>
    <w:rsid w:val="00265F18"/>
    <w:rsid w:val="00266EAB"/>
    <w:rsid w:val="00277B2B"/>
    <w:rsid w:val="00277DC5"/>
    <w:rsid w:val="002863BE"/>
    <w:rsid w:val="00286EA9"/>
    <w:rsid w:val="0029395D"/>
    <w:rsid w:val="002A5D41"/>
    <w:rsid w:val="002B1A91"/>
    <w:rsid w:val="002C045C"/>
    <w:rsid w:val="002C0C0B"/>
    <w:rsid w:val="002C43B3"/>
    <w:rsid w:val="002C6902"/>
    <w:rsid w:val="002D0C4D"/>
    <w:rsid w:val="002D10C7"/>
    <w:rsid w:val="002D170D"/>
    <w:rsid w:val="002D60C0"/>
    <w:rsid w:val="002D6FC4"/>
    <w:rsid w:val="002D7F60"/>
    <w:rsid w:val="002F25D6"/>
    <w:rsid w:val="002F51C1"/>
    <w:rsid w:val="002F6D8B"/>
    <w:rsid w:val="002F7B81"/>
    <w:rsid w:val="00300DCB"/>
    <w:rsid w:val="00302531"/>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5487F"/>
    <w:rsid w:val="004618DD"/>
    <w:rsid w:val="004628C9"/>
    <w:rsid w:val="00463E33"/>
    <w:rsid w:val="00464C67"/>
    <w:rsid w:val="00464E5C"/>
    <w:rsid w:val="00476A48"/>
    <w:rsid w:val="004858CE"/>
    <w:rsid w:val="00492601"/>
    <w:rsid w:val="00492BFF"/>
    <w:rsid w:val="004974B6"/>
    <w:rsid w:val="004A2993"/>
    <w:rsid w:val="004A6152"/>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67CA9"/>
    <w:rsid w:val="005711C2"/>
    <w:rsid w:val="005715C9"/>
    <w:rsid w:val="00574BC9"/>
    <w:rsid w:val="005761C9"/>
    <w:rsid w:val="005776C0"/>
    <w:rsid w:val="005779F7"/>
    <w:rsid w:val="005813FD"/>
    <w:rsid w:val="00584245"/>
    <w:rsid w:val="00587F29"/>
    <w:rsid w:val="005A1D4B"/>
    <w:rsid w:val="005A2F80"/>
    <w:rsid w:val="005A71E4"/>
    <w:rsid w:val="005B0D39"/>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202E"/>
    <w:rsid w:val="00645391"/>
    <w:rsid w:val="0064568B"/>
    <w:rsid w:val="006465FD"/>
    <w:rsid w:val="00652827"/>
    <w:rsid w:val="00652DFF"/>
    <w:rsid w:val="00655A85"/>
    <w:rsid w:val="0066472E"/>
    <w:rsid w:val="006703C1"/>
    <w:rsid w:val="00673F9D"/>
    <w:rsid w:val="006778B0"/>
    <w:rsid w:val="00684DD4"/>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C775E"/>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59A1"/>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32F2"/>
    <w:rsid w:val="00755207"/>
    <w:rsid w:val="007571ED"/>
    <w:rsid w:val="007606DE"/>
    <w:rsid w:val="00763D00"/>
    <w:rsid w:val="00765638"/>
    <w:rsid w:val="00770344"/>
    <w:rsid w:val="007712AC"/>
    <w:rsid w:val="00774D0B"/>
    <w:rsid w:val="007761A9"/>
    <w:rsid w:val="00776351"/>
    <w:rsid w:val="00780D16"/>
    <w:rsid w:val="0078230D"/>
    <w:rsid w:val="007860AE"/>
    <w:rsid w:val="00786E46"/>
    <w:rsid w:val="00794CE6"/>
    <w:rsid w:val="00795C7C"/>
    <w:rsid w:val="007A0087"/>
    <w:rsid w:val="007A3548"/>
    <w:rsid w:val="007A5E19"/>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862"/>
    <w:rsid w:val="007F035B"/>
    <w:rsid w:val="007F0862"/>
    <w:rsid w:val="007F341E"/>
    <w:rsid w:val="007F3C9B"/>
    <w:rsid w:val="007F4F04"/>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1B1F"/>
    <w:rsid w:val="00876220"/>
    <w:rsid w:val="00881F97"/>
    <w:rsid w:val="00883951"/>
    <w:rsid w:val="00883E03"/>
    <w:rsid w:val="00893C65"/>
    <w:rsid w:val="00896F71"/>
    <w:rsid w:val="008A3ED2"/>
    <w:rsid w:val="008A662E"/>
    <w:rsid w:val="008A70C4"/>
    <w:rsid w:val="008A7398"/>
    <w:rsid w:val="008B4CFD"/>
    <w:rsid w:val="008D27A3"/>
    <w:rsid w:val="008D3680"/>
    <w:rsid w:val="008D3720"/>
    <w:rsid w:val="008D47A8"/>
    <w:rsid w:val="008E3770"/>
    <w:rsid w:val="008E48FA"/>
    <w:rsid w:val="008E57E9"/>
    <w:rsid w:val="008F7743"/>
    <w:rsid w:val="00900F69"/>
    <w:rsid w:val="00903DDF"/>
    <w:rsid w:val="009129DA"/>
    <w:rsid w:val="00915393"/>
    <w:rsid w:val="00917B93"/>
    <w:rsid w:val="00922B8E"/>
    <w:rsid w:val="00924F95"/>
    <w:rsid w:val="0092504D"/>
    <w:rsid w:val="0092546A"/>
    <w:rsid w:val="009273D3"/>
    <w:rsid w:val="00932300"/>
    <w:rsid w:val="00932FE7"/>
    <w:rsid w:val="0093764D"/>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97A87"/>
    <w:rsid w:val="009A0679"/>
    <w:rsid w:val="009A16A4"/>
    <w:rsid w:val="009A26E8"/>
    <w:rsid w:val="009A3B97"/>
    <w:rsid w:val="009A60D9"/>
    <w:rsid w:val="009B0280"/>
    <w:rsid w:val="009B6295"/>
    <w:rsid w:val="009B646B"/>
    <w:rsid w:val="009B7088"/>
    <w:rsid w:val="009C052B"/>
    <w:rsid w:val="009C1865"/>
    <w:rsid w:val="009C574A"/>
    <w:rsid w:val="009D32BF"/>
    <w:rsid w:val="009D63C0"/>
    <w:rsid w:val="009D67C8"/>
    <w:rsid w:val="009D6CE7"/>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502"/>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C041B"/>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265B"/>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752A"/>
    <w:rsid w:val="00DA76A4"/>
    <w:rsid w:val="00DB1600"/>
    <w:rsid w:val="00DB4833"/>
    <w:rsid w:val="00DB540C"/>
    <w:rsid w:val="00DC644E"/>
    <w:rsid w:val="00DC6796"/>
    <w:rsid w:val="00DD1A3D"/>
    <w:rsid w:val="00DD2732"/>
    <w:rsid w:val="00DD43AB"/>
    <w:rsid w:val="00DE7987"/>
    <w:rsid w:val="00DF61C7"/>
    <w:rsid w:val="00E00D6A"/>
    <w:rsid w:val="00E013A8"/>
    <w:rsid w:val="00E014F4"/>
    <w:rsid w:val="00E02B62"/>
    <w:rsid w:val="00E14AA4"/>
    <w:rsid w:val="00E15952"/>
    <w:rsid w:val="00E159E7"/>
    <w:rsid w:val="00E239C5"/>
    <w:rsid w:val="00E27923"/>
    <w:rsid w:val="00E30452"/>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90AF3"/>
    <w:rsid w:val="00EA07B0"/>
    <w:rsid w:val="00EA120C"/>
    <w:rsid w:val="00EA28B1"/>
    <w:rsid w:val="00EA29AA"/>
    <w:rsid w:val="00EA7B16"/>
    <w:rsid w:val="00EA7C46"/>
    <w:rsid w:val="00EB7812"/>
    <w:rsid w:val="00EB7AE2"/>
    <w:rsid w:val="00EC2F7D"/>
    <w:rsid w:val="00EC3E55"/>
    <w:rsid w:val="00EC6352"/>
    <w:rsid w:val="00ED2607"/>
    <w:rsid w:val="00ED2B2C"/>
    <w:rsid w:val="00ED4879"/>
    <w:rsid w:val="00ED670F"/>
    <w:rsid w:val="00ED71F5"/>
    <w:rsid w:val="00EE3200"/>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870E2"/>
    <w:rsid w:val="00F9636F"/>
    <w:rsid w:val="00FA1B14"/>
    <w:rsid w:val="00FA238F"/>
    <w:rsid w:val="00FA36C6"/>
    <w:rsid w:val="00FA5A67"/>
    <w:rsid w:val="00FA6A59"/>
    <w:rsid w:val="00FB069D"/>
    <w:rsid w:val="00FB1626"/>
    <w:rsid w:val="00FC1AFB"/>
    <w:rsid w:val="00FC2355"/>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602451805">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41617</TotalTime>
  <Pages>36</Pages>
  <Words>9353</Words>
  <Characters>53317</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43</cp:revision>
  <cp:lastPrinted>2023-11-06T14:36:00Z</cp:lastPrinted>
  <dcterms:created xsi:type="dcterms:W3CDTF">2023-03-09T07:19:00Z</dcterms:created>
  <dcterms:modified xsi:type="dcterms:W3CDTF">2023-11-29T13:29:00Z</dcterms:modified>
</cp:coreProperties>
</file>