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7F357131" w:rsidR="00CD0AC4" w:rsidRPr="00CD0AC4" w:rsidRDefault="00CA0320" w:rsidP="00CD0AC4">
            <w:pPr>
              <w:rPr>
                <w:b/>
                <w:bCs/>
              </w:rPr>
            </w:pPr>
            <w:r>
              <w:rPr>
                <w:b/>
                <w:bCs/>
              </w:rPr>
              <w:t>3</w:t>
            </w:r>
            <w:r w:rsidR="00CD0AC4">
              <w:rPr>
                <w:b/>
                <w:bCs/>
              </w:rPr>
              <w:t>.</w:t>
            </w:r>
            <w:r w:rsidR="00D85411">
              <w:rPr>
                <w:b/>
                <w:bCs/>
              </w:rPr>
              <w:t>0</w:t>
            </w:r>
            <w:r w:rsidR="00F63DE3">
              <w:rPr>
                <w:b/>
                <w:bCs/>
              </w:rPr>
              <w:t>1</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08B1D32F" w:rsidR="00CD0AC4" w:rsidRPr="00CD0AC4" w:rsidRDefault="00280A0B" w:rsidP="00CD0AC4">
            <w:pPr>
              <w:rPr>
                <w:b/>
                <w:bCs/>
              </w:rPr>
            </w:pPr>
            <w:r>
              <w:rPr>
                <w:b/>
                <w:bCs/>
              </w:rPr>
              <w:t>11</w:t>
            </w:r>
            <w:r w:rsidR="009A42ED">
              <w:rPr>
                <w:b/>
                <w:bCs/>
              </w:rPr>
              <w:t>0124</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0EF9D7DB" w:rsidR="005813FD" w:rsidRPr="00CD0AC4" w:rsidRDefault="009A42ED" w:rsidP="005813FD">
            <w:pPr>
              <w:rPr>
                <w:b/>
                <w:bCs/>
              </w:rPr>
            </w:pPr>
            <w:r>
              <w:rPr>
                <w:b/>
                <w:bCs/>
              </w:rPr>
              <w:t>010124</w:t>
            </w:r>
          </w:p>
        </w:tc>
      </w:tr>
    </w:tbl>
    <w:p w14:paraId="11048042" w14:textId="2E39EFB7" w:rsidR="00CD0AC4" w:rsidRDefault="00CD0AC4" w:rsidP="00CD0AC4"/>
    <w:p w14:paraId="7FADFB92" w14:textId="7B80EA18" w:rsidR="00C310B9" w:rsidRDefault="00C310B9" w:rsidP="00C310B9">
      <w:pPr>
        <w:pStyle w:val="Heading2"/>
      </w:pPr>
      <w:r>
        <w:t>Last Update</w:t>
      </w:r>
    </w:p>
    <w:p w14:paraId="5C276200" w14:textId="314BA3C5" w:rsidR="00652DFF" w:rsidRDefault="00217E69" w:rsidP="002D0C4D">
      <w:pPr>
        <w:pStyle w:val="ListParagraph"/>
        <w:numPr>
          <w:ilvl w:val="0"/>
          <w:numId w:val="33"/>
        </w:numPr>
      </w:pPr>
      <w:r w:rsidRPr="00217E69">
        <w:t>Commit #4</w:t>
      </w:r>
      <w:r w:rsidR="00B67502">
        <w:t>9</w:t>
      </w:r>
      <w:r w:rsidR="00DB0CD9">
        <w:t>9</w:t>
      </w:r>
      <w:r w:rsidRPr="00217E69">
        <w:t xml:space="preserve"> – </w:t>
      </w:r>
      <w:r w:rsidR="00243B0B">
        <w:t>Bug Fix</w:t>
      </w:r>
      <w:r w:rsidRPr="00217E69">
        <w:t xml:space="preserve"> – </w:t>
      </w:r>
      <w:r w:rsidR="00DB0CD9">
        <w:t xml:space="preserve">controller.py – </w:t>
      </w:r>
      <w:proofErr w:type="spellStart"/>
      <w:r w:rsidR="00DB0CD9">
        <w:t>zone_controller_logs</w:t>
      </w:r>
      <w:proofErr w:type="spellEnd"/>
      <w:r w:rsidR="00DB0CD9">
        <w:t xml:space="preserve"> table not capturing zone switch off state correctly</w:t>
      </w:r>
      <w:r w:rsidR="00243B0B">
        <w:t>.</w:t>
      </w:r>
    </w:p>
    <w:p w14:paraId="2CD7BD76" w14:textId="33FF632F" w:rsidR="00280A0B" w:rsidRDefault="00280A0B" w:rsidP="002D0C4D">
      <w:pPr>
        <w:pStyle w:val="ListParagraph"/>
        <w:numPr>
          <w:ilvl w:val="0"/>
          <w:numId w:val="33"/>
        </w:numPr>
      </w:pPr>
      <w:r w:rsidRPr="00217E69">
        <w:t>Commit #4</w:t>
      </w:r>
      <w:r>
        <w:t>99</w:t>
      </w:r>
      <w:r w:rsidRPr="00217E69">
        <w:t xml:space="preserve"> – </w:t>
      </w:r>
      <w:r>
        <w:t>New Feature</w:t>
      </w:r>
      <w:r w:rsidRPr="00217E69">
        <w:t xml:space="preserve"> –</w:t>
      </w:r>
      <w:r>
        <w:t xml:space="preserve"> Settings/System Status</w:t>
      </w:r>
      <w:r w:rsidR="00E16389">
        <w:t xml:space="preserve"> menu item SC/Zone</w:t>
      </w:r>
      <w:r>
        <w:t xml:space="preserve"> Logs popup added to display the current log entries for both the System Controller and he zones. The popup is dynamic, hence will reflect changes to the ‘</w:t>
      </w:r>
      <w:proofErr w:type="spellStart"/>
      <w:r>
        <w:t>controller_zone_logs</w:t>
      </w:r>
      <w:proofErr w:type="spellEnd"/>
      <w:r>
        <w:t>’ table.</w:t>
      </w:r>
    </w:p>
    <w:p w14:paraId="61CED744" w14:textId="557A5299" w:rsidR="00280A0B" w:rsidRDefault="00280A0B" w:rsidP="002D0C4D">
      <w:pPr>
        <w:pStyle w:val="ListParagraph"/>
        <w:numPr>
          <w:ilvl w:val="0"/>
          <w:numId w:val="33"/>
        </w:numPr>
      </w:pPr>
      <w:r w:rsidRPr="00217E69">
        <w:t>Commit #4</w:t>
      </w:r>
      <w:r>
        <w:t>99</w:t>
      </w:r>
      <w:r w:rsidRPr="00217E69">
        <w:t xml:space="preserve"> – </w:t>
      </w:r>
      <w:r>
        <w:t>Update</w:t>
      </w:r>
      <w:r w:rsidRPr="00217E69">
        <w:t xml:space="preserve"> –</w:t>
      </w:r>
      <w:r>
        <w:t xml:space="preserve"> ‘</w:t>
      </w:r>
      <w:proofErr w:type="spellStart"/>
      <w:r>
        <w:t>controller_zone_logs</w:t>
      </w:r>
      <w:proofErr w:type="spellEnd"/>
      <w:r>
        <w:t>’ examples added to the ‘Basic Fault Finding’ document.</w:t>
      </w:r>
    </w:p>
    <w:p w14:paraId="06CF77FC" w14:textId="72BBD4E4" w:rsidR="00F870E2" w:rsidRPr="0012368D" w:rsidRDefault="00F870E2" w:rsidP="0012368D">
      <w:pPr>
        <w:pStyle w:val="ListParagraph"/>
        <w:numPr>
          <w:ilvl w:val="0"/>
          <w:numId w:val="33"/>
        </w:numPr>
        <w:rPr>
          <w:rFonts w:asciiTheme="majorHAnsi" w:eastAsiaTheme="majorEastAsia" w:hAnsiTheme="majorHAnsi" w:cstheme="majorBidi"/>
          <w:b/>
          <w:bCs/>
          <w:color w:val="4F81BD" w:themeColor="accent1"/>
          <w:sz w:val="26"/>
          <w:szCs w:val="26"/>
        </w:rPr>
      </w:pPr>
      <w:r>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w:t>
            </w:r>
            <w:proofErr w:type="spellStart"/>
            <w:r w:rsidRPr="006C775E">
              <w:t>Rel</w:t>
            </w:r>
            <w:proofErr w:type="spellEnd"/>
            <w:r w:rsidRPr="006C775E">
              <w:t xml:space="preserve"> to allow Sensors and/or Relays to be </w:t>
            </w:r>
            <w:proofErr w:type="spellStart"/>
            <w:r w:rsidRPr="006C775E">
              <w:t>hiden</w:t>
            </w:r>
            <w:proofErr w:type="spellEnd"/>
            <w:r w:rsidRPr="006C775E">
              <w:t xml:space="preserve">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w:t>
            </w:r>
            <w:proofErr w:type="spellStart"/>
            <w:r>
              <w:t>nodes_battery</w:t>
            </w:r>
            <w:proofErr w:type="spellEnd"/>
            <w:r>
              <w:t>’, change field ‘</w:t>
            </w:r>
            <w:proofErr w:type="spellStart"/>
            <w:r>
              <w:t>node_id</w:t>
            </w:r>
            <w:proofErr w:type="spellEnd"/>
            <w:r>
              <w:t xml:space="preserve">’ from </w:t>
            </w:r>
            <w:proofErr w:type="gramStart"/>
            <w:r>
              <w:t>int(</w:t>
            </w:r>
            <w:proofErr w:type="gramEnd"/>
            <w:r>
              <w: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proofErr w:type="spellStart"/>
            <w:r w:rsidRPr="00C900AA">
              <w:rPr>
                <w:b/>
                <w:bCs/>
              </w:rPr>
              <w:t>ChangeLog</w:t>
            </w:r>
            <w:proofErr w:type="spellEnd"/>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337749C1" w:rsidR="00EA7B16" w:rsidRDefault="00083009" w:rsidP="00EA7B16">
            <w:r>
              <w:t>071023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 xml:space="preserve">New Feature – gateway.py, notice.py, </w:t>
            </w:r>
            <w:proofErr w:type="spellStart"/>
            <w:r>
              <w:t>model.php</w:t>
            </w:r>
            <w:proofErr w:type="spellEnd"/>
            <w:r>
              <w:t xml:space="preserve">, </w:t>
            </w:r>
            <w:proofErr w:type="spellStart"/>
            <w:r>
              <w:t>mqtt_device.php</w:t>
            </w:r>
            <w:proofErr w:type="spellEnd"/>
            <w:r>
              <w:t xml:space="preserve">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w:t>
            </w:r>
            <w:proofErr w:type="spellStart"/>
            <w:r>
              <w:t>http_messages</w:t>
            </w:r>
            <w:proofErr w:type="spellEnd"/>
            <w:r>
              <w:t>’ correct ‘</w:t>
            </w:r>
            <w:proofErr w:type="spellStart"/>
            <w:r>
              <w:t>node_id</w:t>
            </w:r>
            <w:proofErr w:type="spellEnd"/>
            <w:r>
              <w:t>’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w:t>
            </w:r>
            <w:proofErr w:type="spellStart"/>
            <w:r>
              <w:t>db.php</w:t>
            </w:r>
            <w:proofErr w:type="spellEnd"/>
            <w:r>
              <w:t xml:space="preserve"> and request.js – selection of sensors to graph query correction.</w:t>
            </w:r>
          </w:p>
          <w:p w14:paraId="7F371088" w14:textId="77777777" w:rsidR="00811216" w:rsidRDefault="00811216" w:rsidP="00811216">
            <w:r>
              <w:t xml:space="preserve">Bug Fix – </w:t>
            </w:r>
            <w:proofErr w:type="spellStart"/>
            <w:r>
              <w:t>homelist.php</w:t>
            </w:r>
            <w:proofErr w:type="spellEnd"/>
            <w:r>
              <w:t xml:space="preserve"> – ‘Add-On’ type zones to only display a single tile, even when multiple controllers are attached.</w:t>
            </w:r>
          </w:p>
          <w:p w14:paraId="7E82368D" w14:textId="77777777" w:rsidR="005E14FA" w:rsidRPr="00601A41" w:rsidRDefault="005E14FA" w:rsidP="005E14FA">
            <w:r>
              <w:t xml:space="preserve">Bug Fix - </w:t>
            </w:r>
            <w:proofErr w:type="spellStart"/>
            <w:r>
              <w:t>model.php</w:t>
            </w:r>
            <w:proofErr w:type="spellEnd"/>
            <w:r>
              <w:t xml:space="preserve">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649D59D5" w:rsidR="008A662E" w:rsidRDefault="00083009" w:rsidP="008A662E">
            <w:r>
              <w:t>071023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w:t>
            </w:r>
            <w:proofErr w:type="spellStart"/>
            <w:r w:rsidRPr="008A662E">
              <w:t>cron</w:t>
            </w:r>
            <w:proofErr w:type="spellEnd"/>
            <w:r w:rsidRPr="008A662E">
              <w:t>/install_jobs.sh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549F2300" w:rsidR="000D57E2" w:rsidRDefault="00083009" w:rsidP="000D57E2">
            <w:r>
              <w:t>071023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w:t>
            </w:r>
            <w:proofErr w:type="spellStart"/>
            <w:r>
              <w:t>nmcli</w:t>
            </w:r>
            <w:proofErr w:type="spellEnd"/>
            <w:r>
              <w:t xml:space="preserve">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7890A7DB" w:rsidR="00DD1A3D" w:rsidRDefault="00083009" w:rsidP="00DD1A3D">
            <w:r>
              <w:t>071023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 xml:space="preserve">Bug Fix – </w:t>
            </w:r>
            <w:proofErr w:type="spellStart"/>
            <w:r>
              <w:t>setup.php</w:t>
            </w:r>
            <w:proofErr w:type="spellEnd"/>
            <w:r>
              <w:t xml:space="preserve"> – creation of initial gateway record not adding a default value for field ‘</w:t>
            </w:r>
            <w:proofErr w:type="spellStart"/>
            <w:r>
              <w:t>heartbeat_timeout</w:t>
            </w:r>
            <w:proofErr w:type="spellEnd"/>
            <w:r>
              <w: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proofErr w:type="spellStart"/>
            <w:r w:rsidRPr="00C900AA">
              <w:rPr>
                <w:b/>
                <w:bCs/>
              </w:rPr>
              <w:t>ChangeLog</w:t>
            </w:r>
            <w:proofErr w:type="spellEnd"/>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452AB5C" w:rsidR="00217E69" w:rsidRDefault="00083009" w:rsidP="00217E69">
            <w:r>
              <w:t>071023</w:t>
            </w:r>
          </w:p>
        </w:tc>
        <w:tc>
          <w:tcPr>
            <w:tcW w:w="3776" w:type="dxa"/>
          </w:tcPr>
          <w:p w14:paraId="36628070" w14:textId="78C6AC64" w:rsidR="00217E69" w:rsidRDefault="00217E69" w:rsidP="00217E69">
            <w:r w:rsidRPr="00217E69">
              <w:t>Update – gateway.py – Python module ‘</w:t>
            </w:r>
            <w:proofErr w:type="spellStart"/>
            <w:r w:rsidRPr="00217E69">
              <w:t>telnetlib</w:t>
            </w:r>
            <w:proofErr w:type="spellEnd"/>
            <w:r w:rsidRPr="00217E69">
              <w:t xml:space="preserve">’ (used to send and receive TCP data packets) is deprecated in Python version 3.11 and will be removed in version 3.13. Replaced with </w:t>
            </w:r>
            <w:proofErr w:type="spellStart"/>
            <w:proofErr w:type="gramStart"/>
            <w:r w:rsidRPr="00217E69">
              <w:t>socket.sendall</w:t>
            </w:r>
            <w:proofErr w:type="spellEnd"/>
            <w:proofErr w:type="gramEnd"/>
            <w:r w:rsidRPr="00217E69">
              <w:t xml:space="preserve"> and </w:t>
            </w:r>
            <w:proofErr w:type="spellStart"/>
            <w:r w:rsidRPr="00217E69">
              <w:t>socket.recv</w:t>
            </w:r>
            <w:proofErr w:type="spellEnd"/>
            <w:r w:rsidRPr="00217E69">
              <w:t>(1)</w:t>
            </w:r>
            <w:r w:rsidR="00193B86">
              <w:t>.</w:t>
            </w:r>
            <w:r w:rsidRPr="00217E69">
              <w:t xml:space="preserve"> </w:t>
            </w:r>
            <w:r w:rsidR="00193B86">
              <w:t>A</w:t>
            </w:r>
            <w:r w:rsidRPr="00217E69">
              <w:t xml:space="preserve">s there is no direct replacement for </w:t>
            </w:r>
            <w:proofErr w:type="spellStart"/>
            <w:proofErr w:type="gramStart"/>
            <w:r w:rsidRPr="00217E69">
              <w:t>telnetlib.readline</w:t>
            </w:r>
            <w:proofErr w:type="spellEnd"/>
            <w:proofErr w:type="gramEnd"/>
            <w:r w:rsidRPr="00217E69">
              <w:t>(),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68EB1D75" w:rsidR="00B67502" w:rsidRDefault="00083009" w:rsidP="00B67502">
            <w:r>
              <w:t>071023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7ADC93F8" w:rsidR="0045487F" w:rsidRDefault="00083009" w:rsidP="0045487F">
            <w:r>
              <w:t>071023</w:t>
            </w:r>
          </w:p>
        </w:tc>
        <w:tc>
          <w:tcPr>
            <w:tcW w:w="3776" w:type="dxa"/>
          </w:tcPr>
          <w:p w14:paraId="1BEACF4A" w14:textId="77777777" w:rsidR="0045487F" w:rsidRDefault="0045487F" w:rsidP="0045487F">
            <w:r>
              <w:t>Bug Fix</w:t>
            </w:r>
            <w:r w:rsidRPr="00217E69">
              <w:t xml:space="preserve"> – </w:t>
            </w:r>
            <w:proofErr w:type="spellStart"/>
            <w:r>
              <w:t>setup.php</w:t>
            </w:r>
            <w:proofErr w:type="spellEnd"/>
            <w:r>
              <w:t xml:space="preserve"> – remove update to </w:t>
            </w:r>
            <w:proofErr w:type="spellStart"/>
            <w:r>
              <w:t>heartbeat_timeout</w:t>
            </w:r>
            <w:proofErr w:type="spellEnd"/>
            <w:r>
              <w:t xml:space="preserve"> field in table gateway, it will be set by database update </w:t>
            </w:r>
            <w:r w:rsidRPr="0045487F">
              <w:t>170323.sql</w:t>
            </w:r>
          </w:p>
          <w:p w14:paraId="59B3C435" w14:textId="318BA85D" w:rsidR="00652DFF" w:rsidRDefault="00652DFF" w:rsidP="0045487F">
            <w:r>
              <w:t>Update</w:t>
            </w:r>
            <w:r w:rsidRPr="00217E69">
              <w:t xml:space="preserve"> – </w:t>
            </w:r>
            <w:proofErr w:type="spellStart"/>
            <w:r>
              <w:t>model.php</w:t>
            </w:r>
            <w:proofErr w:type="spellEnd"/>
            <w:r>
              <w:t xml:space="preserve"> – change to ethernet model to accommodate different ethernet interface names (</w:t>
            </w:r>
            <w:proofErr w:type="spellStart"/>
            <w:r>
              <w:t>eg.</w:t>
            </w:r>
            <w:proofErr w:type="spellEnd"/>
            <w:r>
              <w:t xml:space="preserve">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0808D1DB" w:rsidR="002D0C4D" w:rsidRDefault="00083009" w:rsidP="002D0C4D">
            <w:r>
              <w:t>071023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233D4803" w:rsidR="00300DCB" w:rsidRDefault="00083009" w:rsidP="00300DCB">
            <w:r>
              <w:t>071023</w:t>
            </w:r>
          </w:p>
        </w:tc>
        <w:tc>
          <w:tcPr>
            <w:tcW w:w="3776" w:type="dxa"/>
          </w:tcPr>
          <w:p w14:paraId="3013201B" w14:textId="3F6CAF41" w:rsidR="00300DCB" w:rsidRDefault="00300DCB" w:rsidP="00300DCB">
            <w:r>
              <w:t>Update</w:t>
            </w:r>
            <w:r w:rsidRPr="00217E69">
              <w:t xml:space="preserve"> – </w:t>
            </w:r>
            <w:r>
              <w:t xml:space="preserve">gateway.py, </w:t>
            </w:r>
            <w:proofErr w:type="spellStart"/>
            <w:r>
              <w:t>sensor.php</w:t>
            </w:r>
            <w:proofErr w:type="spellEnd"/>
            <w:r>
              <w:t xml:space="preserve">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24/11/2023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241123</w:t>
            </w:r>
          </w:p>
        </w:tc>
        <w:tc>
          <w:tcPr>
            <w:tcW w:w="992" w:type="dxa"/>
          </w:tcPr>
          <w:p w14:paraId="3BB44E5A" w14:textId="18698F23" w:rsidR="005761C9" w:rsidRDefault="005761C9" w:rsidP="005761C9">
            <w:r>
              <w:t>1.0</w:t>
            </w:r>
          </w:p>
        </w:tc>
        <w:tc>
          <w:tcPr>
            <w:tcW w:w="992" w:type="dxa"/>
          </w:tcPr>
          <w:p w14:paraId="0F2EAA5D" w14:textId="6D68B8EB" w:rsidR="005761C9" w:rsidRDefault="00083009" w:rsidP="005761C9">
            <w:r>
              <w:t>071023</w:t>
            </w:r>
          </w:p>
        </w:tc>
        <w:tc>
          <w:tcPr>
            <w:tcW w:w="3776" w:type="dxa"/>
          </w:tcPr>
          <w:p w14:paraId="0C4A7932" w14:textId="5A278C65" w:rsidR="005761C9" w:rsidRDefault="005761C9" w:rsidP="005761C9">
            <w:r>
              <w:t>Update</w:t>
            </w:r>
            <w:r w:rsidRPr="00217E69">
              <w:t xml:space="preserve"> – </w:t>
            </w:r>
            <w:proofErr w:type="spellStart"/>
            <w:r>
              <w:t>model.php</w:t>
            </w:r>
            <w:proofErr w:type="spellEnd"/>
            <w:r>
              <w:t xml:space="preserve">, </w:t>
            </w:r>
            <w:proofErr w:type="spellStart"/>
            <w:r>
              <w:t>sensor.php</w:t>
            </w:r>
            <w:proofErr w:type="spellEnd"/>
            <w:r>
              <w:t xml:space="preserve"> – further refinement to Sensors GUI to correctly process changes between Continuous and </w:t>
            </w:r>
            <w:proofErr w:type="spellStart"/>
            <w:proofErr w:type="gramStart"/>
            <w:r>
              <w:t>On</w:t>
            </w:r>
            <w:proofErr w:type="gramEnd"/>
            <w:r>
              <w:t>_Change</w:t>
            </w:r>
            <w:proofErr w:type="spellEnd"/>
            <w:r>
              <w:t xml:space="preserve"> modes, also add icon for On-Change mode.</w:t>
            </w:r>
          </w:p>
        </w:tc>
      </w:tr>
    </w:tbl>
    <w:p w14:paraId="42F9CDF1" w14:textId="51A2A2E7" w:rsidR="00EE3200" w:rsidRDefault="00EE3200"/>
    <w:p w14:paraId="67504BE9" w14:textId="77777777" w:rsidR="00EE3200" w:rsidRDefault="00EE32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E3200" w14:paraId="1B838C66" w14:textId="77777777" w:rsidTr="00411270">
        <w:tc>
          <w:tcPr>
            <w:tcW w:w="1278" w:type="dxa"/>
          </w:tcPr>
          <w:p w14:paraId="3793B0B9" w14:textId="0A7C055D" w:rsidR="00EE3200" w:rsidRDefault="00EE3200" w:rsidP="00EE3200">
            <w:r w:rsidRPr="00C900AA">
              <w:rPr>
                <w:b/>
                <w:bCs/>
              </w:rPr>
              <w:lastRenderedPageBreak/>
              <w:t>Date</w:t>
            </w:r>
          </w:p>
        </w:tc>
        <w:tc>
          <w:tcPr>
            <w:tcW w:w="914" w:type="dxa"/>
          </w:tcPr>
          <w:p w14:paraId="37EF89F1" w14:textId="52E6692C" w:rsidR="00EE3200" w:rsidRDefault="00EE3200" w:rsidP="00EE3200">
            <w:r w:rsidRPr="00C900AA">
              <w:rPr>
                <w:b/>
                <w:bCs/>
              </w:rPr>
              <w:t>Version</w:t>
            </w:r>
          </w:p>
        </w:tc>
        <w:tc>
          <w:tcPr>
            <w:tcW w:w="1064" w:type="dxa"/>
          </w:tcPr>
          <w:p w14:paraId="7B8BA921" w14:textId="6C5D9326" w:rsidR="00EE3200" w:rsidRDefault="00EE3200" w:rsidP="00EE3200">
            <w:pPr>
              <w:rPr>
                <w:sz w:val="20"/>
                <w:szCs w:val="20"/>
              </w:rPr>
            </w:pPr>
            <w:r w:rsidRPr="00C900AA">
              <w:rPr>
                <w:b/>
                <w:bCs/>
              </w:rPr>
              <w:t>Build</w:t>
            </w:r>
          </w:p>
        </w:tc>
        <w:tc>
          <w:tcPr>
            <w:tcW w:w="992" w:type="dxa"/>
          </w:tcPr>
          <w:p w14:paraId="37E45B3D" w14:textId="5CE314A9" w:rsidR="00EE3200" w:rsidRDefault="00EE3200" w:rsidP="00EE3200">
            <w:r w:rsidRPr="00C900AA">
              <w:rPr>
                <w:b/>
                <w:bCs/>
              </w:rPr>
              <w:t>DB Version</w:t>
            </w:r>
          </w:p>
        </w:tc>
        <w:tc>
          <w:tcPr>
            <w:tcW w:w="992" w:type="dxa"/>
          </w:tcPr>
          <w:p w14:paraId="4E8CFD90" w14:textId="0E9C7AFA" w:rsidR="00EE3200" w:rsidRDefault="00EE3200" w:rsidP="00EE3200">
            <w:r w:rsidRPr="00C900AA">
              <w:rPr>
                <w:b/>
                <w:bCs/>
              </w:rPr>
              <w:t>DB Build</w:t>
            </w:r>
          </w:p>
        </w:tc>
        <w:tc>
          <w:tcPr>
            <w:tcW w:w="3776" w:type="dxa"/>
          </w:tcPr>
          <w:p w14:paraId="11E86551" w14:textId="24268BA9" w:rsidR="00EE3200" w:rsidRDefault="00EE3200" w:rsidP="00EE3200">
            <w:proofErr w:type="spellStart"/>
            <w:r w:rsidRPr="00C900AA">
              <w:rPr>
                <w:b/>
                <w:bCs/>
              </w:rPr>
              <w:t>ChangeLog</w:t>
            </w:r>
            <w:proofErr w:type="spellEnd"/>
          </w:p>
        </w:tc>
      </w:tr>
      <w:tr w:rsidR="007532F2" w14:paraId="5E565BDA" w14:textId="77777777" w:rsidTr="00411270">
        <w:tc>
          <w:tcPr>
            <w:tcW w:w="1278" w:type="dxa"/>
          </w:tcPr>
          <w:p w14:paraId="56B68F9A" w14:textId="45381B26" w:rsidR="007532F2" w:rsidRDefault="00E729A8" w:rsidP="007532F2">
            <w:r>
              <w:t>30</w:t>
            </w:r>
            <w:r w:rsidR="007532F2">
              <w:t>/11/2023</w:t>
            </w:r>
          </w:p>
        </w:tc>
        <w:tc>
          <w:tcPr>
            <w:tcW w:w="914" w:type="dxa"/>
          </w:tcPr>
          <w:p w14:paraId="34AFF431" w14:textId="0EE2F46B" w:rsidR="007532F2" w:rsidRDefault="007532F2" w:rsidP="007532F2">
            <w:r>
              <w:t>3</w:t>
            </w:r>
            <w:r w:rsidRPr="00C0720E">
              <w:t>.0</w:t>
            </w:r>
            <w:r w:rsidR="00DC0AF0">
              <w:t>1</w:t>
            </w:r>
          </w:p>
        </w:tc>
        <w:tc>
          <w:tcPr>
            <w:tcW w:w="1064" w:type="dxa"/>
          </w:tcPr>
          <w:p w14:paraId="5D37CF32" w14:textId="2521B029" w:rsidR="007532F2" w:rsidRDefault="00E729A8" w:rsidP="007532F2">
            <w:pPr>
              <w:rPr>
                <w:sz w:val="20"/>
                <w:szCs w:val="20"/>
              </w:rPr>
            </w:pPr>
            <w:r>
              <w:rPr>
                <w:sz w:val="20"/>
                <w:szCs w:val="20"/>
              </w:rPr>
              <w:t>30</w:t>
            </w:r>
            <w:r w:rsidR="007532F2">
              <w:rPr>
                <w:sz w:val="20"/>
                <w:szCs w:val="20"/>
              </w:rPr>
              <w:t>1123</w:t>
            </w:r>
          </w:p>
        </w:tc>
        <w:tc>
          <w:tcPr>
            <w:tcW w:w="992" w:type="dxa"/>
          </w:tcPr>
          <w:p w14:paraId="4114915F" w14:textId="4C5A2BE0" w:rsidR="007532F2" w:rsidRDefault="007532F2" w:rsidP="007532F2">
            <w:r>
              <w:t>1.0</w:t>
            </w:r>
          </w:p>
        </w:tc>
        <w:tc>
          <w:tcPr>
            <w:tcW w:w="992" w:type="dxa"/>
          </w:tcPr>
          <w:p w14:paraId="4D19CC0B" w14:textId="51C534F5" w:rsidR="007532F2" w:rsidRDefault="007532F2" w:rsidP="007532F2">
            <w:r>
              <w:t>07</w:t>
            </w:r>
            <w:r w:rsidR="00083009">
              <w:t>10</w:t>
            </w:r>
            <w:r>
              <w:t>23</w:t>
            </w:r>
          </w:p>
        </w:tc>
        <w:tc>
          <w:tcPr>
            <w:tcW w:w="3776" w:type="dxa"/>
          </w:tcPr>
          <w:p w14:paraId="0FC878D3" w14:textId="77777777" w:rsidR="007532F2" w:rsidRDefault="007532F2" w:rsidP="007532F2">
            <w:r>
              <w:t>Update</w:t>
            </w:r>
            <w:r w:rsidRPr="00217E69">
              <w:t xml:space="preserve"> – </w:t>
            </w:r>
            <w:r>
              <w:t>Bootstrap Icons update from 1.10.3 to 1.11.0</w:t>
            </w:r>
          </w:p>
          <w:p w14:paraId="0C2FB946" w14:textId="77777777" w:rsidR="00EE3200" w:rsidRDefault="00EE3200" w:rsidP="007532F2">
            <w:r>
              <w:t>Bug Fix</w:t>
            </w:r>
            <w:r w:rsidRPr="00217E69">
              <w:t xml:space="preserve"> –</w:t>
            </w:r>
            <w:r>
              <w:t xml:space="preserve"> </w:t>
            </w:r>
            <w:proofErr w:type="spellStart"/>
            <w:r>
              <w:t>model.php</w:t>
            </w:r>
            <w:proofErr w:type="spellEnd"/>
            <w:r>
              <w:t>, syntax changed for ethernet interface name check in Ethernet Modal.</w:t>
            </w:r>
          </w:p>
          <w:p w14:paraId="71B5965D" w14:textId="1DE3799D" w:rsidR="00E729A8" w:rsidRDefault="00E729A8" w:rsidP="007532F2">
            <w:r>
              <w:t>Update</w:t>
            </w:r>
            <w:r w:rsidRPr="00217E69">
              <w:t xml:space="preserve"> –</w:t>
            </w:r>
            <w:r>
              <w:t>update Bootstrap from version 5.2.3 to 5.3.2</w:t>
            </w:r>
          </w:p>
        </w:tc>
      </w:tr>
      <w:tr w:rsidR="003D7150" w14:paraId="224DD8A7" w14:textId="77777777" w:rsidTr="00411270">
        <w:tc>
          <w:tcPr>
            <w:tcW w:w="1278" w:type="dxa"/>
          </w:tcPr>
          <w:p w14:paraId="6F5704F0" w14:textId="6E2E3725" w:rsidR="003D7150" w:rsidRDefault="009A42ED" w:rsidP="003D7150">
            <w:r>
              <w:t>0</w:t>
            </w:r>
            <w:r w:rsidR="003D7150">
              <w:t>5/12/2023</w:t>
            </w:r>
          </w:p>
        </w:tc>
        <w:tc>
          <w:tcPr>
            <w:tcW w:w="914" w:type="dxa"/>
          </w:tcPr>
          <w:p w14:paraId="78655AAD" w14:textId="73CAC046" w:rsidR="003D7150" w:rsidRDefault="003D7150" w:rsidP="003D7150">
            <w:r>
              <w:t>3</w:t>
            </w:r>
            <w:r w:rsidRPr="00C0720E">
              <w:t>.0</w:t>
            </w:r>
            <w:r>
              <w:t>1</w:t>
            </w:r>
          </w:p>
        </w:tc>
        <w:tc>
          <w:tcPr>
            <w:tcW w:w="1064" w:type="dxa"/>
          </w:tcPr>
          <w:p w14:paraId="6354A9D6" w14:textId="732143BD" w:rsidR="003D7150" w:rsidRDefault="003D7150" w:rsidP="003D7150">
            <w:pPr>
              <w:rPr>
                <w:sz w:val="20"/>
                <w:szCs w:val="20"/>
              </w:rPr>
            </w:pPr>
            <w:r>
              <w:rPr>
                <w:sz w:val="20"/>
                <w:szCs w:val="20"/>
              </w:rPr>
              <w:t>051223</w:t>
            </w:r>
          </w:p>
        </w:tc>
        <w:tc>
          <w:tcPr>
            <w:tcW w:w="992" w:type="dxa"/>
          </w:tcPr>
          <w:p w14:paraId="420474D9" w14:textId="47B3B277" w:rsidR="003D7150" w:rsidRDefault="003D7150" w:rsidP="003D7150">
            <w:r>
              <w:t>1.0</w:t>
            </w:r>
          </w:p>
        </w:tc>
        <w:tc>
          <w:tcPr>
            <w:tcW w:w="992" w:type="dxa"/>
          </w:tcPr>
          <w:p w14:paraId="40037735" w14:textId="53D25B64" w:rsidR="003D7150" w:rsidRDefault="003D7150" w:rsidP="003D7150">
            <w:r>
              <w:t>071023</w:t>
            </w:r>
          </w:p>
        </w:tc>
        <w:tc>
          <w:tcPr>
            <w:tcW w:w="3776" w:type="dxa"/>
          </w:tcPr>
          <w:p w14:paraId="600105F1" w14:textId="545ED389" w:rsidR="009A42ED" w:rsidRDefault="003D7150" w:rsidP="003D7150">
            <w:r>
              <w:t>Update</w:t>
            </w:r>
            <w:r w:rsidRPr="00217E69">
              <w:t xml:space="preserve"> – </w:t>
            </w:r>
            <w:r>
              <w:t>gateway.py – trap deadlock errors when updating nodes table to resolve gateway reboot during Auto Backup.</w:t>
            </w:r>
          </w:p>
        </w:tc>
      </w:tr>
      <w:tr w:rsidR="009A42ED" w14:paraId="2BF2673B" w14:textId="77777777" w:rsidTr="00411270">
        <w:tc>
          <w:tcPr>
            <w:tcW w:w="1278" w:type="dxa"/>
          </w:tcPr>
          <w:p w14:paraId="6722FD99" w14:textId="57E1D6FA" w:rsidR="009A42ED" w:rsidRDefault="009A42ED" w:rsidP="009A42ED">
            <w:r>
              <w:t>01/01/2024</w:t>
            </w:r>
          </w:p>
        </w:tc>
        <w:tc>
          <w:tcPr>
            <w:tcW w:w="914" w:type="dxa"/>
          </w:tcPr>
          <w:p w14:paraId="4467BE36" w14:textId="289D6CC8" w:rsidR="009A42ED" w:rsidRDefault="009A42ED" w:rsidP="009A42ED">
            <w:r>
              <w:t>3</w:t>
            </w:r>
            <w:r w:rsidRPr="00C0720E">
              <w:t>.0</w:t>
            </w:r>
            <w:r>
              <w:t>1</w:t>
            </w:r>
          </w:p>
        </w:tc>
        <w:tc>
          <w:tcPr>
            <w:tcW w:w="1064" w:type="dxa"/>
          </w:tcPr>
          <w:p w14:paraId="5AF8E493" w14:textId="1F951BF9" w:rsidR="009A42ED" w:rsidRDefault="009A42ED" w:rsidP="009A42ED">
            <w:pPr>
              <w:rPr>
                <w:sz w:val="20"/>
                <w:szCs w:val="20"/>
              </w:rPr>
            </w:pPr>
            <w:r>
              <w:rPr>
                <w:sz w:val="20"/>
                <w:szCs w:val="20"/>
              </w:rPr>
              <w:t>010124</w:t>
            </w:r>
          </w:p>
        </w:tc>
        <w:tc>
          <w:tcPr>
            <w:tcW w:w="992" w:type="dxa"/>
          </w:tcPr>
          <w:p w14:paraId="1965B5C5" w14:textId="006D26A6" w:rsidR="009A42ED" w:rsidRDefault="009A42ED" w:rsidP="009A42ED">
            <w:r>
              <w:t>1.0</w:t>
            </w:r>
          </w:p>
        </w:tc>
        <w:tc>
          <w:tcPr>
            <w:tcW w:w="992" w:type="dxa"/>
          </w:tcPr>
          <w:p w14:paraId="6DFAFC4A" w14:textId="56572397" w:rsidR="009A42ED" w:rsidRDefault="009A42ED" w:rsidP="009A42ED">
            <w:r>
              <w:t>010124</w:t>
            </w:r>
          </w:p>
        </w:tc>
        <w:tc>
          <w:tcPr>
            <w:tcW w:w="3776" w:type="dxa"/>
          </w:tcPr>
          <w:p w14:paraId="50AD85CA" w14:textId="7C058C76" w:rsidR="009A42ED" w:rsidRDefault="009A42ED" w:rsidP="009A42ED">
            <w:r>
              <w:t>New Feature</w:t>
            </w:r>
            <w:r w:rsidRPr="00217E69">
              <w:t xml:space="preserve"> – </w:t>
            </w:r>
            <w:r>
              <w:t>by default sensor readings are written to the database ‘</w:t>
            </w:r>
            <w:proofErr w:type="spellStart"/>
            <w:r>
              <w:t>messages_in</w:t>
            </w:r>
            <w:proofErr w:type="spellEnd"/>
            <w:r>
              <w:t xml:space="preserve">’ table, this is now selectable from the Settings/Device Configuration/Sensors dialogue </w:t>
            </w:r>
            <w:proofErr w:type="gramStart"/>
            <w:r>
              <w:t>For</w:t>
            </w:r>
            <w:proofErr w:type="gramEnd"/>
            <w:r>
              <w:t xml:space="preserve"> sensors where there is no requirement to graph readings, this will reduce the size of the database.</w:t>
            </w:r>
          </w:p>
        </w:tc>
      </w:tr>
      <w:tr w:rsidR="00243B0B" w14:paraId="37804A58" w14:textId="77777777" w:rsidTr="00411270">
        <w:tc>
          <w:tcPr>
            <w:tcW w:w="1278" w:type="dxa"/>
          </w:tcPr>
          <w:p w14:paraId="0171B338" w14:textId="15DF2356" w:rsidR="00243B0B" w:rsidRDefault="00243B0B" w:rsidP="00243B0B">
            <w:r>
              <w:t>02/01/2024</w:t>
            </w:r>
          </w:p>
        </w:tc>
        <w:tc>
          <w:tcPr>
            <w:tcW w:w="914" w:type="dxa"/>
          </w:tcPr>
          <w:p w14:paraId="01F52DCF" w14:textId="4F5BDEE1" w:rsidR="00243B0B" w:rsidRDefault="00243B0B" w:rsidP="00243B0B">
            <w:r>
              <w:t>3</w:t>
            </w:r>
            <w:r w:rsidRPr="00C0720E">
              <w:t>.0</w:t>
            </w:r>
            <w:r>
              <w:t>1</w:t>
            </w:r>
          </w:p>
        </w:tc>
        <w:tc>
          <w:tcPr>
            <w:tcW w:w="1064" w:type="dxa"/>
          </w:tcPr>
          <w:p w14:paraId="35EB1619" w14:textId="45262480" w:rsidR="00243B0B" w:rsidRDefault="00243B0B" w:rsidP="00243B0B">
            <w:pPr>
              <w:rPr>
                <w:sz w:val="20"/>
                <w:szCs w:val="20"/>
              </w:rPr>
            </w:pPr>
            <w:r>
              <w:rPr>
                <w:sz w:val="20"/>
                <w:szCs w:val="20"/>
              </w:rPr>
              <w:t>020124</w:t>
            </w:r>
          </w:p>
        </w:tc>
        <w:tc>
          <w:tcPr>
            <w:tcW w:w="992" w:type="dxa"/>
          </w:tcPr>
          <w:p w14:paraId="16BB8F64" w14:textId="2C01F341" w:rsidR="00243B0B" w:rsidRDefault="00243B0B" w:rsidP="00243B0B">
            <w:r>
              <w:t>1.0</w:t>
            </w:r>
          </w:p>
        </w:tc>
        <w:tc>
          <w:tcPr>
            <w:tcW w:w="992" w:type="dxa"/>
          </w:tcPr>
          <w:p w14:paraId="3478B370" w14:textId="61DDC8F2" w:rsidR="00243B0B" w:rsidRDefault="00243B0B" w:rsidP="00243B0B">
            <w:r>
              <w:t>010124</w:t>
            </w:r>
          </w:p>
        </w:tc>
        <w:tc>
          <w:tcPr>
            <w:tcW w:w="3776" w:type="dxa"/>
          </w:tcPr>
          <w:p w14:paraId="1588ADCD" w14:textId="4F7ECAB1" w:rsidR="00243B0B" w:rsidRDefault="00243B0B" w:rsidP="00243B0B">
            <w:r>
              <w:t>Bug Fix</w:t>
            </w:r>
            <w:r w:rsidRPr="00217E69">
              <w:t xml:space="preserve"> – </w:t>
            </w:r>
            <w:r>
              <w:t>add missing updates for gateway.pt and ebus.py for commit #497.</w:t>
            </w:r>
          </w:p>
        </w:tc>
      </w:tr>
      <w:tr w:rsidR="00DB0CD9" w14:paraId="36B414FB" w14:textId="77777777" w:rsidTr="00411270">
        <w:tc>
          <w:tcPr>
            <w:tcW w:w="1278" w:type="dxa"/>
          </w:tcPr>
          <w:p w14:paraId="15C88F57" w14:textId="75C2ABC7" w:rsidR="00DB0CD9" w:rsidRDefault="00280A0B" w:rsidP="00DB0CD9">
            <w:r>
              <w:t>11</w:t>
            </w:r>
            <w:r w:rsidR="00DB0CD9">
              <w:t>/01/2024</w:t>
            </w:r>
          </w:p>
        </w:tc>
        <w:tc>
          <w:tcPr>
            <w:tcW w:w="914" w:type="dxa"/>
          </w:tcPr>
          <w:p w14:paraId="4A2FCA15" w14:textId="3212969B" w:rsidR="00DB0CD9" w:rsidRDefault="00DB0CD9" w:rsidP="00DB0CD9">
            <w:r>
              <w:t>3</w:t>
            </w:r>
            <w:r w:rsidRPr="00C0720E">
              <w:t>.0</w:t>
            </w:r>
            <w:r>
              <w:t>1</w:t>
            </w:r>
          </w:p>
        </w:tc>
        <w:tc>
          <w:tcPr>
            <w:tcW w:w="1064" w:type="dxa"/>
          </w:tcPr>
          <w:p w14:paraId="26685A6D" w14:textId="063C7796" w:rsidR="00DB0CD9" w:rsidRDefault="00280A0B" w:rsidP="00DB0CD9">
            <w:pPr>
              <w:rPr>
                <w:sz w:val="20"/>
                <w:szCs w:val="20"/>
              </w:rPr>
            </w:pPr>
            <w:r>
              <w:rPr>
                <w:sz w:val="20"/>
                <w:szCs w:val="20"/>
              </w:rPr>
              <w:t>11</w:t>
            </w:r>
            <w:r w:rsidR="00DB0CD9">
              <w:rPr>
                <w:sz w:val="20"/>
                <w:szCs w:val="20"/>
              </w:rPr>
              <w:t>0124</w:t>
            </w:r>
          </w:p>
        </w:tc>
        <w:tc>
          <w:tcPr>
            <w:tcW w:w="992" w:type="dxa"/>
          </w:tcPr>
          <w:p w14:paraId="0C61D66D" w14:textId="41D83761" w:rsidR="00DB0CD9" w:rsidRDefault="00DB0CD9" w:rsidP="00DB0CD9">
            <w:r>
              <w:t>1.0</w:t>
            </w:r>
          </w:p>
        </w:tc>
        <w:tc>
          <w:tcPr>
            <w:tcW w:w="992" w:type="dxa"/>
          </w:tcPr>
          <w:p w14:paraId="206BCA5F" w14:textId="1ED15623" w:rsidR="00DB0CD9" w:rsidRDefault="00DB0CD9" w:rsidP="00DB0CD9">
            <w:r>
              <w:t>010124</w:t>
            </w:r>
          </w:p>
        </w:tc>
        <w:tc>
          <w:tcPr>
            <w:tcW w:w="3776" w:type="dxa"/>
          </w:tcPr>
          <w:p w14:paraId="05CBE0B1" w14:textId="77777777" w:rsidR="00DB0CD9" w:rsidRDefault="00DB0CD9" w:rsidP="00DB0CD9">
            <w:r>
              <w:t>Bug Fix</w:t>
            </w:r>
            <w:r w:rsidRPr="00217E69">
              <w:t xml:space="preserve"> – </w:t>
            </w:r>
            <w:r>
              <w:t xml:space="preserve">controller.py – </w:t>
            </w:r>
            <w:proofErr w:type="spellStart"/>
            <w:r>
              <w:t>zone_controller_logs</w:t>
            </w:r>
            <w:proofErr w:type="spellEnd"/>
            <w:r>
              <w:t xml:space="preserve"> table not capturing zone switch off state correctly.</w:t>
            </w:r>
          </w:p>
          <w:p w14:paraId="79779654" w14:textId="51B455CF" w:rsidR="00280A0B" w:rsidRDefault="00280A0B" w:rsidP="00280A0B">
            <w:r>
              <w:t>New Feature</w:t>
            </w:r>
            <w:r w:rsidRPr="00217E69">
              <w:t xml:space="preserve"> –</w:t>
            </w:r>
            <w:r>
              <w:t xml:space="preserve"> Settings/System Status</w:t>
            </w:r>
            <w:r w:rsidR="00E16389">
              <w:t xml:space="preserve"> menu item SC/Zone </w:t>
            </w:r>
            <w:r>
              <w:t>Logs popup added to display the current log entries for both the System Controller and he zones. The popup is dynamic, hence will reflect changes to the ‘</w:t>
            </w:r>
            <w:proofErr w:type="spellStart"/>
            <w:r>
              <w:t>controller_zone_logs</w:t>
            </w:r>
            <w:proofErr w:type="spellEnd"/>
            <w:r>
              <w:t>’ table.</w:t>
            </w:r>
          </w:p>
          <w:p w14:paraId="7BCEFEE9" w14:textId="47F29B07" w:rsidR="00280A0B" w:rsidRDefault="00280A0B" w:rsidP="00280A0B">
            <w:r>
              <w:t>Update</w:t>
            </w:r>
            <w:r w:rsidRPr="00217E69">
              <w:t xml:space="preserve"> –</w:t>
            </w:r>
            <w:r>
              <w:t xml:space="preserve"> ‘</w:t>
            </w:r>
            <w:proofErr w:type="spellStart"/>
            <w:r>
              <w:t>controller_zone_logs</w:t>
            </w:r>
            <w:proofErr w:type="spellEnd"/>
            <w:r>
              <w:t>’ examples added to the ‘Basic Fault Finding’ document.</w:t>
            </w:r>
          </w:p>
          <w:p w14:paraId="623F6FE2" w14:textId="3595BFE5" w:rsidR="00280A0B" w:rsidRDefault="00280A0B" w:rsidP="00DB0CD9"/>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75342" w14:textId="77777777" w:rsidR="00550D2B" w:rsidRDefault="00550D2B" w:rsidP="00B95042">
      <w:pPr>
        <w:spacing w:after="0" w:line="240" w:lineRule="auto"/>
      </w:pPr>
      <w:r>
        <w:separator/>
      </w:r>
    </w:p>
  </w:endnote>
  <w:endnote w:type="continuationSeparator" w:id="0">
    <w:p w14:paraId="0C2ED999" w14:textId="77777777" w:rsidR="00550D2B" w:rsidRDefault="00550D2B"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551FF" w14:textId="77777777" w:rsidR="00550D2B" w:rsidRDefault="00550D2B" w:rsidP="00B95042">
      <w:pPr>
        <w:spacing w:after="0" w:line="240" w:lineRule="auto"/>
      </w:pPr>
      <w:r>
        <w:separator/>
      </w:r>
    </w:p>
  </w:footnote>
  <w:footnote w:type="continuationSeparator" w:id="0">
    <w:p w14:paraId="2264F610" w14:textId="77777777" w:rsidR="00550D2B" w:rsidRDefault="00550D2B"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83009"/>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368D"/>
    <w:rsid w:val="00126AB4"/>
    <w:rsid w:val="0013334E"/>
    <w:rsid w:val="0013734C"/>
    <w:rsid w:val="001377C0"/>
    <w:rsid w:val="00140291"/>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4081A"/>
    <w:rsid w:val="00242322"/>
    <w:rsid w:val="0024336D"/>
    <w:rsid w:val="00243B0B"/>
    <w:rsid w:val="00244C44"/>
    <w:rsid w:val="00247E3D"/>
    <w:rsid w:val="0025202E"/>
    <w:rsid w:val="00254622"/>
    <w:rsid w:val="00265F18"/>
    <w:rsid w:val="00266EAB"/>
    <w:rsid w:val="00277B2B"/>
    <w:rsid w:val="00277DC5"/>
    <w:rsid w:val="00280A0B"/>
    <w:rsid w:val="002863BE"/>
    <w:rsid w:val="00286EA9"/>
    <w:rsid w:val="0029395D"/>
    <w:rsid w:val="002A5D41"/>
    <w:rsid w:val="002B1A91"/>
    <w:rsid w:val="002C045C"/>
    <w:rsid w:val="002C0C0B"/>
    <w:rsid w:val="002C43B3"/>
    <w:rsid w:val="002C6902"/>
    <w:rsid w:val="002D0C4D"/>
    <w:rsid w:val="002D10C7"/>
    <w:rsid w:val="002D170D"/>
    <w:rsid w:val="002D60C0"/>
    <w:rsid w:val="002D6FC4"/>
    <w:rsid w:val="002D7F60"/>
    <w:rsid w:val="002F25D6"/>
    <w:rsid w:val="002F51C1"/>
    <w:rsid w:val="002F6D8B"/>
    <w:rsid w:val="002F7B81"/>
    <w:rsid w:val="00300DCB"/>
    <w:rsid w:val="00302531"/>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C78C3"/>
    <w:rsid w:val="003D0C26"/>
    <w:rsid w:val="003D2BFE"/>
    <w:rsid w:val="003D4F2C"/>
    <w:rsid w:val="003D5968"/>
    <w:rsid w:val="003D59AC"/>
    <w:rsid w:val="003D7150"/>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5487F"/>
    <w:rsid w:val="004618DD"/>
    <w:rsid w:val="004628C9"/>
    <w:rsid w:val="00463E33"/>
    <w:rsid w:val="00464C67"/>
    <w:rsid w:val="00464E5C"/>
    <w:rsid w:val="00476A48"/>
    <w:rsid w:val="004858CE"/>
    <w:rsid w:val="00492601"/>
    <w:rsid w:val="00492BFF"/>
    <w:rsid w:val="004974B6"/>
    <w:rsid w:val="004A2993"/>
    <w:rsid w:val="004A6152"/>
    <w:rsid w:val="004A62C9"/>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0D2B"/>
    <w:rsid w:val="00553AE0"/>
    <w:rsid w:val="00553C58"/>
    <w:rsid w:val="00560661"/>
    <w:rsid w:val="005614F2"/>
    <w:rsid w:val="005618FC"/>
    <w:rsid w:val="0056334B"/>
    <w:rsid w:val="00565341"/>
    <w:rsid w:val="00567CA9"/>
    <w:rsid w:val="005711C2"/>
    <w:rsid w:val="005715C9"/>
    <w:rsid w:val="00574BC9"/>
    <w:rsid w:val="005761C9"/>
    <w:rsid w:val="005776C0"/>
    <w:rsid w:val="005779F7"/>
    <w:rsid w:val="005813FD"/>
    <w:rsid w:val="00584245"/>
    <w:rsid w:val="00587F29"/>
    <w:rsid w:val="005A1D4B"/>
    <w:rsid w:val="005A2F80"/>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DFF"/>
    <w:rsid w:val="00655A85"/>
    <w:rsid w:val="0066472E"/>
    <w:rsid w:val="006703C1"/>
    <w:rsid w:val="00673F9D"/>
    <w:rsid w:val="006778B0"/>
    <w:rsid w:val="00684DD4"/>
    <w:rsid w:val="00685BA6"/>
    <w:rsid w:val="006871E3"/>
    <w:rsid w:val="006873E6"/>
    <w:rsid w:val="00694EB3"/>
    <w:rsid w:val="006958A7"/>
    <w:rsid w:val="006A25E0"/>
    <w:rsid w:val="006A2B44"/>
    <w:rsid w:val="006A766C"/>
    <w:rsid w:val="006B2726"/>
    <w:rsid w:val="006B33B3"/>
    <w:rsid w:val="006B3842"/>
    <w:rsid w:val="006B427F"/>
    <w:rsid w:val="006B6535"/>
    <w:rsid w:val="006B6E21"/>
    <w:rsid w:val="006C5419"/>
    <w:rsid w:val="006C775E"/>
    <w:rsid w:val="006D16FF"/>
    <w:rsid w:val="006D1E8A"/>
    <w:rsid w:val="006D2BE7"/>
    <w:rsid w:val="006D3E9E"/>
    <w:rsid w:val="006D4950"/>
    <w:rsid w:val="006D4F3B"/>
    <w:rsid w:val="006D621A"/>
    <w:rsid w:val="006E10DC"/>
    <w:rsid w:val="006E1818"/>
    <w:rsid w:val="006E4DAD"/>
    <w:rsid w:val="006E717E"/>
    <w:rsid w:val="006E7AD5"/>
    <w:rsid w:val="006F0C5D"/>
    <w:rsid w:val="006F1CF3"/>
    <w:rsid w:val="00700109"/>
    <w:rsid w:val="007103C7"/>
    <w:rsid w:val="00711989"/>
    <w:rsid w:val="00714F93"/>
    <w:rsid w:val="007159A1"/>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32F2"/>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862"/>
    <w:rsid w:val="007F035B"/>
    <w:rsid w:val="007F0862"/>
    <w:rsid w:val="007F341E"/>
    <w:rsid w:val="007F3C9B"/>
    <w:rsid w:val="007F4F04"/>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1B1F"/>
    <w:rsid w:val="00876220"/>
    <w:rsid w:val="00881F97"/>
    <w:rsid w:val="00883951"/>
    <w:rsid w:val="00883E03"/>
    <w:rsid w:val="00893C65"/>
    <w:rsid w:val="00896F71"/>
    <w:rsid w:val="008A3ED2"/>
    <w:rsid w:val="008A662E"/>
    <w:rsid w:val="008A70C4"/>
    <w:rsid w:val="008A7398"/>
    <w:rsid w:val="008B4CFD"/>
    <w:rsid w:val="008D27A3"/>
    <w:rsid w:val="008D3680"/>
    <w:rsid w:val="008D3720"/>
    <w:rsid w:val="008D47A8"/>
    <w:rsid w:val="008E3770"/>
    <w:rsid w:val="008E48FA"/>
    <w:rsid w:val="008E57E9"/>
    <w:rsid w:val="008F7743"/>
    <w:rsid w:val="00900F69"/>
    <w:rsid w:val="00903DDF"/>
    <w:rsid w:val="009129DA"/>
    <w:rsid w:val="00915393"/>
    <w:rsid w:val="00917B93"/>
    <w:rsid w:val="00922B8E"/>
    <w:rsid w:val="00924F95"/>
    <w:rsid w:val="0092504D"/>
    <w:rsid w:val="0092546A"/>
    <w:rsid w:val="009273D3"/>
    <w:rsid w:val="00932300"/>
    <w:rsid w:val="00932FE7"/>
    <w:rsid w:val="0093764D"/>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97A87"/>
    <w:rsid w:val="009A0679"/>
    <w:rsid w:val="009A16A4"/>
    <w:rsid w:val="009A26E8"/>
    <w:rsid w:val="009A3B97"/>
    <w:rsid w:val="009A42ED"/>
    <w:rsid w:val="009A60D9"/>
    <w:rsid w:val="009B0280"/>
    <w:rsid w:val="009B6295"/>
    <w:rsid w:val="009B646B"/>
    <w:rsid w:val="009B7088"/>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61B2"/>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6DC6"/>
    <w:rsid w:val="00DA752A"/>
    <w:rsid w:val="00DA76A4"/>
    <w:rsid w:val="00DB0CD9"/>
    <w:rsid w:val="00DB1600"/>
    <w:rsid w:val="00DB4833"/>
    <w:rsid w:val="00DB540C"/>
    <w:rsid w:val="00DC0AF0"/>
    <w:rsid w:val="00DC644E"/>
    <w:rsid w:val="00DC6796"/>
    <w:rsid w:val="00DD1A3D"/>
    <w:rsid w:val="00DD2732"/>
    <w:rsid w:val="00DD43AB"/>
    <w:rsid w:val="00DE7987"/>
    <w:rsid w:val="00DF61C7"/>
    <w:rsid w:val="00E00D6A"/>
    <w:rsid w:val="00E013A8"/>
    <w:rsid w:val="00E014F4"/>
    <w:rsid w:val="00E02B62"/>
    <w:rsid w:val="00E14AA4"/>
    <w:rsid w:val="00E15952"/>
    <w:rsid w:val="00E159E7"/>
    <w:rsid w:val="00E16389"/>
    <w:rsid w:val="00E239C5"/>
    <w:rsid w:val="00E2625D"/>
    <w:rsid w:val="00E27923"/>
    <w:rsid w:val="00E30452"/>
    <w:rsid w:val="00E44C0F"/>
    <w:rsid w:val="00E459BF"/>
    <w:rsid w:val="00E51D7D"/>
    <w:rsid w:val="00E55FFB"/>
    <w:rsid w:val="00E5617D"/>
    <w:rsid w:val="00E57192"/>
    <w:rsid w:val="00E600DE"/>
    <w:rsid w:val="00E61FCB"/>
    <w:rsid w:val="00E66C95"/>
    <w:rsid w:val="00E6745E"/>
    <w:rsid w:val="00E67D55"/>
    <w:rsid w:val="00E71397"/>
    <w:rsid w:val="00E729A8"/>
    <w:rsid w:val="00E8068A"/>
    <w:rsid w:val="00E84155"/>
    <w:rsid w:val="00E85850"/>
    <w:rsid w:val="00E90AF3"/>
    <w:rsid w:val="00EA07B0"/>
    <w:rsid w:val="00EA120C"/>
    <w:rsid w:val="00EA28B1"/>
    <w:rsid w:val="00EA29AA"/>
    <w:rsid w:val="00EA7B16"/>
    <w:rsid w:val="00EA7C46"/>
    <w:rsid w:val="00EB7812"/>
    <w:rsid w:val="00EB7AE2"/>
    <w:rsid w:val="00EC2F7D"/>
    <w:rsid w:val="00EC3E55"/>
    <w:rsid w:val="00EC6352"/>
    <w:rsid w:val="00ED2607"/>
    <w:rsid w:val="00ED2B2C"/>
    <w:rsid w:val="00ED4879"/>
    <w:rsid w:val="00ED670F"/>
    <w:rsid w:val="00ED71F5"/>
    <w:rsid w:val="00EE3200"/>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2B01"/>
    <w:rsid w:val="00F44CC0"/>
    <w:rsid w:val="00F50B2B"/>
    <w:rsid w:val="00F5346A"/>
    <w:rsid w:val="00F56D43"/>
    <w:rsid w:val="00F6025B"/>
    <w:rsid w:val="00F63DE3"/>
    <w:rsid w:val="00F64F91"/>
    <w:rsid w:val="00F66DA0"/>
    <w:rsid w:val="00F728F2"/>
    <w:rsid w:val="00F754FD"/>
    <w:rsid w:val="00F76A92"/>
    <w:rsid w:val="00F77520"/>
    <w:rsid w:val="00F836FF"/>
    <w:rsid w:val="00F83F91"/>
    <w:rsid w:val="00F851CE"/>
    <w:rsid w:val="00F870E2"/>
    <w:rsid w:val="00F9470E"/>
    <w:rsid w:val="00F9636F"/>
    <w:rsid w:val="00FA1B14"/>
    <w:rsid w:val="00FA238F"/>
    <w:rsid w:val="00FA36C6"/>
    <w:rsid w:val="00FA5A67"/>
    <w:rsid w:val="00FA6A59"/>
    <w:rsid w:val="00FB069D"/>
    <w:rsid w:val="00FB1626"/>
    <w:rsid w:val="00FC1AFB"/>
    <w:rsid w:val="00FC2355"/>
    <w:rsid w:val="00FC7E7C"/>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43044</TotalTime>
  <Pages>36</Pages>
  <Words>9558</Words>
  <Characters>54487</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54</cp:revision>
  <cp:lastPrinted>2023-11-06T14:36:00Z</cp:lastPrinted>
  <dcterms:created xsi:type="dcterms:W3CDTF">2023-03-09T07:19:00Z</dcterms:created>
  <dcterms:modified xsi:type="dcterms:W3CDTF">2024-01-11T11:25:00Z</dcterms:modified>
</cp:coreProperties>
</file>