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RnF-01: Tiempo de respuesta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COMO </w:t>
      </w:r>
      <w:r w:rsidDel="00000000" w:rsidR="00000000" w:rsidRPr="00000000">
        <w:rPr>
          <w:rtl w:val="0"/>
        </w:rPr>
        <w:t xml:space="preserve">propietario,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QUIERO </w:t>
      </w:r>
      <w:r w:rsidDel="00000000" w:rsidR="00000000" w:rsidRPr="00000000">
        <w:rPr>
          <w:rtl w:val="0"/>
        </w:rPr>
        <w:t xml:space="preserve">que el sistema no tarde más de cinco segundos en mostrar los resultados de una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búsqueda,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PARA </w:t>
      </w:r>
      <w:r w:rsidDel="00000000" w:rsidR="00000000" w:rsidRPr="00000000">
        <w:rPr>
          <w:rtl w:val="0"/>
        </w:rPr>
        <w:t xml:space="preserve">acelerar el proceso de interacción entre usuario y sistema.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RnF-02: Disponibilidad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COMO </w:t>
      </w:r>
      <w:r w:rsidDel="00000000" w:rsidR="00000000" w:rsidRPr="00000000">
        <w:rPr>
          <w:rtl w:val="0"/>
        </w:rPr>
        <w:t xml:space="preserve">propietario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QUIERO </w:t>
      </w:r>
      <w:r w:rsidDel="00000000" w:rsidR="00000000" w:rsidRPr="00000000">
        <w:rPr>
          <w:rtl w:val="0"/>
        </w:rPr>
        <w:t xml:space="preserve">que el sistema esté disponible las 24 horas del día,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PARA </w:t>
      </w:r>
      <w:r w:rsidDel="00000000" w:rsidR="00000000" w:rsidRPr="00000000">
        <w:rPr>
          <w:rtl w:val="0"/>
        </w:rPr>
        <w:t xml:space="preserve">que el sistema sea accesible siempre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RnF-03: Control de acceso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COMO </w:t>
      </w:r>
      <w:r w:rsidDel="00000000" w:rsidR="00000000" w:rsidRPr="00000000">
        <w:rPr>
          <w:rtl w:val="0"/>
        </w:rPr>
        <w:t xml:space="preserve">propietario,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QUIERO </w:t>
      </w:r>
      <w:r w:rsidDel="00000000" w:rsidR="00000000" w:rsidRPr="00000000">
        <w:rPr>
          <w:rtl w:val="0"/>
        </w:rPr>
        <w:t xml:space="preserve">que sólo puedan acceder al sistema los empleados de mi organización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PARA </w:t>
      </w:r>
      <w:r w:rsidDel="00000000" w:rsidR="00000000" w:rsidRPr="00000000">
        <w:rPr>
          <w:rtl w:val="0"/>
        </w:rPr>
        <w:t xml:space="preserve">cumplir con la Ley de Protección de Datos</w:t>
      </w:r>
      <w:r w:rsidDel="00000000" w:rsidR="00000000" w:rsidRPr="00000000">
        <w:rPr>
          <w:rtl w:val="0"/>
        </w:rPr>
        <w:t xml:space="preserve">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