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A5AB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6439226F" wp14:editId="7EEAF9E7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7646" w14:textId="77777777" w:rsidR="002F5123" w:rsidRDefault="002F5123" w:rsidP="002F5123">
      <w:pPr>
        <w:jc w:val="center"/>
      </w:pPr>
    </w:p>
    <w:p w14:paraId="68703D82" w14:textId="77777777" w:rsidR="002F5123" w:rsidRDefault="002F5123" w:rsidP="002F5123">
      <w:pPr>
        <w:jc w:val="center"/>
      </w:pPr>
    </w:p>
    <w:p w14:paraId="34F49B83" w14:textId="77777777" w:rsidR="002F5123" w:rsidRDefault="002F5123" w:rsidP="002F5123">
      <w:pPr>
        <w:jc w:val="center"/>
      </w:pPr>
    </w:p>
    <w:p w14:paraId="26FED106" w14:textId="77777777" w:rsidR="002F5123" w:rsidRDefault="002F5123" w:rsidP="002F5123">
      <w:pPr>
        <w:jc w:val="center"/>
      </w:pPr>
    </w:p>
    <w:p w14:paraId="18A5A441" w14:textId="77777777" w:rsidR="002F5123" w:rsidRDefault="002F5123" w:rsidP="002F5123">
      <w:pPr>
        <w:jc w:val="center"/>
      </w:pPr>
    </w:p>
    <w:p w14:paraId="259B199F" w14:textId="77777777" w:rsidR="002F5123" w:rsidRDefault="002F5123" w:rsidP="002F5123">
      <w:pPr>
        <w:jc w:val="center"/>
      </w:pPr>
    </w:p>
    <w:p w14:paraId="4A32B197" w14:textId="77777777" w:rsidR="002F5123" w:rsidRDefault="002F5123" w:rsidP="002F5123">
      <w:pPr>
        <w:jc w:val="center"/>
      </w:pPr>
    </w:p>
    <w:p w14:paraId="15D3DCFA" w14:textId="77777777" w:rsidR="002F5123" w:rsidRDefault="002F5123" w:rsidP="002F5123">
      <w:pPr>
        <w:jc w:val="center"/>
      </w:pPr>
    </w:p>
    <w:p w14:paraId="7BD1249B" w14:textId="046E7D4E" w:rsidR="002F5123" w:rsidRPr="002F5123" w:rsidRDefault="002F512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 w:rsidRPr="002F5123">
        <w:rPr>
          <w:rFonts w:cs="Times New Roman"/>
          <w:b/>
          <w:sz w:val="32"/>
          <w:lang w:val="es-CL"/>
        </w:rPr>
        <w:t>0</w:t>
      </w:r>
      <w:r w:rsidR="00EE3A1C">
        <w:rPr>
          <w:rFonts w:cs="Times New Roman"/>
          <w:b/>
          <w:sz w:val="32"/>
          <w:lang w:val="es-CL"/>
        </w:rPr>
        <w:t xml:space="preserve">9 </w:t>
      </w:r>
      <w:r w:rsidR="009D7291">
        <w:rPr>
          <w:rFonts w:cs="Times New Roman"/>
          <w:b/>
          <w:sz w:val="32"/>
          <w:lang w:val="es-CL"/>
        </w:rPr>
        <w:t>Tomar foto usando webcam</w:t>
      </w:r>
    </w:p>
    <w:p w14:paraId="21763A95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4FB22BBD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144C1B0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45C7301D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58DA4B4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5F43601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4C88913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7C7C996F" w14:textId="425890C5" w:rsidR="002F5123" w:rsidRDefault="007844FF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Pereira</w:t>
      </w:r>
    </w:p>
    <w:p w14:paraId="53172518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39F6E79B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501FEFA3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7439213E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4EBD5058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4FC00D85" w14:textId="443F4C30" w:rsidR="00003414" w:rsidRPr="00C20586" w:rsidRDefault="00003414" w:rsidP="002F5123">
      <w:pPr>
        <w:jc w:val="center"/>
        <w:rPr>
          <w:rFonts w:cs="Times New Roman"/>
          <w:u w:val="single"/>
          <w:lang w:val="es-CL"/>
        </w:rPr>
        <w:sectPr w:rsidR="00003414" w:rsidRPr="00C20586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1FD3E" wp14:editId="70DD03C5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</w:t>
      </w:r>
      <w:r w:rsidR="00C20586">
        <w:rPr>
          <w:rFonts w:cs="Times New Roman"/>
          <w:lang w:val="es-CL"/>
        </w:rPr>
        <w:t>2</w:t>
      </w:r>
    </w:p>
    <w:p w14:paraId="15D38115" w14:textId="77777777" w:rsidR="002F5123" w:rsidRDefault="00B45FF8" w:rsidP="002F5123">
      <w:pPr>
        <w:jc w:val="center"/>
        <w:rPr>
          <w:rFonts w:cs="Times New Roman"/>
          <w:b/>
          <w:sz w:val="28"/>
          <w:lang w:val="es-CL"/>
        </w:rPr>
      </w:pPr>
      <w:r>
        <w:rPr>
          <w:rFonts w:cs="Times New Roman"/>
          <w:b/>
          <w:sz w:val="28"/>
          <w:lang w:val="es-CL"/>
        </w:rPr>
        <w:lastRenderedPageBreak/>
        <w:t>Tomar foto usando webcam</w:t>
      </w:r>
    </w:p>
    <w:p w14:paraId="6E0BCD54" w14:textId="77777777" w:rsidR="00B45FF8" w:rsidRDefault="00B45FF8" w:rsidP="00B45FF8">
      <w:pPr>
        <w:rPr>
          <w:lang w:val="es-CL"/>
        </w:rPr>
      </w:pPr>
    </w:p>
    <w:p w14:paraId="360539E2" w14:textId="213B4FED" w:rsidR="00361316" w:rsidRPr="00856181" w:rsidRDefault="00361316" w:rsidP="00361316">
      <w:pPr>
        <w:jc w:val="left"/>
        <w:rPr>
          <w:b/>
          <w:bCs/>
          <w:sz w:val="30"/>
          <w:szCs w:val="30"/>
          <w:lang w:val="es-CL"/>
        </w:rPr>
      </w:pPr>
      <w:r w:rsidRPr="00856181">
        <w:rPr>
          <w:b/>
          <w:bCs/>
          <w:sz w:val="30"/>
          <w:szCs w:val="30"/>
          <w:lang w:val="es-CL"/>
        </w:rPr>
        <w:t>Importación de bibliotecas:</w:t>
      </w:r>
    </w:p>
    <w:p w14:paraId="50E1B12E" w14:textId="2D149F8D" w:rsidR="00B45FF8" w:rsidRDefault="00766B4D" w:rsidP="00766B4D">
      <w:pPr>
        <w:jc w:val="left"/>
        <w:rPr>
          <w:lang w:val="es-CL"/>
        </w:rPr>
      </w:pPr>
      <w:r w:rsidRPr="00766B4D">
        <w:rPr>
          <w:lang w:val="es-CL"/>
        </w:rPr>
        <w:t>La aplicación desarrollada en Python combina las capacidades de diversas bibliotecas, como tkinter, OpenCV (cv2), Pillow (PIL), imutils y os, para proporcionar una interfaz amigable para la captura de imágenes desde una cámara web y su posterior almacenamiento en el sistema de archivos del usuario.</w:t>
      </w:r>
    </w:p>
    <w:p w14:paraId="21B4D468" w14:textId="77777777" w:rsidR="00856181" w:rsidRDefault="00856181" w:rsidP="00766B4D">
      <w:pPr>
        <w:jc w:val="left"/>
        <w:rPr>
          <w:lang w:val="es-CL"/>
        </w:rPr>
      </w:pPr>
    </w:p>
    <w:p w14:paraId="7D5700FB" w14:textId="18B275B4" w:rsidR="00B45FF8" w:rsidRDefault="00766B4D" w:rsidP="00B45FF8">
      <w:pPr>
        <w:jc w:val="center"/>
        <w:rPr>
          <w:lang w:val="es-CL"/>
        </w:rPr>
      </w:pPr>
      <w:r w:rsidRPr="00B45FF8">
        <w:rPr>
          <w:noProof/>
        </w:rPr>
        <w:drawing>
          <wp:inline distT="0" distB="0" distL="0" distR="0" wp14:anchorId="115A3A02" wp14:editId="4D701A5E">
            <wp:extent cx="3115110" cy="1781424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C0CA" w14:textId="77777777" w:rsidR="00856181" w:rsidRDefault="00856181" w:rsidP="00B45FF8">
      <w:pPr>
        <w:jc w:val="center"/>
        <w:rPr>
          <w:lang w:val="es-CL"/>
        </w:rPr>
      </w:pPr>
    </w:p>
    <w:p w14:paraId="27723E79" w14:textId="2E377975" w:rsidR="00361316" w:rsidRPr="00856181" w:rsidRDefault="00361316" w:rsidP="00361316">
      <w:pPr>
        <w:jc w:val="left"/>
        <w:rPr>
          <w:b/>
          <w:bCs/>
          <w:sz w:val="30"/>
          <w:szCs w:val="30"/>
          <w:lang w:val="es-CL"/>
        </w:rPr>
      </w:pPr>
      <w:r w:rsidRPr="00856181">
        <w:rPr>
          <w:b/>
          <w:bCs/>
          <w:sz w:val="30"/>
          <w:szCs w:val="30"/>
          <w:lang w:val="es-CL"/>
        </w:rPr>
        <w:t>Creación de la ventana:</w:t>
      </w:r>
    </w:p>
    <w:p w14:paraId="64D38252" w14:textId="77777777" w:rsidR="00361316" w:rsidRPr="00856181" w:rsidRDefault="00361316" w:rsidP="00361316">
      <w:pPr>
        <w:jc w:val="left"/>
        <w:rPr>
          <w:b/>
          <w:bCs/>
          <w:lang w:val="es-CL"/>
        </w:rPr>
      </w:pPr>
      <w:r w:rsidRPr="00361316">
        <w:rPr>
          <w:lang w:val="es-CL"/>
        </w:rPr>
        <w:t xml:space="preserve">Se crea una ventana principal utilizando </w:t>
      </w:r>
      <w:r w:rsidRPr="00856181">
        <w:rPr>
          <w:b/>
          <w:bCs/>
          <w:lang w:val="es-CL"/>
        </w:rPr>
        <w:t>tk.Tk().</w:t>
      </w:r>
    </w:p>
    <w:p w14:paraId="0717918D" w14:textId="77777777" w:rsidR="00361316" w:rsidRDefault="00361316" w:rsidP="00361316">
      <w:pPr>
        <w:jc w:val="left"/>
        <w:rPr>
          <w:b/>
          <w:bCs/>
          <w:lang w:val="es-CL"/>
        </w:rPr>
      </w:pPr>
      <w:r w:rsidRPr="00361316">
        <w:rPr>
          <w:lang w:val="es-CL"/>
        </w:rPr>
        <w:t xml:space="preserve">La ventana se establece con un tamaño fijo de 740x460 píxeles y se deshabilita la posibilidad de redimensionarla con </w:t>
      </w:r>
      <w:r w:rsidRPr="00856181">
        <w:rPr>
          <w:b/>
          <w:bCs/>
          <w:lang w:val="es-CL"/>
        </w:rPr>
        <w:t>ventana.geometry("740x460"</w:t>
      </w:r>
      <w:r w:rsidRPr="00361316">
        <w:rPr>
          <w:lang w:val="es-CL"/>
        </w:rPr>
        <w:t xml:space="preserve">) y </w:t>
      </w:r>
      <w:r w:rsidRPr="00856181">
        <w:rPr>
          <w:b/>
          <w:bCs/>
          <w:lang w:val="es-CL"/>
        </w:rPr>
        <w:t>ventana.resizable(0, 0).</w:t>
      </w:r>
    </w:p>
    <w:p w14:paraId="0CE5283A" w14:textId="77777777" w:rsidR="00856181" w:rsidRPr="00856181" w:rsidRDefault="00856181" w:rsidP="00361316">
      <w:pPr>
        <w:jc w:val="left"/>
        <w:rPr>
          <w:b/>
          <w:bCs/>
          <w:lang w:val="es-CL"/>
        </w:rPr>
      </w:pPr>
    </w:p>
    <w:p w14:paraId="251E6513" w14:textId="28C4204A" w:rsidR="00B45FF8" w:rsidRPr="00B45FF8" w:rsidRDefault="00B45FF8" w:rsidP="00361316">
      <w:pPr>
        <w:jc w:val="center"/>
        <w:rPr>
          <w:lang w:val="es-CL"/>
        </w:rPr>
      </w:pPr>
      <w:r w:rsidRPr="00B45FF8">
        <w:rPr>
          <w:noProof/>
        </w:rPr>
        <w:drawing>
          <wp:inline distT="0" distB="0" distL="0" distR="0" wp14:anchorId="7673CC33" wp14:editId="0F607F76">
            <wp:extent cx="5396971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153" cy="17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8D4" w14:textId="77777777" w:rsidR="00856181" w:rsidRDefault="00856181" w:rsidP="00E5758C">
      <w:pPr>
        <w:jc w:val="left"/>
        <w:rPr>
          <w:rFonts w:cs="Times New Roman"/>
          <w:b/>
          <w:bCs/>
          <w:sz w:val="30"/>
          <w:szCs w:val="30"/>
          <w:lang w:val="es-CL"/>
        </w:rPr>
      </w:pPr>
    </w:p>
    <w:p w14:paraId="1A1850A3" w14:textId="4E44E31B" w:rsidR="002F5123" w:rsidRPr="00856181" w:rsidRDefault="00E5758C" w:rsidP="00E5758C">
      <w:pPr>
        <w:jc w:val="left"/>
        <w:rPr>
          <w:rFonts w:cs="Times New Roman"/>
          <w:b/>
          <w:bCs/>
          <w:sz w:val="30"/>
          <w:szCs w:val="30"/>
          <w:lang w:val="es-CL"/>
        </w:rPr>
      </w:pPr>
      <w:r w:rsidRPr="00856181">
        <w:rPr>
          <w:rFonts w:cs="Times New Roman"/>
          <w:b/>
          <w:bCs/>
          <w:sz w:val="30"/>
          <w:szCs w:val="30"/>
          <w:lang w:val="es-CL"/>
        </w:rPr>
        <w:lastRenderedPageBreak/>
        <w:t>Iniciar camara</w:t>
      </w:r>
    </w:p>
    <w:p w14:paraId="31DA42AD" w14:textId="77777777" w:rsidR="00B45FF8" w:rsidRDefault="00B45FF8" w:rsidP="00B45FF8">
      <w:pPr>
        <w:rPr>
          <w:b/>
          <w:lang w:val="es-CL"/>
        </w:rPr>
      </w:pPr>
      <w:r>
        <w:rPr>
          <w:lang w:val="es-CL"/>
        </w:rPr>
        <w:t xml:space="preserve">Al igual que en el tutorial de iniciar la cámara web, creados dos funciones, una que se acciona con el botón “Iniciar cámara” y otra que llama la función </w:t>
      </w:r>
      <w:r>
        <w:rPr>
          <w:b/>
          <w:lang w:val="es-CL"/>
        </w:rPr>
        <w:t>camara():</w:t>
      </w:r>
    </w:p>
    <w:p w14:paraId="1D3CA8F0" w14:textId="77777777" w:rsidR="00B45FF8" w:rsidRDefault="00B45FF8" w:rsidP="00B45FF8">
      <w:pPr>
        <w:jc w:val="center"/>
        <w:rPr>
          <w:lang w:val="es-CL"/>
        </w:rPr>
      </w:pPr>
      <w:r w:rsidRPr="00B45FF8">
        <w:rPr>
          <w:noProof/>
        </w:rPr>
        <w:drawing>
          <wp:inline distT="0" distB="0" distL="0" distR="0" wp14:anchorId="357ECC8F" wp14:editId="2652BB55">
            <wp:extent cx="4198620" cy="322996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060" cy="32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C94" w14:textId="77777777" w:rsidR="00856181" w:rsidRDefault="00856181" w:rsidP="00B45FF8">
      <w:pPr>
        <w:jc w:val="center"/>
        <w:rPr>
          <w:lang w:val="es-CL"/>
        </w:rPr>
      </w:pPr>
    </w:p>
    <w:p w14:paraId="3B29BA9B" w14:textId="11FA82BA" w:rsidR="00B45FF8" w:rsidRPr="00856181" w:rsidRDefault="00E5758C" w:rsidP="00B45FF8">
      <w:pPr>
        <w:rPr>
          <w:b/>
          <w:bCs/>
          <w:sz w:val="30"/>
          <w:szCs w:val="30"/>
          <w:lang w:val="es-CL"/>
        </w:rPr>
      </w:pPr>
      <w:r w:rsidRPr="00856181">
        <w:rPr>
          <w:b/>
          <w:bCs/>
          <w:sz w:val="30"/>
          <w:szCs w:val="30"/>
          <w:lang w:val="es-CL"/>
        </w:rPr>
        <w:t>Capturar frame</w:t>
      </w:r>
    </w:p>
    <w:p w14:paraId="4AE8A7B9" w14:textId="05AF4A0E" w:rsidR="00B45FF8" w:rsidRDefault="00B45FF8" w:rsidP="00B45FF8">
      <w:pPr>
        <w:rPr>
          <w:lang w:val="es-CL"/>
        </w:rPr>
      </w:pPr>
      <w:r>
        <w:rPr>
          <w:lang w:val="es-CL"/>
        </w:rPr>
        <w:t>Creamos otra función</w:t>
      </w:r>
      <w:r w:rsidR="00361316">
        <w:rPr>
          <w:lang w:val="es-CL"/>
        </w:rPr>
        <w:t xml:space="preserve"> llamada Capturar</w:t>
      </w:r>
      <w:r>
        <w:rPr>
          <w:lang w:val="es-CL"/>
        </w:rPr>
        <w:t xml:space="preserve"> que será la responsable de que se </w:t>
      </w:r>
      <w:r w:rsidR="00253448">
        <w:rPr>
          <w:lang w:val="es-CL"/>
        </w:rPr>
        <w:t>guarde un frame de la cámara</w:t>
      </w:r>
      <w:r>
        <w:rPr>
          <w:lang w:val="es-CL"/>
        </w:rPr>
        <w:t xml:space="preserve"> y se muestre en la ventana</w:t>
      </w:r>
      <w:r w:rsidR="00361316">
        <w:rPr>
          <w:lang w:val="es-CL"/>
        </w:rPr>
        <w:t xml:space="preserve"> del </w:t>
      </w:r>
      <w:r w:rsidR="00766B4D">
        <w:rPr>
          <w:lang w:val="es-CL"/>
        </w:rPr>
        <w:t>label</w:t>
      </w:r>
      <w:r w:rsidR="00361316">
        <w:rPr>
          <w:lang w:val="es-CL"/>
        </w:rPr>
        <w:t>, tener en cuenta que cv2 por defecto captura el frame como BGR (Blue-Green-Red) y con el método cvtColor podemos pasar el frame de escala de BGR a RGB (Red-Green-Blue) y guardamos la captura en la variable Captura.</w:t>
      </w:r>
    </w:p>
    <w:p w14:paraId="30D78A50" w14:textId="5F40042C" w:rsidR="00856181" w:rsidRPr="00856181" w:rsidRDefault="00B45FF8" w:rsidP="00856181">
      <w:pPr>
        <w:jc w:val="center"/>
        <w:rPr>
          <w:lang w:val="es-CL"/>
        </w:rPr>
      </w:pPr>
      <w:r w:rsidRPr="00B45FF8">
        <w:rPr>
          <w:noProof/>
        </w:rPr>
        <w:drawing>
          <wp:inline distT="0" distB="0" distL="0" distR="0" wp14:anchorId="5DEE7294" wp14:editId="2E571EA9">
            <wp:extent cx="4805084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420" cy="25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92E" w14:textId="1DD5DEF8" w:rsidR="00E5758C" w:rsidRPr="00856181" w:rsidRDefault="00E5758C" w:rsidP="00361316">
      <w:pPr>
        <w:rPr>
          <w:b/>
          <w:bCs/>
          <w:sz w:val="30"/>
          <w:szCs w:val="30"/>
          <w:lang w:val="es-CL"/>
        </w:rPr>
      </w:pPr>
      <w:r w:rsidRPr="00856181">
        <w:rPr>
          <w:b/>
          <w:bCs/>
          <w:sz w:val="30"/>
          <w:szCs w:val="30"/>
          <w:lang w:val="es-CL"/>
        </w:rPr>
        <w:lastRenderedPageBreak/>
        <w:t>Captura temporizada</w:t>
      </w:r>
    </w:p>
    <w:p w14:paraId="5048DC7A" w14:textId="38B9B660" w:rsidR="00044BD5" w:rsidRDefault="00361316" w:rsidP="00361316">
      <w:pPr>
        <w:rPr>
          <w:lang w:val="es-CL"/>
        </w:rPr>
      </w:pPr>
      <w:r>
        <w:rPr>
          <w:lang w:val="es-CL"/>
        </w:rPr>
        <w:t xml:space="preserve">También creamos otra función llamada capturar con temporizador que nos permite escoger un tiempo de 1 a 60 segundos en un SpinBox y tomara imágenes automáticamente </w:t>
      </w:r>
      <w:r w:rsidR="004C25CD">
        <w:rPr>
          <w:lang w:val="es-CL"/>
        </w:rPr>
        <w:t>de acuerdo con el</w:t>
      </w:r>
      <w:r>
        <w:rPr>
          <w:lang w:val="es-CL"/>
        </w:rPr>
        <w:t xml:space="preserve"> tiempo que </w:t>
      </w:r>
      <w:r w:rsidR="00044BD5">
        <w:rPr>
          <w:lang w:val="es-CL"/>
        </w:rPr>
        <w:t>hemos</w:t>
      </w:r>
      <w:r>
        <w:rPr>
          <w:lang w:val="es-CL"/>
        </w:rPr>
        <w:t xml:space="preserve"> escogido,</w:t>
      </w:r>
      <w:r w:rsidR="00044BD5">
        <w:rPr>
          <w:lang w:val="es-CL"/>
        </w:rPr>
        <w:t xml:space="preserve"> también tenemos la opción de seleccionar una carpeta y darle un nombre al archivo</w:t>
      </w:r>
      <w:r w:rsidR="004C25CD">
        <w:rPr>
          <w:lang w:val="es-CL"/>
        </w:rPr>
        <w:t>, notar que el método after nos permite hacer una llamada recursiva a la función según el tiempo que fue seleccionado en el SpinBox</w:t>
      </w:r>
      <w:r w:rsidR="00766B4D">
        <w:rPr>
          <w:lang w:val="es-CL"/>
        </w:rPr>
        <w:t>.</w:t>
      </w:r>
    </w:p>
    <w:p w14:paraId="2949BE6A" w14:textId="56095DE5" w:rsidR="00253448" w:rsidRDefault="00044BD5" w:rsidP="00E5758C">
      <w:pPr>
        <w:rPr>
          <w:lang w:val="es-CL"/>
        </w:rPr>
      </w:pPr>
      <w:r w:rsidRPr="00044BD5">
        <w:rPr>
          <w:noProof/>
          <w:lang w:val="es-CL"/>
        </w:rPr>
        <w:drawing>
          <wp:inline distT="0" distB="0" distL="0" distR="0" wp14:anchorId="07FE31DB" wp14:editId="50F477AF">
            <wp:extent cx="6225540" cy="2651760"/>
            <wp:effectExtent l="0" t="0" r="3810" b="0"/>
            <wp:docPr id="515798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807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316">
        <w:rPr>
          <w:lang w:val="es-CL"/>
        </w:rPr>
        <w:t xml:space="preserve">  </w:t>
      </w:r>
    </w:p>
    <w:p w14:paraId="5747B50C" w14:textId="11A42710" w:rsidR="00E5758C" w:rsidRPr="00856181" w:rsidRDefault="00E5758C" w:rsidP="00E5758C">
      <w:pPr>
        <w:rPr>
          <w:b/>
          <w:bCs/>
          <w:sz w:val="30"/>
          <w:szCs w:val="30"/>
          <w:lang w:val="es-CL"/>
        </w:rPr>
      </w:pPr>
      <w:r w:rsidRPr="00856181">
        <w:rPr>
          <w:b/>
          <w:bCs/>
          <w:sz w:val="30"/>
          <w:szCs w:val="30"/>
          <w:lang w:val="es-CL"/>
        </w:rPr>
        <w:t xml:space="preserve">Botones </w:t>
      </w:r>
    </w:p>
    <w:p w14:paraId="0D1ABE9B" w14:textId="51EBF0C3" w:rsidR="00253448" w:rsidRDefault="00253448" w:rsidP="00253448">
      <w:pPr>
        <w:rPr>
          <w:lang w:val="es-CL"/>
        </w:rPr>
      </w:pPr>
      <w:r>
        <w:rPr>
          <w:lang w:val="es-CL"/>
        </w:rPr>
        <w:t>Creamos los botones para iniciar la cámara</w:t>
      </w:r>
      <w:r w:rsidR="00044BD5">
        <w:rPr>
          <w:lang w:val="es-CL"/>
        </w:rPr>
        <w:t>, tomar foto con temporizador, guardar imagen, seleccionar carpeta</w:t>
      </w:r>
      <w:r>
        <w:rPr>
          <w:lang w:val="es-CL"/>
        </w:rPr>
        <w:t xml:space="preserve"> y para tomar la foto</w:t>
      </w:r>
      <w:r w:rsidR="004C25CD">
        <w:rPr>
          <w:lang w:val="es-CL"/>
        </w:rPr>
        <w:t xml:space="preserve"> única</w:t>
      </w:r>
      <w:r>
        <w:rPr>
          <w:lang w:val="es-CL"/>
        </w:rPr>
        <w:t xml:space="preserve">, que con el </w:t>
      </w:r>
      <w:r>
        <w:rPr>
          <w:b/>
          <w:lang w:val="es-CL"/>
        </w:rPr>
        <w:t xml:space="preserve">command </w:t>
      </w:r>
      <w:r>
        <w:rPr>
          <w:lang w:val="es-CL"/>
        </w:rPr>
        <w:t>llamarán a la función que se requiera.</w:t>
      </w:r>
    </w:p>
    <w:p w14:paraId="560EE878" w14:textId="77777777" w:rsidR="00253448" w:rsidRDefault="00253448" w:rsidP="00253448">
      <w:pPr>
        <w:rPr>
          <w:lang w:val="es-CL"/>
        </w:rPr>
      </w:pPr>
      <w:r>
        <w:rPr>
          <w:lang w:val="es-CL"/>
        </w:rPr>
        <w:t>También se añaden 2 recuadros grises que representarán donde se ubicará la webcam y la foto que tomemos.</w:t>
      </w:r>
    </w:p>
    <w:p w14:paraId="49BBE832" w14:textId="4614A070" w:rsidR="004C25CD" w:rsidRDefault="004C25CD" w:rsidP="00253448">
      <w:pPr>
        <w:rPr>
          <w:lang w:val="es-CL"/>
        </w:rPr>
      </w:pPr>
      <w:r>
        <w:rPr>
          <w:lang w:val="es-CL"/>
        </w:rPr>
        <w:t xml:space="preserve">Se añade un label instructivo que le indica al usuario que antes de clicar en tomar foto temporizada debe seleccionar una carpeta para que se guarden las </w:t>
      </w:r>
      <w:r w:rsidR="00E5758C">
        <w:rPr>
          <w:lang w:val="es-CL"/>
        </w:rPr>
        <w:t>imágenes y poner nombre a la imagen que por defecto será guardado en .png</w:t>
      </w:r>
      <w:r>
        <w:rPr>
          <w:lang w:val="es-CL"/>
        </w:rPr>
        <w:t>.</w:t>
      </w:r>
    </w:p>
    <w:p w14:paraId="5264AC21" w14:textId="32C3FD27" w:rsidR="00E5758C" w:rsidRPr="00856181" w:rsidRDefault="00E5758C" w:rsidP="00253448">
      <w:pPr>
        <w:rPr>
          <w:b/>
          <w:bCs/>
          <w:sz w:val="30"/>
          <w:szCs w:val="30"/>
          <w:lang w:val="es-CL"/>
        </w:rPr>
      </w:pPr>
      <w:r w:rsidRPr="00856181">
        <w:rPr>
          <w:b/>
          <w:bCs/>
          <w:sz w:val="30"/>
          <w:szCs w:val="30"/>
          <w:lang w:val="es-CL"/>
        </w:rPr>
        <w:t>Guardar imagen</w:t>
      </w:r>
    </w:p>
    <w:p w14:paraId="56B4ACAD" w14:textId="7D30F078" w:rsidR="004C25CD" w:rsidRDefault="004C25CD" w:rsidP="00253448">
      <w:pPr>
        <w:rPr>
          <w:lang w:val="es-CL"/>
        </w:rPr>
      </w:pPr>
      <w:r>
        <w:rPr>
          <w:lang w:val="es-CL"/>
        </w:rPr>
        <w:t>También</w:t>
      </w:r>
      <w:r w:rsidR="007844FF">
        <w:rPr>
          <w:lang w:val="es-CL"/>
        </w:rPr>
        <w:t xml:space="preserve"> en la función </w:t>
      </w:r>
      <w:r w:rsidR="007844FF" w:rsidRPr="00E5758C">
        <w:rPr>
          <w:b/>
          <w:bCs/>
          <w:lang w:val="es-CL"/>
        </w:rPr>
        <w:t>guardar_imagen</w:t>
      </w:r>
      <w:r w:rsidR="00E5758C">
        <w:rPr>
          <w:lang w:val="es-CL"/>
        </w:rPr>
        <w:t>()</w:t>
      </w:r>
      <w:r w:rsidR="007844FF">
        <w:rPr>
          <w:lang w:val="es-CL"/>
        </w:rPr>
        <w:t xml:space="preserve"> que habiendo previamente seleccionado una carpeta, guardara la imagen en la carpeta escogida,</w:t>
      </w:r>
      <w:r>
        <w:rPr>
          <w:lang w:val="es-CL"/>
        </w:rPr>
        <w:t xml:space="preserve"> como se van a ir tomando fotos temporizadas y el nombre que le pusimos a la imagen no cambiara, la imagen se guardara en la carpeta seleccionada y se reemplazara, entonces corregimos este problema con un contador que a medida que se van tomando fotos agrega al lado del nombre del archivo un numero que representa la cantidad de veces que se repite el nombre </w:t>
      </w:r>
      <w:r w:rsidR="007844FF">
        <w:rPr>
          <w:lang w:val="es-CL"/>
        </w:rPr>
        <w:t xml:space="preserve">de la imagen </w:t>
      </w:r>
      <w:r>
        <w:rPr>
          <w:lang w:val="es-CL"/>
        </w:rPr>
        <w:t>al momento de hacer la captura.</w:t>
      </w:r>
    </w:p>
    <w:p w14:paraId="551FF901" w14:textId="526CBFC7" w:rsidR="004C25CD" w:rsidRDefault="004C25CD" w:rsidP="00253448">
      <w:pPr>
        <w:rPr>
          <w:lang w:val="es-CL"/>
        </w:rPr>
      </w:pPr>
      <w:r w:rsidRPr="004C25CD">
        <w:rPr>
          <w:noProof/>
          <w:lang w:val="es-CL"/>
        </w:rPr>
        <w:lastRenderedPageBreak/>
        <w:drawing>
          <wp:inline distT="0" distB="0" distL="0" distR="0" wp14:anchorId="31061F51" wp14:editId="52EC4117">
            <wp:extent cx="5197290" cy="3071126"/>
            <wp:effectExtent l="0" t="0" r="3810" b="0"/>
            <wp:docPr id="4907972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9725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2B39" w14:textId="77777777" w:rsidR="00253448" w:rsidRDefault="00253448" w:rsidP="00253448">
      <w:pPr>
        <w:rPr>
          <w:lang w:val="es-CL"/>
        </w:rPr>
      </w:pPr>
      <w:r>
        <w:rPr>
          <w:lang w:val="es-CL"/>
        </w:rPr>
        <w:t xml:space="preserve">No te olvides la línea </w:t>
      </w:r>
      <w:r>
        <w:rPr>
          <w:b/>
          <w:lang w:val="es-CL"/>
        </w:rPr>
        <w:t xml:space="preserve">ventana.mainloop() </w:t>
      </w:r>
      <w:r>
        <w:rPr>
          <w:lang w:val="es-CL"/>
        </w:rPr>
        <w:t>al final de nuestro código para que el programa se muestre de forma correcta.</w:t>
      </w:r>
    </w:p>
    <w:p w14:paraId="35FBE533" w14:textId="5CC4F94D" w:rsidR="00253448" w:rsidRDefault="00044BD5" w:rsidP="00253448">
      <w:pPr>
        <w:rPr>
          <w:lang w:val="es-CL"/>
        </w:rPr>
      </w:pPr>
      <w:r w:rsidRPr="00044BD5">
        <w:rPr>
          <w:noProof/>
          <w:lang w:val="es-CL"/>
        </w:rPr>
        <w:drawing>
          <wp:inline distT="0" distB="0" distL="0" distR="0" wp14:anchorId="0B9CF7D6" wp14:editId="70B94B46">
            <wp:extent cx="5612130" cy="4018280"/>
            <wp:effectExtent l="0" t="0" r="7620" b="1270"/>
            <wp:docPr id="10762976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9769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B7E9" w14:textId="77777777" w:rsidR="00253448" w:rsidRDefault="00253448" w:rsidP="00253448">
      <w:pPr>
        <w:rPr>
          <w:lang w:val="es-CL"/>
        </w:rPr>
      </w:pPr>
    </w:p>
    <w:p w14:paraId="33602C14" w14:textId="0ABAE40C" w:rsidR="00253448" w:rsidRPr="00856181" w:rsidRDefault="00856181" w:rsidP="00253448">
      <w:pPr>
        <w:rPr>
          <w:b/>
          <w:bCs/>
          <w:sz w:val="30"/>
          <w:szCs w:val="30"/>
          <w:lang w:val="es-CL"/>
        </w:rPr>
      </w:pPr>
      <w:r>
        <w:rPr>
          <w:b/>
          <w:bCs/>
          <w:sz w:val="30"/>
          <w:szCs w:val="30"/>
          <w:lang w:val="es-CL"/>
        </w:rPr>
        <w:lastRenderedPageBreak/>
        <w:t>R</w:t>
      </w:r>
      <w:r w:rsidR="00253448" w:rsidRPr="00856181">
        <w:rPr>
          <w:b/>
          <w:bCs/>
          <w:sz w:val="30"/>
          <w:szCs w:val="30"/>
          <w:lang w:val="es-CL"/>
        </w:rPr>
        <w:t>esultado final:</w:t>
      </w:r>
    </w:p>
    <w:p w14:paraId="0B87CB38" w14:textId="2114C673" w:rsidR="00253448" w:rsidRDefault="00E5758C" w:rsidP="00253448">
      <w:pPr>
        <w:rPr>
          <w:lang w:val="es-CL"/>
        </w:rPr>
      </w:pPr>
      <w:r w:rsidRPr="00E5758C">
        <w:rPr>
          <w:noProof/>
          <w:lang w:val="es-CL"/>
        </w:rPr>
        <w:drawing>
          <wp:inline distT="0" distB="0" distL="0" distR="0" wp14:anchorId="350DFB86" wp14:editId="5B21D8B5">
            <wp:extent cx="5612130" cy="3667760"/>
            <wp:effectExtent l="0" t="0" r="7620" b="8890"/>
            <wp:docPr id="10786984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8456" name="Imagen 1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CF8C" w14:textId="77777777" w:rsidR="00EE38BA" w:rsidRDefault="00EE38BA" w:rsidP="00253448">
      <w:pPr>
        <w:rPr>
          <w:lang w:val="es-CL"/>
        </w:rPr>
      </w:pPr>
      <w:r>
        <w:rPr>
          <w:lang w:val="es-CL"/>
        </w:rPr>
        <w:t>Y al tomar una foto se verá así:</w:t>
      </w:r>
    </w:p>
    <w:p w14:paraId="55A63481" w14:textId="1B1440AA" w:rsidR="00EE38BA" w:rsidRDefault="00E5758C" w:rsidP="00253448">
      <w:pPr>
        <w:rPr>
          <w:lang w:val="es-CL"/>
        </w:rPr>
      </w:pPr>
      <w:r w:rsidRPr="00E5758C">
        <w:rPr>
          <w:noProof/>
          <w:lang w:val="es-CL"/>
        </w:rPr>
        <w:drawing>
          <wp:inline distT="0" distB="0" distL="0" distR="0" wp14:anchorId="73017FAA" wp14:editId="5B809574">
            <wp:extent cx="5612130" cy="3696970"/>
            <wp:effectExtent l="0" t="0" r="7620" b="0"/>
            <wp:docPr id="697868652" name="Imagen 1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68652" name="Imagen 1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BA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23427" w14:textId="77777777" w:rsidR="00C26DCC" w:rsidRDefault="00C26DCC" w:rsidP="00003414">
      <w:pPr>
        <w:spacing w:after="0" w:line="240" w:lineRule="auto"/>
      </w:pPr>
      <w:r>
        <w:separator/>
      </w:r>
    </w:p>
  </w:endnote>
  <w:endnote w:type="continuationSeparator" w:id="0">
    <w:p w14:paraId="602691E2" w14:textId="77777777" w:rsidR="00C26DCC" w:rsidRDefault="00C26DCC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07670631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8BA" w:rsidRPr="00EE38BA">
          <w:rPr>
            <w:noProof/>
            <w:lang w:val="es-ES"/>
          </w:rPr>
          <w:t>4</w:t>
        </w:r>
        <w:r>
          <w:fldChar w:fldCharType="end"/>
        </w:r>
      </w:p>
    </w:sdtContent>
  </w:sdt>
  <w:p w14:paraId="16652FC3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FE0F" w14:textId="77777777" w:rsidR="00C26DCC" w:rsidRDefault="00C26DCC" w:rsidP="00003414">
      <w:pPr>
        <w:spacing w:after="0" w:line="240" w:lineRule="auto"/>
      </w:pPr>
      <w:r>
        <w:separator/>
      </w:r>
    </w:p>
  </w:footnote>
  <w:footnote w:type="continuationSeparator" w:id="0">
    <w:p w14:paraId="5A69E8DB" w14:textId="77777777" w:rsidR="00C26DCC" w:rsidRDefault="00C26DCC" w:rsidP="00003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342C0"/>
    <w:rsid w:val="00044BD5"/>
    <w:rsid w:val="001A003E"/>
    <w:rsid w:val="001F11D1"/>
    <w:rsid w:val="00253448"/>
    <w:rsid w:val="0029704E"/>
    <w:rsid w:val="002D0638"/>
    <w:rsid w:val="002F5123"/>
    <w:rsid w:val="00321C13"/>
    <w:rsid w:val="00361316"/>
    <w:rsid w:val="004C25CD"/>
    <w:rsid w:val="004C418A"/>
    <w:rsid w:val="005A333E"/>
    <w:rsid w:val="0065410C"/>
    <w:rsid w:val="00766B4D"/>
    <w:rsid w:val="007844FF"/>
    <w:rsid w:val="007B21E4"/>
    <w:rsid w:val="00856181"/>
    <w:rsid w:val="00866AAF"/>
    <w:rsid w:val="00935F19"/>
    <w:rsid w:val="009D7291"/>
    <w:rsid w:val="009E503B"/>
    <w:rsid w:val="00B45FF8"/>
    <w:rsid w:val="00C20586"/>
    <w:rsid w:val="00C26DCC"/>
    <w:rsid w:val="00C44E01"/>
    <w:rsid w:val="00C91043"/>
    <w:rsid w:val="00D272CA"/>
    <w:rsid w:val="00E01055"/>
    <w:rsid w:val="00E04861"/>
    <w:rsid w:val="00E5758C"/>
    <w:rsid w:val="00EE38BA"/>
    <w:rsid w:val="00EE3A1C"/>
    <w:rsid w:val="00F0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CACD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72CF6-C77A-4DDB-B139-020F9757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5</cp:revision>
  <cp:lastPrinted>2023-10-22T15:12:00Z</cp:lastPrinted>
  <dcterms:created xsi:type="dcterms:W3CDTF">2023-10-22T18:59:00Z</dcterms:created>
  <dcterms:modified xsi:type="dcterms:W3CDTF">2024-01-09T16:44:00Z</dcterms:modified>
</cp:coreProperties>
</file>