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AWS Lab Access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 login to the AWS account, please browse to the below URL: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hyperlink r:id="rId2">
        <w:r>
          <w:rPr>
            <w:rStyle w:val="ListLabel20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vertAlign w:val="baseline"/>
          </w:rPr>
          <w:t>https://bit.ly/2XF9q64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Signup with your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email account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you will be redirected to AWS Console as shown below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Make sure that you are in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Singapore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region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If you have been redirected to any other region, please update the region to Singapore from the dropdown from the top right as shown below.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drawing>
          <wp:anchor behindDoc="0" distT="25400" distB="25400" distL="25400" distR="25400" simplePos="0" locked="0" layoutInCell="1" allowOverlap="1" relativeHeight="6">
            <wp:simplePos x="0" y="0"/>
            <wp:positionH relativeFrom="column">
              <wp:posOffset>-28575</wp:posOffset>
            </wp:positionH>
            <wp:positionV relativeFrom="paragraph">
              <wp:posOffset>161925</wp:posOffset>
            </wp:positionV>
            <wp:extent cx="5943600" cy="2161540"/>
            <wp:effectExtent l="0" t="0" r="0" b="0"/>
            <wp:wrapSquare wrapText="bothSides"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Now navigate to Services -&gt; Click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EC2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 Elastic Compute Cloud).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5943600" cy="2184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Follow the steps mentioned below:-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ind w:left="9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On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EC2 Dashboard,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click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Launch Instance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as shown below:</w:t>
        <w:br/>
      </w:r>
      <w:r>
        <w:rPr/>
        <w:drawing>
          <wp:inline distT="0" distB="0" distL="0" distR="0">
            <wp:extent cx="5943600" cy="2578100"/>
            <wp:effectExtent l="0" t="0" r="0" b="0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2.) Select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Golden_AMI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available under My AMIs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drawing>
          <wp:anchor behindDoc="0" distT="25400" distB="25400" distL="25400" distR="25400" simplePos="0" locked="0" layoutInCell="1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161925</wp:posOffset>
            </wp:positionV>
            <wp:extent cx="5943600" cy="2253615"/>
            <wp:effectExtent l="0" t="0" r="0" b="0"/>
            <wp:wrapSquare wrapText="bothSides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3.)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Now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Choose Instance Type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tab, Scroll down and select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General purpose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t2.medium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Instance Type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Click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Next: Configure Instance Details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drawing>
          <wp:anchor behindDoc="0" distT="25400" distB="25400" distL="25400" distR="2540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5943600" cy="2730500"/>
            <wp:effectExtent l="0" t="0" r="0" b="0"/>
            <wp:wrapSquare wrapText="bothSides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4.)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Configure Instance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Click on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Next: Add Storage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button</w:t>
      </w:r>
      <w:r>
        <w:rPr/>
        <w:drawing>
          <wp:inline distT="0" distB="0" distL="0" distR="0">
            <wp:extent cx="5943600" cy="24130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5.)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Add Storage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Tab, Ensure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Size(GiB)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of the instance is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30GiB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Click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Next:Add Tag</w:t>
      </w:r>
      <w:r>
        <w:rPr/>
        <w:drawing>
          <wp:inline distT="0" distB="0" distL="0" distR="0">
            <wp:extent cx="5943600" cy="25781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6.)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Add Tags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Tab, Click on the Add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Tag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button.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Under Key, type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Name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and in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Value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type a tag name in the format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JenkinsServer_&lt;your-name&gt;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replace &lt;your-name&gt; with your name so that you can identify your instance once it has been launched and then click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Next: Configure Security Group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button.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5943600" cy="1862455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7.)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Configure Security Group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Tab, Select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Assign Security Group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as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an existing security group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select the security group with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Name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Golden-AMI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then click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Review and Launch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button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drawing>
          <wp:anchor behindDoc="0" distT="25400" distB="25400" distL="25400" distR="2540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5943600" cy="2168525"/>
            <wp:effectExtent l="0" t="0" r="0" b="0"/>
            <wp:wrapSquare wrapText="bothSides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8.)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Review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Tab, Review the instance details by scrolling the page and click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Launch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button once all the details are verified.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5943600" cy="1690370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9.) Select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Choose an existing key pair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select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Golden-AMI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Select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 acknowledge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checkbox  and click on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Launch Instances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drawing>
          <wp:anchor behindDoc="0" distT="25400" distB="25400" distL="25400" distR="25400" simplePos="0" locked="0" layoutInCell="1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5943600" cy="2667635"/>
            <wp:effectExtent l="0" t="0" r="0" b="0"/>
            <wp:wrapSquare wrapText="bothSides"/>
            <wp:docPr id="1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After completing the steps 1-9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Navigate to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EC2 Dashboard &gt; Instances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and View the details of the instance you just launched.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You can search for the instance under the search field with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tag name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you associated during the launch configuration.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Once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Instance State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start showing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running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and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Status Checks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shows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2/2 checks passed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Your instances will be launched completely . Select the instance row to view its details.You can find the Public IP address  and other details of the instance in the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Description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Tab.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Note:  the credentials for your instances are :--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Username : devops</w:t>
        <w:br/>
        <w:t>Password  : Dev0p$!!/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Run this command and replace xxx.xxx.xxx.xxx with public ip of your Workstation.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$ ssh devops@xxx.xxx.xxx.xxx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Hit enter and enter the password 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Dev0p$!!/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when prompted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sz w:val="22"/>
        <w:u w:val="none"/>
        <w:b w:val="false"/>
        <w:rFonts w:ascii="Arial" w:hAnsi="Arial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al" w:hAnsi="Arial"/>
      <w:b w:val="false"/>
      <w:sz w:val="22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1155CC"/>
      <w:position w:val="0"/>
      <w:sz w:val="22"/>
      <w:sz w:val="22"/>
      <w:szCs w:val="22"/>
      <w:u w:val="single"/>
      <w:vertAlign w:val="baseline"/>
    </w:rPr>
  </w:style>
  <w:style w:type="character" w:styleId="ListLabel21">
    <w:name w:val="ListLabel 21"/>
    <w:qFormat/>
    <w:rPr>
      <w:rFonts w:ascii="Arial" w:hAnsi="Arial"/>
      <w:b w:val="false"/>
      <w:sz w:val="22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1155CC"/>
      <w:position w:val="0"/>
      <w:sz w:val="22"/>
      <w:sz w:val="22"/>
      <w:szCs w:val="22"/>
      <w:u w:val="single"/>
      <w:vertAlign w:val="baseline"/>
    </w:rPr>
  </w:style>
  <w:style w:type="paragraph" w:styleId="Heading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Arial" w:hAnsi="Arial" w:eastAsia="Arial"/>
      <w:i/>
      <w:iCs/>
      <w:color w:val="auto"/>
      <w:kern w:val="0"/>
      <w:sz w:val="24"/>
      <w:szCs w:val="24"/>
      <w:lang w:val="en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cs="Lohit Devanagari" w:ascii="Arial" w:hAnsi="Arial" w:eastAsia="Arial"/>
      <w:color w:val="auto"/>
      <w:kern w:val="0"/>
      <w:sz w:val="22"/>
      <w:szCs w:val="22"/>
      <w:lang w:val="en" w:eastAsia="zh-CN" w:bidi="hi-IN"/>
    </w:rPr>
  </w:style>
  <w:style w:type="paragraph" w:styleId="LO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next w:val="Normal"/>
    <w:qFormat/>
    <w:pPr>
      <w:keepNext w:val="true"/>
      <w:keepLines/>
      <w:widowControl w:val="false"/>
      <w:spacing w:lineRule="auto" w:line="240" w:before="0" w:after="60"/>
    </w:pPr>
    <w:rPr>
      <w:rFonts w:ascii="Arial" w:hAnsi="Arial" w:eastAsia="Arial" w:cs="Arial"/>
      <w:color w:val="auto"/>
      <w:kern w:val="0"/>
      <w:sz w:val="52"/>
      <w:szCs w:val="52"/>
      <w:lang w:val="e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ubtitle">
    <w:name w:val="Subtitle"/>
    <w:basedOn w:val="LO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.ly/2nhKGAQ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hyEccqQ3mVRrHNGjeCXHxlporg==">AMUW2mVKsq2xMZu0JR50dp/woyNib37/YaIF44VwEMLieXIv/4RYajRW0KztLZ0n2+zjYkRXnQfHzapA97awl9KpR/UsiSs+DQeaWKBeCqFYQSg1n3/v2n0=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409</Words>
  <Characters>2022</Characters>
  <CharactersWithSpaces>2432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2019-07-14T16:53:38Z</dcterms:modified>
  <cp:revision>2</cp:revision>
  <dc:subject/>
  <dc:title/>
</cp:coreProperties>
</file>