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contextualSpacing/>
        <w:jc w:val="center"/>
        <w:rPr/>
      </w:pPr>
      <w:r>
        <w:rPr>
          <w:b/>
          <w:u w:val="single"/>
        </w:rPr>
        <w:t>Lab:</w:t>
      </w:r>
      <w:r>
        <w:rPr>
          <w:b/>
          <w:u w:val="single"/>
        </w:rPr>
        <w:t>User Management and Authorization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>Steps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Lo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gin to Jenkins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on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Manage Jenkins</w:t>
      </w:r>
    </w:p>
    <w:p>
      <w:pPr>
        <w:pStyle w:val="NormalWeb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Scroll down and Click on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Man</w:t>
      </w:r>
      <w:r>
        <w:rPr>
          <w:b/>
          <w:bCs/>
        </w:rPr>
        <w:t>age Users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should display the admin user created while installing  and setting up the jenkins 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From Left Panel, Click on Create User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Username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Password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Confirm Password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Full Name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E-mail address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Create User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Logout from admin user and Login as new user created above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View the access available</w:t>
      </w:r>
    </w:p>
    <w:p>
      <w:pPr>
        <w:pStyle w:val="NormalWeb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Logout from this user and login back as admin user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bookmarkStart w:id="0" w:name="__DdeLink__247_4024065717"/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Navigate back to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Manage Jenkins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page</w:t>
      </w:r>
      <w:bookmarkEnd w:id="0"/>
    </w:p>
    <w:p>
      <w:pPr>
        <w:pStyle w:val="NormalWeb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Scroll down and Click on </w:t>
      </w:r>
      <w:r>
        <w:rPr>
          <w:b/>
          <w:bCs/>
        </w:rPr>
        <w:t xml:space="preserve">Manage Users </w:t>
      </w:r>
      <w:r>
        <w:rPr>
          <w:b w:val="false"/>
          <w:bCs w:val="false"/>
        </w:rPr>
        <w:t xml:space="preserve"> page</w:t>
      </w:r>
    </w:p>
    <w:p>
      <w:pPr>
        <w:pStyle w:val="NormalWeb"/>
        <w:numPr>
          <w:ilvl w:val="0"/>
          <w:numId w:val="1"/>
        </w:numPr>
        <w:rPr/>
      </w:pPr>
      <w:r>
        <w:rPr>
          <w:b w:val="false"/>
          <w:bCs w:val="false"/>
        </w:rPr>
        <w:t>View the list of users created and available in Jenkins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Navigate back to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Manage Jenkins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page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and open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Configure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Global Security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Under Security Realms, for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Jenkins’ own user database,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All ow user to sign up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checkbox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Under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Authorization,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Select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Matrix-based security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 radio button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For A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uthenticated users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row, Select Overall-&gt;Read , Job -&gt;Create,Read,Configure and Build.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Click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Save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Logout from current admin user.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On the Logout page, Click on the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>Sign up link;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Enter the details and sign up as new user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You will login as a new signed up user.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Notice the limited access of features to this new user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Notice </w:t>
      </w:r>
      <w:r>
        <w:rPr>
          <w:rFonts w:cs="Arial" w:ascii="Arial" w:hAnsi="Arial"/>
          <w:b/>
          <w:bCs/>
          <w:color w:val="000000"/>
          <w:sz w:val="22"/>
          <w:szCs w:val="22"/>
          <w:u w:val="none"/>
        </w:rPr>
        <w:t xml:space="preserve">Manage Jenkins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link is not availabe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contextualSpacing/>
        <w:textAlignment w:val="baseline"/>
        <w:rPr/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Logout and Login back as admin user.</w:t>
      </w:r>
    </w:p>
    <w:p>
      <w:pPr>
        <w:pStyle w:val="NormalWeb"/>
        <w:spacing w:beforeAutospacing="0" w:before="0" w:afterAutospacing="0" w:after="0"/>
        <w:contextualSpacing/>
        <w:textAlignment w:val="baseline"/>
        <w:rPr>
          <w:rFonts w:cs="Arial"/>
          <w:i/>
          <w:i/>
          <w:color w:val="000000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0c4a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31c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0c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0c4a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20c4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53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20c4a"/>
    <w:pPr>
      <w:spacing w:lineRule="auto" w:line="240" w:beforeAutospacing="1" w:afterAutospacing="1"/>
      <w:contextualSpacing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20c4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contextualSpacing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920c4a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LibreOffice/6.0.7.3$Linux_X86_64 LibreOffice_project/00m0$Build-3</Application>
  <Pages>1</Pages>
  <Words>238</Words>
  <Characters>1130</Characters>
  <CharactersWithSpaces>1310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2018-10-16T06:53:00Z</dcterms:created>
  <dc:creator>Anil Sinha</dc:creator>
  <dc:description/>
  <dc:language>en-IN</dc:language>
  <cp:lastModifiedBy/>
  <dcterms:modified xsi:type="dcterms:W3CDTF">2019-07-09T20:23:15Z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