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35B3" w14:textId="77777777" w:rsidR="00787946" w:rsidRPr="008D6721" w:rsidRDefault="00787946" w:rsidP="00787946">
      <w:pPr>
        <w:rPr>
          <w:b/>
          <w:bCs/>
          <w:sz w:val="48"/>
          <w:szCs w:val="48"/>
          <w:u w:val="single"/>
        </w:rPr>
      </w:pPr>
      <w:r w:rsidRPr="008D6721">
        <w:rPr>
          <w:b/>
          <w:bCs/>
          <w:sz w:val="48"/>
          <w:szCs w:val="48"/>
        </w:rPr>
        <w:t xml:space="preserve">                     </w:t>
      </w:r>
      <w:r w:rsidRPr="008D6721">
        <w:rPr>
          <w:b/>
          <w:bCs/>
          <w:sz w:val="48"/>
          <w:szCs w:val="48"/>
          <w:highlight w:val="cyan"/>
        </w:rPr>
        <w:t>1.</w:t>
      </w:r>
      <w:r w:rsidRPr="008D6721">
        <w:rPr>
          <w:b/>
          <w:bCs/>
          <w:sz w:val="48"/>
          <w:szCs w:val="48"/>
        </w:rPr>
        <w:t xml:space="preserve">  </w:t>
      </w:r>
      <w:r w:rsidRPr="00CA1F9E">
        <w:rPr>
          <w:b/>
          <w:bCs/>
          <w:sz w:val="40"/>
          <w:szCs w:val="40"/>
          <w:highlight w:val="cyan"/>
        </w:rPr>
        <w:t>Identification P</w:t>
      </w:r>
      <w:r w:rsidRPr="008D6721">
        <w:rPr>
          <w:b/>
          <w:bCs/>
          <w:sz w:val="48"/>
          <w:szCs w:val="48"/>
          <w:highlight w:val="cyan"/>
        </w:rPr>
        <w:t>hase</w:t>
      </w:r>
    </w:p>
    <w:p w14:paraId="5D5AE3E6" w14:textId="77777777" w:rsidR="00787946" w:rsidRPr="00CA1F9E" w:rsidRDefault="00787946" w:rsidP="00787946">
      <w:pPr>
        <w:rPr>
          <w:b/>
          <w:bCs/>
          <w:color w:val="156082" w:themeColor="accent1"/>
          <w:sz w:val="44"/>
          <w:szCs w:val="44"/>
        </w:rPr>
      </w:pPr>
      <w:r w:rsidRPr="00CA1F9E">
        <w:rPr>
          <w:b/>
          <w:bCs/>
          <w:color w:val="156082" w:themeColor="accent1"/>
          <w:sz w:val="44"/>
          <w:szCs w:val="44"/>
        </w:rPr>
        <w:t xml:space="preserve">                      Automating Employee Data</w:t>
      </w:r>
    </w:p>
    <w:p w14:paraId="02E5E086" w14:textId="77777777" w:rsidR="00787946" w:rsidRDefault="00787946" w:rsidP="00787946">
      <w:pPr>
        <w:rPr>
          <w:color w:val="EE0000"/>
        </w:rPr>
      </w:pPr>
    </w:p>
    <w:p w14:paraId="47E332B8" w14:textId="77777777" w:rsidR="00787946" w:rsidRPr="008D6721" w:rsidRDefault="00787946" w:rsidP="00787946">
      <w:pPr>
        <w:rPr>
          <w:color w:val="EE0000"/>
        </w:rPr>
      </w:pPr>
      <w:r w:rsidRPr="008D6721">
        <w:rPr>
          <w:b/>
          <w:bCs/>
        </w:rPr>
        <w:t xml:space="preserve"> Abstract &amp; Project Overview</w:t>
      </w:r>
    </w:p>
    <w:p w14:paraId="721DA5F8" w14:textId="77777777" w:rsidR="00787946" w:rsidRPr="008D6721" w:rsidRDefault="00787946" w:rsidP="00787946">
      <w:pPr>
        <w:rPr>
          <w:b/>
          <w:bCs/>
        </w:rPr>
      </w:pPr>
      <w:r>
        <w:rPr>
          <w:b/>
          <w:bCs/>
        </w:rPr>
        <w:t xml:space="preserve"> </w:t>
      </w:r>
      <w:r w:rsidRPr="008D6721">
        <w:rPr>
          <w:b/>
          <w:bCs/>
        </w:rPr>
        <w:t>Abstract</w:t>
      </w:r>
    </w:p>
    <w:p w14:paraId="767505DD" w14:textId="77777777" w:rsidR="00787946" w:rsidRPr="008D6721" w:rsidRDefault="00787946" w:rsidP="00787946">
      <w:r w:rsidRPr="008D6721">
        <w:t xml:space="preserve">This project focuses on the end-to-end automation of importing employee data into the ServiceNow platform from external sources. By leveraging </w:t>
      </w:r>
      <w:r w:rsidRPr="008D6721">
        <w:rPr>
          <w:b/>
          <w:bCs/>
        </w:rPr>
        <w:t>Import Sets</w:t>
      </w:r>
      <w:r w:rsidRPr="008D6721">
        <w:t xml:space="preserve"> and </w:t>
      </w:r>
      <w:r w:rsidRPr="008D6721">
        <w:rPr>
          <w:b/>
          <w:bCs/>
        </w:rPr>
        <w:t>Transform Maps</w:t>
      </w:r>
      <w:r w:rsidRPr="008D6721">
        <w:t xml:space="preserve">, the system ingests critical information, including names, emails, and manager details. Beyond data ingestion, the project enhances the Incident Management module through </w:t>
      </w:r>
      <w:r w:rsidRPr="008D6721">
        <w:rPr>
          <w:b/>
          <w:bCs/>
        </w:rPr>
        <w:t>Dot Walking</w:t>
      </w:r>
      <w:r w:rsidRPr="008D6721">
        <w:t xml:space="preserve"> to display real-time department and manager </w:t>
      </w:r>
      <w:proofErr w:type="gramStart"/>
      <w:r w:rsidRPr="008D6721">
        <w:t>information, and</w:t>
      </w:r>
      <w:proofErr w:type="gramEnd"/>
      <w:r w:rsidRPr="008D6721">
        <w:t xml:space="preserve"> utilizes </w:t>
      </w:r>
      <w:r w:rsidRPr="008D6721">
        <w:rPr>
          <w:b/>
          <w:bCs/>
        </w:rPr>
        <w:t>Dictionary Overrides</w:t>
      </w:r>
      <w:r w:rsidRPr="008D6721">
        <w:t xml:space="preserve"> to standardize incident priority. The result is a significant reduction in manual data entry, improved data integrity, and streamlined incident resolution workflows.</w:t>
      </w:r>
    </w:p>
    <w:p w14:paraId="026EE959" w14:textId="77777777" w:rsidR="00787946" w:rsidRPr="008D6721" w:rsidRDefault="00787946" w:rsidP="00787946">
      <w:r w:rsidRPr="008D6721">
        <w:pict w14:anchorId="17148A9C">
          <v:rect id="_x0000_i1025" style="width:0;height:1.5pt" o:hralign="center" o:hrstd="t" o:hr="t" fillcolor="#a0a0a0" stroked="f"/>
        </w:pict>
      </w:r>
    </w:p>
    <w:p w14:paraId="73FAAAC2" w14:textId="77777777" w:rsidR="00787946" w:rsidRDefault="00787946" w:rsidP="00787946">
      <w:pPr>
        <w:rPr>
          <w:b/>
          <w:bCs/>
        </w:rPr>
      </w:pPr>
      <w:r w:rsidRPr="008D6721">
        <w:rPr>
          <w:b/>
          <w:bCs/>
        </w:rPr>
        <w:t xml:space="preserve"> Introduction &amp; Problem Identification</w:t>
      </w:r>
    </w:p>
    <w:p w14:paraId="7275D3DB" w14:textId="77777777" w:rsidR="00787946" w:rsidRPr="008D6721" w:rsidRDefault="00787946" w:rsidP="00787946">
      <w:pPr>
        <w:rPr>
          <w:b/>
          <w:bCs/>
        </w:rPr>
      </w:pPr>
      <w:r w:rsidRPr="008D6721">
        <w:rPr>
          <w:b/>
          <w:bCs/>
        </w:rPr>
        <w:t xml:space="preserve"> Introduction</w:t>
      </w:r>
    </w:p>
    <w:p w14:paraId="2D4D6162" w14:textId="77777777" w:rsidR="00787946" w:rsidRPr="008D6721" w:rsidRDefault="00787946" w:rsidP="00787946">
      <w:r w:rsidRPr="008D6721">
        <w:t>Modern organizations require agile data management to maintain accurate employee records. Within ServiceNow, this data is vital for routing incidents and ensuring clear communication between stakeholders. This project demonstrates the practical application of ServiceNow’s automation suite to bridge the gap between external data silos and the internal ITSM environment.</w:t>
      </w:r>
    </w:p>
    <w:p w14:paraId="0C9DCAF1" w14:textId="77777777" w:rsidR="00787946" w:rsidRPr="008D6721" w:rsidRDefault="00787946" w:rsidP="00787946">
      <w:pPr>
        <w:rPr>
          <w:b/>
          <w:bCs/>
        </w:rPr>
      </w:pPr>
      <w:r w:rsidRPr="008D6721">
        <w:rPr>
          <w:b/>
          <w:bCs/>
        </w:rPr>
        <w:t xml:space="preserve"> Identification Phase (Problem Statement)</w:t>
      </w:r>
    </w:p>
    <w:p w14:paraId="1C7F26F7" w14:textId="77777777" w:rsidR="00787946" w:rsidRPr="008D6721" w:rsidRDefault="00787946" w:rsidP="00787946">
      <w:r w:rsidRPr="008D6721">
        <w:t>The project addresses several core challenges identified in manual environments:</w:t>
      </w:r>
    </w:p>
    <w:p w14:paraId="55069A09" w14:textId="77777777" w:rsidR="00787946" w:rsidRPr="008D6721" w:rsidRDefault="00787946" w:rsidP="00787946">
      <w:pPr>
        <w:numPr>
          <w:ilvl w:val="0"/>
          <w:numId w:val="1"/>
        </w:numPr>
      </w:pPr>
      <w:r w:rsidRPr="008D6721">
        <w:rPr>
          <w:b/>
          <w:bCs/>
        </w:rPr>
        <w:t>Manual Inefficiency:</w:t>
      </w:r>
      <w:r w:rsidRPr="008D6721">
        <w:t xml:space="preserve"> Manually entering employee data is time-consuming and prone to human error.</w:t>
      </w:r>
    </w:p>
    <w:p w14:paraId="79502FF8" w14:textId="77777777" w:rsidR="00787946" w:rsidRPr="008D6721" w:rsidRDefault="00787946" w:rsidP="00787946">
      <w:pPr>
        <w:numPr>
          <w:ilvl w:val="0"/>
          <w:numId w:val="1"/>
        </w:numPr>
      </w:pPr>
      <w:r w:rsidRPr="008D6721">
        <w:rPr>
          <w:b/>
          <w:bCs/>
        </w:rPr>
        <w:t>Information Silos:</w:t>
      </w:r>
      <w:r w:rsidRPr="008D6721">
        <w:t xml:space="preserve"> Incident handlers often lack immediate visibility into an employee's department or reporting structure during active ticket resolution.</w:t>
      </w:r>
    </w:p>
    <w:p w14:paraId="144D4218" w14:textId="77777777" w:rsidR="00787946" w:rsidRPr="008D6721" w:rsidRDefault="00787946" w:rsidP="00787946">
      <w:pPr>
        <w:numPr>
          <w:ilvl w:val="0"/>
          <w:numId w:val="1"/>
        </w:numPr>
      </w:pPr>
      <w:r w:rsidRPr="008D6721">
        <w:rPr>
          <w:b/>
          <w:bCs/>
        </w:rPr>
        <w:t>Standardization Issues:</w:t>
      </w:r>
      <w:r w:rsidRPr="008D6721">
        <w:t xml:space="preserve"> The need to differentiate the default priority of incidents from other task-based tables in the system.</w:t>
      </w:r>
    </w:p>
    <w:p w14:paraId="72ED5614" w14:textId="77777777" w:rsidR="00787946" w:rsidRPr="008D6721" w:rsidRDefault="00787946" w:rsidP="00787946">
      <w:r w:rsidRPr="008D6721">
        <w:pict w14:anchorId="0A162F55">
          <v:rect id="_x0000_i1026" style="width:0;height:1.5pt" o:hralign="center" o:hrstd="t" o:hr="t" fillcolor="#a0a0a0" stroked="f"/>
        </w:pict>
      </w:r>
    </w:p>
    <w:p w14:paraId="160C226C" w14:textId="77777777" w:rsidR="00787946" w:rsidRDefault="00787946" w:rsidP="00787946">
      <w:pPr>
        <w:rPr>
          <w:b/>
          <w:bCs/>
        </w:rPr>
      </w:pPr>
    </w:p>
    <w:p w14:paraId="6A91451A" w14:textId="77777777" w:rsidR="00787946" w:rsidRDefault="00787946" w:rsidP="00787946">
      <w:pPr>
        <w:rPr>
          <w:b/>
          <w:bCs/>
        </w:rPr>
      </w:pPr>
    </w:p>
    <w:p w14:paraId="6214D54E" w14:textId="77777777" w:rsidR="00787946" w:rsidRPr="008D6721" w:rsidRDefault="00787946" w:rsidP="00787946">
      <w:pPr>
        <w:rPr>
          <w:b/>
          <w:bCs/>
        </w:rPr>
      </w:pPr>
      <w:r w:rsidRPr="008D6721">
        <w:rPr>
          <w:b/>
          <w:bCs/>
        </w:rPr>
        <w:t>Requirement Analysis</w:t>
      </w:r>
    </w:p>
    <w:p w14:paraId="5447E987" w14:textId="77777777" w:rsidR="00787946" w:rsidRPr="008D6721" w:rsidRDefault="00787946" w:rsidP="00787946">
      <w:r w:rsidRPr="008D6721">
        <w:t>To successfully implement the automation, the following technical requirements were established:</w:t>
      </w:r>
    </w:p>
    <w:p w14:paraId="65D6B1DD" w14:textId="77777777" w:rsidR="00787946" w:rsidRPr="008D6721" w:rsidRDefault="00787946" w:rsidP="00787946">
      <w:pPr>
        <w:numPr>
          <w:ilvl w:val="0"/>
          <w:numId w:val="2"/>
        </w:numPr>
      </w:pPr>
      <w:r w:rsidRPr="008D6721">
        <w:rPr>
          <w:b/>
          <w:bCs/>
        </w:rPr>
        <w:t>Platform Access:</w:t>
      </w:r>
      <w:r w:rsidRPr="008D6721">
        <w:t xml:space="preserve"> Full administrative or developer access to a ServiceNow instance.</w:t>
      </w:r>
    </w:p>
    <w:p w14:paraId="7872529C" w14:textId="77777777" w:rsidR="00787946" w:rsidRPr="008D6721" w:rsidRDefault="00787946" w:rsidP="00787946">
      <w:pPr>
        <w:numPr>
          <w:ilvl w:val="0"/>
          <w:numId w:val="2"/>
        </w:numPr>
      </w:pPr>
      <w:r w:rsidRPr="008D6721">
        <w:rPr>
          <w:b/>
          <w:bCs/>
        </w:rPr>
        <w:t>Data Source:</w:t>
      </w:r>
      <w:r w:rsidRPr="008D6721">
        <w:t xml:space="preserve"> An external file (Excel, CSV, or XML) containing the following fields: Name, Email, Department Manager, and Manager Email.</w:t>
      </w:r>
    </w:p>
    <w:p w14:paraId="54D81704" w14:textId="77777777" w:rsidR="00787946" w:rsidRPr="008D6721" w:rsidRDefault="00787946" w:rsidP="00787946">
      <w:pPr>
        <w:numPr>
          <w:ilvl w:val="0"/>
          <w:numId w:val="2"/>
        </w:numPr>
      </w:pPr>
      <w:r w:rsidRPr="008D6721">
        <w:rPr>
          <w:b/>
          <w:bCs/>
        </w:rPr>
        <w:t>ServiceNow Components:</w:t>
      </w:r>
      <w:r w:rsidRPr="008D6721">
        <w:t xml:space="preserve"> </w:t>
      </w:r>
    </w:p>
    <w:p w14:paraId="00F7E779" w14:textId="77777777" w:rsidR="00787946" w:rsidRPr="008D6721" w:rsidRDefault="00787946" w:rsidP="00787946">
      <w:pPr>
        <w:numPr>
          <w:ilvl w:val="1"/>
          <w:numId w:val="2"/>
        </w:numPr>
      </w:pPr>
      <w:r w:rsidRPr="008D6721">
        <w:rPr>
          <w:b/>
          <w:bCs/>
        </w:rPr>
        <w:t>Import Sets:</w:t>
      </w:r>
      <w:r w:rsidRPr="008D6721">
        <w:t xml:space="preserve"> For initial staging of external data.</w:t>
      </w:r>
    </w:p>
    <w:p w14:paraId="4177B977" w14:textId="77777777" w:rsidR="00787946" w:rsidRPr="008D6721" w:rsidRDefault="00787946" w:rsidP="00787946">
      <w:pPr>
        <w:numPr>
          <w:ilvl w:val="1"/>
          <w:numId w:val="2"/>
        </w:numPr>
      </w:pPr>
      <w:r w:rsidRPr="008D6721">
        <w:rPr>
          <w:b/>
          <w:bCs/>
        </w:rPr>
        <w:t>Transform Maps:</w:t>
      </w:r>
      <w:r w:rsidRPr="008D6721">
        <w:t xml:space="preserve"> To define the relationship between source file fields and the </w:t>
      </w:r>
      <w:proofErr w:type="spellStart"/>
      <w:r w:rsidRPr="008D6721">
        <w:t>sys_user</w:t>
      </w:r>
      <w:proofErr w:type="spellEnd"/>
      <w:r w:rsidRPr="008D6721">
        <w:t xml:space="preserve"> table.</w:t>
      </w:r>
    </w:p>
    <w:p w14:paraId="2912E007" w14:textId="77777777" w:rsidR="00787946" w:rsidRPr="008D6721" w:rsidRDefault="00787946" w:rsidP="00787946">
      <w:pPr>
        <w:numPr>
          <w:ilvl w:val="1"/>
          <w:numId w:val="2"/>
        </w:numPr>
      </w:pPr>
      <w:r w:rsidRPr="008D6721">
        <w:rPr>
          <w:b/>
          <w:bCs/>
        </w:rPr>
        <w:t>Dot Walking:</w:t>
      </w:r>
      <w:r w:rsidRPr="008D6721">
        <w:t xml:space="preserve"> To pull related reference data onto the Incident form.</w:t>
      </w:r>
    </w:p>
    <w:p w14:paraId="54292AA8" w14:textId="77777777" w:rsidR="00787946" w:rsidRPr="008D6721" w:rsidRDefault="00787946" w:rsidP="00787946">
      <w:pPr>
        <w:numPr>
          <w:ilvl w:val="1"/>
          <w:numId w:val="2"/>
        </w:numPr>
      </w:pPr>
      <w:r w:rsidRPr="008D6721">
        <w:rPr>
          <w:b/>
          <w:bCs/>
        </w:rPr>
        <w:t>Dictionary Override:</w:t>
      </w:r>
      <w:r w:rsidRPr="008D6721">
        <w:t xml:space="preserve"> To modify inherited field </w:t>
      </w:r>
      <w:proofErr w:type="spellStart"/>
      <w:r w:rsidRPr="008D6721">
        <w:t>behaviors</w:t>
      </w:r>
      <w:proofErr w:type="spellEnd"/>
      <w:r w:rsidRPr="008D6721">
        <w:t xml:space="preserve"> specifically for the Incident table.</w:t>
      </w:r>
    </w:p>
    <w:p w14:paraId="4A565F20" w14:textId="77777777" w:rsidR="00787946" w:rsidRDefault="00787946" w:rsidP="00787946">
      <w:r w:rsidRPr="008D6721">
        <w:pict w14:anchorId="10228D40">
          <v:rect id="_x0000_i1027" style="width:0;height:1.5pt" o:hralign="center" o:hrstd="t" o:hr="t" fillcolor="#a0a0a0" stroked="f"/>
        </w:pict>
      </w:r>
    </w:p>
    <w:p w14:paraId="6E8C1E45" w14:textId="77777777" w:rsidR="00787946" w:rsidRPr="008D6721" w:rsidRDefault="00787946" w:rsidP="00787946">
      <w:r w:rsidRPr="008D6721">
        <w:rPr>
          <w:b/>
          <w:bCs/>
        </w:rPr>
        <w:t>Project Planning &amp; Milestones</w:t>
      </w:r>
    </w:p>
    <w:p w14:paraId="1072407E" w14:textId="77777777" w:rsidR="00787946" w:rsidRPr="008D6721" w:rsidRDefault="00787946" w:rsidP="00787946">
      <w:r w:rsidRPr="008D6721">
        <w:t>The development was executed across three distinct milestones to ensure systematic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5313"/>
        <w:gridCol w:w="2511"/>
      </w:tblGrid>
      <w:tr w:rsidR="00787946" w:rsidRPr="008D6721" w14:paraId="6AFBE44D" w14:textId="77777777" w:rsidTr="00F1653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0EC55" w14:textId="77777777" w:rsidR="00787946" w:rsidRPr="008D6721" w:rsidRDefault="00787946" w:rsidP="00F1653C">
            <w:r w:rsidRPr="008D6721">
              <w:rPr>
                <w:b/>
                <w:bCs/>
              </w:rPr>
              <w:t>Milestone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72217" w14:textId="77777777" w:rsidR="00787946" w:rsidRPr="008D6721" w:rsidRDefault="00787946" w:rsidP="00F1653C">
            <w:r w:rsidRPr="008D6721">
              <w:rPr>
                <w:b/>
                <w:bCs/>
              </w:rPr>
              <w:t>Objective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3A274" w14:textId="77777777" w:rsidR="00787946" w:rsidRPr="008D6721" w:rsidRDefault="00787946" w:rsidP="00F1653C">
            <w:r w:rsidRPr="008D6721">
              <w:rPr>
                <w:b/>
                <w:bCs/>
              </w:rPr>
              <w:t>Key ServiceNow Feature</w:t>
            </w:r>
          </w:p>
        </w:tc>
      </w:tr>
      <w:tr w:rsidR="00787946" w:rsidRPr="008D6721" w14:paraId="6D92E1DC" w14:textId="77777777" w:rsidTr="00F165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724599" w14:textId="77777777" w:rsidR="00787946" w:rsidRPr="008D6721" w:rsidRDefault="00787946" w:rsidP="00F1653C">
            <w:r w:rsidRPr="008D6721">
              <w:rPr>
                <w:b/>
                <w:bCs/>
              </w:rPr>
              <w:t>Phase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4E084" w14:textId="77777777" w:rsidR="00787946" w:rsidRPr="008D6721" w:rsidRDefault="00787946" w:rsidP="00F1653C">
            <w:r w:rsidRPr="008D6721">
              <w:t>Import employee records from an external spreadsheet into the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5EAF1" w14:textId="77777777" w:rsidR="00787946" w:rsidRPr="008D6721" w:rsidRDefault="00787946" w:rsidP="00F1653C">
            <w:r w:rsidRPr="008D6721">
              <w:t>Import Sets &amp; Transform Maps</w:t>
            </w:r>
          </w:p>
        </w:tc>
      </w:tr>
      <w:tr w:rsidR="00787946" w:rsidRPr="008D6721" w14:paraId="54E0FB79" w14:textId="77777777" w:rsidTr="00F165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FAB9C" w14:textId="77777777" w:rsidR="00787946" w:rsidRPr="008D6721" w:rsidRDefault="00787946" w:rsidP="00F1653C">
            <w:r w:rsidRPr="008D6721">
              <w:rPr>
                <w:b/>
                <w:bCs/>
              </w:rPr>
              <w:t>Phase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74EB9" w14:textId="77777777" w:rsidR="00787946" w:rsidRPr="008D6721" w:rsidRDefault="00787946" w:rsidP="00F1653C">
            <w:r w:rsidRPr="008D6721">
              <w:t>Automate the display of manager and department data on incident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3DAE2" w14:textId="77777777" w:rsidR="00787946" w:rsidRPr="008D6721" w:rsidRDefault="00787946" w:rsidP="00F1653C">
            <w:r w:rsidRPr="008D6721">
              <w:t>Dot Walking</w:t>
            </w:r>
          </w:p>
        </w:tc>
      </w:tr>
      <w:tr w:rsidR="00787946" w:rsidRPr="008D6721" w14:paraId="4B047000" w14:textId="77777777" w:rsidTr="00F165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C3609" w14:textId="77777777" w:rsidR="00787946" w:rsidRPr="008D6721" w:rsidRDefault="00787946" w:rsidP="00F1653C">
            <w:r w:rsidRPr="008D6721">
              <w:rPr>
                <w:b/>
                <w:bCs/>
              </w:rPr>
              <w:t>Phase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1D263" w14:textId="77777777" w:rsidR="00787946" w:rsidRPr="008D6721" w:rsidRDefault="00787946" w:rsidP="00F1653C">
            <w:r w:rsidRPr="008D6721">
              <w:t>Set a custom default priority for the Incident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0CEA5" w14:textId="77777777" w:rsidR="00787946" w:rsidRPr="008D6721" w:rsidRDefault="00787946" w:rsidP="00F1653C">
            <w:r w:rsidRPr="008D6721">
              <w:t>Dictionary Override</w:t>
            </w:r>
          </w:p>
        </w:tc>
      </w:tr>
    </w:tbl>
    <w:p w14:paraId="04498499" w14:textId="77777777" w:rsidR="00787946" w:rsidRDefault="00787946" w:rsidP="00787946"/>
    <w:p w14:paraId="137097D5" w14:textId="77777777" w:rsidR="00787946" w:rsidRPr="008D6721" w:rsidRDefault="00787946" w:rsidP="00787946">
      <w:r w:rsidRPr="008D6721">
        <w:rPr>
          <w:b/>
          <w:bCs/>
        </w:rPr>
        <w:t>Development Phase (Step-by-Step Implementation)</w:t>
      </w:r>
    </w:p>
    <w:p w14:paraId="617D8D56" w14:textId="77777777" w:rsidR="00787946" w:rsidRPr="008D6721" w:rsidRDefault="00787946" w:rsidP="00787946">
      <w:pPr>
        <w:rPr>
          <w:b/>
          <w:bCs/>
        </w:rPr>
      </w:pPr>
      <w:r>
        <w:rPr>
          <w:b/>
          <w:bCs/>
        </w:rPr>
        <w:t xml:space="preserve">   </w:t>
      </w:r>
      <w:r w:rsidRPr="008D6721">
        <w:rPr>
          <w:b/>
          <w:bCs/>
        </w:rPr>
        <w:t xml:space="preserve"> Data Preparation and Staging</w:t>
      </w:r>
    </w:p>
    <w:p w14:paraId="28A3F69C" w14:textId="77777777" w:rsidR="00787946" w:rsidRPr="008D6721" w:rsidRDefault="00787946" w:rsidP="00787946">
      <w:pPr>
        <w:numPr>
          <w:ilvl w:val="0"/>
          <w:numId w:val="3"/>
        </w:numPr>
      </w:pPr>
      <w:r w:rsidRPr="008D6721">
        <w:rPr>
          <w:b/>
          <w:bCs/>
        </w:rPr>
        <w:lastRenderedPageBreak/>
        <w:t>Spreadsheet Creation:</w:t>
      </w:r>
      <w:r w:rsidRPr="008D6721">
        <w:t xml:space="preserve"> Generate a data file with required headers (Name, Email, etc.).</w:t>
      </w:r>
    </w:p>
    <w:p w14:paraId="35387465" w14:textId="77777777" w:rsidR="00787946" w:rsidRPr="008D6721" w:rsidRDefault="00787946" w:rsidP="00787946">
      <w:pPr>
        <w:numPr>
          <w:ilvl w:val="0"/>
          <w:numId w:val="3"/>
        </w:numPr>
      </w:pPr>
      <w:r w:rsidRPr="008D6721">
        <w:rPr>
          <w:b/>
          <w:bCs/>
        </w:rPr>
        <w:t>Loading Data:</w:t>
      </w:r>
      <w:r w:rsidRPr="008D6721">
        <w:t xml:space="preserve"> Navigate to </w:t>
      </w:r>
      <w:r w:rsidRPr="008D6721">
        <w:rPr>
          <w:b/>
          <w:bCs/>
        </w:rPr>
        <w:t>System Import Sets &gt; Load Data</w:t>
      </w:r>
      <w:r w:rsidRPr="008D6721">
        <w:t xml:space="preserve"> and upload the file.</w:t>
      </w:r>
    </w:p>
    <w:p w14:paraId="51D62999" w14:textId="77777777" w:rsidR="00787946" w:rsidRPr="008D6721" w:rsidRDefault="00787946" w:rsidP="00787946">
      <w:pPr>
        <w:numPr>
          <w:ilvl w:val="0"/>
          <w:numId w:val="3"/>
        </w:numPr>
      </w:pPr>
      <w:r w:rsidRPr="008D6721">
        <w:rPr>
          <w:b/>
          <w:bCs/>
        </w:rPr>
        <w:t>Staging:</w:t>
      </w:r>
      <w:r w:rsidRPr="008D6721">
        <w:t xml:space="preserve"> The system automatically creates an Import Set table to hold the raw data.</w:t>
      </w:r>
    </w:p>
    <w:p w14:paraId="2006A36F" w14:textId="77777777" w:rsidR="00787946" w:rsidRDefault="00787946" w:rsidP="00787946">
      <w:pPr>
        <w:rPr>
          <w:b/>
          <w:bCs/>
        </w:rPr>
      </w:pPr>
      <w:r>
        <w:rPr>
          <w:b/>
          <w:bCs/>
        </w:rPr>
        <w:t xml:space="preserve">   </w:t>
      </w:r>
    </w:p>
    <w:p w14:paraId="39B88C6D" w14:textId="77777777" w:rsidR="00787946" w:rsidRDefault="00787946" w:rsidP="00787946">
      <w:pPr>
        <w:rPr>
          <w:b/>
          <w:bCs/>
        </w:rPr>
      </w:pPr>
    </w:p>
    <w:p w14:paraId="77F006CA" w14:textId="77777777" w:rsidR="00787946" w:rsidRPr="008D6721" w:rsidRDefault="00787946" w:rsidP="00787946">
      <w:pPr>
        <w:rPr>
          <w:b/>
          <w:bCs/>
        </w:rPr>
      </w:pPr>
      <w:r>
        <w:rPr>
          <w:b/>
          <w:bCs/>
        </w:rPr>
        <w:t xml:space="preserve">  </w:t>
      </w:r>
      <w:r w:rsidRPr="008D6721">
        <w:rPr>
          <w:b/>
          <w:bCs/>
        </w:rPr>
        <w:t xml:space="preserve"> Transformation Logic</w:t>
      </w:r>
    </w:p>
    <w:p w14:paraId="4E416161" w14:textId="77777777" w:rsidR="00787946" w:rsidRPr="008D6721" w:rsidRDefault="00787946" w:rsidP="00787946">
      <w:pPr>
        <w:numPr>
          <w:ilvl w:val="0"/>
          <w:numId w:val="4"/>
        </w:numPr>
      </w:pPr>
      <w:r w:rsidRPr="008D6721">
        <w:rPr>
          <w:b/>
          <w:bCs/>
        </w:rPr>
        <w:t>Transform Map Creation:</w:t>
      </w:r>
      <w:r w:rsidRPr="008D6721">
        <w:t xml:space="preserve"> A map is created to route data from the staging table to the </w:t>
      </w:r>
      <w:r w:rsidRPr="008D6721">
        <w:rPr>
          <w:b/>
          <w:bCs/>
        </w:rPr>
        <w:t>Target Table (</w:t>
      </w:r>
      <w:proofErr w:type="spellStart"/>
      <w:r w:rsidRPr="008D6721">
        <w:rPr>
          <w:b/>
          <w:bCs/>
        </w:rPr>
        <w:t>sys_user</w:t>
      </w:r>
      <w:proofErr w:type="spellEnd"/>
      <w:r w:rsidRPr="008D6721">
        <w:rPr>
          <w:b/>
          <w:bCs/>
        </w:rPr>
        <w:t>)</w:t>
      </w:r>
      <w:r w:rsidRPr="008D6721">
        <w:t>.</w:t>
      </w:r>
    </w:p>
    <w:p w14:paraId="3D419297" w14:textId="77777777" w:rsidR="00787946" w:rsidRPr="008D6721" w:rsidRDefault="00787946" w:rsidP="00787946">
      <w:pPr>
        <w:numPr>
          <w:ilvl w:val="0"/>
          <w:numId w:val="4"/>
        </w:numPr>
      </w:pPr>
      <w:r w:rsidRPr="008D6721">
        <w:rPr>
          <w:b/>
          <w:bCs/>
        </w:rPr>
        <w:t>Mapping Assist:</w:t>
      </w:r>
      <w:r w:rsidRPr="008D6721">
        <w:t xml:space="preserve"> Manual matching of source fields to target fields, ensuring manager information is correctly linked.</w:t>
      </w:r>
    </w:p>
    <w:p w14:paraId="17A18838" w14:textId="77777777" w:rsidR="00787946" w:rsidRPr="008D6721" w:rsidRDefault="00787946" w:rsidP="00787946">
      <w:pPr>
        <w:numPr>
          <w:ilvl w:val="0"/>
          <w:numId w:val="4"/>
        </w:numPr>
      </w:pPr>
      <w:r w:rsidRPr="008D6721">
        <w:rPr>
          <w:b/>
          <w:bCs/>
        </w:rPr>
        <w:t>Execution:</w:t>
      </w:r>
      <w:r w:rsidRPr="008D6721">
        <w:t xml:space="preserve"> Run the transform to populate the live User records.</w:t>
      </w:r>
    </w:p>
    <w:p w14:paraId="2AF38C42" w14:textId="77777777" w:rsidR="00787946" w:rsidRDefault="00787946" w:rsidP="00787946">
      <w:r w:rsidRPr="008D6721">
        <w:pict w14:anchorId="18917AAA">
          <v:rect id="_x0000_i1028" style="width:0;height:1.5pt" o:hralign="center" o:hrstd="t" o:hr="t" fillcolor="#a0a0a0" stroked="f"/>
        </w:pict>
      </w:r>
    </w:p>
    <w:p w14:paraId="5C58977E" w14:textId="77777777" w:rsidR="00787946" w:rsidRDefault="00787946" w:rsidP="00787946">
      <w:r w:rsidRPr="008D6721">
        <w:rPr>
          <w:b/>
          <w:bCs/>
        </w:rPr>
        <w:t>System Design &amp; Configuration</w:t>
      </w:r>
    </w:p>
    <w:p w14:paraId="4DB89C9B" w14:textId="77777777" w:rsidR="00787946" w:rsidRPr="008D6721" w:rsidRDefault="00787946" w:rsidP="00787946">
      <w:r w:rsidRPr="008D6721">
        <w:rPr>
          <w:b/>
          <w:bCs/>
        </w:rPr>
        <w:t xml:space="preserve"> Data Flow Design</w:t>
      </w:r>
    </w:p>
    <w:p w14:paraId="3E5CCC5D" w14:textId="77777777" w:rsidR="00787946" w:rsidRPr="008D6721" w:rsidRDefault="00787946" w:rsidP="00787946">
      <w:r w:rsidRPr="008D6721">
        <w:t>The system utilizes a staged integration approach. Data is never moved directly to production tables; it is first validated in the staging area before the Transform Map reconciles it with existing records.</w:t>
      </w:r>
    </w:p>
    <w:p w14:paraId="0918CE66" w14:textId="77777777" w:rsidR="00787946" w:rsidRPr="008D6721" w:rsidRDefault="00787946" w:rsidP="00787946">
      <w:pPr>
        <w:rPr>
          <w:b/>
          <w:bCs/>
        </w:rPr>
      </w:pPr>
      <w:r w:rsidRPr="008D6721">
        <w:rPr>
          <w:b/>
          <w:bCs/>
        </w:rPr>
        <w:t>UI Enhancement (Dot Walking)</w:t>
      </w:r>
    </w:p>
    <w:p w14:paraId="17B2E4E4" w14:textId="77777777" w:rsidR="00787946" w:rsidRPr="008D6721" w:rsidRDefault="00787946" w:rsidP="00787946">
      <w:r w:rsidRPr="008D6721">
        <w:t xml:space="preserve">To improve the incident handler's experience, the Incident form layout was modified. By "dot walking" through the </w:t>
      </w:r>
      <w:r w:rsidRPr="008D6721">
        <w:rPr>
          <w:b/>
          <w:bCs/>
        </w:rPr>
        <w:t>Caller</w:t>
      </w:r>
      <w:r w:rsidRPr="008D6721">
        <w:t xml:space="preserve"> field, the form now automatically pulls:</w:t>
      </w:r>
    </w:p>
    <w:p w14:paraId="4503BD65" w14:textId="77777777" w:rsidR="00787946" w:rsidRPr="008D6721" w:rsidRDefault="00787946" w:rsidP="00787946">
      <w:pPr>
        <w:numPr>
          <w:ilvl w:val="0"/>
          <w:numId w:val="5"/>
        </w:numPr>
      </w:pPr>
      <w:proofErr w:type="spellStart"/>
      <w:r w:rsidRPr="008D6721">
        <w:t>Caller.Department</w:t>
      </w:r>
      <w:proofErr w:type="spellEnd"/>
    </w:p>
    <w:p w14:paraId="3B8598DE" w14:textId="77777777" w:rsidR="00787946" w:rsidRPr="008D6721" w:rsidRDefault="00787946" w:rsidP="00787946">
      <w:pPr>
        <w:numPr>
          <w:ilvl w:val="0"/>
          <w:numId w:val="5"/>
        </w:numPr>
      </w:pPr>
      <w:proofErr w:type="spellStart"/>
      <w:r w:rsidRPr="008D6721">
        <w:t>Caller.Manager</w:t>
      </w:r>
      <w:proofErr w:type="spellEnd"/>
    </w:p>
    <w:p w14:paraId="0F4659F0" w14:textId="77777777" w:rsidR="00787946" w:rsidRPr="008D6721" w:rsidRDefault="00787946" w:rsidP="00787946">
      <w:pPr>
        <w:numPr>
          <w:ilvl w:val="0"/>
          <w:numId w:val="5"/>
        </w:numPr>
      </w:pPr>
      <w:proofErr w:type="spellStart"/>
      <w:proofErr w:type="gramStart"/>
      <w:r w:rsidRPr="008D6721">
        <w:t>Caller.Manager.Email</w:t>
      </w:r>
      <w:proofErr w:type="spellEnd"/>
      <w:proofErr w:type="gramEnd"/>
    </w:p>
    <w:p w14:paraId="18F50523" w14:textId="77777777" w:rsidR="00787946" w:rsidRPr="008D6721" w:rsidRDefault="00787946" w:rsidP="00787946">
      <w:pPr>
        <w:rPr>
          <w:b/>
          <w:bCs/>
        </w:rPr>
      </w:pPr>
      <w:r w:rsidRPr="008D6721">
        <w:rPr>
          <w:b/>
          <w:bCs/>
        </w:rPr>
        <w:t xml:space="preserve"> Logic Override</w:t>
      </w:r>
    </w:p>
    <w:p w14:paraId="0AD2C4FE" w14:textId="77777777" w:rsidR="00787946" w:rsidRPr="008D6721" w:rsidRDefault="00787946" w:rsidP="00787946">
      <w:r w:rsidRPr="008D6721">
        <w:t xml:space="preserve">A </w:t>
      </w:r>
      <w:r w:rsidRPr="008D6721">
        <w:rPr>
          <w:b/>
          <w:bCs/>
        </w:rPr>
        <w:t>Dictionary Override</w:t>
      </w:r>
      <w:r w:rsidRPr="008D6721">
        <w:t xml:space="preserve"> was configured on the priority field for the Incident table. This ensures that while other tasks might default to different values, new incidents automatically default to </w:t>
      </w:r>
      <w:r w:rsidRPr="008D6721">
        <w:rPr>
          <w:b/>
          <w:bCs/>
        </w:rPr>
        <w:t>3 - Moderate</w:t>
      </w:r>
      <w:r w:rsidRPr="008D6721">
        <w:t>.</w:t>
      </w:r>
    </w:p>
    <w:p w14:paraId="52DBFD5E" w14:textId="77777777" w:rsidR="00787946" w:rsidRPr="008D6721" w:rsidRDefault="00787946" w:rsidP="00787946">
      <w:r w:rsidRPr="008D6721">
        <w:pict w14:anchorId="201B77E5">
          <v:rect id="_x0000_i1029" style="width:0;height:1.5pt" o:hralign="center" o:hrstd="t" o:hr="t" fillcolor="#a0a0a0" stroked="f"/>
        </w:pict>
      </w:r>
    </w:p>
    <w:p w14:paraId="5C93E8B9" w14:textId="77777777" w:rsidR="00787946" w:rsidRDefault="00787946" w:rsidP="00787946">
      <w:pPr>
        <w:rPr>
          <w:b/>
          <w:bCs/>
        </w:rPr>
      </w:pPr>
    </w:p>
    <w:p w14:paraId="3153D86D" w14:textId="77777777" w:rsidR="00787946" w:rsidRDefault="00787946" w:rsidP="00787946">
      <w:pPr>
        <w:rPr>
          <w:b/>
          <w:bCs/>
        </w:rPr>
      </w:pPr>
    </w:p>
    <w:p w14:paraId="78A2918E" w14:textId="77777777" w:rsidR="00787946" w:rsidRPr="008D6721" w:rsidRDefault="00787946" w:rsidP="00787946">
      <w:pPr>
        <w:rPr>
          <w:b/>
          <w:bCs/>
        </w:rPr>
      </w:pPr>
      <w:r w:rsidRPr="008D6721">
        <w:rPr>
          <w:b/>
          <w:bCs/>
        </w:rPr>
        <w:t>Project Demonstration &amp; Screenshots</w:t>
      </w:r>
    </w:p>
    <w:p w14:paraId="0FB6EB20" w14:textId="77777777" w:rsidR="00787946" w:rsidRPr="008D6721" w:rsidRDefault="00787946" w:rsidP="00787946">
      <w:pPr>
        <w:rPr>
          <w:b/>
          <w:bCs/>
        </w:rPr>
      </w:pPr>
      <w:r w:rsidRPr="008D6721">
        <w:rPr>
          <w:b/>
          <w:bCs/>
        </w:rPr>
        <w:t>Final Workflow Verification</w:t>
      </w:r>
    </w:p>
    <w:p w14:paraId="7766EBE2" w14:textId="77777777" w:rsidR="00787946" w:rsidRPr="008D6721" w:rsidRDefault="00787946" w:rsidP="00787946">
      <w:r w:rsidRPr="008D6721">
        <w:t>When a new incident is created and a user is selected in the "Caller" field, the department and manager details populate instantly. The priority field also defaults to '3 - Moderate' immediately upon form load.</w:t>
      </w:r>
    </w:p>
    <w:p w14:paraId="42744552" w14:textId="77777777" w:rsidR="00787946" w:rsidRPr="008D6721" w:rsidRDefault="00787946" w:rsidP="00787946">
      <w:r w:rsidRPr="008D6721">
        <w:pict w14:anchorId="58D33F24">
          <v:rect id="_x0000_i1030" style="width:0;height:1.5pt" o:hralign="center" o:hrstd="t" o:hr="t" fillcolor="#a0a0a0" stroked="f"/>
        </w:pict>
      </w:r>
    </w:p>
    <w:p w14:paraId="01943D53" w14:textId="77777777" w:rsidR="00787946" w:rsidRDefault="00787946" w:rsidP="00787946">
      <w:pPr>
        <w:rPr>
          <w:b/>
          <w:bCs/>
        </w:rPr>
      </w:pPr>
    </w:p>
    <w:p w14:paraId="2F014729" w14:textId="77777777" w:rsidR="00787946" w:rsidRDefault="00787946" w:rsidP="00787946">
      <w:pPr>
        <w:rPr>
          <w:b/>
          <w:bCs/>
        </w:rPr>
      </w:pPr>
    </w:p>
    <w:p w14:paraId="5F13B79A" w14:textId="77777777" w:rsidR="00787946" w:rsidRPr="008D6721" w:rsidRDefault="00787946" w:rsidP="00787946">
      <w:pPr>
        <w:rPr>
          <w:b/>
          <w:bCs/>
        </w:rPr>
      </w:pPr>
      <w:r w:rsidRPr="008D6721">
        <w:rPr>
          <w:b/>
          <w:bCs/>
        </w:rPr>
        <w:t xml:space="preserve"> Conclusion &amp; References</w:t>
      </w:r>
    </w:p>
    <w:p w14:paraId="12776DC5" w14:textId="77777777" w:rsidR="00787946" w:rsidRPr="008D6721" w:rsidRDefault="00787946" w:rsidP="00787946">
      <w:pPr>
        <w:rPr>
          <w:b/>
          <w:bCs/>
        </w:rPr>
      </w:pPr>
      <w:r>
        <w:rPr>
          <w:b/>
          <w:bCs/>
        </w:rPr>
        <w:t xml:space="preserve"> </w:t>
      </w:r>
      <w:r w:rsidRPr="008D6721">
        <w:rPr>
          <w:b/>
          <w:bCs/>
        </w:rPr>
        <w:t xml:space="preserve"> Conclusion</w:t>
      </w:r>
    </w:p>
    <w:p w14:paraId="0ABAE00F" w14:textId="77777777" w:rsidR="00787946" w:rsidRPr="008D6721" w:rsidRDefault="00787946" w:rsidP="00787946">
      <w:r w:rsidRPr="008D6721">
        <w:t>The project successfully automated the lifecycle of employee data within ServiceNow. By integrating Import Sets, Transform Maps, and UI enhancements like Dot Walking, the organization benefits from:</w:t>
      </w:r>
    </w:p>
    <w:p w14:paraId="3E32497C" w14:textId="77777777" w:rsidR="00787946" w:rsidRPr="008D6721" w:rsidRDefault="00787946" w:rsidP="00787946">
      <w:pPr>
        <w:numPr>
          <w:ilvl w:val="0"/>
          <w:numId w:val="6"/>
        </w:numPr>
      </w:pPr>
      <w:r w:rsidRPr="008D6721">
        <w:t>Increased operational efficiency.</w:t>
      </w:r>
    </w:p>
    <w:p w14:paraId="2A39F011" w14:textId="77777777" w:rsidR="00787946" w:rsidRPr="008D6721" w:rsidRDefault="00787946" w:rsidP="00787946">
      <w:pPr>
        <w:numPr>
          <w:ilvl w:val="0"/>
          <w:numId w:val="6"/>
        </w:numPr>
      </w:pPr>
      <w:r w:rsidRPr="008D6721">
        <w:t>Higher data accuracy.</w:t>
      </w:r>
    </w:p>
    <w:p w14:paraId="0BBB83BC" w14:textId="77777777" w:rsidR="00787946" w:rsidRPr="008D6721" w:rsidRDefault="00787946" w:rsidP="00787946">
      <w:pPr>
        <w:numPr>
          <w:ilvl w:val="0"/>
          <w:numId w:val="6"/>
        </w:numPr>
      </w:pPr>
      <w:r w:rsidRPr="008D6721">
        <w:t>Faster incident resolution times due to better data visibility.</w:t>
      </w:r>
    </w:p>
    <w:p w14:paraId="33B988AE" w14:textId="77777777" w:rsidR="00787946" w:rsidRPr="008D6721" w:rsidRDefault="00787946" w:rsidP="00787946">
      <w:pPr>
        <w:rPr>
          <w:b/>
          <w:bCs/>
        </w:rPr>
      </w:pPr>
      <w:r>
        <w:rPr>
          <w:b/>
          <w:bCs/>
        </w:rPr>
        <w:t xml:space="preserve">  </w:t>
      </w:r>
      <w:r w:rsidRPr="008D6721">
        <w:rPr>
          <w:b/>
          <w:bCs/>
        </w:rPr>
        <w:t xml:space="preserve"> References</w:t>
      </w:r>
    </w:p>
    <w:p w14:paraId="6FBD5CB1" w14:textId="77777777" w:rsidR="00787946" w:rsidRPr="008D6721" w:rsidRDefault="00787946" w:rsidP="00787946">
      <w:pPr>
        <w:numPr>
          <w:ilvl w:val="0"/>
          <w:numId w:val="7"/>
        </w:numPr>
      </w:pPr>
      <w:r w:rsidRPr="008D6721">
        <w:t xml:space="preserve">ServiceNow Official Documentation </w:t>
      </w:r>
    </w:p>
    <w:p w14:paraId="4E99D834" w14:textId="77777777" w:rsidR="00787946" w:rsidRPr="008D6721" w:rsidRDefault="00787946" w:rsidP="00787946">
      <w:pPr>
        <w:numPr>
          <w:ilvl w:val="0"/>
          <w:numId w:val="7"/>
        </w:numPr>
      </w:pPr>
      <w:r w:rsidRPr="008D6721">
        <w:t xml:space="preserve">ServiceNow Import Sets and Transform Maps Guide </w:t>
      </w:r>
    </w:p>
    <w:p w14:paraId="7F081DED" w14:textId="77777777" w:rsidR="00787946" w:rsidRPr="008D6721" w:rsidRDefault="00787946" w:rsidP="00787946">
      <w:pPr>
        <w:numPr>
          <w:ilvl w:val="0"/>
          <w:numId w:val="7"/>
        </w:numPr>
      </w:pPr>
      <w:r w:rsidRPr="008D6721">
        <w:t xml:space="preserve">ServiceNow Incident Management Documentation </w:t>
      </w:r>
    </w:p>
    <w:p w14:paraId="75710189" w14:textId="77777777" w:rsidR="00787946" w:rsidRDefault="00787946" w:rsidP="00787946"/>
    <w:p w14:paraId="4ED7E06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C17F2"/>
    <w:multiLevelType w:val="multilevel"/>
    <w:tmpl w:val="A9FE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4B4119"/>
    <w:multiLevelType w:val="multilevel"/>
    <w:tmpl w:val="258E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15947"/>
    <w:multiLevelType w:val="multilevel"/>
    <w:tmpl w:val="7FA6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531D9"/>
    <w:multiLevelType w:val="multilevel"/>
    <w:tmpl w:val="1A5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90837"/>
    <w:multiLevelType w:val="multilevel"/>
    <w:tmpl w:val="9C7E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1025D4"/>
    <w:multiLevelType w:val="multilevel"/>
    <w:tmpl w:val="BAB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613E0"/>
    <w:multiLevelType w:val="multilevel"/>
    <w:tmpl w:val="5D6E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864520">
    <w:abstractNumId w:val="1"/>
  </w:num>
  <w:num w:numId="2" w16cid:durableId="776406264">
    <w:abstractNumId w:val="6"/>
  </w:num>
  <w:num w:numId="3" w16cid:durableId="1227032785">
    <w:abstractNumId w:val="0"/>
  </w:num>
  <w:num w:numId="4" w16cid:durableId="1938363502">
    <w:abstractNumId w:val="4"/>
  </w:num>
  <w:num w:numId="5" w16cid:durableId="561604248">
    <w:abstractNumId w:val="5"/>
  </w:num>
  <w:num w:numId="6" w16cid:durableId="59980812">
    <w:abstractNumId w:val="2"/>
  </w:num>
  <w:num w:numId="7" w16cid:durableId="216623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46"/>
    <w:rsid w:val="001D4651"/>
    <w:rsid w:val="00614645"/>
    <w:rsid w:val="00787946"/>
    <w:rsid w:val="00942E8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86410"/>
  <w15:chartTrackingRefBased/>
  <w15:docId w15:val="{0A2A6EFD-2E4C-4A0C-B9BE-DABD15D40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946"/>
  </w:style>
  <w:style w:type="paragraph" w:styleId="Heading1">
    <w:name w:val="heading 1"/>
    <w:basedOn w:val="Normal"/>
    <w:next w:val="Normal"/>
    <w:link w:val="Heading1Char"/>
    <w:uiPriority w:val="9"/>
    <w:qFormat/>
    <w:rsid w:val="00787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946"/>
    <w:rPr>
      <w:rFonts w:eastAsiaTheme="majorEastAsia" w:cstheme="majorBidi"/>
      <w:color w:val="272727" w:themeColor="text1" w:themeTint="D8"/>
    </w:rPr>
  </w:style>
  <w:style w:type="paragraph" w:styleId="Title">
    <w:name w:val="Title"/>
    <w:basedOn w:val="Normal"/>
    <w:next w:val="Normal"/>
    <w:link w:val="TitleChar"/>
    <w:uiPriority w:val="10"/>
    <w:qFormat/>
    <w:rsid w:val="00787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946"/>
    <w:pPr>
      <w:spacing w:before="160"/>
      <w:jc w:val="center"/>
    </w:pPr>
    <w:rPr>
      <w:i/>
      <w:iCs/>
      <w:color w:val="404040" w:themeColor="text1" w:themeTint="BF"/>
    </w:rPr>
  </w:style>
  <w:style w:type="character" w:customStyle="1" w:styleId="QuoteChar">
    <w:name w:val="Quote Char"/>
    <w:basedOn w:val="DefaultParagraphFont"/>
    <w:link w:val="Quote"/>
    <w:uiPriority w:val="29"/>
    <w:rsid w:val="00787946"/>
    <w:rPr>
      <w:i/>
      <w:iCs/>
      <w:color w:val="404040" w:themeColor="text1" w:themeTint="BF"/>
    </w:rPr>
  </w:style>
  <w:style w:type="paragraph" w:styleId="ListParagraph">
    <w:name w:val="List Paragraph"/>
    <w:basedOn w:val="Normal"/>
    <w:uiPriority w:val="34"/>
    <w:qFormat/>
    <w:rsid w:val="00787946"/>
    <w:pPr>
      <w:ind w:left="720"/>
      <w:contextualSpacing/>
    </w:pPr>
  </w:style>
  <w:style w:type="character" w:styleId="IntenseEmphasis">
    <w:name w:val="Intense Emphasis"/>
    <w:basedOn w:val="DefaultParagraphFont"/>
    <w:uiPriority w:val="21"/>
    <w:qFormat/>
    <w:rsid w:val="00787946"/>
    <w:rPr>
      <w:i/>
      <w:iCs/>
      <w:color w:val="0F4761" w:themeColor="accent1" w:themeShade="BF"/>
    </w:rPr>
  </w:style>
  <w:style w:type="paragraph" w:styleId="IntenseQuote">
    <w:name w:val="Intense Quote"/>
    <w:basedOn w:val="Normal"/>
    <w:next w:val="Normal"/>
    <w:link w:val="IntenseQuoteChar"/>
    <w:uiPriority w:val="30"/>
    <w:qFormat/>
    <w:rsid w:val="00787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946"/>
    <w:rPr>
      <w:i/>
      <w:iCs/>
      <w:color w:val="0F4761" w:themeColor="accent1" w:themeShade="BF"/>
    </w:rPr>
  </w:style>
  <w:style w:type="character" w:styleId="IntenseReference">
    <w:name w:val="Intense Reference"/>
    <w:basedOn w:val="DefaultParagraphFont"/>
    <w:uiPriority w:val="32"/>
    <w:qFormat/>
    <w:rsid w:val="00787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tikepik00@gmail.com</dc:creator>
  <cp:keywords/>
  <dc:description/>
  <cp:lastModifiedBy>tikepik00@gmail.com</cp:lastModifiedBy>
  <cp:revision>1</cp:revision>
  <dcterms:created xsi:type="dcterms:W3CDTF">2026-03-09T06:03:00Z</dcterms:created>
  <dcterms:modified xsi:type="dcterms:W3CDTF">2026-03-09T06:03:00Z</dcterms:modified>
</cp:coreProperties>
</file>