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0984" w14:textId="77777777" w:rsidR="000A1408" w:rsidRPr="00CA23EE" w:rsidRDefault="000A1408" w:rsidP="000A1408">
      <w:pPr>
        <w:rPr>
          <w:b/>
          <w:bCs/>
          <w:sz w:val="36"/>
          <w:szCs w:val="36"/>
        </w:rPr>
      </w:pPr>
      <w:r w:rsidRPr="00CA23EE">
        <w:rPr>
          <w:b/>
          <w:bCs/>
          <w:sz w:val="36"/>
          <w:szCs w:val="36"/>
        </w:rPr>
        <w:t xml:space="preserve">                                </w:t>
      </w:r>
      <w:r w:rsidRPr="00CA23EE">
        <w:rPr>
          <w:b/>
          <w:bCs/>
          <w:sz w:val="36"/>
          <w:szCs w:val="36"/>
          <w:highlight w:val="cyan"/>
        </w:rPr>
        <w:t>3.</w:t>
      </w:r>
      <w:r w:rsidRPr="00CA23EE">
        <w:rPr>
          <w:sz w:val="36"/>
          <w:szCs w:val="36"/>
          <w:highlight w:val="cyan"/>
        </w:rPr>
        <w:t xml:space="preserve"> </w:t>
      </w:r>
      <w:r w:rsidRPr="00CA23EE">
        <w:rPr>
          <w:b/>
          <w:bCs/>
          <w:sz w:val="36"/>
          <w:szCs w:val="36"/>
          <w:highlight w:val="cyan"/>
        </w:rPr>
        <w:t>Project Planning Phase</w:t>
      </w:r>
    </w:p>
    <w:p w14:paraId="208901FE" w14:textId="77777777" w:rsidR="000A1408" w:rsidRPr="00CA23EE" w:rsidRDefault="000A1408" w:rsidP="000A1408">
      <w:pPr>
        <w:rPr>
          <w:b/>
          <w:bCs/>
          <w:color w:val="156082" w:themeColor="accent1"/>
          <w:sz w:val="36"/>
          <w:szCs w:val="36"/>
        </w:rPr>
      </w:pPr>
      <w:r w:rsidRPr="00CA23EE">
        <w:rPr>
          <w:b/>
          <w:bCs/>
          <w:color w:val="156082" w:themeColor="accent1"/>
          <w:sz w:val="36"/>
          <w:szCs w:val="36"/>
        </w:rPr>
        <w:t xml:space="preserve">                           Automating Employee Data</w:t>
      </w:r>
    </w:p>
    <w:p w14:paraId="431E3C79" w14:textId="77777777" w:rsidR="000A1408" w:rsidRPr="001C739B" w:rsidRDefault="000A1408" w:rsidP="000A1408">
      <w:pPr>
        <w:rPr>
          <w:b/>
          <w:bCs/>
        </w:rPr>
      </w:pPr>
      <w:r>
        <w:rPr>
          <w:b/>
          <w:bCs/>
        </w:rPr>
        <w:t>1.</w:t>
      </w:r>
      <w:r w:rsidRPr="001C739B">
        <w:rPr>
          <w:b/>
          <w:bCs/>
        </w:rPr>
        <w:t>Project Overview &amp; Abstract</w:t>
      </w:r>
    </w:p>
    <w:p w14:paraId="7A02C791" w14:textId="77777777" w:rsidR="000A1408" w:rsidRPr="001C739B" w:rsidRDefault="000A1408" w:rsidP="000A1408">
      <w:pPr>
        <w:rPr>
          <w:b/>
          <w:bCs/>
        </w:rPr>
      </w:pPr>
      <w:r w:rsidRPr="001C739B">
        <w:rPr>
          <w:b/>
          <w:bCs/>
        </w:rPr>
        <w:t>Abstract</w:t>
      </w:r>
    </w:p>
    <w:p w14:paraId="57AF0F2B" w14:textId="77777777" w:rsidR="000A1408" w:rsidRPr="001C739B" w:rsidRDefault="000A1408" w:rsidP="000A1408">
      <w:pPr>
        <w:numPr>
          <w:ilvl w:val="0"/>
          <w:numId w:val="1"/>
        </w:numPr>
        <w:rPr>
          <w:b/>
          <w:bCs/>
        </w:rPr>
      </w:pPr>
      <w:r w:rsidRPr="001C739B">
        <w:rPr>
          <w:b/>
          <w:bCs/>
        </w:rPr>
        <w:t>The primary focus of this project is to automate the import of employee information—such as names, emails, and manager details—from external sources into ServiceNow.</w:t>
      </w:r>
    </w:p>
    <w:p w14:paraId="71E5CA72" w14:textId="77777777" w:rsidR="000A1408" w:rsidRPr="001C739B" w:rsidRDefault="000A1408" w:rsidP="000A1408">
      <w:pPr>
        <w:numPr>
          <w:ilvl w:val="0"/>
          <w:numId w:val="1"/>
        </w:numPr>
        <w:rPr>
          <w:b/>
          <w:bCs/>
        </w:rPr>
      </w:pPr>
      <w:r w:rsidRPr="001C739B">
        <w:rPr>
          <w:b/>
          <w:bCs/>
        </w:rPr>
        <w:t>This automation is designed to enhance incident management by providing immediate visibility into department and manager data.</w:t>
      </w:r>
    </w:p>
    <w:p w14:paraId="179471DA" w14:textId="77777777" w:rsidR="000A1408" w:rsidRPr="001C739B" w:rsidRDefault="000A1408" w:rsidP="000A1408">
      <w:pPr>
        <w:rPr>
          <w:b/>
          <w:bCs/>
        </w:rPr>
      </w:pPr>
      <w:r w:rsidRPr="001C739B">
        <w:rPr>
          <w:b/>
          <w:bCs/>
        </w:rPr>
        <w:t>Introduction to Planning</w:t>
      </w:r>
    </w:p>
    <w:p w14:paraId="34E0642E" w14:textId="77777777" w:rsidR="000A1408" w:rsidRPr="001C739B" w:rsidRDefault="000A1408" w:rsidP="000A1408">
      <w:pPr>
        <w:numPr>
          <w:ilvl w:val="0"/>
          <w:numId w:val="2"/>
        </w:numPr>
        <w:rPr>
          <w:b/>
          <w:bCs/>
        </w:rPr>
      </w:pPr>
      <w:r w:rsidRPr="001C739B">
        <w:rPr>
          <w:b/>
          <w:bCs/>
        </w:rPr>
        <w:t>The planning phase serves as the foundation for this project, aimed at reducing the manual effort and errors associated with data entry.</w:t>
      </w:r>
    </w:p>
    <w:p w14:paraId="1F700417" w14:textId="77777777" w:rsidR="000A1408" w:rsidRPr="001C739B" w:rsidRDefault="000A1408" w:rsidP="000A1408">
      <w:pPr>
        <w:numPr>
          <w:ilvl w:val="0"/>
          <w:numId w:val="2"/>
        </w:numPr>
        <w:rPr>
          <w:b/>
          <w:bCs/>
        </w:rPr>
      </w:pPr>
      <w:r w:rsidRPr="001C739B">
        <w:rPr>
          <w:b/>
          <w:bCs/>
        </w:rPr>
        <w:t>During this phase, the team decided how to effectively utilize ServiceNow features like Transform Maps and Dot Walking to streamline productivity.</w:t>
      </w:r>
    </w:p>
    <w:p w14:paraId="2759B5DB" w14:textId="77777777" w:rsidR="000A1408" w:rsidRPr="001C739B" w:rsidRDefault="000A1408" w:rsidP="000A1408">
      <w:pPr>
        <w:rPr>
          <w:b/>
          <w:bCs/>
        </w:rPr>
      </w:pPr>
      <w:r w:rsidRPr="001C739B">
        <w:rPr>
          <w:b/>
          <w:bCs/>
        </w:rPr>
        <w:pict w14:anchorId="52D9FED6">
          <v:rect id="_x0000_i1025" style="width:0;height:1.5pt" o:hralign="center" o:hrstd="t" o:hr="t" fillcolor="#a0a0a0" stroked="f"/>
        </w:pict>
      </w:r>
    </w:p>
    <w:p w14:paraId="37A261AF" w14:textId="77777777" w:rsidR="000A1408" w:rsidRPr="001C739B" w:rsidRDefault="000A1408" w:rsidP="000A1408">
      <w:pPr>
        <w:rPr>
          <w:b/>
          <w:bCs/>
        </w:rPr>
      </w:pPr>
      <w:r>
        <w:rPr>
          <w:b/>
          <w:bCs/>
        </w:rPr>
        <w:t>2.</w:t>
      </w:r>
      <w:r w:rsidRPr="001C739B">
        <w:rPr>
          <w:b/>
          <w:bCs/>
        </w:rPr>
        <w:t>Problem Identification &amp; Scope</w:t>
      </w:r>
    </w:p>
    <w:p w14:paraId="6B8A4938" w14:textId="77777777" w:rsidR="000A1408" w:rsidRPr="001C739B" w:rsidRDefault="000A1408" w:rsidP="000A1408">
      <w:pPr>
        <w:rPr>
          <w:b/>
          <w:bCs/>
        </w:rPr>
      </w:pPr>
      <w:r w:rsidRPr="001C739B">
        <w:rPr>
          <w:b/>
          <w:bCs/>
        </w:rPr>
        <w:t>Before proceeding, the following core problems were identified for resolution:</w:t>
      </w:r>
    </w:p>
    <w:p w14:paraId="3327D099" w14:textId="77777777" w:rsidR="000A1408" w:rsidRPr="001C739B" w:rsidRDefault="000A1408" w:rsidP="000A1408">
      <w:pPr>
        <w:numPr>
          <w:ilvl w:val="0"/>
          <w:numId w:val="3"/>
        </w:numPr>
        <w:rPr>
          <w:b/>
          <w:bCs/>
        </w:rPr>
      </w:pPr>
      <w:r w:rsidRPr="001C739B">
        <w:rPr>
          <w:b/>
          <w:bCs/>
        </w:rPr>
        <w:t>Manual Data Entry: Entering employee data manually is time-consuming and prone to human error.</w:t>
      </w:r>
    </w:p>
    <w:p w14:paraId="197A3CC0" w14:textId="77777777" w:rsidR="000A1408" w:rsidRPr="001C739B" w:rsidRDefault="000A1408" w:rsidP="000A1408">
      <w:pPr>
        <w:numPr>
          <w:ilvl w:val="0"/>
          <w:numId w:val="3"/>
        </w:numPr>
        <w:rPr>
          <w:b/>
          <w:bCs/>
        </w:rPr>
      </w:pPr>
      <w:r w:rsidRPr="001C739B">
        <w:rPr>
          <w:b/>
          <w:bCs/>
        </w:rPr>
        <w:t>Data Visibility Gaps: Incident handlers need rapid access to department and manager information when assigning tasks.</w:t>
      </w:r>
    </w:p>
    <w:p w14:paraId="017949F3" w14:textId="77777777" w:rsidR="000A1408" w:rsidRPr="001C739B" w:rsidRDefault="000A1408" w:rsidP="000A1408">
      <w:pPr>
        <w:numPr>
          <w:ilvl w:val="0"/>
          <w:numId w:val="3"/>
        </w:numPr>
        <w:rPr>
          <w:b/>
          <w:bCs/>
        </w:rPr>
      </w:pPr>
      <w:r w:rsidRPr="001C739B">
        <w:rPr>
          <w:b/>
          <w:bCs/>
        </w:rPr>
        <w:t xml:space="preserve">Inconsistent Priority Standards: There was </w:t>
      </w:r>
      <w:proofErr w:type="gramStart"/>
      <w:r w:rsidRPr="001C739B">
        <w:rPr>
          <w:b/>
          <w:bCs/>
        </w:rPr>
        <w:t>a</w:t>
      </w:r>
      <w:proofErr w:type="gramEnd"/>
      <w:r w:rsidRPr="001C739B">
        <w:rPr>
          <w:b/>
          <w:bCs/>
        </w:rPr>
        <w:t xml:space="preserve"> identified need for the incident table to have a different default priority than other task tables.</w:t>
      </w:r>
    </w:p>
    <w:p w14:paraId="2516AB99" w14:textId="77777777" w:rsidR="000A1408" w:rsidRPr="001C739B" w:rsidRDefault="000A1408" w:rsidP="000A1408">
      <w:pPr>
        <w:rPr>
          <w:b/>
          <w:bCs/>
        </w:rPr>
      </w:pPr>
      <w:r w:rsidRPr="001C739B">
        <w:rPr>
          <w:b/>
          <w:bCs/>
        </w:rPr>
        <w:pict w14:anchorId="10122E23">
          <v:rect id="_x0000_i1026" style="width:0;height:1.5pt" o:hralign="center" o:hrstd="t" o:hr="t" fillcolor="#a0a0a0" stroked="f"/>
        </w:pict>
      </w:r>
    </w:p>
    <w:p w14:paraId="71C1C886" w14:textId="77777777" w:rsidR="000A1408" w:rsidRPr="001C739B" w:rsidRDefault="000A1408" w:rsidP="000A1408">
      <w:pPr>
        <w:rPr>
          <w:b/>
          <w:bCs/>
        </w:rPr>
      </w:pPr>
      <w:r>
        <w:rPr>
          <w:b/>
          <w:bCs/>
        </w:rPr>
        <w:t>3.</w:t>
      </w:r>
      <w:r w:rsidRPr="001C739B">
        <w:rPr>
          <w:b/>
          <w:bCs/>
        </w:rPr>
        <w:t>Requirement Analysis (Technical Resources)</w:t>
      </w:r>
    </w:p>
    <w:p w14:paraId="3236AE03" w14:textId="77777777" w:rsidR="000A1408" w:rsidRPr="001C739B" w:rsidRDefault="000A1408" w:rsidP="000A1408">
      <w:pPr>
        <w:rPr>
          <w:b/>
          <w:bCs/>
        </w:rPr>
      </w:pPr>
      <w:r w:rsidRPr="001C739B">
        <w:rPr>
          <w:b/>
          <w:bCs/>
        </w:rPr>
        <w:t>The planning phase finalized the following required components:</w:t>
      </w:r>
    </w:p>
    <w:p w14:paraId="76BE658E" w14:textId="77777777" w:rsidR="000A1408" w:rsidRPr="001C739B" w:rsidRDefault="000A1408" w:rsidP="000A1408">
      <w:pPr>
        <w:numPr>
          <w:ilvl w:val="0"/>
          <w:numId w:val="4"/>
        </w:numPr>
        <w:rPr>
          <w:b/>
          <w:bCs/>
        </w:rPr>
      </w:pPr>
      <w:r w:rsidRPr="001C739B">
        <w:rPr>
          <w:b/>
          <w:bCs/>
        </w:rPr>
        <w:t>Platform Access: Full access to the ServiceNow platform.</w:t>
      </w:r>
    </w:p>
    <w:p w14:paraId="014AE8D5" w14:textId="77777777" w:rsidR="000A1408" w:rsidRPr="001C739B" w:rsidRDefault="000A1408" w:rsidP="000A1408">
      <w:pPr>
        <w:numPr>
          <w:ilvl w:val="0"/>
          <w:numId w:val="4"/>
        </w:numPr>
        <w:rPr>
          <w:b/>
          <w:bCs/>
        </w:rPr>
      </w:pPr>
      <w:r w:rsidRPr="001C739B">
        <w:rPr>
          <w:b/>
          <w:bCs/>
        </w:rPr>
        <w:t>External Data Source: Access to employee data in Excel, CSV, or XML formats.</w:t>
      </w:r>
    </w:p>
    <w:p w14:paraId="31D2EAC1" w14:textId="77777777" w:rsidR="000A1408" w:rsidRPr="001C739B" w:rsidRDefault="000A1408" w:rsidP="000A1408">
      <w:pPr>
        <w:numPr>
          <w:ilvl w:val="0"/>
          <w:numId w:val="4"/>
        </w:numPr>
        <w:rPr>
          <w:b/>
          <w:bCs/>
        </w:rPr>
      </w:pPr>
      <w:r w:rsidRPr="001C739B">
        <w:rPr>
          <w:b/>
          <w:bCs/>
        </w:rPr>
        <w:lastRenderedPageBreak/>
        <w:t>Data Fields: Required fields include Name, Email, Department Manager, and Manager Email.</w:t>
      </w:r>
    </w:p>
    <w:p w14:paraId="0384AA83" w14:textId="77777777" w:rsidR="000A1408" w:rsidRPr="001C739B" w:rsidRDefault="000A1408" w:rsidP="000A1408">
      <w:pPr>
        <w:numPr>
          <w:ilvl w:val="0"/>
          <w:numId w:val="4"/>
        </w:numPr>
        <w:rPr>
          <w:b/>
          <w:bCs/>
        </w:rPr>
      </w:pPr>
      <w:r w:rsidRPr="001C739B">
        <w:rPr>
          <w:b/>
          <w:bCs/>
        </w:rPr>
        <w:t>ServiceNow Functional Tools:</w:t>
      </w:r>
    </w:p>
    <w:p w14:paraId="138E0BA4" w14:textId="77777777" w:rsidR="000A1408" w:rsidRPr="001C739B" w:rsidRDefault="000A1408" w:rsidP="000A1408">
      <w:pPr>
        <w:numPr>
          <w:ilvl w:val="1"/>
          <w:numId w:val="4"/>
        </w:numPr>
        <w:rPr>
          <w:b/>
          <w:bCs/>
        </w:rPr>
      </w:pPr>
      <w:r w:rsidRPr="001C739B">
        <w:rPr>
          <w:b/>
          <w:bCs/>
        </w:rPr>
        <w:t>Import Sets: For loading external data into a staging area.</w:t>
      </w:r>
    </w:p>
    <w:p w14:paraId="4B615C92" w14:textId="77777777" w:rsidR="000A1408" w:rsidRPr="001C739B" w:rsidRDefault="000A1408" w:rsidP="000A1408">
      <w:pPr>
        <w:numPr>
          <w:ilvl w:val="1"/>
          <w:numId w:val="4"/>
        </w:numPr>
        <w:rPr>
          <w:b/>
          <w:bCs/>
        </w:rPr>
      </w:pPr>
      <w:r w:rsidRPr="001C739B">
        <w:rPr>
          <w:b/>
          <w:bCs/>
        </w:rPr>
        <w:t xml:space="preserve">Transform Maps: To map staging table fields to the target </w:t>
      </w:r>
      <w:proofErr w:type="spellStart"/>
      <w:r w:rsidRPr="001C739B">
        <w:rPr>
          <w:b/>
          <w:bCs/>
        </w:rPr>
        <w:t>sys_user</w:t>
      </w:r>
      <w:proofErr w:type="spellEnd"/>
      <w:r w:rsidRPr="001C739B">
        <w:rPr>
          <w:b/>
          <w:bCs/>
        </w:rPr>
        <w:t xml:space="preserve"> table.</w:t>
      </w:r>
    </w:p>
    <w:p w14:paraId="712921E5" w14:textId="77777777" w:rsidR="000A1408" w:rsidRPr="001C739B" w:rsidRDefault="000A1408" w:rsidP="000A1408">
      <w:pPr>
        <w:numPr>
          <w:ilvl w:val="1"/>
          <w:numId w:val="4"/>
        </w:numPr>
        <w:rPr>
          <w:b/>
          <w:bCs/>
        </w:rPr>
      </w:pPr>
      <w:r w:rsidRPr="001C739B">
        <w:rPr>
          <w:b/>
          <w:bCs/>
        </w:rPr>
        <w:t>Dot Walking: To display related fields on the incident form.</w:t>
      </w:r>
    </w:p>
    <w:p w14:paraId="5206300C" w14:textId="77777777" w:rsidR="000A1408" w:rsidRPr="001C739B" w:rsidRDefault="000A1408" w:rsidP="000A1408">
      <w:pPr>
        <w:numPr>
          <w:ilvl w:val="1"/>
          <w:numId w:val="4"/>
        </w:numPr>
        <w:rPr>
          <w:b/>
          <w:bCs/>
        </w:rPr>
      </w:pPr>
      <w:r w:rsidRPr="001C739B">
        <w:rPr>
          <w:b/>
          <w:bCs/>
        </w:rPr>
        <w:t xml:space="preserve">Dictionary Override: To modify default field </w:t>
      </w:r>
      <w:proofErr w:type="spellStart"/>
      <w:r w:rsidRPr="001C739B">
        <w:rPr>
          <w:b/>
          <w:bCs/>
        </w:rPr>
        <w:t>behaviors</w:t>
      </w:r>
      <w:proofErr w:type="spellEnd"/>
      <w:r w:rsidRPr="001C739B">
        <w:rPr>
          <w:b/>
          <w:bCs/>
        </w:rPr>
        <w:t xml:space="preserve"> specifically for the incident table.</w:t>
      </w:r>
    </w:p>
    <w:p w14:paraId="526E1EE4" w14:textId="77777777" w:rsidR="000A1408" w:rsidRPr="001C739B" w:rsidRDefault="000A1408" w:rsidP="000A1408">
      <w:pPr>
        <w:rPr>
          <w:b/>
          <w:bCs/>
        </w:rPr>
      </w:pPr>
      <w:r w:rsidRPr="001C739B">
        <w:rPr>
          <w:b/>
          <w:bCs/>
        </w:rPr>
        <w:pict w14:anchorId="2480B8C0">
          <v:rect id="_x0000_i1027" style="width:0;height:1.5pt" o:hralign="center" o:hrstd="t" o:hr="t" fillcolor="#a0a0a0" stroked="f"/>
        </w:pict>
      </w:r>
    </w:p>
    <w:p w14:paraId="65A3E532" w14:textId="77777777" w:rsidR="000A1408" w:rsidRPr="001C739B" w:rsidRDefault="000A1408" w:rsidP="000A1408">
      <w:pPr>
        <w:rPr>
          <w:b/>
          <w:bCs/>
        </w:rPr>
      </w:pPr>
      <w:r>
        <w:rPr>
          <w:b/>
          <w:bCs/>
        </w:rPr>
        <w:t>4.</w:t>
      </w:r>
      <w:r w:rsidRPr="001C739B">
        <w:rPr>
          <w:b/>
          <w:bCs/>
        </w:rPr>
        <w:t>Milestone 1 - Data Integration Strategy</w:t>
      </w:r>
    </w:p>
    <w:p w14:paraId="5B9C9D3B" w14:textId="77777777" w:rsidR="000A1408" w:rsidRPr="001C739B" w:rsidRDefault="000A1408" w:rsidP="000A1408">
      <w:pPr>
        <w:rPr>
          <w:b/>
          <w:bCs/>
        </w:rPr>
      </w:pPr>
      <w:r w:rsidRPr="001C739B">
        <w:rPr>
          <w:b/>
          <w:bCs/>
        </w:rPr>
        <w:t>The first milestone focuses on the core import mechanism:</w:t>
      </w:r>
    </w:p>
    <w:p w14:paraId="2248DA1F" w14:textId="77777777" w:rsidR="000A1408" w:rsidRPr="001C739B" w:rsidRDefault="000A1408" w:rsidP="000A1408">
      <w:pPr>
        <w:numPr>
          <w:ilvl w:val="0"/>
          <w:numId w:val="5"/>
        </w:numPr>
        <w:rPr>
          <w:b/>
          <w:bCs/>
        </w:rPr>
      </w:pPr>
      <w:r w:rsidRPr="001C739B">
        <w:rPr>
          <w:b/>
          <w:bCs/>
        </w:rPr>
        <w:t>Execution Plan: Load external files into ServiceNow via System Import Sets.</w:t>
      </w:r>
    </w:p>
    <w:p w14:paraId="5FE48A23" w14:textId="77777777" w:rsidR="000A1408" w:rsidRPr="001C739B" w:rsidRDefault="000A1408" w:rsidP="000A1408">
      <w:pPr>
        <w:numPr>
          <w:ilvl w:val="0"/>
          <w:numId w:val="5"/>
        </w:numPr>
        <w:rPr>
          <w:b/>
          <w:bCs/>
        </w:rPr>
      </w:pPr>
      <w:r w:rsidRPr="001C739B">
        <w:rPr>
          <w:b/>
          <w:bCs/>
        </w:rPr>
        <w:t>Staging Strategy: Data will first be stored in a temporary Import Set table.</w:t>
      </w:r>
    </w:p>
    <w:p w14:paraId="5D94475D" w14:textId="77777777" w:rsidR="000A1408" w:rsidRPr="001C739B" w:rsidRDefault="000A1408" w:rsidP="000A1408">
      <w:pPr>
        <w:numPr>
          <w:ilvl w:val="0"/>
          <w:numId w:val="5"/>
        </w:numPr>
        <w:rPr>
          <w:b/>
          <w:bCs/>
        </w:rPr>
      </w:pPr>
      <w:r w:rsidRPr="001C739B">
        <w:rPr>
          <w:b/>
          <w:bCs/>
        </w:rPr>
        <w:t>Mapping Tool: Use Mapping Assist to ensure source fields match accurately with target fields, especially for manager information.</w:t>
      </w:r>
    </w:p>
    <w:p w14:paraId="1C82B525" w14:textId="77777777" w:rsidR="000A1408" w:rsidRPr="001C739B" w:rsidRDefault="000A1408" w:rsidP="000A1408">
      <w:pPr>
        <w:numPr>
          <w:ilvl w:val="0"/>
          <w:numId w:val="5"/>
        </w:numPr>
        <w:rPr>
          <w:b/>
          <w:bCs/>
        </w:rPr>
      </w:pPr>
      <w:r w:rsidRPr="001C739B">
        <w:rPr>
          <w:b/>
          <w:bCs/>
        </w:rPr>
        <w:t>Transformation: Run the transform process to move records into the permanent system table.</w:t>
      </w:r>
    </w:p>
    <w:p w14:paraId="5D6C17AB" w14:textId="77777777" w:rsidR="000A1408" w:rsidRPr="001C739B" w:rsidRDefault="000A1408" w:rsidP="000A1408">
      <w:pPr>
        <w:rPr>
          <w:b/>
          <w:bCs/>
        </w:rPr>
      </w:pPr>
      <w:r w:rsidRPr="001C739B">
        <w:rPr>
          <w:b/>
          <w:bCs/>
        </w:rPr>
        <w:pict w14:anchorId="793C74E3">
          <v:rect id="_x0000_i1028" style="width:0;height:1.5pt" o:hralign="center" o:hrstd="t" o:hr="t" fillcolor="#a0a0a0" stroked="f"/>
        </w:pict>
      </w:r>
    </w:p>
    <w:p w14:paraId="16D4E30D" w14:textId="77777777" w:rsidR="000A1408" w:rsidRPr="001C739B" w:rsidRDefault="000A1408" w:rsidP="000A1408">
      <w:pPr>
        <w:rPr>
          <w:b/>
          <w:bCs/>
        </w:rPr>
      </w:pPr>
      <w:r>
        <w:rPr>
          <w:b/>
          <w:bCs/>
        </w:rPr>
        <w:t>5.</w:t>
      </w:r>
      <w:r w:rsidRPr="001C739B">
        <w:rPr>
          <w:b/>
          <w:bCs/>
        </w:rPr>
        <w:t>Milestone 2 - Incident Form Enhancement</w:t>
      </w:r>
    </w:p>
    <w:p w14:paraId="00171ABB" w14:textId="77777777" w:rsidR="000A1408" w:rsidRPr="001C739B" w:rsidRDefault="000A1408" w:rsidP="000A1408">
      <w:pPr>
        <w:rPr>
          <w:b/>
          <w:bCs/>
        </w:rPr>
      </w:pPr>
      <w:r w:rsidRPr="001C739B">
        <w:rPr>
          <w:b/>
          <w:bCs/>
        </w:rPr>
        <w:t>The second milestone focuses on data retrieval and user interface:</w:t>
      </w:r>
    </w:p>
    <w:p w14:paraId="11692378" w14:textId="77777777" w:rsidR="000A1408" w:rsidRPr="001C739B" w:rsidRDefault="000A1408" w:rsidP="000A1408">
      <w:pPr>
        <w:numPr>
          <w:ilvl w:val="0"/>
          <w:numId w:val="6"/>
        </w:numPr>
        <w:rPr>
          <w:b/>
          <w:bCs/>
        </w:rPr>
      </w:pPr>
      <w:r w:rsidRPr="001C739B">
        <w:rPr>
          <w:b/>
          <w:bCs/>
        </w:rPr>
        <w:t>Objective: Automatically display department and manager details when an incident is assigned to an employee.</w:t>
      </w:r>
    </w:p>
    <w:p w14:paraId="09827A88" w14:textId="77777777" w:rsidR="000A1408" w:rsidRPr="001C739B" w:rsidRDefault="000A1408" w:rsidP="000A1408">
      <w:pPr>
        <w:numPr>
          <w:ilvl w:val="0"/>
          <w:numId w:val="6"/>
        </w:numPr>
        <w:rPr>
          <w:b/>
          <w:bCs/>
        </w:rPr>
      </w:pPr>
      <w:r w:rsidRPr="001C739B">
        <w:rPr>
          <w:b/>
          <w:bCs/>
        </w:rPr>
        <w:t>Design Strategy: Integrate Dot Walking into the incident form layout.</w:t>
      </w:r>
    </w:p>
    <w:p w14:paraId="6DA35C8F" w14:textId="77777777" w:rsidR="000A1408" w:rsidRPr="001C739B" w:rsidRDefault="000A1408" w:rsidP="000A1408">
      <w:pPr>
        <w:numPr>
          <w:ilvl w:val="0"/>
          <w:numId w:val="6"/>
        </w:numPr>
        <w:rPr>
          <w:b/>
          <w:bCs/>
        </w:rPr>
      </w:pPr>
      <w:r w:rsidRPr="001C739B">
        <w:rPr>
          <w:b/>
          <w:bCs/>
        </w:rPr>
        <w:t>Automation Goal: Ensure the system pulls related manager email information without manual lookup by the handler.</w:t>
      </w:r>
    </w:p>
    <w:p w14:paraId="2F22C797" w14:textId="77777777" w:rsidR="000A1408" w:rsidRPr="001C739B" w:rsidRDefault="000A1408" w:rsidP="000A1408">
      <w:pPr>
        <w:rPr>
          <w:b/>
          <w:bCs/>
        </w:rPr>
      </w:pPr>
    </w:p>
    <w:p w14:paraId="644FB402" w14:textId="77777777" w:rsidR="000A1408" w:rsidRDefault="000A1408" w:rsidP="000A1408">
      <w:pPr>
        <w:rPr>
          <w:b/>
          <w:bCs/>
        </w:rPr>
      </w:pPr>
    </w:p>
    <w:p w14:paraId="60B9ADDB" w14:textId="77777777" w:rsidR="000A1408" w:rsidRDefault="000A1408" w:rsidP="000A1408">
      <w:pPr>
        <w:rPr>
          <w:b/>
          <w:bCs/>
        </w:rPr>
      </w:pPr>
    </w:p>
    <w:p w14:paraId="4E4F916F" w14:textId="77777777" w:rsidR="000A1408" w:rsidRDefault="000A1408" w:rsidP="000A1408">
      <w:pPr>
        <w:rPr>
          <w:b/>
          <w:bCs/>
        </w:rPr>
      </w:pPr>
    </w:p>
    <w:p w14:paraId="5D8B3839" w14:textId="77777777" w:rsidR="000A1408" w:rsidRPr="001C739B" w:rsidRDefault="000A1408" w:rsidP="000A1408">
      <w:pPr>
        <w:rPr>
          <w:b/>
          <w:bCs/>
        </w:rPr>
      </w:pPr>
      <w:r>
        <w:rPr>
          <w:b/>
          <w:bCs/>
        </w:rPr>
        <w:lastRenderedPageBreak/>
        <w:t>6.</w:t>
      </w:r>
      <w:r w:rsidRPr="001C739B">
        <w:rPr>
          <w:b/>
          <w:bCs/>
        </w:rPr>
        <w:t>Milestone 3 - System Configuration (Priority Logic)</w:t>
      </w:r>
    </w:p>
    <w:p w14:paraId="40F8C7EF" w14:textId="77777777" w:rsidR="000A1408" w:rsidRPr="001C739B" w:rsidRDefault="000A1408" w:rsidP="000A1408">
      <w:pPr>
        <w:rPr>
          <w:b/>
          <w:bCs/>
        </w:rPr>
      </w:pPr>
      <w:r w:rsidRPr="001C739B">
        <w:rPr>
          <w:b/>
          <w:bCs/>
        </w:rPr>
        <w:t>The third milestone addresses system-level defaults:</w:t>
      </w:r>
    </w:p>
    <w:p w14:paraId="231B04E0" w14:textId="77777777" w:rsidR="000A1408" w:rsidRPr="001C739B" w:rsidRDefault="000A1408" w:rsidP="000A1408">
      <w:pPr>
        <w:numPr>
          <w:ilvl w:val="0"/>
          <w:numId w:val="7"/>
        </w:numPr>
        <w:rPr>
          <w:b/>
          <w:bCs/>
        </w:rPr>
      </w:pPr>
      <w:r w:rsidRPr="001C739B">
        <w:rPr>
          <w:b/>
          <w:bCs/>
        </w:rPr>
        <w:t>Logic Change: Implement a Dictionary Override on the incident table.</w:t>
      </w:r>
    </w:p>
    <w:p w14:paraId="5E96D22D" w14:textId="77777777" w:rsidR="000A1408" w:rsidRPr="001C739B" w:rsidRDefault="000A1408" w:rsidP="000A1408">
      <w:pPr>
        <w:numPr>
          <w:ilvl w:val="0"/>
          <w:numId w:val="7"/>
        </w:numPr>
        <w:rPr>
          <w:b/>
          <w:bCs/>
        </w:rPr>
      </w:pPr>
      <w:r w:rsidRPr="001C739B">
        <w:rPr>
          <w:b/>
          <w:bCs/>
        </w:rPr>
        <w:t>Reasoning: To ensure that incidents are assigned a default priority of 3 (Moderate), ensuring they receive the appropriate level of attention compared to general tasks.</w:t>
      </w:r>
    </w:p>
    <w:p w14:paraId="5B09E927" w14:textId="77777777" w:rsidR="000A1408" w:rsidRPr="001C739B" w:rsidRDefault="000A1408" w:rsidP="000A1408">
      <w:pPr>
        <w:numPr>
          <w:ilvl w:val="0"/>
          <w:numId w:val="7"/>
        </w:numPr>
        <w:rPr>
          <w:b/>
          <w:bCs/>
        </w:rPr>
      </w:pPr>
      <w:r w:rsidRPr="001C739B">
        <w:rPr>
          <w:b/>
          <w:bCs/>
        </w:rPr>
        <w:t>Verification Plan: Include a testing step to confirm the priority defaults correctly upon incident creation.</w:t>
      </w:r>
    </w:p>
    <w:p w14:paraId="26427115" w14:textId="77777777" w:rsidR="000A1408" w:rsidRPr="001C739B" w:rsidRDefault="000A1408" w:rsidP="000A1408">
      <w:pPr>
        <w:rPr>
          <w:b/>
          <w:bCs/>
        </w:rPr>
      </w:pPr>
      <w:r w:rsidRPr="001C739B">
        <w:rPr>
          <w:b/>
          <w:bCs/>
        </w:rPr>
        <w:pict w14:anchorId="1F5D322F">
          <v:rect id="_x0000_i1029" style="width:0;height:1.5pt" o:hralign="center" o:hrstd="t" o:hr="t" fillcolor="#a0a0a0" stroked="f"/>
        </w:pict>
      </w:r>
    </w:p>
    <w:p w14:paraId="5DF90C64" w14:textId="77777777" w:rsidR="000A1408" w:rsidRDefault="000A1408" w:rsidP="000A1408">
      <w:pPr>
        <w:rPr>
          <w:b/>
          <w:bCs/>
        </w:rPr>
      </w:pPr>
    </w:p>
    <w:p w14:paraId="365D4965" w14:textId="77777777" w:rsidR="000A1408" w:rsidRPr="001C739B" w:rsidRDefault="000A1408" w:rsidP="000A1408">
      <w:pPr>
        <w:rPr>
          <w:b/>
          <w:bCs/>
        </w:rPr>
      </w:pPr>
      <w:r>
        <w:rPr>
          <w:b/>
          <w:bCs/>
        </w:rPr>
        <w:t>7.</w:t>
      </w:r>
      <w:r w:rsidRPr="001C739B">
        <w:rPr>
          <w:b/>
          <w:bCs/>
        </w:rPr>
        <w:t>Development Workflow &amp; Conclusion</w:t>
      </w:r>
    </w:p>
    <w:p w14:paraId="33D58534" w14:textId="77777777" w:rsidR="000A1408" w:rsidRPr="001C739B" w:rsidRDefault="000A1408" w:rsidP="000A1408">
      <w:pPr>
        <w:rPr>
          <w:b/>
          <w:bCs/>
        </w:rPr>
      </w:pPr>
      <w:r w:rsidRPr="001C739B">
        <w:rPr>
          <w:b/>
          <w:bCs/>
        </w:rPr>
        <w:t>Planned Development Steps</w:t>
      </w:r>
    </w:p>
    <w:p w14:paraId="2163E9BE" w14:textId="77777777" w:rsidR="000A1408" w:rsidRPr="001C739B" w:rsidRDefault="000A1408" w:rsidP="000A1408">
      <w:pPr>
        <w:numPr>
          <w:ilvl w:val="0"/>
          <w:numId w:val="8"/>
        </w:numPr>
        <w:rPr>
          <w:b/>
          <w:bCs/>
        </w:rPr>
      </w:pPr>
      <w:r w:rsidRPr="001C739B">
        <w:rPr>
          <w:b/>
          <w:bCs/>
        </w:rPr>
        <w:t>Create the employee data spreadsheet with all required fields.</w:t>
      </w:r>
    </w:p>
    <w:p w14:paraId="110AED4D" w14:textId="77777777" w:rsidR="000A1408" w:rsidRPr="001C739B" w:rsidRDefault="000A1408" w:rsidP="000A1408">
      <w:pPr>
        <w:numPr>
          <w:ilvl w:val="0"/>
          <w:numId w:val="8"/>
        </w:numPr>
        <w:rPr>
          <w:b/>
          <w:bCs/>
        </w:rPr>
      </w:pPr>
      <w:r w:rsidRPr="001C739B">
        <w:rPr>
          <w:b/>
          <w:bCs/>
        </w:rPr>
        <w:t>Upload the data using the Load Data module.</w:t>
      </w:r>
    </w:p>
    <w:p w14:paraId="6B3E5D31" w14:textId="77777777" w:rsidR="000A1408" w:rsidRPr="001C739B" w:rsidRDefault="000A1408" w:rsidP="000A1408">
      <w:pPr>
        <w:numPr>
          <w:ilvl w:val="0"/>
          <w:numId w:val="8"/>
        </w:numPr>
        <w:rPr>
          <w:b/>
          <w:bCs/>
        </w:rPr>
      </w:pPr>
      <w:r w:rsidRPr="001C739B">
        <w:rPr>
          <w:b/>
          <w:bCs/>
        </w:rPr>
        <w:t xml:space="preserve">Execute the Transform Map to move data to the </w:t>
      </w:r>
      <w:proofErr w:type="spellStart"/>
      <w:r w:rsidRPr="001C739B">
        <w:rPr>
          <w:b/>
          <w:bCs/>
        </w:rPr>
        <w:t>sys_user</w:t>
      </w:r>
      <w:proofErr w:type="spellEnd"/>
      <w:r w:rsidRPr="001C739B">
        <w:rPr>
          <w:b/>
          <w:bCs/>
        </w:rPr>
        <w:t xml:space="preserve"> table.</w:t>
      </w:r>
    </w:p>
    <w:p w14:paraId="5289FFCF" w14:textId="77777777" w:rsidR="000A1408" w:rsidRPr="001C739B" w:rsidRDefault="000A1408" w:rsidP="000A1408">
      <w:pPr>
        <w:numPr>
          <w:ilvl w:val="0"/>
          <w:numId w:val="8"/>
        </w:numPr>
        <w:rPr>
          <w:b/>
          <w:bCs/>
        </w:rPr>
      </w:pPr>
      <w:r w:rsidRPr="001C739B">
        <w:rPr>
          <w:b/>
          <w:bCs/>
        </w:rPr>
        <w:t>Configure the incident form layout for Dot Walking and apply Dictionary Overrides.</w:t>
      </w:r>
    </w:p>
    <w:p w14:paraId="13278E54" w14:textId="77777777" w:rsidR="000A1408" w:rsidRPr="001C739B" w:rsidRDefault="000A1408" w:rsidP="000A1408">
      <w:pPr>
        <w:numPr>
          <w:ilvl w:val="0"/>
          <w:numId w:val="8"/>
        </w:numPr>
        <w:rPr>
          <w:b/>
          <w:bCs/>
        </w:rPr>
      </w:pPr>
      <w:r w:rsidRPr="001C739B">
        <w:rPr>
          <w:b/>
          <w:bCs/>
        </w:rPr>
        <w:t>Perform final testing to verify record insertion and automated data display.</w:t>
      </w:r>
    </w:p>
    <w:p w14:paraId="6F8BF618" w14:textId="77777777" w:rsidR="000A1408" w:rsidRPr="001C739B" w:rsidRDefault="000A1408" w:rsidP="000A1408">
      <w:pPr>
        <w:rPr>
          <w:b/>
          <w:bCs/>
        </w:rPr>
      </w:pPr>
      <w:r w:rsidRPr="001C739B">
        <w:rPr>
          <w:b/>
          <w:bCs/>
        </w:rPr>
        <w:t>Conclusion</w:t>
      </w:r>
    </w:p>
    <w:p w14:paraId="676CDECB" w14:textId="77777777" w:rsidR="000A1408" w:rsidRPr="001C739B" w:rsidRDefault="000A1408" w:rsidP="000A1408">
      <w:pPr>
        <w:rPr>
          <w:b/>
          <w:bCs/>
        </w:rPr>
      </w:pPr>
      <w:r w:rsidRPr="001C739B">
        <w:rPr>
          <w:b/>
          <w:bCs/>
        </w:rPr>
        <w:t>This planning phase ensures that by utilizing ServiceNow’s automation features, the organization can reduce manual workload, improve data accuracy, and accelerate incident resolution times.</w:t>
      </w:r>
    </w:p>
    <w:p w14:paraId="56ABF71F" w14:textId="77777777" w:rsidR="000A1408" w:rsidRDefault="000A1408" w:rsidP="000A1408"/>
    <w:p w14:paraId="34F70679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7877"/>
    <w:multiLevelType w:val="multilevel"/>
    <w:tmpl w:val="81E0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13366"/>
    <w:multiLevelType w:val="multilevel"/>
    <w:tmpl w:val="F798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57C59"/>
    <w:multiLevelType w:val="multilevel"/>
    <w:tmpl w:val="8C80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A3CA4"/>
    <w:multiLevelType w:val="multilevel"/>
    <w:tmpl w:val="2EF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A0AB6"/>
    <w:multiLevelType w:val="multilevel"/>
    <w:tmpl w:val="44F2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35F21"/>
    <w:multiLevelType w:val="multilevel"/>
    <w:tmpl w:val="65EC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674FA"/>
    <w:multiLevelType w:val="multilevel"/>
    <w:tmpl w:val="B3C4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8313B"/>
    <w:multiLevelType w:val="multilevel"/>
    <w:tmpl w:val="E0B2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132106">
    <w:abstractNumId w:val="2"/>
  </w:num>
  <w:num w:numId="2" w16cid:durableId="2055303068">
    <w:abstractNumId w:val="3"/>
  </w:num>
  <w:num w:numId="3" w16cid:durableId="1594900362">
    <w:abstractNumId w:val="1"/>
  </w:num>
  <w:num w:numId="4" w16cid:durableId="2033409492">
    <w:abstractNumId w:val="6"/>
  </w:num>
  <w:num w:numId="5" w16cid:durableId="1472135520">
    <w:abstractNumId w:val="5"/>
  </w:num>
  <w:num w:numId="6" w16cid:durableId="975721027">
    <w:abstractNumId w:val="7"/>
  </w:num>
  <w:num w:numId="7" w16cid:durableId="1277252953">
    <w:abstractNumId w:val="4"/>
  </w:num>
  <w:num w:numId="8" w16cid:durableId="626353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08"/>
    <w:rsid w:val="000A1408"/>
    <w:rsid w:val="001D4651"/>
    <w:rsid w:val="00614645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3F587"/>
  <w15:chartTrackingRefBased/>
  <w15:docId w15:val="{2D4645A6-F540-41AA-A755-80E0BC665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408"/>
  </w:style>
  <w:style w:type="paragraph" w:styleId="Heading1">
    <w:name w:val="heading 1"/>
    <w:basedOn w:val="Normal"/>
    <w:next w:val="Normal"/>
    <w:link w:val="Heading1Char"/>
    <w:uiPriority w:val="9"/>
    <w:qFormat/>
    <w:rsid w:val="000A1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tikepik00@gmail.com</dc:creator>
  <cp:keywords/>
  <dc:description/>
  <cp:lastModifiedBy>tikepik00@gmail.com</cp:lastModifiedBy>
  <cp:revision>1</cp:revision>
  <dcterms:created xsi:type="dcterms:W3CDTF">2026-03-09T06:05:00Z</dcterms:created>
  <dcterms:modified xsi:type="dcterms:W3CDTF">2026-03-09T06:06:00Z</dcterms:modified>
</cp:coreProperties>
</file>