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260"/>
        <w:tblGridChange w:id="0">
          <w:tblGrid>
            <w:gridCol w:w="6825"/>
            <w:gridCol w:w="426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sz w:val="68"/>
                <w:szCs w:val="6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Final year B.Tech</w:t>
            </w:r>
          </w:p>
          <w:p w:rsidR="00000000" w:rsidDel="00000000" w:rsidP="00000000" w:rsidRDefault="00000000" w:rsidRPr="00000000" w14:paraId="00000005">
            <w:pPr>
              <w:pStyle w:val="Subtitle"/>
              <w:spacing w:line="312" w:lineRule="auto"/>
              <w:rPr/>
            </w:pPr>
            <w:bookmarkStart w:colFirst="0" w:colLast="0" w:name="_cyvyo28zve4a" w:id="2"/>
            <w:bookmarkEnd w:id="2"/>
            <w:r w:rsidDel="00000000" w:rsidR="00000000" w:rsidRPr="00000000">
              <w:rPr>
                <w:rtl w:val="0"/>
              </w:rPr>
              <w:t xml:space="preserve">Computer Science &amp; Engineering</w:t>
            </w:r>
          </w:p>
          <w:p w:rsidR="00000000" w:rsidDel="00000000" w:rsidP="00000000" w:rsidRDefault="00000000" w:rsidRPr="00000000" w14:paraId="00000006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o4i6r5gttu79" w:id="3"/>
            <w:bookmarkEnd w:id="3"/>
            <w:r w:rsidDel="00000000" w:rsidR="00000000" w:rsidRPr="00000000">
              <w:rPr>
                <w:rtl w:val="0"/>
              </w:rPr>
              <w:t xml:space="preserve">XYZ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9XXXXXXXX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XXXXXXXXXX@gmail.com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190500" cy="190500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Company X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Science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SEP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Built a small working model similar to Alexa using Python &amp; various libraries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Optimized the time of the string pattern matching on a huge dataset using Python &amp; NLP.</w:t>
              <w:br w:type="textWrapping"/>
              <w:t xml:space="preserve">● Built &amp; Implemented a use case related to Speech Analytics, using librosa, &amp; other Python libraries.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Company 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Science Intern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DEC </w:t>
            </w:r>
            <w:r w:rsidDel="00000000" w:rsidR="00000000" w:rsidRPr="00000000">
              <w:rPr>
                <w:rtl w:val="0"/>
              </w:rPr>
              <w:t xml:space="preserve">2020  - MAR 2021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</w:t>
            </w:r>
            <w:r w:rsidDel="00000000" w:rsidR="00000000" w:rsidRPr="00000000">
              <w:rPr>
                <w:rtl w:val="0"/>
              </w:rPr>
              <w:t xml:space="preserve">Built &amp; Implemented various models around customer retention, profiling &amp; segmentation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MSc, Data Science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2020 - 2021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XYZ, </w:t>
            </w:r>
            <w:r w:rsidDel="00000000" w:rsidR="00000000" w:rsidRPr="00000000">
              <w:rPr>
                <w:b w:val="0"/>
                <w:rtl w:val="0"/>
              </w:rPr>
              <w:t xml:space="preserve">India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BTech, Computer Science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2016 - 2020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SIDE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Solar Panel Crack Detection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Worked on an Object detection &amp; Image Classification proof of concept for a Singaporean startup as a freelancer.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rPr/>
            </w:pPr>
            <w:bookmarkStart w:colFirst="0" w:colLast="0" w:name="_r0mv6jkrxj66" w:id="16"/>
            <w:bookmarkEnd w:id="16"/>
            <w:r w:rsidDel="00000000" w:rsidR="00000000" w:rsidRPr="00000000">
              <w:rPr>
                <w:rtl w:val="0"/>
              </w:rPr>
              <w:t xml:space="preserve">Automated Time Series Forecasting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Worked on various time series forecasting problems for a Mumbai based media startup.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Science, Machine Learning &amp; AI, Deep Learning, Python, R, Tensorflow, Sklearn, Keras, PyTorch etc.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LICENSES &amp; CERTIFICATIONS</w:t>
            </w:r>
          </w:p>
          <w:p w:rsidR="00000000" w:rsidDel="00000000" w:rsidP="00000000" w:rsidRDefault="00000000" w:rsidRPr="00000000" w14:paraId="00000020">
            <w:pPr>
              <w:spacing w:after="240" w:before="32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Certified Data Scientist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XYZ</w:t>
              <w:br w:type="textWrapping"/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Data Visualization using Tableau &amp; Power BI</w:t>
            </w:r>
            <w:r w:rsidDel="00000000" w:rsidR="00000000" w:rsidRPr="00000000">
              <w:rPr>
                <w:rtl w:val="0"/>
              </w:rPr>
              <w:t xml:space="preserve"> - XYZ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qb17ujcahew" w:id="19"/>
            <w:bookmarkEnd w:id="19"/>
            <w:r w:rsidDel="00000000" w:rsidR="00000000" w:rsidRPr="00000000">
              <w:rPr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Snooker</w:t>
              <w:br w:type="textWrapping"/>
              <w:t xml:space="preserve">PC Games</w:t>
              <w:br w:type="textWrapping"/>
              <w:t xml:space="preserve">Teaching</w:t>
              <w:br w:type="textWrapping"/>
              <w:t xml:space="preserve">Travelling</w:t>
              <w:br w:type="textWrapping"/>
              <w:t xml:space="preserve">Blogging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rPr/>
            </w:pPr>
            <w:bookmarkStart w:colFirst="0" w:colLast="0" w:name="_iz7ijyti4pyr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pageBreakBefore w:val="0"/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  <w:br w:type="textWrapping"/>
              <w:t xml:space="preserve">Hindi</w:t>
              <w:br w:type="textWrapping"/>
              <w:t xml:space="preserve">Odia</w:t>
              <w:br w:type="textWrapping"/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XXXXX@gmail.com" TargetMode="External"/><Relationship Id="rId7" Type="http://schemas.openxmlformats.org/officeDocument/2006/relationships/hyperlink" Target="https://github.com/pik1989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