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CE7279" w14:paraId="1A700FFA" wp14:textId="1B76B37B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 xml:space="preserve">Я уже четвёртый год учусь на химика-технолога в одном из престижных столичных университетов Российской Федерации. Химия — это замечательная и увлекательная наука, которую очень интересно изучать. Она очень глубокая и полна невероятных открытий, ожидающих буквально на каждом ходу. Однако в моём случае у неё есть один очень неприятный субъективный минус, не позволяющий проникнуться искренней любовью к этой прекрасной науке - я слишком поздно осознал, что она не совпадает с моим представлением о том, чем я бы хотел заниматься в жизни. </w:t>
      </w:r>
    </w:p>
    <w:p xmlns:wp14="http://schemas.microsoft.com/office/word/2010/wordml" w:rsidP="1BCE7279" w14:paraId="501817AE" wp14:textId="43D8C859">
      <w:pPr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 xml:space="preserve">Последние два года выдались для меня очень сложными. В то время, как в университете стали появляться весьма сложные дисциплины, которые требовали для себя значительное количество времени и энергии, я возвращался домой после учёбы и открывал полюбившуюся среду разработки. Уже несколько лет я увлекаюсь разработкой, сначала посмотрел несколько видео в открытом доступе, где люди рассказывают про IT-сферу, потом изучил всё подробнее, втянулся. В то время во мне уже начала зарождаться мысль, что я занимаюсь не тем, чему хочу посвятить свою жизнь. Затем были бесплатные курсы, интенсивы на </w:t>
      </w:r>
      <w:proofErr w:type="spellStart"/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>Skillbox</w:t>
      </w:r>
      <w:proofErr w:type="spellEnd"/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>, какие-то книги. Приходилось изучать буквально всё, что удавалось найти - хотя различных материалов в Интернете сейчас много, никакой структурированности или чёткого роад-мапа бесплатно ждать не приходилось. А найти возможность оплачивать обучение на качественных онлайн-курсах, пестрящих различными обещаниями и гарантиями найти не удавалось.</w:t>
      </w:r>
    </w:p>
    <w:p w:rsidR="1BCE7279" w:rsidP="1BCE7279" w:rsidRDefault="1BCE7279" w14:paraId="28B18A3F" w14:textId="722ACB23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13E9D2E" w:rsidR="113E9D2E">
        <w:rPr>
          <w:rFonts w:ascii="Times New Roman" w:hAnsi="Times New Roman" w:eastAsia="Times New Roman" w:cs="Times New Roman"/>
          <w:sz w:val="28"/>
          <w:szCs w:val="28"/>
        </w:rPr>
        <w:t xml:space="preserve">Сейчас мало что изменилось. Я многое попробовал, многое изучил, через многое прошёл, но я понимаю, что чтобы сложить целую картину мне нужна помощь преподавателя. Когда я увидел возможность поступить на бюджет на один из курсов </w:t>
      </w:r>
      <w:r w:rsidRPr="113E9D2E" w:rsidR="113E9D2E">
        <w:rPr>
          <w:rFonts w:ascii="Times New Roman" w:hAnsi="Times New Roman" w:eastAsia="Times New Roman" w:cs="Times New Roman"/>
          <w:sz w:val="28"/>
          <w:szCs w:val="28"/>
        </w:rPr>
        <w:t>Skillbox</w:t>
      </w:r>
      <w:r w:rsidRPr="113E9D2E" w:rsidR="113E9D2E">
        <w:rPr>
          <w:rFonts w:ascii="Times New Roman" w:hAnsi="Times New Roman" w:eastAsia="Times New Roman" w:cs="Times New Roman"/>
          <w:sz w:val="28"/>
          <w:szCs w:val="28"/>
        </w:rPr>
        <w:t xml:space="preserve"> я ухватился за неё обеими руками. И поэтому я сейчас пишу это письмо. </w:t>
      </w:r>
    </w:p>
    <w:p w:rsidR="1BCE7279" w:rsidP="1BCE7279" w:rsidRDefault="1BCE7279" w14:paraId="59017630" w14:textId="70C1A2E3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>Не могу сказать, что считаю, будто обучение сможет изменить всю мою жизнь. Но почти уверен, что оно может стать последним шагом на пути к её изменению в лучшую сторону.</w:t>
      </w:r>
    </w:p>
    <w:p w:rsidR="1BCE7279" w:rsidP="1BCE7279" w:rsidRDefault="1BCE7279" w14:paraId="0B09A39E" w14:textId="543BEBE7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>Спасибо за прочтение и, надеюсь, до встречи на курсе.</w:t>
      </w:r>
    </w:p>
    <w:p w:rsidR="1BCE7279" w:rsidP="1BCE7279" w:rsidRDefault="1BCE7279" w14:paraId="7EF4287E" w14:textId="0F21D897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BCE7279" w:rsidR="1BCE7279">
        <w:rPr>
          <w:rFonts w:ascii="Times New Roman" w:hAnsi="Times New Roman" w:eastAsia="Times New Roman" w:cs="Times New Roman"/>
          <w:sz w:val="28"/>
          <w:szCs w:val="28"/>
        </w:rPr>
        <w:t>С уважением, Георгий.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yfqbyrOoavHTN" id="eRmDpcMP"/>
  </int:Manifest>
  <int:Observations>
    <int:Content id="eRmDpcMP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2BFA9"/>
    <w:rsid w:val="113E9D2E"/>
    <w:rsid w:val="1BCE7279"/>
    <w:rsid w:val="3B12B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BFA9"/>
  <w15:chartTrackingRefBased/>
  <w15:docId w15:val="{FD3F7AC7-F1F7-4618-86BD-746BA38D12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948b02a56e8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2021-09-18T22:26:49.8705509Z</dcterms:created>
  <dcterms:modified xsi:type="dcterms:W3CDTF">2021-09-18T22:51:04.6349537Z</dcterms:modified>
  <dc:creator>Зинченко Георг</dc:creator>
  <lastModifiedBy>Зинченко Георг</lastModifiedBy>
</coreProperties>
</file>