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5A4C" w14:textId="767F3266" w:rsidR="00FE6AAA" w:rsidRDefault="00FE6AAA" w:rsidP="00FE6AAA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Name: </w:t>
      </w:r>
      <w:r w:rsidR="008D59C3">
        <w:rPr>
          <w:b/>
          <w:sz w:val="24"/>
          <w:szCs w:val="20"/>
        </w:rPr>
        <w:t>Atharva Paliwal</w:t>
      </w:r>
    </w:p>
    <w:p w14:paraId="661D00AE" w14:textId="41305F43" w:rsidR="00FE6AAA" w:rsidRDefault="00FE6AAA" w:rsidP="00FE6AAA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Roll No: </w:t>
      </w:r>
      <w:r w:rsidR="008D59C3">
        <w:rPr>
          <w:b/>
          <w:sz w:val="24"/>
          <w:szCs w:val="20"/>
        </w:rPr>
        <w:t>40</w:t>
      </w:r>
    </w:p>
    <w:p w14:paraId="01B002B5" w14:textId="77777777" w:rsidR="00FE6AAA" w:rsidRDefault="00FE6AAA" w:rsidP="00FE6AAA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</w:p>
    <w:p w14:paraId="58649805" w14:textId="59283A0C" w:rsidR="00FE6AAA" w:rsidRDefault="00FE6AAA" w:rsidP="00FE6AAA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Practical No. 3</w:t>
      </w:r>
    </w:p>
    <w:p w14:paraId="1D7849BF" w14:textId="7747B19A" w:rsidR="00B10428" w:rsidRDefault="00B10428" w:rsidP="00FE6AAA"/>
    <w:p w14:paraId="2FA51C65" w14:textId="77777777" w:rsidR="00FE6AAA" w:rsidRPr="00FE6AAA" w:rsidRDefault="00FE6AAA" w:rsidP="00FE6AAA">
      <w:pPr>
        <w:spacing w:after="20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Topic:</w:t>
      </w:r>
      <w:r w:rsidRPr="00FE6AAA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Parser Construction</w:t>
      </w:r>
    </w:p>
    <w:p w14:paraId="6C3F2621" w14:textId="77777777" w:rsidR="00FE6AAA" w:rsidRPr="00FE6AAA" w:rsidRDefault="00FE6AAA" w:rsidP="00FE6AAA">
      <w:pPr>
        <w:spacing w:after="20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Platform:</w:t>
      </w:r>
      <w:r w:rsidRPr="00FE6AAA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Windows or Linux</w:t>
      </w:r>
    </w:p>
    <w:p w14:paraId="4DA6BF37" w14:textId="77777777" w:rsidR="00FE6AAA" w:rsidRPr="00FE6AAA" w:rsidRDefault="00FE6AAA" w:rsidP="00FE6AAA">
      <w:pPr>
        <w:spacing w:after="20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Language to be used:</w:t>
      </w:r>
      <w:r w:rsidRPr="00FE6AAA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Python or Java (based on the companies targeted for placement)</w:t>
      </w:r>
    </w:p>
    <w:p w14:paraId="11028B4F" w14:textId="77777777" w:rsidR="00FE6AAA" w:rsidRPr="00FE6AAA" w:rsidRDefault="00FE6AAA" w:rsidP="00FE6AAA">
      <w:pPr>
        <w:spacing w:after="20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CO Mapped:</w:t>
      </w: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  </w:t>
      </w:r>
      <w:r w:rsidRPr="00FE6AAA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CO3- Implement different types of Parsing techniques</w:t>
      </w:r>
    </w:p>
    <w:p w14:paraId="29A6FF83" w14:textId="77777777" w:rsidR="00FE6AAA" w:rsidRPr="00FE6AAA" w:rsidRDefault="00FE6AAA" w:rsidP="00FE6AAA">
      <w:pPr>
        <w:spacing w:after="20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Aim:</w:t>
      </w:r>
    </w:p>
    <w:p w14:paraId="06A505B5" w14:textId="6E71AAAE" w:rsidR="00FE6AAA" w:rsidRDefault="00FE6AAA" w:rsidP="00FE6AAA">
      <w:pPr>
        <w:numPr>
          <w:ilvl w:val="0"/>
          <w:numId w:val="1"/>
        </w:numPr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Write a program to find FIRST for any grammar. All the following rules of FIRST must be implemented.</w:t>
      </w:r>
    </w:p>
    <w:p w14:paraId="19ADC1DC" w14:textId="77777777" w:rsidR="00FE6AAA" w:rsidRPr="00FE6AAA" w:rsidRDefault="00FE6AAA" w:rsidP="00FE6AAA">
      <w:pPr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03D89E50" w14:textId="57E99D18" w:rsidR="00FE6AAA" w:rsidRPr="00FE6AAA" w:rsidRDefault="00FE6AAA" w:rsidP="00FE6AAA">
      <w:pPr>
        <w:ind w:left="360"/>
        <w:contextualSpacing w:val="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For a generalized grammar: </w:t>
      </w:r>
      <w:r w:rsidRPr="00FE6AAA">
        <w:rPr>
          <w:rFonts w:ascii="Calibri" w:eastAsia="Times New Roman" w:hAnsi="Calibri" w:cs="Calibri"/>
          <w:color w:val="595959" w:themeColor="text1" w:themeTint="A6"/>
          <w:lang w:eastAsia="en-US"/>
        </w:rPr>
        <w:t xml:space="preserve">A </w:t>
      </w:r>
      <w:r w:rsidRPr="00FE6AAA">
        <w:rPr>
          <w:rFonts w:ascii="Calibri" w:eastAsia="Times New Roman" w:hAnsi="Calibri" w:cs="Calibri"/>
          <w:color w:val="595959" w:themeColor="text1" w:themeTint="A6"/>
          <w:lang w:eastAsia="en-US"/>
        </w:rPr>
        <w:sym w:font="Wingdings" w:char="F0E0"/>
      </w:r>
      <w:r w:rsidRPr="00FE6AAA">
        <w:rPr>
          <w:rFonts w:ascii="Calibri" w:eastAsia="Times New Roman" w:hAnsi="Calibri" w:cs="Calibri"/>
          <w:color w:val="595959" w:themeColor="text1" w:themeTint="A6"/>
          <w:lang w:eastAsia="en-US"/>
        </w:rPr>
        <w:t xml:space="preserve"> </w:t>
      </w:r>
      <w:r w:rsidRPr="00FE6AAA">
        <w:rPr>
          <w:rFonts w:eastAsia="Times New Roman"/>
          <w:color w:val="595959" w:themeColor="text1" w:themeTint="A6"/>
          <w:lang w:eastAsia="en-US"/>
        </w:rPr>
        <w:t>α</w:t>
      </w:r>
      <w:r w:rsidRPr="00FE6AAA">
        <w:rPr>
          <w:rFonts w:ascii="Calibri" w:eastAsia="Times New Roman" w:hAnsi="Calibri" w:cs="Calibri"/>
          <w:color w:val="595959" w:themeColor="text1" w:themeTint="A6"/>
          <w:lang w:eastAsia="en-US"/>
        </w:rPr>
        <w:t>XY</w:t>
      </w:r>
    </w:p>
    <w:p w14:paraId="283E2753" w14:textId="77777777" w:rsidR="00FE6AAA" w:rsidRPr="00FE6AAA" w:rsidRDefault="00FE6AAA" w:rsidP="00FE6AAA">
      <w:pPr>
        <w:ind w:firstLine="360"/>
        <w:contextualSpacing w:val="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>FIRST (A) = FIRST (</w:t>
      </w:r>
      <w:r w:rsidRPr="00FE6AAA">
        <w:rPr>
          <w:rFonts w:eastAsia="Times New Roman"/>
          <w:color w:val="595959" w:themeColor="text1" w:themeTint="A6"/>
          <w:lang w:eastAsia="en-US"/>
        </w:rPr>
        <w:t>α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>XY)</w:t>
      </w:r>
    </w:p>
    <w:p w14:paraId="737760D5" w14:textId="77777777" w:rsidR="00FE6AAA" w:rsidRPr="00FE6AAA" w:rsidRDefault="00FE6AAA" w:rsidP="00FE6AAA">
      <w:pPr>
        <w:ind w:left="720"/>
        <w:contextualSpacing w:val="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  <w:t xml:space="preserve"> = </w:t>
      </w:r>
      <w:r w:rsidRPr="00FE6AAA">
        <w:rPr>
          <w:rFonts w:eastAsia="Times New Roman"/>
          <w:color w:val="595959" w:themeColor="text1" w:themeTint="A6"/>
          <w:lang w:eastAsia="en-US"/>
        </w:rPr>
        <w:t>α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    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  <w:t xml:space="preserve"> if </w:t>
      </w:r>
      <w:r w:rsidRPr="00FE6AAA">
        <w:rPr>
          <w:rFonts w:eastAsia="Times New Roman"/>
          <w:color w:val="595959" w:themeColor="text1" w:themeTint="A6"/>
          <w:lang w:eastAsia="en-US"/>
        </w:rPr>
        <w:t>α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 is the terminal symbol 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  <w:t>(Rule-1)</w:t>
      </w:r>
    </w:p>
    <w:p w14:paraId="45CAC8BC" w14:textId="77777777" w:rsidR="00FE6AAA" w:rsidRPr="00FE6AAA" w:rsidRDefault="00FE6AAA" w:rsidP="00FE6AAA">
      <w:pPr>
        <w:contextualSpacing w:val="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</w:pPr>
    </w:p>
    <w:p w14:paraId="0F83A9CB" w14:textId="77777777" w:rsidR="00FE6AAA" w:rsidRPr="00FE6AAA" w:rsidRDefault="00FE6AAA" w:rsidP="00FE6AAA">
      <w:pPr>
        <w:ind w:left="720"/>
        <w:contextualSpacing w:val="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  <w:t>= FIRST (</w:t>
      </w:r>
      <w:r w:rsidRPr="00FE6AAA">
        <w:rPr>
          <w:rFonts w:eastAsia="Times New Roman"/>
          <w:color w:val="595959" w:themeColor="text1" w:themeTint="A6"/>
          <w:lang w:eastAsia="en-US"/>
        </w:rPr>
        <w:t>α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>)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  <w:t xml:space="preserve"> if </w:t>
      </w:r>
      <w:r w:rsidRPr="00FE6AAA">
        <w:rPr>
          <w:rFonts w:eastAsia="Times New Roman"/>
          <w:color w:val="595959" w:themeColor="text1" w:themeTint="A6"/>
          <w:lang w:eastAsia="en-US"/>
        </w:rPr>
        <w:t>α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 is a non-terminal and FIRST (</w:t>
      </w:r>
      <w:r w:rsidRPr="00FE6AAA">
        <w:rPr>
          <w:rFonts w:eastAsia="Times New Roman"/>
          <w:color w:val="595959" w:themeColor="text1" w:themeTint="A6"/>
          <w:lang w:eastAsia="en-US"/>
        </w:rPr>
        <w:t>α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) does not contain </w:t>
      </w:r>
      <w:r w:rsidRPr="00FE6AAA">
        <w:rPr>
          <w:rFonts w:eastAsia="Times New Roman"/>
          <w:color w:val="595959" w:themeColor="text1" w:themeTint="A6"/>
          <w:sz w:val="24"/>
          <w:szCs w:val="24"/>
          <w:lang w:eastAsia="en-US"/>
        </w:rPr>
        <w:t>ε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 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  <w:t>(Rule-2)</w:t>
      </w:r>
    </w:p>
    <w:p w14:paraId="49158DE3" w14:textId="77777777" w:rsidR="00FE6AAA" w:rsidRPr="00FE6AAA" w:rsidRDefault="00FE6AAA" w:rsidP="00FE6AAA">
      <w:pPr>
        <w:contextualSpacing w:val="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</w:pPr>
    </w:p>
    <w:p w14:paraId="5AF11FB2" w14:textId="0CB748D4" w:rsidR="00FE6AAA" w:rsidRPr="00FE6AAA" w:rsidRDefault="00FE6AAA" w:rsidP="00FE6AAA">
      <w:pPr>
        <w:ind w:left="1440" w:hanging="3600"/>
        <w:contextualSpacing w:val="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                                                            = FIRST (</w:t>
      </w:r>
      <w:r w:rsidRPr="00FE6AAA">
        <w:rPr>
          <w:rFonts w:eastAsia="Times New Roman"/>
          <w:color w:val="595959" w:themeColor="text1" w:themeTint="A6"/>
          <w:lang w:eastAsia="en-US"/>
        </w:rPr>
        <w:t>α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) - </w:t>
      </w:r>
      <w:r w:rsidRPr="00FE6AAA">
        <w:rPr>
          <w:rFonts w:eastAsia="Times New Roman"/>
          <w:color w:val="595959" w:themeColor="text1" w:themeTint="A6"/>
          <w:sz w:val="24"/>
          <w:szCs w:val="24"/>
          <w:lang w:eastAsia="en-US"/>
        </w:rPr>
        <w:t>ε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 </w:t>
      </w:r>
      <w:r w:rsidRPr="00FE6AAA">
        <w:rPr>
          <w:rFonts w:ascii="Cambria Math" w:eastAsia="Times New Roman" w:hAnsi="Cambria Math" w:cs="Times New Roman"/>
          <w:color w:val="595959" w:themeColor="text1" w:themeTint="A6"/>
          <w:sz w:val="24"/>
          <w:szCs w:val="24"/>
          <w:lang w:eastAsia="en-US"/>
        </w:rPr>
        <w:t>∪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 FIRST (XY)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  <w:t xml:space="preserve"> if a is a non-terminal and FIRST (</w:t>
      </w:r>
      <w:r w:rsidRPr="00FE6AAA">
        <w:rPr>
          <w:rFonts w:eastAsia="Times New Roman"/>
          <w:color w:val="595959" w:themeColor="text1" w:themeTint="A6"/>
          <w:lang w:eastAsia="en-US"/>
        </w:rPr>
        <w:t>α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 xml:space="preserve">) contains </w:t>
      </w:r>
      <w:r w:rsidRPr="00FE6AAA">
        <w:rPr>
          <w:rFonts w:eastAsia="Times New Roman"/>
          <w:color w:val="595959" w:themeColor="text1" w:themeTint="A6"/>
          <w:sz w:val="24"/>
          <w:szCs w:val="24"/>
          <w:lang w:eastAsia="en-US"/>
        </w:rPr>
        <w:t>ε</w:t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</w:r>
      <w:r w:rsidRPr="00FE6AAA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US"/>
        </w:rPr>
        <w:tab/>
        <w:t xml:space="preserve"> (Rule-3)</w:t>
      </w:r>
    </w:p>
    <w:p w14:paraId="6F59CE85" w14:textId="77777777" w:rsidR="00FE6AAA" w:rsidRPr="00FE6AAA" w:rsidRDefault="00FE6AAA" w:rsidP="00FE6AAA">
      <w:pPr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3AAE877" w14:textId="7E55237C" w:rsidR="00FE6AAA" w:rsidRPr="00FE6AAA" w:rsidRDefault="00FE6AAA" w:rsidP="00FE6AAA">
      <w:pPr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</w:p>
    <w:p w14:paraId="185C4ABB" w14:textId="778E7360" w:rsidR="00FE6AAA" w:rsidRPr="00FE6AAA" w:rsidRDefault="00FE6AAA" w:rsidP="00FE6AAA">
      <w:pPr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(B) 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ompute</w:t>
      </w: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Follow 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formation and computer </w:t>
      </w: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the </w:t>
      </w:r>
      <w:proofErr w:type="gramStart"/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LL(</w:t>
      </w:r>
      <w:proofErr w:type="gramEnd"/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1) parsing table using the FIRST values computed abov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e.</w:t>
      </w:r>
      <w:r w:rsidRPr="00FE6A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 </w:t>
      </w:r>
    </w:p>
    <w:p w14:paraId="14755995" w14:textId="54735144" w:rsidR="00FE6AAA" w:rsidRDefault="00FE6AAA" w:rsidP="00FE6AAA"/>
    <w:p w14:paraId="29F5EE3F" w14:textId="08E51517" w:rsidR="00060FBF" w:rsidRDefault="00FE6AAA" w:rsidP="00FE6AAA">
      <w:pPr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CODE</w:t>
      </w:r>
      <w:r w:rsidR="00060FBF"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</w:p>
    <w:p w14:paraId="5EBC6B69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find_</w:t>
      </w: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first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Non_Terminal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Terminal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Rules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First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NT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14:paraId="7D717D86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li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=[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05E96A7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Rules[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NT]:</w:t>
      </w:r>
    </w:p>
    <w:p w14:paraId="66A69A4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li1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=[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20791BA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Terminal:</w:t>
      </w:r>
    </w:p>
    <w:p w14:paraId="61261C7F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li=li+[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]]</w:t>
      </w:r>
    </w:p>
    <w:p w14:paraId="0E201DA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011DC678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li1=li1+(find_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first(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Non_Terminal,Terminal,Rules,First,i[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]))</w:t>
      </w:r>
    </w:p>
    <w:p w14:paraId="6E538B4F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k=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</w:p>
    <w:p w14:paraId="16144BDD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(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li1)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and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k&lt;</w:t>
      </w:r>
      <w:proofErr w:type="spell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14:paraId="23AF2D89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li1.remove(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1272A8D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[k]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Terminal:</w:t>
      </w:r>
    </w:p>
    <w:p w14:paraId="53C482FE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                   li1=li1+[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[k]]</w:t>
      </w:r>
    </w:p>
    <w:p w14:paraId="34E23546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</w:p>
    <w:p w14:paraId="65228097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</w:t>
      </w:r>
      <w:proofErr w:type="spell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[k]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77AC099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li1=li1+find_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first(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Non_Terminal,Terminal,Rules,First,i[k])</w:t>
      </w:r>
    </w:p>
    <w:p w14:paraId="1DF9569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k=k+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</w:p>
    <w:p w14:paraId="017C1CF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gram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:</w:t>
      </w:r>
      <w:proofErr w:type="gramEnd"/>
    </w:p>
    <w:p w14:paraId="116F694D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li1=li1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+[</w:t>
      </w:r>
      <w:proofErr w:type="gramEnd"/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7A276C56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li=li+li1</w:t>
      </w:r>
    </w:p>
    <w:p w14:paraId="557421E1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set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(li))</w:t>
      </w:r>
    </w:p>
    <w:p w14:paraId="634495EB" w14:textId="77777777" w:rsidR="00060FBF" w:rsidRPr="00060FBF" w:rsidRDefault="00060FBF" w:rsidP="00060FBF">
      <w:pPr>
        <w:shd w:val="clear" w:color="auto" w:fill="FFFFFF"/>
        <w:spacing w:after="24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93848C3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find_</w:t>
      </w: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follow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Follow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First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Terminal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Non_Terminal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Rules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14:paraId="5F4C4C5C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0D1A585E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j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Rules[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14:paraId="46BCB3B0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l=</w:t>
      </w:r>
      <w:proofErr w:type="spell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(j)</w:t>
      </w:r>
    </w:p>
    <w:p w14:paraId="504640D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proofErr w:type="spell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k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range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(l):</w:t>
      </w:r>
    </w:p>
    <w:p w14:paraId="3232C3D6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j[k]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608FBE02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l==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057947B2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Follow[j[k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]]=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Follow[j[k]]+Follow[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18C01989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</w:t>
      </w:r>
      <w:proofErr w:type="spell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k+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==l:</w:t>
      </w:r>
    </w:p>
    <w:p w14:paraId="1CA05425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Follow[j[k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]]=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Follow[j[k]]+Follow[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4DC8CBD5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</w:t>
      </w:r>
      <w:proofErr w:type="spell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j[k+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Terminal:</w:t>
      </w:r>
    </w:p>
    <w:p w14:paraId="2B4093A8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Follow[j[k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]]=</w:t>
      </w:r>
      <w:proofErr w:type="gramEnd"/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set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(Follow[j[k]]+[j[k+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]]))</w:t>
      </w:r>
    </w:p>
    <w:p w14:paraId="676D4F5F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</w:t>
      </w:r>
      <w:proofErr w:type="spell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j[k+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678AEA51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m=k+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</w:p>
    <w:p w14:paraId="574C1A76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li=First[j[k+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]]</w:t>
      </w:r>
    </w:p>
    <w:p w14:paraId="1DA0166F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li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and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m&lt;l:</w:t>
      </w:r>
    </w:p>
    <w:p w14:paraId="2189539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j[m]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Terminal :</w:t>
      </w:r>
      <w:proofErr w:type="gramEnd"/>
    </w:p>
    <w:p w14:paraId="2C581189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       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li.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remove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49A57429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        li=li+[j[m]]</w:t>
      </w:r>
    </w:p>
    <w:p w14:paraId="6B6615FE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</w:p>
    <w:p w14:paraId="4666ADF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    </w:t>
      </w:r>
      <w:proofErr w:type="spell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j[m]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6C2C4D11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        li=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li+Follow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[l[m]]</w:t>
      </w:r>
    </w:p>
    <w:p w14:paraId="7A9586CC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        m=m+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</w:p>
    <w:p w14:paraId="5561499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    Follow[j[k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]]=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Follow[j[k]]+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set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(li))</w:t>
      </w:r>
    </w:p>
    <w:p w14:paraId="10517EC7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Follow</w:t>
      </w:r>
    </w:p>
    <w:p w14:paraId="21794600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447F4032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#Driver Code</w:t>
      </w:r>
    </w:p>
    <w:p w14:paraId="60CEA1F8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Terminal,Terminal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,Rules,First,Follow,parse_table=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(),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(),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dict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(),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dict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(),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dict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(),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dict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</w:p>
    <w:p w14:paraId="72287ED5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1696A61F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 Input </w:t>
      </w:r>
      <w:proofErr w:type="gramStart"/>
      <w:r w:rsidRPr="00060FBF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Non Terminal</w:t>
      </w:r>
      <w:proofErr w:type="gramEnd"/>
    </w:p>
    <w:p w14:paraId="2C6FA6BD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 Non Terminals : 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525C7255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).split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())</w:t>
      </w:r>
    </w:p>
    <w:p w14:paraId="3F9B0045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x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3866254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   Rules[x]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=[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41B17A00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First[x]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=[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50A21DF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Follow[x]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=[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7664E0B3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170D2DE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 Input Terminal</w:t>
      </w:r>
    </w:p>
    <w:p w14:paraId="6FA71949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 Terminals:'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7881F6F5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Terminal=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).split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())</w:t>
      </w:r>
    </w:p>
    <w:p w14:paraId="2CEC1582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801E37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 Input Production Rules</w:t>
      </w:r>
    </w:p>
    <w:p w14:paraId="7B80DBE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 rules in format A : BC|D and 0 for null : 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1981B87D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_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range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)):</w:t>
      </w:r>
    </w:p>
    <w:p w14:paraId="208F5F77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rule=</w:t>
      </w:r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).split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':'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374E19B8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rule[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].split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14:paraId="4A3D783E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Rules[rule[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].strip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()].append(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i.strip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())</w:t>
      </w:r>
    </w:p>
    <w:p w14:paraId="333AB88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EC6740D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 Finding First</w:t>
      </w:r>
    </w:p>
    <w:p w14:paraId="4E5F0278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NT,rule</w:t>
      </w:r>
      <w:proofErr w:type="spellEnd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Rules.items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</w:t>
      </w:r>
    </w:p>
    <w:p w14:paraId="2DEE973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First[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NT]=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find_first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Non_Terminal,Terminal,Rules,First,NT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352C598C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017422A9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--------First Sets--------</w:t>
      </w:r>
      <w:r w:rsidRPr="00060FBF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5F6255D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k,v</w:t>
      </w:r>
      <w:proofErr w:type="spellEnd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First.items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</w:t>
      </w:r>
    </w:p>
    <w:p w14:paraId="5A848FB2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k,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 : 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set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(v),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2A897C80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</w:p>
    <w:p w14:paraId="777A165C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 Follow</w:t>
      </w:r>
    </w:p>
    <w:p w14:paraId="21B8BBC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Follow[</w:t>
      </w:r>
      <w:proofErr w:type="spellStart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]]=[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'$'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4708EB4E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Follow=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find_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follow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Follow,First,Terminal,Non_Terminal,Rules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3C37EEA5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--------Follow Sets--------</w:t>
      </w:r>
      <w:r w:rsidRPr="00060FBF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48CB0B9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k,v</w:t>
      </w:r>
      <w:proofErr w:type="spellEnd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Follow.items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</w:t>
      </w:r>
    </w:p>
    <w:p w14:paraId="30880C3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k,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 : 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060FB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set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(v),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6E49D047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0C83160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 Parse Table</w:t>
      </w:r>
    </w:p>
    <w:p w14:paraId="3B1AF3D6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140928E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j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Rules[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14:paraId="3E73807C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e=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j[</w:t>
      </w:r>
      <w:proofErr w:type="gramEnd"/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7014E8F7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entry</w:t>
      </w:r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=[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6D3A365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e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Terminal:</w:t>
      </w:r>
    </w:p>
    <w:p w14:paraId="6D4406D0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entry=entry+[e]</w:t>
      </w:r>
    </w:p>
    <w:p w14:paraId="65C65DF5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e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060F7EB6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entry=First[e]</w:t>
      </w:r>
    </w:p>
    <w:p w14:paraId="1B7CC58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k=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</w:p>
    <w:p w14:paraId="1CB211AD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entry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and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k &lt;</w:t>
      </w:r>
      <w:proofErr w:type="spell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(j):</w:t>
      </w:r>
    </w:p>
    <w:p w14:paraId="765CE09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e=j[k]</w:t>
      </w:r>
    </w:p>
    <w:p w14:paraId="64207996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e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Terminal:</w:t>
      </w:r>
    </w:p>
    <w:p w14:paraId="4CE55804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entry.remove</w:t>
      </w:r>
      <w:proofErr w:type="spellEnd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156E7A35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entry=entry+[e]</w:t>
      </w:r>
    </w:p>
    <w:p w14:paraId="4A52F42F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       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</w:p>
    <w:p w14:paraId="6B6E7A00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</w:t>
      </w:r>
      <w:proofErr w:type="spellStart"/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e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084B446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entry.remove</w:t>
      </w:r>
      <w:proofErr w:type="spellEnd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4A8C7E6F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entry=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entry+First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[e]</w:t>
      </w:r>
    </w:p>
    <w:p w14:paraId="0ADB3FB2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k=k+</w:t>
      </w:r>
      <w:r w:rsidRPr="00060FB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</w:p>
    <w:p w14:paraId="18273B33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entry:</w:t>
      </w:r>
    </w:p>
    <w:p w14:paraId="3416DB76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entry=Follow[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6BEDFFBA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247875D0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entry=Follow[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3C4C6E20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l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entry:</w:t>
      </w:r>
    </w:p>
    <w:p w14:paraId="5B2998FD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parse_table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[(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i,l</w:t>
      </w:r>
      <w:proofErr w:type="spellEnd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)]=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 - &gt; 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+j</w:t>
      </w:r>
    </w:p>
    <w:p w14:paraId="65DF1A2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AFBD1E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--------Parsing Table--------</w:t>
      </w:r>
      <w:r w:rsidRPr="00060FBF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69B0E63B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proofErr w:type="gram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k,v</w:t>
      </w:r>
      <w:proofErr w:type="spellEnd"/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060FB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parse_table.items</w:t>
      </w:r>
      <w:proofErr w:type="spell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</w:t>
      </w:r>
    </w:p>
    <w:p w14:paraId="427D58AC" w14:textId="77777777" w:rsidR="00060FBF" w:rsidRPr="00060FBF" w:rsidRDefault="00060FBF" w:rsidP="00060FBF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proofErr w:type="gramStart"/>
      <w:r w:rsidRPr="00060FB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k,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 : 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,v,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060FB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60FB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06E08431" w14:textId="77777777" w:rsidR="00060FBF" w:rsidRDefault="00060FBF" w:rsidP="00FE6AAA">
      <w:pPr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C36421E" w14:textId="77777777" w:rsidR="00FE6AAA" w:rsidRDefault="00FE6AAA" w:rsidP="00FE6AAA">
      <w:pPr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893482D" w14:textId="426FB1E7" w:rsidR="00FE6AAA" w:rsidRDefault="00FE6AAA" w:rsidP="00FE6AAA">
      <w:pPr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OUTPUT:</w:t>
      </w:r>
    </w:p>
    <w:p w14:paraId="00B0D8CB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 xml:space="preserve">Enter Non 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Terminals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</w:t>
      </w:r>
    </w:p>
    <w:p w14:paraId="1B7986F7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S A B C</w:t>
      </w:r>
    </w:p>
    <w:p w14:paraId="203B7372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Enter Terminals:</w:t>
      </w:r>
    </w:p>
    <w:p w14:paraId="23C8A6DB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a b c p</w:t>
      </w:r>
    </w:p>
    <w:p w14:paraId="63B5F7DC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 xml:space="preserve">Enter rules in format 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A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BC|D and 0 for null : </w:t>
      </w:r>
    </w:p>
    <w:p w14:paraId="56F2A260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proofErr w:type="gramStart"/>
      <w:r w:rsidRPr="00060FBF">
        <w:rPr>
          <w:rFonts w:ascii="Consolas" w:eastAsia="Times New Roman" w:hAnsi="Consolas" w:cs="Times New Roman"/>
          <w:lang w:eastAsia="en-US"/>
        </w:rPr>
        <w:t>S:A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| BC</w:t>
      </w:r>
    </w:p>
    <w:p w14:paraId="354C312A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A: a | b</w:t>
      </w:r>
    </w:p>
    <w:p w14:paraId="4706EE80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B: p | 0</w:t>
      </w:r>
    </w:p>
    <w:p w14:paraId="6FF880F5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C: c</w:t>
      </w:r>
    </w:p>
    <w:p w14:paraId="2B783CC1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3EBF746E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--------First Sets--------</w:t>
      </w:r>
    </w:p>
    <w:p w14:paraId="51E28244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79AC5087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proofErr w:type="gramStart"/>
      <w:r w:rsidRPr="00060FBF">
        <w:rPr>
          <w:rFonts w:ascii="Consolas" w:eastAsia="Times New Roman" w:hAnsi="Consolas" w:cs="Times New Roman"/>
          <w:lang w:eastAsia="en-US"/>
        </w:rPr>
        <w:t>S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{'a', 'c', 'b', 'p'}</w:t>
      </w:r>
    </w:p>
    <w:p w14:paraId="629A4579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53682BAA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proofErr w:type="gramStart"/>
      <w:r w:rsidRPr="00060FBF">
        <w:rPr>
          <w:rFonts w:ascii="Consolas" w:eastAsia="Times New Roman" w:hAnsi="Consolas" w:cs="Times New Roman"/>
          <w:lang w:eastAsia="en-US"/>
        </w:rPr>
        <w:lastRenderedPageBreak/>
        <w:t>A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{'a', 'b'}</w:t>
      </w:r>
    </w:p>
    <w:p w14:paraId="5E600A7F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257FA000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proofErr w:type="gramStart"/>
      <w:r w:rsidRPr="00060FBF">
        <w:rPr>
          <w:rFonts w:ascii="Consolas" w:eastAsia="Times New Roman" w:hAnsi="Consolas" w:cs="Times New Roman"/>
          <w:lang w:eastAsia="en-US"/>
        </w:rPr>
        <w:t>B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{'0', 'p'}</w:t>
      </w:r>
    </w:p>
    <w:p w14:paraId="2C29EF20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5FC77145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proofErr w:type="gramStart"/>
      <w:r w:rsidRPr="00060FBF">
        <w:rPr>
          <w:rFonts w:ascii="Consolas" w:eastAsia="Times New Roman" w:hAnsi="Consolas" w:cs="Times New Roman"/>
          <w:lang w:eastAsia="en-US"/>
        </w:rPr>
        <w:t>C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{'c'}</w:t>
      </w:r>
    </w:p>
    <w:p w14:paraId="01514B52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26C347CE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2CA67A76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--------Follow Sets--------</w:t>
      </w:r>
    </w:p>
    <w:p w14:paraId="09B4D0EF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78C0044D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proofErr w:type="gramStart"/>
      <w:r w:rsidRPr="00060FBF">
        <w:rPr>
          <w:rFonts w:ascii="Consolas" w:eastAsia="Times New Roman" w:hAnsi="Consolas" w:cs="Times New Roman"/>
          <w:lang w:eastAsia="en-US"/>
        </w:rPr>
        <w:t>S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{'$'}</w:t>
      </w:r>
    </w:p>
    <w:p w14:paraId="7971EB41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225B06CA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proofErr w:type="gramStart"/>
      <w:r w:rsidRPr="00060FBF">
        <w:rPr>
          <w:rFonts w:ascii="Consolas" w:eastAsia="Times New Roman" w:hAnsi="Consolas" w:cs="Times New Roman"/>
          <w:lang w:eastAsia="en-US"/>
        </w:rPr>
        <w:t>A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{'$'}</w:t>
      </w:r>
    </w:p>
    <w:p w14:paraId="192035B2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03B8BDFE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proofErr w:type="gramStart"/>
      <w:r w:rsidRPr="00060FBF">
        <w:rPr>
          <w:rFonts w:ascii="Consolas" w:eastAsia="Times New Roman" w:hAnsi="Consolas" w:cs="Times New Roman"/>
          <w:lang w:eastAsia="en-US"/>
        </w:rPr>
        <w:t>B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{'c'}</w:t>
      </w:r>
    </w:p>
    <w:p w14:paraId="615D61F5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5683E60B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proofErr w:type="gramStart"/>
      <w:r w:rsidRPr="00060FBF">
        <w:rPr>
          <w:rFonts w:ascii="Consolas" w:eastAsia="Times New Roman" w:hAnsi="Consolas" w:cs="Times New Roman"/>
          <w:lang w:eastAsia="en-US"/>
        </w:rPr>
        <w:t>C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{'$'}</w:t>
      </w:r>
    </w:p>
    <w:p w14:paraId="1D1D1F5F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01493E28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71E2324F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--------Parsing Table--------</w:t>
      </w:r>
    </w:p>
    <w:p w14:paraId="0DB1003B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5A629C4B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('S', 'a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')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S - &gt; A</w:t>
      </w:r>
    </w:p>
    <w:p w14:paraId="1412C051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2E689973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('S', 'b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')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S - &gt; A</w:t>
      </w:r>
    </w:p>
    <w:p w14:paraId="7DD3A930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3C0EA387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('S', 'p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')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S - &gt; BC</w:t>
      </w:r>
    </w:p>
    <w:p w14:paraId="18A44D15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722DECB4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lastRenderedPageBreak/>
        <w:t>('S', 'c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')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S - &gt; BC</w:t>
      </w:r>
    </w:p>
    <w:p w14:paraId="66DE9991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04B64A56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('A', 'a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')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A - &gt; a</w:t>
      </w:r>
    </w:p>
    <w:p w14:paraId="604E85FB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3F76C5A0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('A', 'b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')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A - &gt; b</w:t>
      </w:r>
    </w:p>
    <w:p w14:paraId="4A8863FD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6D70CB15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('B', 'p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')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B - &gt; p</w:t>
      </w:r>
    </w:p>
    <w:p w14:paraId="1B2BCD3B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7A6D19C9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('B', 'c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')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B - &gt; 0</w:t>
      </w:r>
    </w:p>
    <w:p w14:paraId="46832D8E" w14:textId="77777777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</w:p>
    <w:p w14:paraId="5208CC2D" w14:textId="31776C0A" w:rsidR="00060FBF" w:rsidRPr="00060FBF" w:rsidRDefault="00060FBF" w:rsidP="00060FBF">
      <w:pPr>
        <w:spacing w:after="240"/>
        <w:contextualSpacing w:val="0"/>
        <w:rPr>
          <w:rFonts w:ascii="Consolas" w:eastAsia="Times New Roman" w:hAnsi="Consolas" w:cs="Times New Roman"/>
          <w:lang w:eastAsia="en-US"/>
        </w:rPr>
      </w:pPr>
      <w:r w:rsidRPr="00060FBF">
        <w:rPr>
          <w:rFonts w:ascii="Consolas" w:eastAsia="Times New Roman" w:hAnsi="Consolas" w:cs="Times New Roman"/>
          <w:lang w:eastAsia="en-US"/>
        </w:rPr>
        <w:t>('C', 'c</w:t>
      </w:r>
      <w:proofErr w:type="gramStart"/>
      <w:r w:rsidRPr="00060FBF">
        <w:rPr>
          <w:rFonts w:ascii="Consolas" w:eastAsia="Times New Roman" w:hAnsi="Consolas" w:cs="Times New Roman"/>
          <w:lang w:eastAsia="en-US"/>
        </w:rPr>
        <w:t>')  :</w:t>
      </w:r>
      <w:proofErr w:type="gramEnd"/>
      <w:r w:rsidRPr="00060FBF">
        <w:rPr>
          <w:rFonts w:ascii="Consolas" w:eastAsia="Times New Roman" w:hAnsi="Consolas" w:cs="Times New Roman"/>
          <w:lang w:eastAsia="en-US"/>
        </w:rPr>
        <w:t xml:space="preserve">  C - &gt; c</w:t>
      </w:r>
    </w:p>
    <w:p w14:paraId="67018EC5" w14:textId="77777777" w:rsidR="00FE6AAA" w:rsidRPr="00FE6AAA" w:rsidRDefault="00FE6AAA" w:rsidP="00FE6AAA"/>
    <w:sectPr w:rsidR="00FE6AAA" w:rsidRPr="00FE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03F27"/>
    <w:multiLevelType w:val="multilevel"/>
    <w:tmpl w:val="115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28"/>
    <w:rsid w:val="00060FBF"/>
    <w:rsid w:val="008D59C3"/>
    <w:rsid w:val="00B10428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40EF"/>
  <w15:chartTrackingRefBased/>
  <w15:docId w15:val="{89CB2BD7-A8CD-4CD7-80E9-BF3A444C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E6AAA"/>
    <w:pPr>
      <w:spacing w:after="0" w:line="240" w:lineRule="auto"/>
      <w:contextualSpacing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FE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Kale</dc:creator>
  <cp:keywords/>
  <dc:description/>
  <cp:lastModifiedBy>Atharva Paliwal</cp:lastModifiedBy>
  <cp:revision>4</cp:revision>
  <cp:lastPrinted>2021-02-27T17:17:00Z</cp:lastPrinted>
  <dcterms:created xsi:type="dcterms:W3CDTF">2021-02-27T16:52:00Z</dcterms:created>
  <dcterms:modified xsi:type="dcterms:W3CDTF">2021-02-27T17:18:00Z</dcterms:modified>
</cp:coreProperties>
</file>