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CC2" w:rsidRPr="00B06194" w:rsidRDefault="00B06194" w:rsidP="00B06194">
      <w:pPr>
        <w:pStyle w:val="1"/>
        <w:spacing w:line="280" w:lineRule="exact"/>
        <w:ind w:firstLine="6"/>
        <w:jc w:val="right"/>
        <w:rPr>
          <w:b w:val="0"/>
          <w:sz w:val="30"/>
          <w:szCs w:val="30"/>
          <w:u w:val="single"/>
        </w:rPr>
      </w:pPr>
      <w:r w:rsidRPr="00B06194">
        <w:rPr>
          <w:b w:val="0"/>
          <w:sz w:val="30"/>
          <w:szCs w:val="30"/>
          <w:u w:val="single"/>
        </w:rPr>
        <w:t>Проект</w:t>
      </w:r>
    </w:p>
    <w:p w:rsidR="00F06D1F" w:rsidRPr="00F06D1F" w:rsidRDefault="00F06D1F" w:rsidP="00F06D1F"/>
    <w:p w:rsidR="00F83CC2" w:rsidRDefault="00F83CC2">
      <w:pPr>
        <w:pStyle w:val="1"/>
        <w:spacing w:line="280" w:lineRule="exact"/>
        <w:rPr>
          <w:spacing w:val="100"/>
          <w:sz w:val="30"/>
        </w:rPr>
      </w:pPr>
      <w:r>
        <w:rPr>
          <w:spacing w:val="100"/>
          <w:sz w:val="30"/>
        </w:rPr>
        <w:t>ПЕРЕЧЕНЬ</w:t>
      </w:r>
    </w:p>
    <w:p w:rsidR="00F83CC2" w:rsidRDefault="00F83CC2">
      <w:pPr>
        <w:spacing w:line="280" w:lineRule="exact"/>
        <w:jc w:val="center"/>
        <w:rPr>
          <w:b/>
          <w:sz w:val="22"/>
        </w:rPr>
      </w:pPr>
    </w:p>
    <w:tbl>
      <w:tblPr>
        <w:tblW w:w="0" w:type="auto"/>
        <w:tblInd w:w="959" w:type="dxa"/>
        <w:tblLayout w:type="fixed"/>
        <w:tblLook w:val="0000"/>
      </w:tblPr>
      <w:tblGrid>
        <w:gridCol w:w="2405"/>
        <w:gridCol w:w="5249"/>
      </w:tblGrid>
      <w:tr w:rsidR="000252C4">
        <w:trPr>
          <w:cantSplit/>
        </w:trPr>
        <w:tc>
          <w:tcPr>
            <w:tcW w:w="2405" w:type="dxa"/>
            <w:vAlign w:val="center"/>
          </w:tcPr>
          <w:p w:rsidR="000252C4" w:rsidRDefault="000252C4" w:rsidP="00B418A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изменений в штатах</w:t>
            </w:r>
          </w:p>
        </w:tc>
        <w:tc>
          <w:tcPr>
            <w:tcW w:w="5249" w:type="dxa"/>
            <w:tcBorders>
              <w:bottom w:val="single" w:sz="4" w:space="0" w:color="auto"/>
            </w:tcBorders>
            <w:vAlign w:val="center"/>
          </w:tcPr>
          <w:p w:rsidR="000252C4" w:rsidRDefault="000252C4" w:rsidP="00B418A8">
            <w:pPr>
              <w:spacing w:line="280" w:lineRule="exact"/>
              <w:jc w:val="center"/>
            </w:pPr>
            <w:r>
              <w:t>государственного пожарного</w:t>
            </w:r>
          </w:p>
        </w:tc>
      </w:tr>
      <w:tr w:rsidR="000252C4">
        <w:tc>
          <w:tcPr>
            <w:tcW w:w="7654" w:type="dxa"/>
            <w:gridSpan w:val="2"/>
            <w:tcBorders>
              <w:bottom w:val="single" w:sz="4" w:space="0" w:color="auto"/>
            </w:tcBorders>
            <w:vAlign w:val="bottom"/>
          </w:tcPr>
          <w:p w:rsidR="000252C4" w:rsidRDefault="000252C4" w:rsidP="00B418A8">
            <w:pPr>
              <w:spacing w:line="280" w:lineRule="exact"/>
              <w:ind w:left="-108" w:right="-108"/>
              <w:jc w:val="center"/>
            </w:pPr>
            <w:r>
              <w:t>аварийно-спасательного учреждения "Республиканский отряд</w:t>
            </w:r>
          </w:p>
        </w:tc>
      </w:tr>
      <w:tr w:rsidR="000252C4">
        <w:tc>
          <w:tcPr>
            <w:tcW w:w="7654" w:type="dxa"/>
            <w:gridSpan w:val="2"/>
            <w:tcBorders>
              <w:top w:val="single" w:sz="4" w:space="0" w:color="auto"/>
            </w:tcBorders>
            <w:vAlign w:val="bottom"/>
          </w:tcPr>
          <w:p w:rsidR="000252C4" w:rsidRDefault="000252C4" w:rsidP="00B418A8">
            <w:pPr>
              <w:spacing w:line="280" w:lineRule="exact"/>
              <w:jc w:val="center"/>
            </w:pPr>
            <w:r>
              <w:t>специального назначения" МЧС Республики Беларусь</w:t>
            </w:r>
          </w:p>
        </w:tc>
      </w:tr>
    </w:tbl>
    <w:p w:rsidR="00F83CC2" w:rsidRDefault="00F83CC2">
      <w:pPr>
        <w:jc w:val="center"/>
      </w:pPr>
    </w:p>
    <w:tbl>
      <w:tblPr>
        <w:tblW w:w="10065" w:type="dxa"/>
        <w:tblInd w:w="-213" w:type="dxa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4253"/>
        <w:gridCol w:w="567"/>
        <w:gridCol w:w="1418"/>
        <w:gridCol w:w="850"/>
        <w:gridCol w:w="284"/>
        <w:gridCol w:w="283"/>
        <w:gridCol w:w="284"/>
        <w:gridCol w:w="992"/>
        <w:gridCol w:w="1134"/>
      </w:tblGrid>
      <w:tr w:rsidR="00F83CC2" w:rsidTr="0089326F">
        <w:trPr>
          <w:cantSplit/>
          <w:tblHeader/>
        </w:trPr>
        <w:tc>
          <w:tcPr>
            <w:tcW w:w="4253" w:type="dxa"/>
            <w:vMerge w:val="restart"/>
            <w:tcBorders>
              <w:top w:val="double" w:sz="6" w:space="0" w:color="auto"/>
              <w:bottom w:val="nil"/>
              <w:right w:val="single" w:sz="6" w:space="0" w:color="auto"/>
            </w:tcBorders>
            <w:vAlign w:val="center"/>
          </w:tcPr>
          <w:p w:rsidR="00F83CC2" w:rsidRDefault="00F83CC2">
            <w:pPr>
              <w:pStyle w:val="a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НАИМЕНОВАНИЕ  </w:t>
            </w:r>
            <w:proofErr w:type="gramStart"/>
            <w:r>
              <w:rPr>
                <w:sz w:val="18"/>
              </w:rPr>
              <w:t>СТРУКТУРНЫХ</w:t>
            </w:r>
            <w:proofErr w:type="gramEnd"/>
            <w:r>
              <w:rPr>
                <w:sz w:val="18"/>
              </w:rPr>
              <w:t xml:space="preserve"> </w:t>
            </w:r>
          </w:p>
          <w:p w:rsidR="00F83CC2" w:rsidRDefault="00F83CC2">
            <w:pPr>
              <w:pStyle w:val="a4"/>
              <w:jc w:val="center"/>
              <w:rPr>
                <w:sz w:val="18"/>
              </w:rPr>
            </w:pPr>
            <w:r>
              <w:rPr>
                <w:sz w:val="18"/>
              </w:rPr>
              <w:t>ПОДРАЗДЕЛЕНИЙ И  ДОЛЖНОСТЕЙ</w:t>
            </w:r>
          </w:p>
        </w:tc>
        <w:tc>
          <w:tcPr>
            <w:tcW w:w="1985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3CC2" w:rsidRDefault="00F83CC2">
            <w:pPr>
              <w:pStyle w:val="a4"/>
              <w:jc w:val="center"/>
              <w:rPr>
                <w:sz w:val="16"/>
              </w:rPr>
            </w:pPr>
            <w:r>
              <w:rPr>
                <w:sz w:val="16"/>
              </w:rPr>
              <w:t>Специальное звание</w:t>
            </w:r>
          </w:p>
          <w:p w:rsidR="00F83CC2" w:rsidRDefault="00F83CC2">
            <w:pPr>
              <w:pStyle w:val="a4"/>
              <w:jc w:val="center"/>
              <w:rPr>
                <w:sz w:val="16"/>
              </w:rPr>
            </w:pPr>
            <w:r>
              <w:rPr>
                <w:sz w:val="16"/>
              </w:rPr>
              <w:t>(категория  персонала)</w:t>
            </w:r>
          </w:p>
        </w:tc>
        <w:tc>
          <w:tcPr>
            <w:tcW w:w="1701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3CC2" w:rsidRDefault="00F83CC2">
            <w:pPr>
              <w:pStyle w:val="2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Количество </w:t>
            </w:r>
          </w:p>
          <w:p w:rsidR="00F83CC2" w:rsidRDefault="00F83CC2">
            <w:pPr>
              <w:jc w:val="center"/>
              <w:rPr>
                <w:sz w:val="16"/>
              </w:rPr>
            </w:pPr>
            <w:r>
              <w:rPr>
                <w:sz w:val="16"/>
              </w:rPr>
              <w:t>должностей (единиц техники и транспорта)</w:t>
            </w:r>
          </w:p>
        </w:tc>
        <w:tc>
          <w:tcPr>
            <w:tcW w:w="992" w:type="dxa"/>
            <w:vMerge w:val="restart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83CC2" w:rsidRDefault="00F83CC2">
            <w:pPr>
              <w:jc w:val="center"/>
              <w:rPr>
                <w:sz w:val="16"/>
              </w:rPr>
            </w:pPr>
            <w:r>
              <w:rPr>
                <w:sz w:val="16"/>
              </w:rPr>
              <w:t>Источник финансирования</w:t>
            </w:r>
          </w:p>
        </w:tc>
        <w:tc>
          <w:tcPr>
            <w:tcW w:w="1134" w:type="dxa"/>
            <w:vMerge w:val="restart"/>
            <w:tcBorders>
              <w:top w:val="double" w:sz="6" w:space="0" w:color="auto"/>
              <w:left w:val="single" w:sz="6" w:space="0" w:color="auto"/>
              <w:bottom w:val="nil"/>
            </w:tcBorders>
            <w:vAlign w:val="center"/>
          </w:tcPr>
          <w:p w:rsidR="00F83CC2" w:rsidRDefault="00F83CC2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Примечание</w:t>
            </w:r>
          </w:p>
        </w:tc>
      </w:tr>
      <w:tr w:rsidR="00F83CC2" w:rsidTr="0089326F">
        <w:trPr>
          <w:cantSplit/>
          <w:tblHeader/>
        </w:trPr>
        <w:tc>
          <w:tcPr>
            <w:tcW w:w="4253" w:type="dxa"/>
            <w:vMerge/>
            <w:tcBorders>
              <w:top w:val="nil"/>
              <w:bottom w:val="double" w:sz="6" w:space="0" w:color="auto"/>
              <w:right w:val="single" w:sz="6" w:space="0" w:color="auto"/>
            </w:tcBorders>
          </w:tcPr>
          <w:p w:rsidR="00F83CC2" w:rsidRDefault="00F83CC2">
            <w:pPr>
              <w:jc w:val="both"/>
            </w:pPr>
          </w:p>
        </w:tc>
        <w:tc>
          <w:tcPr>
            <w:tcW w:w="1985" w:type="dxa"/>
            <w:gridSpan w:val="2"/>
            <w:vMerge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83CC2" w:rsidRDefault="00F83CC2">
            <w:pPr>
              <w:jc w:val="both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double" w:sz="6" w:space="0" w:color="auto"/>
            </w:tcBorders>
          </w:tcPr>
          <w:p w:rsidR="00F83CC2" w:rsidRDefault="00F83CC2">
            <w:pPr>
              <w:jc w:val="center"/>
              <w:rPr>
                <w:sz w:val="16"/>
              </w:rPr>
            </w:pPr>
            <w:r>
              <w:rPr>
                <w:sz w:val="16"/>
              </w:rPr>
              <w:t>вводится</w:t>
            </w:r>
          </w:p>
        </w:tc>
        <w:tc>
          <w:tcPr>
            <w:tcW w:w="851" w:type="dxa"/>
            <w:gridSpan w:val="3"/>
            <w:tcBorders>
              <w:top w:val="nil"/>
              <w:bottom w:val="double" w:sz="6" w:space="0" w:color="auto"/>
              <w:right w:val="single" w:sz="6" w:space="0" w:color="auto"/>
            </w:tcBorders>
          </w:tcPr>
          <w:p w:rsidR="00F83CC2" w:rsidRDefault="00F83CC2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сокращ.</w:t>
            </w:r>
          </w:p>
        </w:tc>
        <w:tc>
          <w:tcPr>
            <w:tcW w:w="992" w:type="dxa"/>
            <w:vMerge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83CC2" w:rsidRDefault="00F83CC2">
            <w:pPr>
              <w:jc w:val="center"/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  <w:bottom w:val="double" w:sz="6" w:space="0" w:color="auto"/>
            </w:tcBorders>
          </w:tcPr>
          <w:p w:rsidR="00F83CC2" w:rsidRDefault="00F83CC2">
            <w:pPr>
              <w:jc w:val="both"/>
            </w:pPr>
          </w:p>
        </w:tc>
      </w:tr>
      <w:tr w:rsidR="00763743" w:rsidRPr="00F83CC2" w:rsidTr="0089326F">
        <w:tc>
          <w:tcPr>
            <w:tcW w:w="4253" w:type="dxa"/>
            <w:tcBorders>
              <w:top w:val="nil"/>
              <w:bottom w:val="nil"/>
            </w:tcBorders>
          </w:tcPr>
          <w:p w:rsidR="00763743" w:rsidRPr="00F83CC2" w:rsidRDefault="00763743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63743" w:rsidRPr="00F83CC2" w:rsidRDefault="00763743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63743" w:rsidRPr="00F83CC2" w:rsidRDefault="00763743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763743" w:rsidRPr="00F83CC2" w:rsidRDefault="00763743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63743" w:rsidRPr="00F83CC2" w:rsidRDefault="00763743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63743" w:rsidRPr="00F83CC2" w:rsidRDefault="00763743" w:rsidP="00F83CC2">
            <w:pPr>
              <w:jc w:val="both"/>
              <w:rPr>
                <w:szCs w:val="28"/>
              </w:rPr>
            </w:pPr>
          </w:p>
        </w:tc>
      </w:tr>
      <w:tr w:rsidR="00173D20" w:rsidRPr="00F83CC2" w:rsidTr="0089326F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173D20" w:rsidRPr="00173D20" w:rsidRDefault="00173D20" w:rsidP="00173D20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Солигорский центр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173D20" w:rsidRPr="00F83CC2" w:rsidRDefault="00173D20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173D20" w:rsidRPr="00F83CC2" w:rsidRDefault="00173D20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173D20" w:rsidRPr="00F83CC2" w:rsidRDefault="00173D20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173D20" w:rsidRPr="00F83CC2" w:rsidRDefault="00173D20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173D20" w:rsidRPr="00F83CC2" w:rsidRDefault="00173D20" w:rsidP="00F83CC2">
            <w:pPr>
              <w:jc w:val="both"/>
              <w:rPr>
                <w:szCs w:val="28"/>
              </w:rPr>
            </w:pPr>
          </w:p>
        </w:tc>
      </w:tr>
      <w:tr w:rsidR="00173D20" w:rsidRPr="00F83CC2" w:rsidTr="005811D1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173D20" w:rsidRPr="00F83CC2" w:rsidRDefault="00173D20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173D20" w:rsidRPr="00F83CC2" w:rsidRDefault="00173D20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173D20" w:rsidRPr="00F83CC2" w:rsidRDefault="00173D20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173D20" w:rsidRPr="00F83CC2" w:rsidRDefault="00173D20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173D20" w:rsidRPr="00F83CC2" w:rsidRDefault="00173D20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173D20" w:rsidRPr="00F83CC2" w:rsidRDefault="00173D20" w:rsidP="00F83CC2">
            <w:pPr>
              <w:jc w:val="both"/>
              <w:rPr>
                <w:szCs w:val="28"/>
              </w:rPr>
            </w:pPr>
          </w:p>
        </w:tc>
      </w:tr>
      <w:tr w:rsidR="00A02B25" w:rsidRPr="00F83CC2" w:rsidTr="00D84E2D">
        <w:tc>
          <w:tcPr>
            <w:tcW w:w="425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02B25" w:rsidRPr="00F83CC2" w:rsidRDefault="005811D1" w:rsidP="005811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Упраздняется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A02B25" w:rsidRPr="00F83CC2" w:rsidRDefault="00A02B25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02B25" w:rsidRPr="00F83CC2" w:rsidRDefault="00A02B25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A02B25" w:rsidRPr="00F83CC2" w:rsidRDefault="00A02B25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A02B25" w:rsidRPr="00F83CC2" w:rsidRDefault="00A02B25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02B25" w:rsidRPr="00F83CC2" w:rsidRDefault="00A02B25" w:rsidP="00F83CC2">
            <w:pPr>
              <w:jc w:val="both"/>
              <w:rPr>
                <w:szCs w:val="28"/>
              </w:rPr>
            </w:pPr>
          </w:p>
        </w:tc>
      </w:tr>
      <w:tr w:rsidR="005811D1" w:rsidRPr="00F83CC2" w:rsidTr="00D84E2D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5811D1" w:rsidRPr="00F83CC2" w:rsidRDefault="005811D1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5811D1" w:rsidRPr="00F83CC2" w:rsidRDefault="005811D1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11D1" w:rsidRDefault="005811D1" w:rsidP="00F83CC2">
            <w:pPr>
              <w:jc w:val="center"/>
              <w:rPr>
                <w:szCs w:val="28"/>
              </w:rPr>
            </w:pPr>
          </w:p>
          <w:p w:rsidR="005811D1" w:rsidRPr="005811D1" w:rsidRDefault="005811D1" w:rsidP="00F83C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51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11D1" w:rsidRDefault="005811D1" w:rsidP="00383182">
            <w:pPr>
              <w:jc w:val="center"/>
              <w:rPr>
                <w:szCs w:val="28"/>
              </w:rPr>
            </w:pPr>
          </w:p>
          <w:p w:rsidR="005811D1" w:rsidRPr="005811D1" w:rsidRDefault="005811D1" w:rsidP="0038318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5811D1" w:rsidRPr="00F83CC2" w:rsidRDefault="005811D1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811D1" w:rsidRPr="00F83CC2" w:rsidRDefault="005811D1" w:rsidP="00F83CC2">
            <w:pPr>
              <w:jc w:val="both"/>
              <w:rPr>
                <w:szCs w:val="28"/>
              </w:rPr>
            </w:pPr>
          </w:p>
        </w:tc>
      </w:tr>
      <w:tr w:rsidR="005811D1" w:rsidRPr="00F83CC2" w:rsidTr="00D84E2D">
        <w:tc>
          <w:tcPr>
            <w:tcW w:w="4253" w:type="dxa"/>
            <w:tcBorders>
              <w:top w:val="nil"/>
              <w:bottom w:val="nil"/>
            </w:tcBorders>
          </w:tcPr>
          <w:p w:rsidR="005811D1" w:rsidRPr="00F83CC2" w:rsidRDefault="005811D1" w:rsidP="00F83C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Сокращаются все должности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5811D1" w:rsidRPr="00F83CC2" w:rsidRDefault="005811D1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D1" w:rsidRPr="005811D1" w:rsidRDefault="005811D1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D1" w:rsidRPr="005811D1" w:rsidRDefault="005811D1" w:rsidP="0038318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5811D1" w:rsidRPr="00F83CC2" w:rsidRDefault="005811D1" w:rsidP="00F83C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811D1" w:rsidRPr="00F83CC2" w:rsidRDefault="005811D1" w:rsidP="00F83CC2">
            <w:pPr>
              <w:jc w:val="both"/>
              <w:rPr>
                <w:szCs w:val="28"/>
              </w:rPr>
            </w:pPr>
          </w:p>
        </w:tc>
      </w:tr>
      <w:tr w:rsidR="000944BE" w:rsidRPr="00F83CC2" w:rsidTr="00E3635F">
        <w:tc>
          <w:tcPr>
            <w:tcW w:w="4253" w:type="dxa"/>
            <w:tcBorders>
              <w:top w:val="nil"/>
              <w:bottom w:val="nil"/>
            </w:tcBorders>
          </w:tcPr>
          <w:p w:rsidR="000944BE" w:rsidRPr="00F83CC2" w:rsidRDefault="000944BE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0944BE" w:rsidRPr="00F83CC2" w:rsidRDefault="000944BE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44BE" w:rsidRPr="005811D1" w:rsidRDefault="000944BE" w:rsidP="00F83CC2">
            <w:pPr>
              <w:jc w:val="center"/>
              <w:rPr>
                <w:b/>
                <w:szCs w:val="28"/>
              </w:rPr>
            </w:pPr>
            <w:r w:rsidRPr="005811D1">
              <w:rPr>
                <w:b/>
                <w:szCs w:val="28"/>
              </w:rPr>
              <w:t>-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44BE" w:rsidRPr="005811D1" w:rsidRDefault="000944BE" w:rsidP="00383182">
            <w:pPr>
              <w:jc w:val="center"/>
              <w:rPr>
                <w:b/>
                <w:szCs w:val="28"/>
              </w:rPr>
            </w:pPr>
            <w:r w:rsidRPr="005811D1">
              <w:rPr>
                <w:b/>
                <w:szCs w:val="28"/>
              </w:rPr>
              <w:t>48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0944BE" w:rsidRPr="00F83CC2" w:rsidRDefault="000944BE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0944BE" w:rsidRPr="00F83CC2" w:rsidRDefault="000944BE" w:rsidP="00F83CC2">
            <w:pPr>
              <w:jc w:val="both"/>
              <w:rPr>
                <w:szCs w:val="28"/>
              </w:rPr>
            </w:pPr>
          </w:p>
        </w:tc>
      </w:tr>
      <w:tr w:rsidR="00E3635F" w:rsidRPr="00F83CC2" w:rsidTr="00E3635F">
        <w:tc>
          <w:tcPr>
            <w:tcW w:w="4253" w:type="dxa"/>
            <w:tcBorders>
              <w:top w:val="nil"/>
              <w:bottom w:val="nil"/>
            </w:tcBorders>
          </w:tcPr>
          <w:p w:rsidR="00E3635F" w:rsidRPr="00F83CC2" w:rsidRDefault="00E3635F" w:rsidP="001A1407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E3635F" w:rsidRPr="00F83CC2" w:rsidRDefault="00E3635F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635F" w:rsidRPr="00383182" w:rsidRDefault="00E3635F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635F" w:rsidRPr="00383182" w:rsidRDefault="00E3635F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E3635F" w:rsidRPr="00F83CC2" w:rsidRDefault="00E3635F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3635F" w:rsidRPr="00F83CC2" w:rsidRDefault="00E3635F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начальника отряда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подполковник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 *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начальника отряда -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подполковник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начальник отдела материально-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технического обеспечения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 *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05EA7" w:rsidRPr="00F074F7" w:rsidRDefault="00405EA7" w:rsidP="001A1407">
            <w:pPr>
              <w:jc w:val="center"/>
              <w:rPr>
                <w:b/>
                <w:szCs w:val="28"/>
              </w:rPr>
            </w:pPr>
            <w:r w:rsidRPr="00F074F7">
              <w:rPr>
                <w:b/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405EA7" w:rsidRPr="00F074F7" w:rsidRDefault="00405EA7" w:rsidP="001A1407">
            <w:pPr>
              <w:jc w:val="center"/>
              <w:rPr>
                <w:b/>
                <w:szCs w:val="28"/>
              </w:rPr>
            </w:pPr>
            <w:r w:rsidRPr="00F074F7">
              <w:rPr>
                <w:b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Служба материально-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технического обеспечения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Упраздняется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Сокращаются все должности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05EA7" w:rsidRPr="00732E4E" w:rsidRDefault="00405EA7" w:rsidP="001A1407">
            <w:pPr>
              <w:jc w:val="center"/>
              <w:rPr>
                <w:b/>
                <w:szCs w:val="28"/>
              </w:rPr>
            </w:pPr>
            <w:r w:rsidRPr="00732E4E">
              <w:rPr>
                <w:b/>
                <w:szCs w:val="28"/>
              </w:rPr>
              <w:t>-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405EA7" w:rsidRPr="00732E4E" w:rsidRDefault="00405EA7" w:rsidP="001A1407">
            <w:pPr>
              <w:jc w:val="center"/>
              <w:rPr>
                <w:b/>
                <w:szCs w:val="28"/>
              </w:rPr>
            </w:pPr>
            <w:r w:rsidRPr="00732E4E">
              <w:rPr>
                <w:b/>
                <w:szCs w:val="28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Служба </w:t>
            </w:r>
            <w:proofErr w:type="spellStart"/>
            <w:r>
              <w:rPr>
                <w:szCs w:val="28"/>
              </w:rPr>
              <w:t>коммунально</w:t>
            </w:r>
            <w:proofErr w:type="spellEnd"/>
            <w:r>
              <w:rPr>
                <w:szCs w:val="28"/>
              </w:rPr>
              <w:t>-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эксплуатационного обеспечения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Упраздняется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Сокращаются все должности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05EA7" w:rsidRPr="00732E4E" w:rsidRDefault="00405EA7" w:rsidP="001A140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-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405EA7" w:rsidRPr="00732E4E" w:rsidRDefault="00405EA7" w:rsidP="001A140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1A140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1A1407" w:rsidRDefault="001A1407" w:rsidP="001A1407">
            <w:pPr>
              <w:jc w:val="both"/>
              <w:rPr>
                <w:szCs w:val="28"/>
              </w:rPr>
            </w:pPr>
          </w:p>
          <w:p w:rsidR="001A1407" w:rsidRPr="00F83CC2" w:rsidRDefault="001A140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1A1407" w:rsidRPr="00F83CC2" w:rsidRDefault="001A140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1A1407" w:rsidRPr="00F83CC2" w:rsidRDefault="001A140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1A1407" w:rsidRPr="00F83CC2" w:rsidRDefault="001A140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1A1407" w:rsidRPr="00F83CC2" w:rsidRDefault="001A140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1A1407" w:rsidRPr="00F83CC2" w:rsidRDefault="001A1407" w:rsidP="001A1407">
            <w:pPr>
              <w:jc w:val="both"/>
              <w:rPr>
                <w:szCs w:val="28"/>
              </w:rPr>
            </w:pPr>
          </w:p>
        </w:tc>
      </w:tr>
      <w:tr w:rsidR="001A140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1A1407" w:rsidRDefault="001A140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1A1407" w:rsidRPr="00F83CC2" w:rsidRDefault="001A140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1A1407" w:rsidRPr="00F83CC2" w:rsidRDefault="001A140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1A1407" w:rsidRPr="00F83CC2" w:rsidRDefault="001A140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1A1407" w:rsidRPr="00F83CC2" w:rsidRDefault="001A140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1A1407" w:rsidRPr="00F83CC2" w:rsidRDefault="001A140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732E4E" w:rsidRDefault="00405EA7" w:rsidP="001A1407">
            <w:pPr>
              <w:jc w:val="center"/>
              <w:rPr>
                <w:b/>
                <w:szCs w:val="28"/>
              </w:rPr>
            </w:pPr>
            <w:r w:rsidRPr="00732E4E">
              <w:rPr>
                <w:b/>
                <w:szCs w:val="28"/>
              </w:rPr>
              <w:t>Отдел материально-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732E4E" w:rsidRDefault="00405EA7" w:rsidP="001A1407">
            <w:pPr>
              <w:jc w:val="center"/>
              <w:rPr>
                <w:b/>
                <w:szCs w:val="28"/>
              </w:rPr>
            </w:pPr>
            <w:r w:rsidRPr="00732E4E">
              <w:rPr>
                <w:b/>
                <w:szCs w:val="28"/>
              </w:rPr>
              <w:t>технического обеспечения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Создается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начальник отдела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C3174C">
              <w:rPr>
                <w:szCs w:val="28"/>
              </w:rPr>
              <w:t>одполковник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службы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Главный специалист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под</w:t>
            </w:r>
            <w:r w:rsidRPr="00C3174C">
              <w:rPr>
                <w:szCs w:val="28"/>
              </w:rPr>
              <w:t>полко</w:t>
            </w:r>
            <w:r>
              <w:rPr>
                <w:szCs w:val="28"/>
              </w:rPr>
              <w:t>вник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службы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Старший инженер 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майор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службы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Инженер 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капитан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rPr>
          <w:trHeight w:val="237"/>
        </w:trPr>
        <w:tc>
          <w:tcPr>
            <w:tcW w:w="4253" w:type="dxa"/>
            <w:vMerge w:val="restart"/>
            <w:tcBorders>
              <w:top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vMerge w:val="restart"/>
            <w:tcBorders>
              <w:top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службы 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rPr>
          <w:trHeight w:val="102"/>
        </w:trPr>
        <w:tc>
          <w:tcPr>
            <w:tcW w:w="4253" w:type="dxa"/>
            <w:vMerge/>
            <w:tcBorders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vMerge/>
            <w:tcBorders>
              <w:bottom w:val="nil"/>
            </w:tcBorders>
          </w:tcPr>
          <w:p w:rsidR="00405EA7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vMerge/>
            <w:tcBorders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7404BD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Группа ремонта и 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восстановления техники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Создается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Инженер 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капитан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службы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Старший механик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старший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прапорщик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Механик 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старший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0C06FF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(автомеханик)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прапорщик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 *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7404BD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Группа </w:t>
            </w:r>
            <w:proofErr w:type="gramStart"/>
            <w:r>
              <w:rPr>
                <w:szCs w:val="28"/>
              </w:rPr>
              <w:t>транспортного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обеспечения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Создается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Инженер 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капитан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службы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Старший механик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старший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прапорщик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 w:rsidRPr="002948B3">
              <w:rPr>
                <w:szCs w:val="28"/>
              </w:rPr>
              <w:t>Старший инструктор-водитель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B80891" w:rsidRDefault="00405EA7" w:rsidP="001A1407">
            <w:pPr>
              <w:jc w:val="both"/>
              <w:rPr>
                <w:szCs w:val="28"/>
              </w:rPr>
            </w:pPr>
            <w:proofErr w:type="gramStart"/>
            <w:r w:rsidRPr="00B80891">
              <w:rPr>
                <w:szCs w:val="28"/>
              </w:rPr>
              <w:t>старший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0349F2" w:rsidRDefault="00405EA7" w:rsidP="001A1407">
            <w:pPr>
              <w:jc w:val="both"/>
              <w:rPr>
                <w:i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B80891" w:rsidRDefault="00405EA7" w:rsidP="001A1407">
            <w:pPr>
              <w:jc w:val="both"/>
              <w:rPr>
                <w:szCs w:val="28"/>
              </w:rPr>
            </w:pPr>
            <w:r w:rsidRPr="00B80891">
              <w:rPr>
                <w:szCs w:val="28"/>
              </w:rPr>
              <w:t>прапорщик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внутренней 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Водитель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прапорщик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(Водитель автомобиля)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внутренней 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DC5DDE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</w:t>
            </w:r>
            <w:r w:rsidR="00405EA7">
              <w:rPr>
                <w:szCs w:val="28"/>
              </w:rPr>
              <w:t>лужбы</w:t>
            </w:r>
            <w:r>
              <w:rPr>
                <w:szCs w:val="28"/>
              </w:rPr>
              <w:t xml:space="preserve"> </w:t>
            </w:r>
            <w:r w:rsidR="00405EA7">
              <w:rPr>
                <w:szCs w:val="28"/>
              </w:rPr>
              <w:t>*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7404BD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Группа обеспечения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деятельности РОСН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Создается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Старшина 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старший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0C06FF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(комендант)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прапорщик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09773B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</w:t>
            </w:r>
            <w:r w:rsidR="00405EA7">
              <w:rPr>
                <w:szCs w:val="28"/>
              </w:rPr>
              <w:t>лужбы</w:t>
            </w:r>
            <w:r w:rsidR="00A667BD">
              <w:rPr>
                <w:szCs w:val="28"/>
              </w:rPr>
              <w:t xml:space="preserve"> </w:t>
            </w:r>
            <w:r>
              <w:rPr>
                <w:szCs w:val="28"/>
              </w:rPr>
              <w:t>*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7F3D24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Старший м</w:t>
            </w:r>
            <w:r w:rsidR="00405EA7">
              <w:rPr>
                <w:szCs w:val="28"/>
              </w:rPr>
              <w:t>астер ГДЗС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F3D24" w:rsidRDefault="007F3D24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старший</w:t>
            </w:r>
            <w:proofErr w:type="gramEnd"/>
          </w:p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2948B3">
              <w:rPr>
                <w:szCs w:val="28"/>
              </w:rPr>
              <w:t>рапорщ</w:t>
            </w:r>
            <w:r>
              <w:rPr>
                <w:szCs w:val="28"/>
              </w:rPr>
              <w:t>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Повар 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966F6A">
              <w:rPr>
                <w:szCs w:val="28"/>
              </w:rPr>
              <w:t>тарши</w:t>
            </w:r>
            <w:r>
              <w:rPr>
                <w:szCs w:val="28"/>
              </w:rPr>
              <w:t>на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09773B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</w:t>
            </w:r>
            <w:r w:rsidR="00405EA7">
              <w:rPr>
                <w:szCs w:val="28"/>
              </w:rPr>
              <w:t>лужбы</w:t>
            </w:r>
            <w:r>
              <w:rPr>
                <w:szCs w:val="28"/>
              </w:rPr>
              <w:t xml:space="preserve"> *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Заведующий складом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служащий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Рабочий по комплексному </w:t>
            </w:r>
            <w:r>
              <w:rPr>
                <w:szCs w:val="28"/>
              </w:rPr>
              <w:br/>
              <w:t>обслуживанию и ремонту зданий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рабочий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 сооружений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Уборщик служебных помещений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рабочий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2948B3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7404BD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E"/>
                <w:lang w:bidi="he-IL"/>
              </w:rPr>
              <w:t>Группа</w:t>
            </w:r>
            <w:r w:rsidRPr="007404BD">
              <w:rPr>
                <w:szCs w:val="28"/>
                <w:shd w:val="clear" w:color="auto" w:fill="FFFFFE"/>
                <w:lang w:bidi="he-IL"/>
              </w:rPr>
              <w:t xml:space="preserve"> маркетинга и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 w:rsidRPr="007404BD">
              <w:rPr>
                <w:szCs w:val="28"/>
                <w:shd w:val="clear" w:color="auto" w:fill="FFFFFE"/>
                <w:lang w:bidi="he-IL"/>
              </w:rPr>
              <w:t>договорной работы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Создается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Старший инженер 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майор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службы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DC5DDE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Юрисконсульт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капитан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405EA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 *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Инженер 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капитан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службы 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405EA7" w:rsidRPr="00AB685B" w:rsidRDefault="00405EA7" w:rsidP="001A1407">
            <w:pPr>
              <w:jc w:val="center"/>
              <w:rPr>
                <w:szCs w:val="28"/>
              </w:rPr>
            </w:pPr>
            <w:r w:rsidRPr="00AB685B"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05EA7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405EA7" w:rsidRPr="00AB685B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05EA7" w:rsidRPr="000349F2" w:rsidRDefault="00405EA7" w:rsidP="001A1407">
            <w:pPr>
              <w:jc w:val="center"/>
              <w:rPr>
                <w:b/>
                <w:szCs w:val="28"/>
                <w:highlight w:val="yellow"/>
              </w:rPr>
            </w:pPr>
            <w:r w:rsidRPr="00AB685B">
              <w:rPr>
                <w:b/>
                <w:szCs w:val="28"/>
              </w:rPr>
              <w:t>3</w:t>
            </w:r>
            <w:r>
              <w:rPr>
                <w:b/>
                <w:szCs w:val="28"/>
              </w:rPr>
              <w:t>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405EA7" w:rsidRPr="00AB685B" w:rsidRDefault="00405EA7" w:rsidP="001A1407">
            <w:pPr>
              <w:jc w:val="center"/>
              <w:rPr>
                <w:szCs w:val="28"/>
                <w:highlight w:val="yellow"/>
              </w:rPr>
            </w:pPr>
            <w:r w:rsidRPr="00AB685B"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05EA7" w:rsidRPr="00383182" w:rsidRDefault="00405EA7" w:rsidP="001A1407">
            <w:pPr>
              <w:jc w:val="center"/>
              <w:rPr>
                <w:b/>
                <w:szCs w:val="28"/>
              </w:rPr>
            </w:pPr>
            <w:r w:rsidRPr="00383182">
              <w:rPr>
                <w:b/>
                <w:szCs w:val="28"/>
              </w:rPr>
              <w:t>Центр медицинского обеспечения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5EA7" w:rsidRPr="0038318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5EA7" w:rsidRPr="0038318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5EA7" w:rsidRPr="0038318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5EA7" w:rsidRPr="0038318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1A1407">
        <w:tc>
          <w:tcPr>
            <w:tcW w:w="4253" w:type="dxa"/>
            <w:tcBorders>
              <w:top w:val="nil"/>
              <w:bottom w:val="nil"/>
              <w:right w:val="single" w:sz="4" w:space="0" w:color="auto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Спасатель-фельдшер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прапорщик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405EA7">
        <w:tc>
          <w:tcPr>
            <w:tcW w:w="4253" w:type="dxa"/>
            <w:tcBorders>
              <w:top w:val="nil"/>
              <w:bottom w:val="nil"/>
              <w:right w:val="single" w:sz="4" w:space="0" w:color="auto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внутренней 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405EA7">
        <w:tc>
          <w:tcPr>
            <w:tcW w:w="4253" w:type="dxa"/>
            <w:tcBorders>
              <w:top w:val="nil"/>
              <w:bottom w:val="nil"/>
              <w:right w:val="single" w:sz="4" w:space="0" w:color="auto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405EA7" w:rsidRPr="00F83CC2" w:rsidTr="00405EA7">
        <w:tc>
          <w:tcPr>
            <w:tcW w:w="4253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5EA7" w:rsidRPr="007404BD" w:rsidRDefault="00405EA7" w:rsidP="001A140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5EA7" w:rsidRPr="007404BD" w:rsidRDefault="00405EA7" w:rsidP="001A140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405EA7" w:rsidRPr="00F83CC2" w:rsidRDefault="00405EA7" w:rsidP="001A1407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05EA7" w:rsidRPr="00F83CC2" w:rsidRDefault="00405EA7" w:rsidP="001A1407">
            <w:pPr>
              <w:jc w:val="both"/>
              <w:rPr>
                <w:szCs w:val="28"/>
              </w:rPr>
            </w:pPr>
          </w:p>
        </w:tc>
      </w:tr>
      <w:tr w:rsidR="00E3635F" w:rsidRPr="00F83CC2" w:rsidTr="001A1407">
        <w:tc>
          <w:tcPr>
            <w:tcW w:w="4253" w:type="dxa"/>
            <w:vMerge w:val="restart"/>
            <w:tcBorders>
              <w:top w:val="nil"/>
              <w:right w:val="single" w:sz="4" w:space="0" w:color="auto"/>
            </w:tcBorders>
          </w:tcPr>
          <w:p w:rsidR="00405EA7" w:rsidRDefault="00405EA7" w:rsidP="00E3635F">
            <w:pPr>
              <w:jc w:val="center"/>
              <w:rPr>
                <w:szCs w:val="28"/>
              </w:rPr>
            </w:pPr>
          </w:p>
          <w:p w:rsidR="00E3635F" w:rsidRDefault="00E3635F" w:rsidP="00E3635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Пожарно-спасательная служба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E3635F" w:rsidRPr="00F83CC2" w:rsidRDefault="00E3635F" w:rsidP="005811D1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3635F" w:rsidRPr="00383182" w:rsidRDefault="00E3635F" w:rsidP="005811D1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E3635F" w:rsidRPr="00F83CC2" w:rsidRDefault="00E3635F" w:rsidP="005811D1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3635F" w:rsidRPr="00F83CC2" w:rsidRDefault="00E3635F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3635F" w:rsidRPr="00F83CC2" w:rsidRDefault="00E3635F" w:rsidP="005811D1">
            <w:pPr>
              <w:jc w:val="both"/>
              <w:rPr>
                <w:szCs w:val="28"/>
              </w:rPr>
            </w:pPr>
          </w:p>
        </w:tc>
      </w:tr>
      <w:tr w:rsidR="00E3635F" w:rsidRPr="00F83CC2" w:rsidTr="001A1407">
        <w:tc>
          <w:tcPr>
            <w:tcW w:w="4253" w:type="dxa"/>
            <w:vMerge/>
            <w:tcBorders>
              <w:bottom w:val="nil"/>
              <w:right w:val="single" w:sz="4" w:space="0" w:color="auto"/>
            </w:tcBorders>
          </w:tcPr>
          <w:p w:rsidR="00E3635F" w:rsidRDefault="00E3635F" w:rsidP="005811D1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E3635F" w:rsidRPr="00F83CC2" w:rsidRDefault="00E3635F" w:rsidP="005811D1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3635F" w:rsidRPr="00383182" w:rsidRDefault="00E3635F" w:rsidP="005811D1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E3635F" w:rsidRPr="00F83CC2" w:rsidRDefault="00E3635F" w:rsidP="005811D1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3635F" w:rsidRPr="00F83CC2" w:rsidRDefault="00E3635F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3635F" w:rsidRPr="00F83CC2" w:rsidRDefault="00E3635F" w:rsidP="005811D1">
            <w:pPr>
              <w:jc w:val="both"/>
              <w:rPr>
                <w:szCs w:val="28"/>
              </w:rPr>
            </w:pPr>
          </w:p>
        </w:tc>
      </w:tr>
      <w:tr w:rsidR="00E3635F" w:rsidRPr="00F83CC2" w:rsidTr="005811D1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E3635F" w:rsidRPr="00F83CC2" w:rsidRDefault="00E3635F" w:rsidP="005811D1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E3635F" w:rsidRPr="00F83CC2" w:rsidRDefault="00E3635F" w:rsidP="005811D1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3635F" w:rsidRPr="00383182" w:rsidRDefault="00E3635F" w:rsidP="005811D1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E3635F" w:rsidRPr="00F83CC2" w:rsidRDefault="00E3635F" w:rsidP="005811D1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3635F" w:rsidRPr="00F83CC2" w:rsidRDefault="00E3635F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3635F" w:rsidRPr="00F83CC2" w:rsidRDefault="00E3635F" w:rsidP="005811D1">
            <w:pPr>
              <w:jc w:val="both"/>
              <w:rPr>
                <w:szCs w:val="28"/>
              </w:rPr>
            </w:pPr>
          </w:p>
        </w:tc>
      </w:tr>
      <w:tr w:rsidR="005811D1" w:rsidRPr="00F83CC2" w:rsidTr="005811D1">
        <w:tc>
          <w:tcPr>
            <w:tcW w:w="4253" w:type="dxa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Водитель-спасатель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прапорщик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both"/>
              <w:rPr>
                <w:szCs w:val="28"/>
              </w:rPr>
            </w:pPr>
          </w:p>
        </w:tc>
      </w:tr>
      <w:tr w:rsidR="005811D1" w:rsidRPr="00F83CC2" w:rsidTr="007F3D24">
        <w:tc>
          <w:tcPr>
            <w:tcW w:w="4253" w:type="dxa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both"/>
              <w:rPr>
                <w:szCs w:val="28"/>
              </w:rPr>
            </w:pPr>
          </w:p>
        </w:tc>
      </w:tr>
      <w:tr w:rsidR="005811D1" w:rsidRPr="00F83CC2" w:rsidTr="007F3D24">
        <w:tc>
          <w:tcPr>
            <w:tcW w:w="4253" w:type="dxa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5811D1" w:rsidRPr="00F83CC2" w:rsidRDefault="005811D1" w:rsidP="005811D1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5811D1" w:rsidRPr="00F83CC2" w:rsidRDefault="005811D1" w:rsidP="005811D1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811D1" w:rsidRPr="00F83CC2" w:rsidRDefault="005811D1" w:rsidP="005811D1">
            <w:pPr>
              <w:jc w:val="both"/>
              <w:rPr>
                <w:szCs w:val="28"/>
              </w:rPr>
            </w:pPr>
          </w:p>
        </w:tc>
      </w:tr>
      <w:tr w:rsidR="007F3D24" w:rsidRPr="00F83CC2" w:rsidTr="007F3D24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7F3D24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9A06A0" w:rsidRDefault="007F3D24" w:rsidP="001A1407">
            <w:pPr>
              <w:jc w:val="center"/>
              <w:rPr>
                <w:b/>
                <w:szCs w:val="28"/>
              </w:rPr>
            </w:pPr>
            <w:r w:rsidRPr="009A06A0">
              <w:rPr>
                <w:b/>
                <w:szCs w:val="28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9A06A0" w:rsidRDefault="007F3D24" w:rsidP="001A1407">
            <w:pPr>
              <w:jc w:val="center"/>
              <w:rPr>
                <w:b/>
                <w:szCs w:val="28"/>
              </w:rPr>
            </w:pPr>
            <w:r w:rsidRPr="009A06A0">
              <w:rPr>
                <w:b/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</w:tr>
      <w:tr w:rsidR="007F3D24" w:rsidRPr="00F83CC2" w:rsidTr="007F3D24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7F3D24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</w:tr>
      <w:tr w:rsidR="007F3D24" w:rsidRPr="00F83CC2" w:rsidTr="007F3D24">
        <w:tc>
          <w:tcPr>
            <w:tcW w:w="4253" w:type="dxa"/>
            <w:tcBorders>
              <w:top w:val="nil"/>
              <w:bottom w:val="nil"/>
            </w:tcBorders>
          </w:tcPr>
          <w:p w:rsidR="007F3D24" w:rsidRPr="007F3D24" w:rsidRDefault="007F3D24" w:rsidP="007F3D24">
            <w:pPr>
              <w:jc w:val="center"/>
              <w:rPr>
                <w:b/>
                <w:szCs w:val="28"/>
              </w:rPr>
            </w:pPr>
            <w:r w:rsidRPr="007F3D24">
              <w:rPr>
                <w:b/>
                <w:szCs w:val="28"/>
              </w:rPr>
              <w:t xml:space="preserve">Центр </w:t>
            </w:r>
            <w:proofErr w:type="spellStart"/>
            <w:r w:rsidRPr="007F3D24">
              <w:rPr>
                <w:b/>
                <w:szCs w:val="28"/>
              </w:rPr>
              <w:t>водолазно</w:t>
            </w:r>
            <w:proofErr w:type="spellEnd"/>
            <w:r w:rsidRPr="007F3D24">
              <w:rPr>
                <w:b/>
                <w:szCs w:val="28"/>
              </w:rPr>
              <w:t>-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7F3D24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</w:tr>
      <w:tr w:rsidR="007F3D24" w:rsidRPr="00F83CC2" w:rsidTr="007F3D24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7F3D24" w:rsidRPr="007F3D24" w:rsidRDefault="007F3D24" w:rsidP="007F3D24">
            <w:pPr>
              <w:jc w:val="center"/>
              <w:rPr>
                <w:b/>
                <w:szCs w:val="28"/>
              </w:rPr>
            </w:pPr>
            <w:r w:rsidRPr="007F3D24">
              <w:rPr>
                <w:b/>
                <w:szCs w:val="28"/>
              </w:rPr>
              <w:t>спасательной службы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7F3D24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</w:tr>
      <w:tr w:rsidR="007F3D24" w:rsidRPr="00F83CC2" w:rsidTr="007F3D24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7F3D24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</w:tr>
      <w:tr w:rsidR="007F3D24" w:rsidRPr="00F83CC2" w:rsidTr="007F3D24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1A1407" w:rsidP="005811D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Старший в</w:t>
            </w:r>
            <w:r w:rsidR="007F3D24">
              <w:rPr>
                <w:szCs w:val="28"/>
              </w:rPr>
              <w:t>одитель-водолаз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A1407" w:rsidRDefault="001A1407" w:rsidP="005811D1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старший</w:t>
            </w:r>
            <w:proofErr w:type="gramEnd"/>
          </w:p>
          <w:p w:rsidR="007F3D24" w:rsidRDefault="007F3D24" w:rsidP="005811D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прапорщик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5811D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</w:tr>
      <w:tr w:rsidR="007F3D24" w:rsidRPr="00F83CC2" w:rsidTr="007F3D24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7F3D24" w:rsidRDefault="007F3D24" w:rsidP="005811D1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</w:tr>
      <w:tr w:rsidR="007F3D24" w:rsidRPr="00F83CC2" w:rsidTr="007F3D24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7F3D24" w:rsidRDefault="007F3D24" w:rsidP="005811D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</w:tr>
      <w:tr w:rsidR="007F3D24" w:rsidRPr="00F83CC2" w:rsidTr="007F3D24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7F3D24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</w:tr>
      <w:tr w:rsidR="007F3D24" w:rsidRPr="00F83CC2" w:rsidTr="007F3D24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F3D24" w:rsidRPr="007F3D24" w:rsidRDefault="007F3D24" w:rsidP="001A1407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5811D1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5811D1">
            <w:pPr>
              <w:jc w:val="both"/>
              <w:rPr>
                <w:szCs w:val="28"/>
              </w:rPr>
            </w:pPr>
          </w:p>
        </w:tc>
      </w:tr>
      <w:tr w:rsidR="007F3D24" w:rsidRPr="00F83CC2" w:rsidTr="001A1407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7F3D24" w:rsidRPr="0091489F" w:rsidRDefault="007F3D24" w:rsidP="0091489F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Пинский</w:t>
            </w:r>
            <w:proofErr w:type="spellEnd"/>
            <w:r>
              <w:rPr>
                <w:b/>
                <w:szCs w:val="28"/>
              </w:rPr>
              <w:t xml:space="preserve"> центр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  <w:right w:val="single" w:sz="4" w:space="0" w:color="auto"/>
            </w:tcBorders>
          </w:tcPr>
          <w:p w:rsidR="007F3D24" w:rsidRPr="00F83CC2" w:rsidRDefault="007F3D24" w:rsidP="00AF6F0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Отдел </w:t>
            </w:r>
            <w:proofErr w:type="spellStart"/>
            <w:r>
              <w:rPr>
                <w:szCs w:val="28"/>
              </w:rPr>
              <w:t>понтонно</w:t>
            </w:r>
            <w:proofErr w:type="spellEnd"/>
            <w:r>
              <w:rPr>
                <w:szCs w:val="28"/>
              </w:rPr>
              <w:t>-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3D24" w:rsidRPr="00F83CC2" w:rsidRDefault="007F3D24" w:rsidP="00AF6F0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мостовой службы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3D24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  <w:right w:val="single" w:sz="4" w:space="0" w:color="auto"/>
            </w:tcBorders>
          </w:tcPr>
          <w:p w:rsidR="007F3D24" w:rsidRPr="00F83CC2" w:rsidRDefault="007F3D24" w:rsidP="0039025A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Старший водитель-понтонер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7F3D24" w:rsidRDefault="007F3D24" w:rsidP="00F83CC2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старший</w:t>
            </w:r>
            <w:proofErr w:type="gramEnd"/>
          </w:p>
          <w:p w:rsidR="007F3D24" w:rsidRPr="00F83CC2" w:rsidRDefault="007F3D24" w:rsidP="00F83C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прапорщик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  <w:right w:val="single" w:sz="4" w:space="0" w:color="auto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7D4E7E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  <w:right w:val="single" w:sz="4" w:space="0" w:color="auto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7D4E7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  <w:right w:val="single" w:sz="4" w:space="0" w:color="auto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  <w:right w:val="single" w:sz="4" w:space="0" w:color="auto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7F3D24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7F3D24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7F3D24" w:rsidRPr="00F83CC2" w:rsidRDefault="007F3D24" w:rsidP="0091489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Водолазно-спасательная служба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Водитель-водолаз</w:t>
            </w: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F3D24" w:rsidRPr="00F83CC2" w:rsidRDefault="007F3D24" w:rsidP="00C95D6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прапорщик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РБ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F3D24" w:rsidRPr="00F83CC2" w:rsidRDefault="007F3D24" w:rsidP="00C95D65">
            <w:pPr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внутренней</w:t>
            </w:r>
            <w:proofErr w:type="gram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F3D24" w:rsidRPr="00F83CC2" w:rsidRDefault="007F3D24" w:rsidP="00C95D6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службы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7F3D24" w:rsidRPr="001E02EA" w:rsidRDefault="007F3D24" w:rsidP="00F83CC2">
            <w:pPr>
              <w:jc w:val="center"/>
              <w:rPr>
                <w:szCs w:val="28"/>
              </w:rPr>
            </w:pPr>
            <w:r w:rsidRPr="001E02EA">
              <w:rPr>
                <w:szCs w:val="28"/>
              </w:rPr>
              <w:t>1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7F3D24" w:rsidRPr="001E02EA" w:rsidRDefault="007F3D24" w:rsidP="00F83CC2">
            <w:pPr>
              <w:jc w:val="center"/>
              <w:rPr>
                <w:szCs w:val="28"/>
              </w:rPr>
            </w:pPr>
            <w:r w:rsidRPr="001E02EA">
              <w:rPr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7F3D24" w:rsidRPr="0091489F" w:rsidRDefault="007F3D24" w:rsidP="00F83CC2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7F3D24" w:rsidRPr="0091489F" w:rsidRDefault="007F3D24" w:rsidP="00F83CC2">
            <w:pPr>
              <w:jc w:val="center"/>
              <w:rPr>
                <w:b/>
                <w:szCs w:val="28"/>
              </w:rPr>
            </w:pPr>
            <w:r w:rsidRPr="0091489F">
              <w:rPr>
                <w:b/>
                <w:szCs w:val="28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89326F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AB4421">
        <w:tc>
          <w:tcPr>
            <w:tcW w:w="4253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7F3D24" w:rsidRPr="001E02EA" w:rsidRDefault="007F3D24" w:rsidP="007F3D2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</w:tcPr>
          <w:p w:rsidR="007F3D24" w:rsidRPr="001E02EA" w:rsidRDefault="007F3D24" w:rsidP="00A3304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</w:t>
            </w:r>
            <w:r w:rsidR="00A33043">
              <w:rPr>
                <w:b/>
                <w:szCs w:val="28"/>
              </w:rPr>
              <w:t>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AB4421">
        <w:tc>
          <w:tcPr>
            <w:tcW w:w="4253" w:type="dxa"/>
            <w:tcBorders>
              <w:top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AB4421">
        <w:tc>
          <w:tcPr>
            <w:tcW w:w="4253" w:type="dxa"/>
            <w:tcBorders>
              <w:top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RPr="00F83CC2" w:rsidTr="00AB4421">
        <w:tc>
          <w:tcPr>
            <w:tcW w:w="4253" w:type="dxa"/>
            <w:tcBorders>
              <w:top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F3D24" w:rsidRPr="00F83CC2" w:rsidRDefault="007F3D24" w:rsidP="00F83CC2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7F3D24" w:rsidRPr="00F83CC2" w:rsidRDefault="007F3D24" w:rsidP="00F83CC2">
            <w:pPr>
              <w:jc w:val="both"/>
              <w:rPr>
                <w:szCs w:val="28"/>
              </w:rPr>
            </w:pPr>
          </w:p>
        </w:tc>
      </w:tr>
      <w:tr w:rsidR="007F3D24" w:rsidTr="0089326F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4820" w:type="dxa"/>
        </w:trPr>
        <w:tc>
          <w:tcPr>
            <w:tcW w:w="2552" w:type="dxa"/>
            <w:gridSpan w:val="3"/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83" w:type="dxa"/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410" w:type="dxa"/>
            <w:gridSpan w:val="3"/>
          </w:tcPr>
          <w:p w:rsidR="007F3D24" w:rsidRDefault="007F3D24" w:rsidP="000944BE">
            <w:pPr>
              <w:pStyle w:val="2"/>
              <w:spacing w:line="240" w:lineRule="exact"/>
              <w:rPr>
                <w:i w:val="0"/>
              </w:rPr>
            </w:pPr>
            <w:proofErr w:type="spellStart"/>
            <w:r>
              <w:rPr>
                <w:i w:val="0"/>
              </w:rPr>
              <w:t>Р.О.Гавдурович</w:t>
            </w:r>
            <w:proofErr w:type="spellEnd"/>
          </w:p>
        </w:tc>
      </w:tr>
      <w:tr w:rsidR="007F3D24" w:rsidTr="0089326F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4820" w:type="dxa"/>
        </w:trPr>
        <w:tc>
          <w:tcPr>
            <w:tcW w:w="2552" w:type="dxa"/>
            <w:gridSpan w:val="3"/>
            <w:tcBorders>
              <w:top w:val="single" w:sz="4" w:space="0" w:color="auto"/>
            </w:tcBorders>
          </w:tcPr>
          <w:p w:rsidR="007F3D24" w:rsidRDefault="007F3D24" w:rsidP="000944BE">
            <w:pPr>
              <w:spacing w:line="240" w:lineRule="exact"/>
              <w:jc w:val="center"/>
              <w:rPr>
                <w:sz w:val="12"/>
              </w:rPr>
            </w:pPr>
          </w:p>
        </w:tc>
        <w:tc>
          <w:tcPr>
            <w:tcW w:w="283" w:type="dxa"/>
          </w:tcPr>
          <w:p w:rsidR="007F3D24" w:rsidRDefault="007F3D24" w:rsidP="000944BE">
            <w:pPr>
              <w:spacing w:line="240" w:lineRule="exact"/>
              <w:jc w:val="center"/>
              <w:rPr>
                <w:sz w:val="12"/>
              </w:rPr>
            </w:pPr>
          </w:p>
        </w:tc>
        <w:tc>
          <w:tcPr>
            <w:tcW w:w="2410" w:type="dxa"/>
            <w:gridSpan w:val="3"/>
          </w:tcPr>
          <w:p w:rsidR="007F3D24" w:rsidRDefault="007F3D24" w:rsidP="000944BE">
            <w:pPr>
              <w:spacing w:line="240" w:lineRule="exact"/>
              <w:jc w:val="both"/>
              <w:rPr>
                <w:sz w:val="12"/>
              </w:rPr>
            </w:pPr>
          </w:p>
        </w:tc>
      </w:tr>
      <w:tr w:rsidR="007F3D24" w:rsidTr="0089326F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4820" w:type="dxa"/>
        </w:trPr>
        <w:tc>
          <w:tcPr>
            <w:tcW w:w="2552" w:type="dxa"/>
            <w:gridSpan w:val="3"/>
            <w:tcBorders>
              <w:bottom w:val="single" w:sz="4" w:space="0" w:color="auto"/>
            </w:tcBorders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83" w:type="dxa"/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410" w:type="dxa"/>
            <w:gridSpan w:val="3"/>
          </w:tcPr>
          <w:p w:rsidR="007F3D24" w:rsidRDefault="007F3D24" w:rsidP="000944BE">
            <w:pPr>
              <w:pStyle w:val="2"/>
              <w:spacing w:line="240" w:lineRule="exact"/>
              <w:rPr>
                <w:i w:val="0"/>
              </w:rPr>
            </w:pPr>
            <w:proofErr w:type="spellStart"/>
            <w:r>
              <w:rPr>
                <w:i w:val="0"/>
              </w:rPr>
              <w:t>Б.В.Свиридович</w:t>
            </w:r>
            <w:proofErr w:type="spellEnd"/>
          </w:p>
        </w:tc>
      </w:tr>
      <w:tr w:rsidR="007F3D24" w:rsidTr="0089326F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4820" w:type="dxa"/>
        </w:trPr>
        <w:tc>
          <w:tcPr>
            <w:tcW w:w="2552" w:type="dxa"/>
            <w:gridSpan w:val="3"/>
            <w:tcBorders>
              <w:top w:val="single" w:sz="4" w:space="0" w:color="auto"/>
            </w:tcBorders>
          </w:tcPr>
          <w:p w:rsidR="007F3D24" w:rsidRDefault="007F3D24" w:rsidP="000944BE">
            <w:pPr>
              <w:spacing w:line="240" w:lineRule="exact"/>
              <w:jc w:val="center"/>
              <w:rPr>
                <w:sz w:val="12"/>
              </w:rPr>
            </w:pPr>
          </w:p>
        </w:tc>
        <w:tc>
          <w:tcPr>
            <w:tcW w:w="283" w:type="dxa"/>
          </w:tcPr>
          <w:p w:rsidR="007F3D24" w:rsidRDefault="007F3D24" w:rsidP="000944BE">
            <w:pPr>
              <w:spacing w:line="240" w:lineRule="exact"/>
              <w:jc w:val="center"/>
              <w:rPr>
                <w:sz w:val="12"/>
              </w:rPr>
            </w:pPr>
          </w:p>
        </w:tc>
        <w:tc>
          <w:tcPr>
            <w:tcW w:w="2410" w:type="dxa"/>
            <w:gridSpan w:val="3"/>
          </w:tcPr>
          <w:p w:rsidR="007F3D24" w:rsidRDefault="007F3D24" w:rsidP="000944BE">
            <w:pPr>
              <w:spacing w:line="240" w:lineRule="exact"/>
              <w:jc w:val="both"/>
              <w:rPr>
                <w:sz w:val="12"/>
              </w:rPr>
            </w:pPr>
          </w:p>
        </w:tc>
      </w:tr>
      <w:tr w:rsidR="007F3D24" w:rsidTr="0089326F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4820" w:type="dxa"/>
        </w:trPr>
        <w:tc>
          <w:tcPr>
            <w:tcW w:w="2552" w:type="dxa"/>
            <w:gridSpan w:val="3"/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83" w:type="dxa"/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410" w:type="dxa"/>
            <w:gridSpan w:val="3"/>
          </w:tcPr>
          <w:p w:rsidR="007F3D24" w:rsidRDefault="007F3D24" w:rsidP="000944BE">
            <w:pPr>
              <w:pStyle w:val="2"/>
              <w:spacing w:line="240" w:lineRule="exact"/>
              <w:rPr>
                <w:i w:val="0"/>
              </w:rPr>
            </w:pPr>
            <w:proofErr w:type="spellStart"/>
            <w:r>
              <w:rPr>
                <w:i w:val="0"/>
              </w:rPr>
              <w:t>И.Л.Зарембо</w:t>
            </w:r>
            <w:proofErr w:type="spellEnd"/>
          </w:p>
        </w:tc>
      </w:tr>
      <w:tr w:rsidR="007F3D24" w:rsidTr="0089326F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4820" w:type="dxa"/>
        </w:trPr>
        <w:tc>
          <w:tcPr>
            <w:tcW w:w="2552" w:type="dxa"/>
            <w:gridSpan w:val="3"/>
            <w:tcBorders>
              <w:top w:val="single" w:sz="4" w:space="0" w:color="auto"/>
            </w:tcBorders>
          </w:tcPr>
          <w:p w:rsidR="007F3D24" w:rsidRDefault="007F3D24" w:rsidP="000944BE">
            <w:pPr>
              <w:spacing w:line="240" w:lineRule="exact"/>
              <w:jc w:val="center"/>
              <w:rPr>
                <w:sz w:val="12"/>
              </w:rPr>
            </w:pPr>
          </w:p>
        </w:tc>
        <w:tc>
          <w:tcPr>
            <w:tcW w:w="283" w:type="dxa"/>
          </w:tcPr>
          <w:p w:rsidR="007F3D24" w:rsidRDefault="007F3D24" w:rsidP="000944BE">
            <w:pPr>
              <w:spacing w:line="240" w:lineRule="exact"/>
              <w:jc w:val="center"/>
              <w:rPr>
                <w:sz w:val="12"/>
              </w:rPr>
            </w:pPr>
          </w:p>
        </w:tc>
        <w:tc>
          <w:tcPr>
            <w:tcW w:w="2410" w:type="dxa"/>
            <w:gridSpan w:val="3"/>
          </w:tcPr>
          <w:p w:rsidR="007F3D24" w:rsidRDefault="007F3D24" w:rsidP="000944BE">
            <w:pPr>
              <w:spacing w:line="240" w:lineRule="exact"/>
              <w:jc w:val="both"/>
              <w:rPr>
                <w:sz w:val="12"/>
              </w:rPr>
            </w:pPr>
          </w:p>
        </w:tc>
      </w:tr>
      <w:tr w:rsidR="007F3D24" w:rsidTr="0089326F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4820" w:type="dxa"/>
        </w:trPr>
        <w:tc>
          <w:tcPr>
            <w:tcW w:w="2552" w:type="dxa"/>
            <w:gridSpan w:val="3"/>
            <w:tcBorders>
              <w:bottom w:val="single" w:sz="4" w:space="0" w:color="auto"/>
            </w:tcBorders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83" w:type="dxa"/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410" w:type="dxa"/>
            <w:gridSpan w:val="3"/>
          </w:tcPr>
          <w:p w:rsidR="007F3D24" w:rsidRDefault="007F3D24" w:rsidP="000944BE">
            <w:pPr>
              <w:pStyle w:val="2"/>
              <w:spacing w:line="240" w:lineRule="exact"/>
              <w:rPr>
                <w:i w:val="0"/>
              </w:rPr>
            </w:pPr>
            <w:r>
              <w:rPr>
                <w:i w:val="0"/>
              </w:rPr>
              <w:t>О.В.Титова</w:t>
            </w:r>
          </w:p>
        </w:tc>
      </w:tr>
      <w:tr w:rsidR="007F3D24" w:rsidTr="000944B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4820" w:type="dxa"/>
          <w:trHeight w:val="227"/>
        </w:trPr>
        <w:tc>
          <w:tcPr>
            <w:tcW w:w="2552" w:type="dxa"/>
            <w:gridSpan w:val="3"/>
            <w:tcBorders>
              <w:top w:val="single" w:sz="4" w:space="0" w:color="auto"/>
            </w:tcBorders>
          </w:tcPr>
          <w:p w:rsidR="007F3D24" w:rsidRDefault="007F3D24" w:rsidP="000944BE">
            <w:pPr>
              <w:spacing w:line="240" w:lineRule="exact"/>
              <w:jc w:val="center"/>
              <w:rPr>
                <w:sz w:val="12"/>
              </w:rPr>
            </w:pPr>
          </w:p>
        </w:tc>
        <w:tc>
          <w:tcPr>
            <w:tcW w:w="283" w:type="dxa"/>
          </w:tcPr>
          <w:p w:rsidR="007F3D24" w:rsidRDefault="007F3D24" w:rsidP="000944BE">
            <w:pPr>
              <w:spacing w:line="240" w:lineRule="exact"/>
              <w:jc w:val="center"/>
              <w:rPr>
                <w:sz w:val="12"/>
              </w:rPr>
            </w:pPr>
          </w:p>
        </w:tc>
        <w:tc>
          <w:tcPr>
            <w:tcW w:w="2410" w:type="dxa"/>
            <w:gridSpan w:val="3"/>
          </w:tcPr>
          <w:p w:rsidR="007F3D24" w:rsidRDefault="007F3D24" w:rsidP="000944BE">
            <w:pPr>
              <w:spacing w:line="240" w:lineRule="exact"/>
              <w:jc w:val="both"/>
              <w:rPr>
                <w:sz w:val="12"/>
              </w:rPr>
            </w:pPr>
          </w:p>
        </w:tc>
      </w:tr>
      <w:tr w:rsidR="007F3D24" w:rsidTr="000944B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4820" w:type="dxa"/>
          <w:trHeight w:val="227"/>
        </w:trPr>
        <w:tc>
          <w:tcPr>
            <w:tcW w:w="2552" w:type="dxa"/>
            <w:gridSpan w:val="3"/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83" w:type="dxa"/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410" w:type="dxa"/>
            <w:gridSpan w:val="3"/>
          </w:tcPr>
          <w:p w:rsidR="007F3D24" w:rsidRDefault="007F3D24" w:rsidP="000944BE">
            <w:pPr>
              <w:pStyle w:val="2"/>
              <w:spacing w:line="240" w:lineRule="exact"/>
              <w:rPr>
                <w:i w:val="0"/>
              </w:rPr>
            </w:pPr>
            <w:proofErr w:type="spellStart"/>
            <w:r>
              <w:rPr>
                <w:i w:val="0"/>
              </w:rPr>
              <w:t>Р.Р.Годунин</w:t>
            </w:r>
            <w:proofErr w:type="spellEnd"/>
          </w:p>
        </w:tc>
      </w:tr>
      <w:tr w:rsidR="007F3D24" w:rsidTr="0039025A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4820" w:type="dxa"/>
        </w:trPr>
        <w:tc>
          <w:tcPr>
            <w:tcW w:w="2552" w:type="dxa"/>
            <w:gridSpan w:val="3"/>
            <w:tcBorders>
              <w:top w:val="single" w:sz="4" w:space="0" w:color="auto"/>
            </w:tcBorders>
          </w:tcPr>
          <w:p w:rsidR="007F3D24" w:rsidRDefault="007F3D24" w:rsidP="000944BE">
            <w:pPr>
              <w:spacing w:line="240" w:lineRule="exact"/>
              <w:jc w:val="center"/>
              <w:rPr>
                <w:sz w:val="12"/>
              </w:rPr>
            </w:pPr>
          </w:p>
        </w:tc>
        <w:tc>
          <w:tcPr>
            <w:tcW w:w="283" w:type="dxa"/>
          </w:tcPr>
          <w:p w:rsidR="007F3D24" w:rsidRDefault="007F3D24" w:rsidP="000944BE">
            <w:pPr>
              <w:spacing w:line="240" w:lineRule="exact"/>
              <w:jc w:val="center"/>
              <w:rPr>
                <w:sz w:val="12"/>
              </w:rPr>
            </w:pPr>
          </w:p>
        </w:tc>
        <w:tc>
          <w:tcPr>
            <w:tcW w:w="2410" w:type="dxa"/>
            <w:gridSpan w:val="3"/>
          </w:tcPr>
          <w:p w:rsidR="007F3D24" w:rsidRDefault="007F3D24" w:rsidP="000944BE">
            <w:pPr>
              <w:spacing w:line="240" w:lineRule="exact"/>
              <w:jc w:val="both"/>
              <w:rPr>
                <w:sz w:val="12"/>
              </w:rPr>
            </w:pPr>
          </w:p>
        </w:tc>
      </w:tr>
      <w:tr w:rsidR="007F3D24" w:rsidTr="0039025A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4820" w:type="dxa"/>
        </w:trPr>
        <w:tc>
          <w:tcPr>
            <w:tcW w:w="2552" w:type="dxa"/>
            <w:gridSpan w:val="3"/>
            <w:tcBorders>
              <w:bottom w:val="single" w:sz="4" w:space="0" w:color="auto"/>
            </w:tcBorders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83" w:type="dxa"/>
          </w:tcPr>
          <w:p w:rsidR="007F3D24" w:rsidRDefault="007F3D24" w:rsidP="000944BE">
            <w:pPr>
              <w:spacing w:line="240" w:lineRule="exact"/>
              <w:jc w:val="both"/>
            </w:pPr>
          </w:p>
        </w:tc>
        <w:tc>
          <w:tcPr>
            <w:tcW w:w="2410" w:type="dxa"/>
            <w:gridSpan w:val="3"/>
          </w:tcPr>
          <w:p w:rsidR="007F3D24" w:rsidRDefault="007F3D24" w:rsidP="000944BE">
            <w:pPr>
              <w:pStyle w:val="2"/>
              <w:spacing w:line="240" w:lineRule="exact"/>
              <w:rPr>
                <w:i w:val="0"/>
              </w:rPr>
            </w:pPr>
            <w:proofErr w:type="spellStart"/>
            <w:r>
              <w:rPr>
                <w:i w:val="0"/>
              </w:rPr>
              <w:t>Т.А.Небышинец</w:t>
            </w:r>
            <w:proofErr w:type="spellEnd"/>
          </w:p>
        </w:tc>
      </w:tr>
    </w:tbl>
    <w:p w:rsidR="00F83CC2" w:rsidRDefault="00F83CC2">
      <w:pPr>
        <w:ind w:firstLine="4962"/>
        <w:jc w:val="both"/>
        <w:rPr>
          <w:sz w:val="2"/>
        </w:rPr>
      </w:pPr>
    </w:p>
    <w:sectPr w:rsidR="00F83CC2" w:rsidSect="001A1407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7" w:h="16840"/>
      <w:pgMar w:top="1134" w:right="567" w:bottom="1134" w:left="1701" w:header="283" w:footer="204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438" w:rsidRDefault="00F75438">
      <w:r>
        <w:separator/>
      </w:r>
    </w:p>
  </w:endnote>
  <w:endnote w:type="continuationSeparator" w:id="0">
    <w:p w:rsidR="00F75438" w:rsidRDefault="00F754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407" w:rsidRDefault="00244AE4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1A1407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A1407" w:rsidRDefault="001A1407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407" w:rsidRDefault="001A1407">
    <w:pPr>
      <w:pStyle w:val="a5"/>
      <w:ind w:right="360"/>
    </w:pPr>
    <w:r>
      <w:t xml:space="preserve">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407" w:rsidRDefault="001A1407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438" w:rsidRDefault="00F75438">
      <w:r>
        <w:separator/>
      </w:r>
    </w:p>
  </w:footnote>
  <w:footnote w:type="continuationSeparator" w:id="0">
    <w:p w:rsidR="00F75438" w:rsidRDefault="00F754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407" w:rsidRDefault="00244AE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1A1407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A1407" w:rsidRDefault="001A140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407" w:rsidRDefault="00244AE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1A1407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A33043">
      <w:rPr>
        <w:rStyle w:val="a3"/>
        <w:noProof/>
      </w:rPr>
      <w:t>5</w:t>
    </w:r>
    <w:r>
      <w:rPr>
        <w:rStyle w:val="a3"/>
      </w:rPr>
      <w:fldChar w:fldCharType="end"/>
    </w:r>
  </w:p>
  <w:p w:rsidR="001A1407" w:rsidRDefault="001A1407">
    <w:pPr>
      <w:pStyle w:val="a4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attachedTemplate r:id="rId1"/>
  <w:stylePaneFormatFilter w:val="3F01"/>
  <w:defaultTabStop w:val="708"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21AD"/>
    <w:rsid w:val="0002240E"/>
    <w:rsid w:val="00022E41"/>
    <w:rsid w:val="00023A53"/>
    <w:rsid w:val="000252C4"/>
    <w:rsid w:val="00032DE5"/>
    <w:rsid w:val="00033B43"/>
    <w:rsid w:val="000453EA"/>
    <w:rsid w:val="0005037C"/>
    <w:rsid w:val="00063CB1"/>
    <w:rsid w:val="00074A64"/>
    <w:rsid w:val="0007712B"/>
    <w:rsid w:val="00092F9C"/>
    <w:rsid w:val="000944BE"/>
    <w:rsid w:val="0009773B"/>
    <w:rsid w:val="000A1BF4"/>
    <w:rsid w:val="000B636B"/>
    <w:rsid w:val="000B6771"/>
    <w:rsid w:val="000C06FF"/>
    <w:rsid w:val="000D1061"/>
    <w:rsid w:val="000D72F6"/>
    <w:rsid w:val="00120B0F"/>
    <w:rsid w:val="00136D7C"/>
    <w:rsid w:val="00157E5F"/>
    <w:rsid w:val="00165AB1"/>
    <w:rsid w:val="00173D20"/>
    <w:rsid w:val="001A1407"/>
    <w:rsid w:val="001B0A06"/>
    <w:rsid w:val="001B5F4C"/>
    <w:rsid w:val="001E02EA"/>
    <w:rsid w:val="001F490B"/>
    <w:rsid w:val="001F5616"/>
    <w:rsid w:val="001F7729"/>
    <w:rsid w:val="002041BA"/>
    <w:rsid w:val="002213C6"/>
    <w:rsid w:val="00230876"/>
    <w:rsid w:val="00244AE4"/>
    <w:rsid w:val="00245A60"/>
    <w:rsid w:val="002514DC"/>
    <w:rsid w:val="002615E4"/>
    <w:rsid w:val="00270620"/>
    <w:rsid w:val="00274548"/>
    <w:rsid w:val="002A2F2F"/>
    <w:rsid w:val="002B339C"/>
    <w:rsid w:val="002B6BE3"/>
    <w:rsid w:val="002C015A"/>
    <w:rsid w:val="002C5A3C"/>
    <w:rsid w:val="002F31B3"/>
    <w:rsid w:val="002F7851"/>
    <w:rsid w:val="00303466"/>
    <w:rsid w:val="00316DB2"/>
    <w:rsid w:val="00317CB8"/>
    <w:rsid w:val="0035105A"/>
    <w:rsid w:val="00351CCA"/>
    <w:rsid w:val="00352EDB"/>
    <w:rsid w:val="003561F9"/>
    <w:rsid w:val="0036768A"/>
    <w:rsid w:val="003716F9"/>
    <w:rsid w:val="0037600F"/>
    <w:rsid w:val="0038013C"/>
    <w:rsid w:val="00383182"/>
    <w:rsid w:val="0039025A"/>
    <w:rsid w:val="003A2C37"/>
    <w:rsid w:val="003B1634"/>
    <w:rsid w:val="003B3BAD"/>
    <w:rsid w:val="003D2841"/>
    <w:rsid w:val="003F1875"/>
    <w:rsid w:val="00403E07"/>
    <w:rsid w:val="00405EA7"/>
    <w:rsid w:val="00437568"/>
    <w:rsid w:val="0045391E"/>
    <w:rsid w:val="00477BC4"/>
    <w:rsid w:val="00484962"/>
    <w:rsid w:val="00487ECD"/>
    <w:rsid w:val="004922C0"/>
    <w:rsid w:val="00493CDB"/>
    <w:rsid w:val="004C01AB"/>
    <w:rsid w:val="004D1DC3"/>
    <w:rsid w:val="004D63F9"/>
    <w:rsid w:val="004E2DB3"/>
    <w:rsid w:val="005013D6"/>
    <w:rsid w:val="00511D99"/>
    <w:rsid w:val="005176CF"/>
    <w:rsid w:val="00525226"/>
    <w:rsid w:val="00554440"/>
    <w:rsid w:val="005811D1"/>
    <w:rsid w:val="00581629"/>
    <w:rsid w:val="005819C3"/>
    <w:rsid w:val="005823F9"/>
    <w:rsid w:val="005B456E"/>
    <w:rsid w:val="005C0C81"/>
    <w:rsid w:val="005C3FC4"/>
    <w:rsid w:val="005C56ED"/>
    <w:rsid w:val="005E3130"/>
    <w:rsid w:val="00621AA2"/>
    <w:rsid w:val="00630009"/>
    <w:rsid w:val="006465E6"/>
    <w:rsid w:val="00653396"/>
    <w:rsid w:val="00655277"/>
    <w:rsid w:val="0065573E"/>
    <w:rsid w:val="006677A8"/>
    <w:rsid w:val="00667DEC"/>
    <w:rsid w:val="00691BFE"/>
    <w:rsid w:val="006A7BC2"/>
    <w:rsid w:val="006C443E"/>
    <w:rsid w:val="006D4060"/>
    <w:rsid w:val="006F2517"/>
    <w:rsid w:val="006F3EE6"/>
    <w:rsid w:val="006F4C52"/>
    <w:rsid w:val="00701647"/>
    <w:rsid w:val="00702EF9"/>
    <w:rsid w:val="00703299"/>
    <w:rsid w:val="00706AAD"/>
    <w:rsid w:val="00711CFB"/>
    <w:rsid w:val="00714939"/>
    <w:rsid w:val="00717528"/>
    <w:rsid w:val="00717839"/>
    <w:rsid w:val="0072335D"/>
    <w:rsid w:val="00726C4F"/>
    <w:rsid w:val="00732E4E"/>
    <w:rsid w:val="007404BD"/>
    <w:rsid w:val="00763743"/>
    <w:rsid w:val="007C0023"/>
    <w:rsid w:val="007C460E"/>
    <w:rsid w:val="007C7A17"/>
    <w:rsid w:val="007D266D"/>
    <w:rsid w:val="007D4E7E"/>
    <w:rsid w:val="007E46B9"/>
    <w:rsid w:val="007F3D24"/>
    <w:rsid w:val="008149F0"/>
    <w:rsid w:val="0081720E"/>
    <w:rsid w:val="00823E5C"/>
    <w:rsid w:val="00830D60"/>
    <w:rsid w:val="008548E4"/>
    <w:rsid w:val="00874BBB"/>
    <w:rsid w:val="00882A52"/>
    <w:rsid w:val="00890566"/>
    <w:rsid w:val="0089163D"/>
    <w:rsid w:val="0089326F"/>
    <w:rsid w:val="00897597"/>
    <w:rsid w:val="008A02A4"/>
    <w:rsid w:val="008A0470"/>
    <w:rsid w:val="008A0DAF"/>
    <w:rsid w:val="008C02E9"/>
    <w:rsid w:val="008C728A"/>
    <w:rsid w:val="008D4676"/>
    <w:rsid w:val="008F0D39"/>
    <w:rsid w:val="008F2A6D"/>
    <w:rsid w:val="0091489F"/>
    <w:rsid w:val="0093721D"/>
    <w:rsid w:val="009521AD"/>
    <w:rsid w:val="00952405"/>
    <w:rsid w:val="009805D9"/>
    <w:rsid w:val="00982460"/>
    <w:rsid w:val="00996240"/>
    <w:rsid w:val="009A06A0"/>
    <w:rsid w:val="009A37FC"/>
    <w:rsid w:val="009A4C08"/>
    <w:rsid w:val="009B6F72"/>
    <w:rsid w:val="009C3F73"/>
    <w:rsid w:val="009C56CA"/>
    <w:rsid w:val="009E6CF1"/>
    <w:rsid w:val="00A02B25"/>
    <w:rsid w:val="00A109B5"/>
    <w:rsid w:val="00A172D3"/>
    <w:rsid w:val="00A23DFD"/>
    <w:rsid w:val="00A33043"/>
    <w:rsid w:val="00A33F97"/>
    <w:rsid w:val="00A363F6"/>
    <w:rsid w:val="00A44BBD"/>
    <w:rsid w:val="00A51ECE"/>
    <w:rsid w:val="00A542CD"/>
    <w:rsid w:val="00A56AA2"/>
    <w:rsid w:val="00A5743C"/>
    <w:rsid w:val="00A667BD"/>
    <w:rsid w:val="00A66B28"/>
    <w:rsid w:val="00A7073C"/>
    <w:rsid w:val="00A801DD"/>
    <w:rsid w:val="00AA0CA0"/>
    <w:rsid w:val="00AB4085"/>
    <w:rsid w:val="00AB4421"/>
    <w:rsid w:val="00AB5A5F"/>
    <w:rsid w:val="00AB670F"/>
    <w:rsid w:val="00AF0D7F"/>
    <w:rsid w:val="00AF6F0B"/>
    <w:rsid w:val="00B0169B"/>
    <w:rsid w:val="00B01A8E"/>
    <w:rsid w:val="00B06194"/>
    <w:rsid w:val="00B12961"/>
    <w:rsid w:val="00B22DE8"/>
    <w:rsid w:val="00B2485F"/>
    <w:rsid w:val="00B40723"/>
    <w:rsid w:val="00B418A8"/>
    <w:rsid w:val="00B468C5"/>
    <w:rsid w:val="00B52C6B"/>
    <w:rsid w:val="00B572FD"/>
    <w:rsid w:val="00B77F91"/>
    <w:rsid w:val="00BC1DEF"/>
    <w:rsid w:val="00BC3B92"/>
    <w:rsid w:val="00BE132C"/>
    <w:rsid w:val="00BF53EC"/>
    <w:rsid w:val="00C0050B"/>
    <w:rsid w:val="00C072AF"/>
    <w:rsid w:val="00C158A7"/>
    <w:rsid w:val="00C17CCC"/>
    <w:rsid w:val="00C53DA2"/>
    <w:rsid w:val="00C61644"/>
    <w:rsid w:val="00C62225"/>
    <w:rsid w:val="00C70DFB"/>
    <w:rsid w:val="00C95D65"/>
    <w:rsid w:val="00C96652"/>
    <w:rsid w:val="00CB702B"/>
    <w:rsid w:val="00CB7457"/>
    <w:rsid w:val="00CC23AE"/>
    <w:rsid w:val="00CD2E89"/>
    <w:rsid w:val="00CE226A"/>
    <w:rsid w:val="00CF08E5"/>
    <w:rsid w:val="00CF174B"/>
    <w:rsid w:val="00CF1B7B"/>
    <w:rsid w:val="00D04706"/>
    <w:rsid w:val="00D173EB"/>
    <w:rsid w:val="00D31F79"/>
    <w:rsid w:val="00D40EA7"/>
    <w:rsid w:val="00D41774"/>
    <w:rsid w:val="00D54CE6"/>
    <w:rsid w:val="00D66EAB"/>
    <w:rsid w:val="00D70359"/>
    <w:rsid w:val="00D713F0"/>
    <w:rsid w:val="00D7575E"/>
    <w:rsid w:val="00D84E2D"/>
    <w:rsid w:val="00D85341"/>
    <w:rsid w:val="00D8588F"/>
    <w:rsid w:val="00DC3109"/>
    <w:rsid w:val="00DC5DDE"/>
    <w:rsid w:val="00DE6057"/>
    <w:rsid w:val="00E03AB9"/>
    <w:rsid w:val="00E11D06"/>
    <w:rsid w:val="00E322BB"/>
    <w:rsid w:val="00E3635F"/>
    <w:rsid w:val="00E53E0A"/>
    <w:rsid w:val="00E6193C"/>
    <w:rsid w:val="00E745C4"/>
    <w:rsid w:val="00E80A70"/>
    <w:rsid w:val="00E8628D"/>
    <w:rsid w:val="00E90343"/>
    <w:rsid w:val="00E948E8"/>
    <w:rsid w:val="00EB75FC"/>
    <w:rsid w:val="00EC0403"/>
    <w:rsid w:val="00EC34A6"/>
    <w:rsid w:val="00EE105A"/>
    <w:rsid w:val="00F06D1F"/>
    <w:rsid w:val="00F074F7"/>
    <w:rsid w:val="00F07761"/>
    <w:rsid w:val="00F168D9"/>
    <w:rsid w:val="00F306FE"/>
    <w:rsid w:val="00F3481D"/>
    <w:rsid w:val="00F50E37"/>
    <w:rsid w:val="00F5611F"/>
    <w:rsid w:val="00F66572"/>
    <w:rsid w:val="00F70678"/>
    <w:rsid w:val="00F75438"/>
    <w:rsid w:val="00F80F2B"/>
    <w:rsid w:val="00F82C32"/>
    <w:rsid w:val="00F83CC2"/>
    <w:rsid w:val="00F95C2D"/>
    <w:rsid w:val="00FA7FBC"/>
    <w:rsid w:val="00FB2676"/>
    <w:rsid w:val="00FC0476"/>
    <w:rsid w:val="00FC5932"/>
    <w:rsid w:val="00FC61EF"/>
    <w:rsid w:val="00FF3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5A60"/>
    <w:rPr>
      <w:sz w:val="28"/>
    </w:rPr>
  </w:style>
  <w:style w:type="paragraph" w:styleId="1">
    <w:name w:val="heading 1"/>
    <w:basedOn w:val="a"/>
    <w:next w:val="a"/>
    <w:qFormat/>
    <w:rsid w:val="00245A60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5A60"/>
    <w:pPr>
      <w:keepNext/>
      <w:jc w:val="both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45A60"/>
  </w:style>
  <w:style w:type="paragraph" w:styleId="a4">
    <w:name w:val="header"/>
    <w:basedOn w:val="a"/>
    <w:rsid w:val="00245A60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245A60"/>
    <w:pPr>
      <w:tabs>
        <w:tab w:val="center" w:pos="4153"/>
        <w:tab w:val="right" w:pos="8306"/>
      </w:tabs>
    </w:pPr>
  </w:style>
  <w:style w:type="character" w:customStyle="1" w:styleId="a6">
    <w:name w:val="Основной шрифт"/>
    <w:rsid w:val="00245A60"/>
  </w:style>
  <w:style w:type="paragraph" w:styleId="a7">
    <w:name w:val="Body Text"/>
    <w:basedOn w:val="a"/>
    <w:rsid w:val="00245A60"/>
    <w:pPr>
      <w:jc w:val="both"/>
    </w:pPr>
    <w:rPr>
      <w:spacing w:val="-10"/>
    </w:rPr>
  </w:style>
  <w:style w:type="paragraph" w:styleId="20">
    <w:name w:val="Body Text 2"/>
    <w:basedOn w:val="a"/>
    <w:rsid w:val="00245A60"/>
    <w:pPr>
      <w:jc w:val="center"/>
    </w:pPr>
    <w:rPr>
      <w:b/>
      <w:sz w:val="18"/>
    </w:rPr>
  </w:style>
  <w:style w:type="paragraph" w:styleId="3">
    <w:name w:val="Body Text 3"/>
    <w:basedOn w:val="a"/>
    <w:rsid w:val="00245A60"/>
    <w:pPr>
      <w:jc w:val="center"/>
    </w:pPr>
  </w:style>
  <w:style w:type="paragraph" w:styleId="a8">
    <w:name w:val="Balloon Text"/>
    <w:basedOn w:val="a"/>
    <w:semiHidden/>
    <w:rsid w:val="00F66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customStyle="1" w:styleId="a6">
    <w:name w:val="Основной шрифт"/>
  </w:style>
  <w:style w:type="paragraph" w:styleId="a7">
    <w:name w:val="Body Text"/>
    <w:basedOn w:val="a"/>
    <w:pPr>
      <w:jc w:val="both"/>
    </w:pPr>
    <w:rPr>
      <w:spacing w:val="-10"/>
    </w:rPr>
  </w:style>
  <w:style w:type="paragraph" w:styleId="20">
    <w:name w:val="Body Text 2"/>
    <w:basedOn w:val="a"/>
    <w:pPr>
      <w:jc w:val="center"/>
    </w:pPr>
    <w:rPr>
      <w:b/>
      <w:sz w:val="18"/>
    </w:rPr>
  </w:style>
  <w:style w:type="paragraph" w:styleId="3">
    <w:name w:val="Body Text 3"/>
    <w:basedOn w:val="a"/>
    <w:pPr>
      <w:jc w:val="center"/>
    </w:pPr>
  </w:style>
  <w:style w:type="paragraph" w:styleId="a8">
    <w:name w:val="Balloon Text"/>
    <w:basedOn w:val="a"/>
    <w:semiHidden/>
    <w:rsid w:val="00F66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vm\Application%20Data\Microsoft\&#1064;&#1072;&#1073;&#1083;&#1086;&#1085;&#1099;\&#1055;&#1077;&#1088;&#1077;&#1095;&#1077;&#1085;&#1100;%20&#1080;&#1079;&#1084;.&#1074;%20&#1096;&#1090;&#1072;&#1090;&#1072;&#109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D5349-FBE1-4218-B006-DB19991E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Перечень изм.в штатах.dot</Template>
  <TotalTime>1020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Секреториат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creator>gvm</dc:creator>
  <cp:lastModifiedBy>rgodunin</cp:lastModifiedBy>
  <cp:revision>11</cp:revision>
  <cp:lastPrinted>2017-09-12T11:51:00Z</cp:lastPrinted>
  <dcterms:created xsi:type="dcterms:W3CDTF">2017-09-11T11:26:00Z</dcterms:created>
  <dcterms:modified xsi:type="dcterms:W3CDTF">2017-11-28T09:32:00Z</dcterms:modified>
</cp:coreProperties>
</file>