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5993FB8D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04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7514A1">
            <w:rPr>
              <w:sz w:val="28"/>
              <w:szCs w:val="28"/>
            </w:rPr>
            <w:fldChar w:fldCharType="begin"/>
          </w:r>
          <w:r w:rsidRPr="007514A1">
            <w:rPr>
              <w:sz w:val="28"/>
              <w:szCs w:val="28"/>
            </w:rPr>
            <w:instrText xml:space="preserve"> TOC \o "1-3" \h \z \u </w:instrText>
          </w:r>
          <w:r w:rsidRPr="007514A1">
            <w:rPr>
              <w:sz w:val="28"/>
              <w:szCs w:val="28"/>
            </w:rPr>
            <w:fldChar w:fldCharType="separate"/>
          </w:r>
          <w:hyperlink w:anchor="_Toc179185972" w:history="1">
            <w:r w:rsidRPr="007514A1">
              <w:rPr>
                <w:rStyle w:val="aa"/>
                <w:noProof/>
                <w:sz w:val="28"/>
                <w:szCs w:val="28"/>
              </w:rPr>
              <w:t>1 ОПИСАНИЕ САПР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_Toc179185972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3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7B465" w14:textId="5A30D416" w:rsidR="00E33BDF" w:rsidRPr="007514A1" w:rsidRDefault="00E33BDF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3" w:history="1">
            <w:r w:rsidRPr="007514A1">
              <w:rPr>
                <w:rStyle w:val="aa"/>
                <w:noProof/>
                <w:sz w:val="28"/>
                <w:szCs w:val="28"/>
              </w:rPr>
              <w:t>1.1 Описание программы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_Toc179185973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3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061A7" w14:textId="34019782" w:rsidR="00E33BDF" w:rsidRPr="007514A1" w:rsidRDefault="00E33BDF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4" w:history="1">
            <w:r w:rsidRPr="007514A1">
              <w:rPr>
                <w:rStyle w:val="aa"/>
                <w:noProof/>
                <w:sz w:val="28"/>
                <w:szCs w:val="28"/>
              </w:rPr>
              <w:t xml:space="preserve">1.2 Описание </w:t>
            </w:r>
            <w:r w:rsidRPr="007514A1">
              <w:rPr>
                <w:rStyle w:val="aa"/>
                <w:noProof/>
                <w:sz w:val="28"/>
                <w:szCs w:val="28"/>
                <w:lang w:val="en-US"/>
              </w:rPr>
              <w:t>API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_Toc179185974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4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F3123" w14:textId="7C5BA33A" w:rsidR="00E33BDF" w:rsidRPr="007514A1" w:rsidRDefault="00E33BDF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5" w:history="1">
            <w:r w:rsidRPr="007514A1">
              <w:rPr>
                <w:rStyle w:val="aa"/>
                <w:noProof/>
                <w:sz w:val="28"/>
                <w:szCs w:val="28"/>
              </w:rPr>
              <w:t>1.3 Обзор аналогов плагина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_Toc179185975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7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CF403" w14:textId="3C2D0568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6" w:history="1">
            <w:r w:rsidRPr="007514A1">
              <w:rPr>
                <w:rStyle w:val="aa"/>
                <w:noProof/>
                <w:sz w:val="28"/>
                <w:szCs w:val="28"/>
              </w:rPr>
              <w:t>2 ОПИСАНИЕ ПРЕДМЕТА ПРОЕКТИРОВАНИЯ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_Toc179185976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10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A114D" w14:textId="5F2A8C1E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7" w:history="1">
            <w:r w:rsidRPr="007514A1">
              <w:rPr>
                <w:rStyle w:val="aa"/>
                <w:noProof/>
                <w:sz w:val="28"/>
                <w:szCs w:val="28"/>
              </w:rPr>
              <w:t>3 ПРОЕКТ СИСТЕМЫ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_Toc179185977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11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267444" w14:textId="42EAEA90" w:rsidR="00E33BDF" w:rsidRPr="007514A1" w:rsidRDefault="00E33BDF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8" w:history="1">
            <w:r w:rsidRPr="007514A1">
              <w:rPr>
                <w:rStyle w:val="aa"/>
                <w:noProof/>
                <w:sz w:val="28"/>
                <w:szCs w:val="28"/>
              </w:rPr>
              <w:t>3.1 Диаграмма классов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_Toc179185978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11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471E83" w14:textId="7CF1E189" w:rsidR="00E33BDF" w:rsidRPr="007514A1" w:rsidRDefault="00E33BDF" w:rsidP="007514A1">
          <w:pPr>
            <w:pStyle w:val="21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79" w:history="1">
            <w:r w:rsidRPr="007514A1">
              <w:rPr>
                <w:rStyle w:val="aa"/>
                <w:noProof/>
                <w:sz w:val="28"/>
                <w:szCs w:val="28"/>
              </w:rPr>
              <w:t>3.2 Макет пользовательского интерфейса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_Toc179185979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14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A37D9" w14:textId="7A94ECE5" w:rsidR="00E33BDF" w:rsidRPr="007514A1" w:rsidRDefault="00E33BDF" w:rsidP="007514A1">
          <w:pPr>
            <w:pStyle w:val="10"/>
            <w:tabs>
              <w:tab w:val="right" w:leader="dot" w:pos="934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79185980" w:history="1">
            <w:r w:rsidRPr="007514A1">
              <w:rPr>
                <w:rStyle w:val="aa"/>
                <w:noProof/>
                <w:sz w:val="28"/>
                <w:szCs w:val="28"/>
              </w:rPr>
              <w:t>Список использованных источников</w:t>
            </w:r>
            <w:r w:rsidRPr="007514A1">
              <w:rPr>
                <w:noProof/>
                <w:webHidden/>
                <w:sz w:val="28"/>
                <w:szCs w:val="28"/>
              </w:rPr>
              <w:tab/>
            </w:r>
            <w:r w:rsidRPr="007514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514A1">
              <w:rPr>
                <w:noProof/>
                <w:webHidden/>
                <w:sz w:val="28"/>
                <w:szCs w:val="28"/>
              </w:rPr>
              <w:instrText xml:space="preserve"> PAGEREF _Toc179185980 \h </w:instrText>
            </w:r>
            <w:r w:rsidRPr="007514A1">
              <w:rPr>
                <w:noProof/>
                <w:webHidden/>
                <w:sz w:val="28"/>
                <w:szCs w:val="28"/>
              </w:rPr>
            </w:r>
            <w:r w:rsidRPr="007514A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514A1">
              <w:rPr>
                <w:noProof/>
                <w:webHidden/>
                <w:sz w:val="28"/>
                <w:szCs w:val="28"/>
              </w:rPr>
              <w:t>16</w:t>
            </w:r>
            <w:r w:rsidRPr="007514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60AD7" w14:textId="10ED3269" w:rsidR="00E33BDF" w:rsidRPr="007514A1" w:rsidRDefault="00E33BDF" w:rsidP="007514A1">
          <w:pPr>
            <w:spacing w:line="360" w:lineRule="auto"/>
            <w:rPr>
              <w:sz w:val="28"/>
              <w:szCs w:val="28"/>
            </w:rPr>
          </w:pPr>
          <w:r w:rsidRPr="007514A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выбор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KompasObject.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ksPart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r w:rsidRPr="004C55CB">
        <w:rPr>
          <w:sz w:val="28"/>
        </w:rPr>
        <w:t>KompasObject</w:t>
      </w:r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r w:rsidRPr="004C55CB">
        <w:rPr>
          <w:sz w:val="28"/>
        </w:rPr>
        <w:t>ksPart</w:t>
      </w:r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4C55CB">
        <w:rPr>
          <w:sz w:val="28"/>
        </w:rPr>
        <w:t>KompasObject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ActivateControllerAPI()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Quit()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invisibleMode</w:t>
            </w:r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</w:t>
            </w:r>
            <w:r w:rsidRPr="009355A2">
              <w:rPr>
                <w:sz w:val="28"/>
                <w:szCs w:val="28"/>
                <w:lang w:val="en-US"/>
              </w:rPr>
              <w:t>bool invisible, bool _typeDoc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invisible</w:t>
            </w:r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typeDoc</w:t>
            </w:r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r w:rsidRPr="004C55CB">
        <w:rPr>
          <w:sz w:val="28"/>
        </w:rPr>
        <w:t>ksPart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EC1F8F"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standartComponent</w:t>
            </w:r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4C55CB">
        <w:rPr>
          <w:sz w:val="28"/>
        </w:rPr>
        <w:t>ksPart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3B2F5B">
              <w:rPr>
                <w:rFonts w:eastAsia="BatangChe"/>
                <w:sz w:val="28"/>
                <w:szCs w:val="28"/>
              </w:rPr>
              <w:t>GetPart(int type)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rFonts w:eastAsia="BatangChe"/>
                <w:sz w:val="28"/>
                <w:szCs w:val="28"/>
              </w:rPr>
              <w:t>type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Указатель на интерфейс компонента ksPart</w:t>
            </w:r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Angle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MirrorSymmetry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Register for COM Interop;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Зарегистрировать библиотеку в системе КОМПАС (а именно реализовать статический метод типа .htmSample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r w:rsidR="000B267D">
        <w:rPr>
          <w:sz w:val="28"/>
          <w:lang w:val="en-US"/>
        </w:rPr>
        <w:t>RegAsm</w:t>
      </w:r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Объемник,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Программа Объемник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Объемник</w:t>
      </w:r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5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5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6" w:name="_Toc179185977"/>
      <w:r>
        <w:lastRenderedPageBreak/>
        <w:t xml:space="preserve">3 </w:t>
      </w:r>
      <w:r w:rsidR="00172AE4" w:rsidRPr="00172AE4">
        <w:t>ПРОЕКТ СИСТЕМЫ</w:t>
      </w:r>
      <w:bookmarkEnd w:id="6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7" w:name="_Toc179185978"/>
      <w:r>
        <w:t xml:space="preserve">3.1 </w:t>
      </w:r>
      <w:r w:rsidR="00172AE4" w:rsidRPr="00172AE4">
        <w:t>Диаграмма классов</w:t>
      </w:r>
      <w:bookmarkEnd w:id="7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7D362979" w14:textId="48177A54" w:rsidR="007A5A43" w:rsidRDefault="00E676CA" w:rsidP="00E906E9">
      <w:pPr>
        <w:pStyle w:val="a4"/>
        <w:tabs>
          <w:tab w:val="left" w:pos="0"/>
        </w:tabs>
        <w:spacing w:line="360" w:lineRule="auto"/>
        <w:ind w:left="0" w:right="-51" w:firstLine="0"/>
        <w:rPr>
          <w:rStyle w:val="ae"/>
        </w:rPr>
      </w:pPr>
      <w:r>
        <w:rPr>
          <w:sz w:val="28"/>
        </w:rPr>
        <w:tab/>
      </w:r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</w:p>
    <w:p w14:paraId="47BCB88A" w14:textId="06EE393E" w:rsidR="00E906E9" w:rsidRPr="006B34B9" w:rsidRDefault="006B34B9" w:rsidP="00E906E9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sz w:val="28"/>
          <w:lang w:val="en-US"/>
        </w:rPr>
      </w:pPr>
      <w:r w:rsidRPr="006B34B9">
        <w:rPr>
          <w:noProof/>
        </w:rPr>
        <w:t xml:space="preserve"> </w:t>
      </w:r>
      <w:commentRangeStart w:id="8"/>
      <w:r w:rsidRPr="006B34B9">
        <w:rPr>
          <w:noProof/>
          <w:sz w:val="28"/>
          <w:lang w:val="en-US"/>
        </w:rPr>
        <w:drawing>
          <wp:inline distT="0" distB="0" distL="0" distR="0" wp14:anchorId="10DCAFB1" wp14:editId="2C042148">
            <wp:extent cx="5942330" cy="432689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010D2D">
        <w:rPr>
          <w:rStyle w:val="ae"/>
        </w:rPr>
        <w:commentReference w:id="8"/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35575B0" w14:textId="4B9FC3D3" w:rsidR="009566B0" w:rsidRDefault="009566B0" w:rsidP="009C7886">
      <w:pPr>
        <w:spacing w:line="360" w:lineRule="auto"/>
        <w:jc w:val="center"/>
        <w:rPr>
          <w:sz w:val="28"/>
        </w:rPr>
      </w:pPr>
    </w:p>
    <w:p w14:paraId="4B284F0B" w14:textId="77777777" w:rsidR="00E906E9" w:rsidRDefault="00E906E9" w:rsidP="009C7886">
      <w:pPr>
        <w:spacing w:line="360" w:lineRule="auto"/>
        <w:jc w:val="center"/>
        <w:rPr>
          <w:sz w:val="28"/>
        </w:rPr>
      </w:pPr>
    </w:p>
    <w:p w14:paraId="6BF9C7E3" w14:textId="7732F6E1" w:rsidR="00E906E9" w:rsidRDefault="00E906E9" w:rsidP="00E906E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классе </w:t>
      </w:r>
      <w:r>
        <w:rPr>
          <w:sz w:val="28"/>
          <w:lang w:val="en-US"/>
        </w:rPr>
        <w:t>Validator</w:t>
      </w:r>
      <w:r>
        <w:rPr>
          <w:sz w:val="28"/>
        </w:rPr>
        <w:t>, созданный для проверки ввода значений и общей длины табурета, представлен следующий метод:</w:t>
      </w:r>
    </w:p>
    <w:p w14:paraId="573048B4" w14:textId="151C442B" w:rsidR="00E676CA" w:rsidRDefault="00E906E9" w:rsidP="00E906E9">
      <w:pPr>
        <w:pStyle w:val="a4"/>
        <w:spacing w:line="360" w:lineRule="auto"/>
        <w:ind w:left="0" w:firstLine="0"/>
        <w:rPr>
          <w:sz w:val="28"/>
        </w:rPr>
      </w:pPr>
      <w:r w:rsidRPr="00E906E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E906E9">
        <w:rPr>
          <w:sz w:val="28"/>
          <w:szCs w:val="28"/>
          <w:lang w:val="en-US"/>
        </w:rPr>
        <w:t>CheckParametersValue</w:t>
      </w:r>
      <w:r w:rsidRPr="00E906E9">
        <w:rPr>
          <w:sz w:val="28"/>
          <w:szCs w:val="28"/>
        </w:rPr>
        <w:t>() –</w:t>
      </w:r>
      <w:r>
        <w:rPr>
          <w:sz w:val="28"/>
          <w:szCs w:val="28"/>
        </w:rPr>
        <w:t xml:space="preserve"> метод, проверяющий являются ли поля для вводы пустыми или попадает ли значение в определенный числовой промежуток и возвращающий строку с ошибками</w:t>
      </w:r>
      <w:r w:rsidRPr="00E906E9">
        <w:rPr>
          <w:sz w:val="28"/>
          <w:szCs w:val="28"/>
        </w:rPr>
        <w:t>;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MainForm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MainForm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3530"/>
        <w:gridCol w:w="2440"/>
        <w:gridCol w:w="3378"/>
      </w:tblGrid>
      <w:tr w:rsidR="00C87919" w:rsidRPr="00EC1F8F" w14:paraId="42744261" w14:textId="77777777" w:rsidTr="00C87919">
        <w:trPr>
          <w:trHeight w:val="731"/>
          <w:jc w:val="center"/>
        </w:trPr>
        <w:tc>
          <w:tcPr>
            <w:tcW w:w="1888" w:type="pct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305" w:type="pct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807" w:type="pct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C87919" w:rsidRPr="00EC1F8F" w14:paraId="5F1E3445" w14:textId="77777777" w:rsidTr="00C87919">
        <w:trPr>
          <w:jc w:val="center"/>
        </w:trPr>
        <w:tc>
          <w:tcPr>
            <w:tcW w:w="1888" w:type="pct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305" w:type="pct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C87919" w:rsidRPr="00EC1F8F" w14:paraId="60B11D7A" w14:textId="77777777" w:rsidTr="00C87919">
        <w:trPr>
          <w:jc w:val="center"/>
        </w:trPr>
        <w:tc>
          <w:tcPr>
            <w:tcW w:w="1888" w:type="pct"/>
          </w:tcPr>
          <w:p w14:paraId="5E8D36B7" w14:textId="0DACCD7B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FirstLevelValidate</w:t>
            </w:r>
          </w:p>
        </w:tc>
        <w:tc>
          <w:tcPr>
            <w:tcW w:w="1305" w:type="pct"/>
          </w:tcPr>
          <w:p w14:paraId="6A790510" w14:textId="752D36B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3FC416F2" w14:textId="16EDC1C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C87919" w:rsidRPr="00EC1F8F" w14:paraId="77F08C77" w14:textId="77777777" w:rsidTr="00C87919">
        <w:trPr>
          <w:jc w:val="center"/>
        </w:trPr>
        <w:tc>
          <w:tcPr>
            <w:tcW w:w="1888" w:type="pct"/>
          </w:tcPr>
          <w:p w14:paraId="5C29F7C0" w14:textId="7F91D85D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SecondLevelValidate</w:t>
            </w:r>
          </w:p>
        </w:tc>
        <w:tc>
          <w:tcPr>
            <w:tcW w:w="1305" w:type="pct"/>
          </w:tcPr>
          <w:p w14:paraId="51126587" w14:textId="62980D80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49CDD1A5" w14:textId="1E4160AA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Второй уровень валидации</w:t>
            </w:r>
          </w:p>
        </w:tc>
      </w:tr>
      <w:tr w:rsidR="00C87919" w:rsidRPr="00EC1F8F" w14:paraId="22C25BB5" w14:textId="77777777" w:rsidTr="00C87919">
        <w:trPr>
          <w:jc w:val="center"/>
        </w:trPr>
        <w:tc>
          <w:tcPr>
            <w:tcW w:w="1888" w:type="pct"/>
          </w:tcPr>
          <w:p w14:paraId="730DFB52" w14:textId="34C55B6F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305" w:type="pct"/>
          </w:tcPr>
          <w:p w14:paraId="7A6F73F8" w14:textId="7E4AC23C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20C0E29D" w14:textId="499AE571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C87919" w:rsidRPr="00EC1F8F" w14:paraId="0E5661C6" w14:textId="77777777" w:rsidTr="00C87919">
        <w:trPr>
          <w:jc w:val="center"/>
        </w:trPr>
        <w:tc>
          <w:tcPr>
            <w:tcW w:w="1888" w:type="pct"/>
          </w:tcPr>
          <w:p w14:paraId="472CC612" w14:textId="0BCB930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305" w:type="pct"/>
          </w:tcPr>
          <w:p w14:paraId="1BB77D4E" w14:textId="56A44A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807" w:type="pct"/>
          </w:tcPr>
          <w:p w14:paraId="694EC7DD" w14:textId="6A63DCF8" w:rsidR="00C87919" w:rsidRP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3629EDE0" w14:textId="5D6F2DB1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39BCAD" w14:textId="6EC45F6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3F8FF95" w14:textId="1420FE8C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D1FC47" w14:textId="77777777" w:rsidR="00C87919" w:rsidRDefault="00C8791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22C80B35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F62BACE" w14:textId="39A566C6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964902D" w14:textId="41FBC472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2AC28CC" w14:textId="51A5FCB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DCD3D1" w14:textId="1DB6E2E0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 w14:textId="77777777" w:rsidR="00C87919" w:rsidRDefault="00C8791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844"/>
        <w:gridCol w:w="2370"/>
        <w:gridCol w:w="4134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C87919" w:rsidRPr="00EC1F8F" w14:paraId="5EA2105E" w14:textId="77777777" w:rsidTr="008E2D69">
        <w:trPr>
          <w:jc w:val="center"/>
        </w:trPr>
        <w:tc>
          <w:tcPr>
            <w:tcW w:w="0" w:type="auto"/>
          </w:tcPr>
          <w:p w14:paraId="757F357D" w14:textId="2DD80A03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CheckParametersValue</w:t>
            </w:r>
          </w:p>
        </w:tc>
        <w:tc>
          <w:tcPr>
            <w:tcW w:w="0" w:type="auto"/>
          </w:tcPr>
          <w:p w14:paraId="2C33FE56" w14:textId="08ED32D6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 w14:textId="3086B855" w:rsidR="00C87919" w:rsidRDefault="00C87919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параметров, возвращающая строку с ошибками, которые допустил пользователь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9" w:name="_Toc179185979"/>
      <w:r w:rsidRPr="005D0FCE">
        <w:t xml:space="preserve">3.2 </w:t>
      </w:r>
      <w:r>
        <w:t>Макет пользовательского интерфейса</w:t>
      </w:r>
      <w:bookmarkEnd w:id="9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03D9B24B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  <w:r w:rsidR="00A036DC">
        <w:rPr>
          <w:sz w:val="28"/>
        </w:rPr>
        <w:t xml:space="preserve"> В контейнере «Предупреждения» будут указаны ошибки, возникшие при проверке значений.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476EA882" w:rsidR="002F627D" w:rsidRDefault="007024EA" w:rsidP="002F627D">
      <w:pPr>
        <w:spacing w:line="360" w:lineRule="auto"/>
        <w:jc w:val="center"/>
        <w:rPr>
          <w:sz w:val="28"/>
        </w:rPr>
      </w:pPr>
      <w:r w:rsidRPr="007024EA">
        <w:rPr>
          <w:noProof/>
        </w:rPr>
        <w:lastRenderedPageBreak/>
        <w:t xml:space="preserve"> </w:t>
      </w:r>
      <w:r w:rsidR="00231DB0" w:rsidRPr="00231DB0">
        <w:rPr>
          <w:noProof/>
        </w:rPr>
        <w:drawing>
          <wp:inline distT="0" distB="0" distL="0" distR="0" wp14:anchorId="7B4351AC" wp14:editId="60A13A81">
            <wp:extent cx="4114800" cy="2600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3.3 представлен макет пользовательского интерфейса с реакцией на ошибку.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58918FFD" w:rsidR="0064215D" w:rsidRPr="00231DB0" w:rsidRDefault="004B5983" w:rsidP="0064215D">
      <w:pPr>
        <w:spacing w:line="360" w:lineRule="auto"/>
        <w:jc w:val="center"/>
        <w:rPr>
          <w:sz w:val="28"/>
        </w:rPr>
      </w:pPr>
      <w:commentRangeStart w:id="10"/>
      <w:commentRangeStart w:id="11"/>
      <w:commentRangeStart w:id="12"/>
      <w:commentRangeEnd w:id="10"/>
      <w:r>
        <w:rPr>
          <w:rStyle w:val="ae"/>
        </w:rPr>
        <w:commentReference w:id="10"/>
      </w:r>
      <w:commentRangeEnd w:id="11"/>
      <w:r w:rsidR="00231DB0">
        <w:rPr>
          <w:rStyle w:val="ae"/>
        </w:rPr>
        <w:commentReference w:id="11"/>
      </w:r>
      <w:commentRangeEnd w:id="12"/>
      <w:r w:rsidR="00010D2D">
        <w:rPr>
          <w:rStyle w:val="ae"/>
        </w:rPr>
        <w:commentReference w:id="12"/>
      </w:r>
      <w:r w:rsidR="006B34B9" w:rsidRPr="006B34B9">
        <w:rPr>
          <w:noProof/>
        </w:rPr>
        <w:t xml:space="preserve"> </w:t>
      </w:r>
      <w:r w:rsidR="00C515EF" w:rsidRPr="00C515EF">
        <w:rPr>
          <w:noProof/>
        </w:rPr>
        <w:drawing>
          <wp:inline distT="0" distB="0" distL="0" distR="0" wp14:anchorId="634DCCBD" wp14:editId="2758A75A">
            <wp:extent cx="3926477" cy="3177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96"/>
                    <a:stretch/>
                  </pic:blipFill>
                  <pic:spPr bwMode="auto">
                    <a:xfrm>
                      <a:off x="0" y="0"/>
                      <a:ext cx="3926817" cy="317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4DC31DFF" w14:textId="77777777" w:rsidR="007A5A43" w:rsidRPr="007A5A43" w:rsidRDefault="007A5A43" w:rsidP="009C7886">
      <w:pPr>
        <w:spacing w:line="360" w:lineRule="auto"/>
        <w:jc w:val="both"/>
        <w:rPr>
          <w:sz w:val="28"/>
        </w:rPr>
      </w:pPr>
    </w:p>
    <w:p w14:paraId="37F6326E" w14:textId="77777777" w:rsidR="007A5A43" w:rsidRPr="007A5A43" w:rsidRDefault="007A5A43" w:rsidP="009C7886">
      <w:pPr>
        <w:spacing w:line="360" w:lineRule="auto"/>
        <w:rPr>
          <w:sz w:val="28"/>
        </w:rPr>
      </w:pPr>
      <w:r>
        <w:rPr>
          <w:b/>
          <w:bCs/>
          <w:sz w:val="28"/>
        </w:rPr>
        <w:br w:type="page"/>
      </w:r>
    </w:p>
    <w:p w14:paraId="4C2A0574" w14:textId="07D2AAFC" w:rsidR="00FC0868" w:rsidRDefault="00FC0868" w:rsidP="00E33BDF">
      <w:pPr>
        <w:pStyle w:val="1"/>
      </w:pPr>
      <w:bookmarkStart w:id="13" w:name="_Toc179185980"/>
      <w:r>
        <w:lastRenderedPageBreak/>
        <w:t>Список использованных источников</w:t>
      </w:r>
      <w:bookmarkEnd w:id="13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 xml:space="preserve">3D </w:t>
      </w:r>
      <w:r w:rsidRPr="00C7123C">
        <w:rPr>
          <w:sz w:val="28"/>
          <w:szCs w:val="28"/>
        </w:rPr>
        <w:t xml:space="preserve">– </w:t>
      </w:r>
      <w:r w:rsidR="000B267D">
        <w:rPr>
          <w:sz w:val="28"/>
          <w:szCs w:val="28"/>
        </w:rPr>
        <w:t>Мультиурок</w:t>
      </w:r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r w:rsidR="000B267D" w:rsidRPr="000B267D">
        <w:rPr>
          <w:sz w:val="28"/>
          <w:szCs w:val="28"/>
          <w:lang w:val="en-US"/>
        </w:rPr>
        <w:t>multiurok</w:t>
      </w:r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ru</w:t>
      </w:r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ispolzovanie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sistemy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triokhmernogo</w:t>
      </w:r>
      <w:r w:rsidR="000B267D" w:rsidRPr="000B267D">
        <w:rPr>
          <w:sz w:val="28"/>
          <w:szCs w:val="28"/>
        </w:rPr>
        <w:t>-</w:t>
      </w:r>
      <w:r w:rsidR="000B267D" w:rsidRPr="000B267D">
        <w:rPr>
          <w:sz w:val="28"/>
          <w:szCs w:val="28"/>
          <w:lang w:val="en-US"/>
        </w:rPr>
        <w:t>modelirovaniia</w:t>
      </w:r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Skillbox</w:t>
      </w:r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3B3539F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A84115" w:rsidRPr="00A84115">
        <w:rPr>
          <w:sz w:val="28"/>
          <w:szCs w:val="28"/>
        </w:rPr>
        <w:t>.  Компонент сборки (деталь или подсборка). Интерфейсы ksPart и IPart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A84115" w:rsidRPr="00A84115">
        <w:rPr>
          <w:sz w:val="28"/>
          <w:szCs w:val="28"/>
        </w:rPr>
        <w:t xml:space="preserve">https://help.ascon.ru/KOMPAS_SDK/22/ru-RU/kspart.html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Pr="00CB204E">
        <w:rPr>
          <w:sz w:val="28"/>
          <w:szCs w:val="28"/>
        </w:rPr>
        <w:t>Kompas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r>
        <w:rPr>
          <w:sz w:val="28"/>
          <w:szCs w:val="28"/>
          <w:lang w:val="en-US"/>
        </w:rPr>
        <w:t>Vingrad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"Объемник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 xml:space="preserve">Программа "Объемник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20FB6C50" w:rsidR="00A01C58" w:rsidRDefault="00A01C58" w:rsidP="00A84115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Электронный фонд</w:t>
      </w:r>
      <w:r w:rsidR="00A84115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 xml:space="preserve">правовых и нормативно-технических документов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https://docs.cntd.ru/document/1200017702?ysclid=m2hacx3pul675779226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C933B8" w14:textId="5B3CE927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lastRenderedPageBreak/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r w:rsidR="00A84115" w:rsidRPr="00A84115">
        <w:rPr>
          <w:sz w:val="28"/>
          <w:szCs w:val="28"/>
        </w:rPr>
        <w:t>ПРОЕКТИРОВАНИЕ ДИАГРАММЫ КЛАССОВ UML (CLASS DIAGRAM)</w:t>
      </w:r>
      <w:r w:rsidR="00A84115"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="00A84115">
        <w:rPr>
          <w:sz w:val="28"/>
          <w:szCs w:val="28"/>
          <w:lang w:val="en-US"/>
        </w:rPr>
        <w:t>WorlsSkills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>[</w:t>
      </w:r>
      <w:commentRangeStart w:id="14"/>
      <w:commentRangeStart w:id="15"/>
      <w:commentRangeStart w:id="16"/>
      <w:commentRangeStart w:id="17"/>
      <w:commentRangeStart w:id="18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="00A84115" w:rsidRPr="00A84115">
        <w:rPr>
          <w:sz w:val="28"/>
          <w:szCs w:val="28"/>
        </w:rPr>
        <w:t>https://nationalteam.worldskills.ru/skills/proektirovanie-diagrammy-klassov-uml-class-diagram/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A84115" w:rsidRPr="00A84115">
        <w:rPr>
          <w:sz w:val="28"/>
          <w:szCs w:val="28"/>
        </w:rPr>
        <w:t>20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14"/>
      <w:r>
        <w:rPr>
          <w:rStyle w:val="ae"/>
        </w:rPr>
        <w:commentReference w:id="14"/>
      </w:r>
      <w:commentRangeEnd w:id="15"/>
      <w:r>
        <w:rPr>
          <w:rStyle w:val="ae"/>
        </w:rPr>
        <w:commentReference w:id="15"/>
      </w:r>
      <w:commentRangeEnd w:id="16"/>
      <w:r w:rsidR="004B5983">
        <w:rPr>
          <w:rStyle w:val="ae"/>
        </w:rPr>
        <w:commentReference w:id="16"/>
      </w:r>
      <w:commentRangeEnd w:id="17"/>
      <w:r w:rsidR="00A84115">
        <w:rPr>
          <w:rStyle w:val="ae"/>
        </w:rPr>
        <w:commentReference w:id="17"/>
      </w:r>
      <w:commentRangeEnd w:id="18"/>
      <w:r w:rsidR="001B0680">
        <w:rPr>
          <w:rStyle w:val="ae"/>
        </w:rPr>
        <w:commentReference w:id="18"/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FC0868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FC0868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8" w:author="Kalentyev Alexey" w:date="2024-10-21T10:59:00Z" w:initials="KA">
    <w:p w14:paraId="7321ADA4" w14:textId="77777777" w:rsidR="00010D2D" w:rsidRDefault="00010D2D">
      <w:pPr>
        <w:pStyle w:val="af"/>
      </w:pPr>
      <w:r>
        <w:rPr>
          <w:rStyle w:val="ae"/>
        </w:rPr>
        <w:annotationRef/>
      </w:r>
      <w:r>
        <w:rPr>
          <w:lang w:val="en-US"/>
        </w:rPr>
        <w:t xml:space="preserve">Parameters-CheckParametersValue – </w:t>
      </w:r>
      <w:r>
        <w:t>что</w:t>
      </w:r>
      <w:r w:rsidRPr="00010D2D">
        <w:rPr>
          <w:lang w:val="en-US"/>
        </w:rPr>
        <w:t xml:space="preserve"> </w:t>
      </w:r>
      <w:r>
        <w:t>за</w:t>
      </w:r>
      <w:r w:rsidRPr="00010D2D">
        <w:rPr>
          <w:lang w:val="en-US"/>
        </w:rPr>
        <w:t xml:space="preserve"> </w:t>
      </w:r>
      <w:r>
        <w:t>строка</w:t>
      </w:r>
      <w:r w:rsidRPr="00010D2D">
        <w:rPr>
          <w:lang w:val="en-US"/>
        </w:rPr>
        <w:t>?</w:t>
      </w:r>
    </w:p>
    <w:p w14:paraId="3B6209B6" w14:textId="707677BB" w:rsidR="00010D2D" w:rsidRPr="00010D2D" w:rsidRDefault="00010D2D">
      <w:pPr>
        <w:pStyle w:val="af"/>
      </w:pPr>
      <w:r>
        <w:t>Поствалидация параметров?</w:t>
      </w:r>
    </w:p>
  </w:comment>
  <w:comment w:id="10" w:author="Kalentyev Alexey" w:date="2024-10-14T16:24:00Z" w:initials="KA">
    <w:p w14:paraId="0CA55820" w14:textId="77777777" w:rsidR="004B5983" w:rsidRDefault="004B5983">
      <w:pPr>
        <w:pStyle w:val="af"/>
      </w:pPr>
      <w:r>
        <w:rPr>
          <w:rStyle w:val="ae"/>
        </w:rPr>
        <w:annotationRef/>
      </w:r>
      <w:r>
        <w:t>Строку состояния переделать</w:t>
      </w:r>
    </w:p>
    <w:p w14:paraId="2429E769" w14:textId="5853FBB9" w:rsidR="004B5983" w:rsidRPr="004B5983" w:rsidRDefault="004B5983">
      <w:pPr>
        <w:pStyle w:val="af"/>
      </w:pPr>
      <w:r>
        <w:t>Сообщения об ошибках не информативные</w:t>
      </w:r>
    </w:p>
  </w:comment>
  <w:comment w:id="11" w:author="Sona Kaĉaeva" w:date="2024-10-20T14:22:00Z" w:initials="SK">
    <w:p w14:paraId="517F0588" w14:textId="77777777" w:rsidR="00231DB0" w:rsidRDefault="00231DB0">
      <w:pPr>
        <w:pStyle w:val="af"/>
      </w:pPr>
      <w:r>
        <w:rPr>
          <w:rStyle w:val="ae"/>
        </w:rPr>
        <w:annotationRef/>
      </w:r>
      <w:r>
        <w:t>+</w:t>
      </w:r>
    </w:p>
    <w:p w14:paraId="0B171EA0" w14:textId="56E605F2" w:rsidR="00231DB0" w:rsidRDefault="00231DB0">
      <w:pPr>
        <w:pStyle w:val="af"/>
      </w:pPr>
    </w:p>
  </w:comment>
  <w:comment w:id="12" w:author="Kalentyev Alexey" w:date="2024-10-21T11:02:00Z" w:initials="KA">
    <w:p w14:paraId="0BDC45A3" w14:textId="32696E2B" w:rsidR="00010D2D" w:rsidRDefault="00010D2D">
      <w:pPr>
        <w:pStyle w:val="af"/>
      </w:pPr>
      <w:r>
        <w:rPr>
          <w:rStyle w:val="ae"/>
        </w:rPr>
        <w:annotationRef/>
      </w:r>
      <w:r>
        <w:t>Увеличенная строка состояния?</w:t>
      </w:r>
    </w:p>
  </w:comment>
  <w:comment w:id="14" w:author="Kalentyev Alexey" w:date="2024-10-07T11:09:00Z" w:initials="KA">
    <w:p w14:paraId="7AD1D389" w14:textId="77777777" w:rsidR="00E676CA" w:rsidRDefault="00E676CA" w:rsidP="00E676CA">
      <w:pPr>
        <w:pStyle w:val="af"/>
      </w:pPr>
      <w:r>
        <w:rPr>
          <w:rStyle w:val="ae"/>
        </w:rPr>
        <w:annotationRef/>
      </w:r>
    </w:p>
  </w:comment>
  <w:comment w:id="15" w:author="Соня Качаева" w:date="2024-10-14T13:46:00Z" w:initials="СК">
    <w:p w14:paraId="5EAD29BA" w14:textId="77777777" w:rsidR="00E676CA" w:rsidRDefault="00E676CA" w:rsidP="00E676CA">
      <w:pPr>
        <w:pStyle w:val="af"/>
      </w:pPr>
      <w:r>
        <w:rPr>
          <w:rStyle w:val="ae"/>
        </w:rPr>
        <w:annotationRef/>
      </w:r>
      <w:r>
        <w:t>+</w:t>
      </w:r>
    </w:p>
  </w:comment>
  <w:comment w:id="16" w:author="Kalentyev Alexey" w:date="2024-10-14T16:25:00Z" w:initials="KA">
    <w:p w14:paraId="28ECDB39" w14:textId="7786679C" w:rsidR="004B5983" w:rsidRDefault="004B5983">
      <w:pPr>
        <w:pStyle w:val="af"/>
      </w:pPr>
      <w:r>
        <w:rPr>
          <w:rStyle w:val="ae"/>
        </w:rPr>
        <w:annotationRef/>
      </w:r>
      <w:r>
        <w:t>-</w:t>
      </w:r>
    </w:p>
  </w:comment>
  <w:comment w:id="17" w:author="Sona Kaĉaeva" w:date="2024-10-20T14:50:00Z" w:initials="SK">
    <w:p w14:paraId="566A1BB1" w14:textId="77777777" w:rsidR="00A84115" w:rsidRDefault="00A841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++</w:t>
      </w:r>
    </w:p>
    <w:p w14:paraId="5522989D" w14:textId="1F9C9E1A" w:rsidR="00A84115" w:rsidRPr="00A84115" w:rsidRDefault="00A84115">
      <w:pPr>
        <w:pStyle w:val="af"/>
        <w:rPr>
          <w:lang w:val="en-US"/>
        </w:rPr>
      </w:pPr>
    </w:p>
  </w:comment>
  <w:comment w:id="18" w:author="Kalentyev Alexey" w:date="2024-10-21T11:04:00Z" w:initials="KA">
    <w:p w14:paraId="135801E4" w14:textId="579594C2" w:rsidR="001B0680" w:rsidRDefault="001B0680">
      <w:pPr>
        <w:pStyle w:val="af"/>
      </w:pPr>
      <w:r>
        <w:rPr>
          <w:rStyle w:val="ae"/>
        </w:rPr>
        <w:annotationRef/>
      </w:r>
      <w:r>
        <w:t>-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B6209B6" w15:done="0"/>
  <w15:commentEx w15:paraId="2429E769" w15:done="0"/>
  <w15:commentEx w15:paraId="0B171EA0" w15:paraIdParent="2429E769" w15:done="0"/>
  <w15:commentEx w15:paraId="0BDC45A3" w15:paraIdParent="2429E769" w15:done="0"/>
  <w15:commentEx w15:paraId="7AD1D389" w15:done="0"/>
  <w15:commentEx w15:paraId="5EAD29BA" w15:paraIdParent="7AD1D389" w15:done="0"/>
  <w15:commentEx w15:paraId="28ECDB39" w15:paraIdParent="7AD1D389" w15:done="0"/>
  <w15:commentEx w15:paraId="5522989D" w15:paraIdParent="7AD1D389" w15:done="0"/>
  <w15:commentEx w15:paraId="135801E4" w15:paraIdParent="7AD1D38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8553C17" w16cex:dateUtc="2024-10-21T03:59:00Z"/>
  <w16cex:commentExtensible w16cex:durableId="64CF553E" w16cex:dateUtc="2024-10-14T09:24:00Z"/>
  <w16cex:commentExtensible w16cex:durableId="2ABF909A" w16cex:dateUtc="2024-10-20T07:22:00Z"/>
  <w16cex:commentExtensible w16cex:durableId="2F8532F7" w16cex:dateUtc="2024-10-21T04:02:00Z"/>
  <w16cex:commentExtensible w16cex:durableId="2AB7B1FA" w16cex:dateUtc="2024-10-07T04:09:00Z"/>
  <w16cex:commentExtensible w16cex:durableId="2AB7B1F9" w16cex:dateUtc="2024-10-14T06:46:00Z"/>
  <w16cex:commentExtensible w16cex:durableId="59ACBAE3" w16cex:dateUtc="2024-10-14T09:25:00Z"/>
  <w16cex:commentExtensible w16cex:durableId="2ABF9743" w16cex:dateUtc="2024-10-20T07:50:00Z"/>
  <w16cex:commentExtensible w16cex:durableId="6425A87B" w16cex:dateUtc="2024-10-21T04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B6209B6" w16cid:durableId="58553C17"/>
  <w16cid:commentId w16cid:paraId="2429E769" w16cid:durableId="64CF553E"/>
  <w16cid:commentId w16cid:paraId="0B171EA0" w16cid:durableId="2ABF909A"/>
  <w16cid:commentId w16cid:paraId="0BDC45A3" w16cid:durableId="2F8532F7"/>
  <w16cid:commentId w16cid:paraId="7AD1D389" w16cid:durableId="2AB7B1FA"/>
  <w16cid:commentId w16cid:paraId="5EAD29BA" w16cid:durableId="2AB7B1F9"/>
  <w16cid:commentId w16cid:paraId="28ECDB39" w16cid:durableId="59ACBAE3"/>
  <w16cid:commentId w16cid:paraId="5522989D" w16cid:durableId="2ABF9743"/>
  <w16cid:commentId w16cid:paraId="135801E4" w16cid:durableId="6425A87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7F0B1" w14:textId="77777777" w:rsidR="00C4179F" w:rsidRDefault="00C4179F">
      <w:r>
        <w:separator/>
      </w:r>
    </w:p>
  </w:endnote>
  <w:endnote w:type="continuationSeparator" w:id="0">
    <w:p w14:paraId="486984AE" w14:textId="77777777" w:rsidR="00C4179F" w:rsidRDefault="00C417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9259986"/>
      <w:docPartObj>
        <w:docPartGallery w:val="Page Numbers (Bottom of Page)"/>
        <w:docPartUnique/>
      </w:docPartObj>
    </w:sdtPr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332CFD" w14:textId="77777777" w:rsidR="00C4179F" w:rsidRDefault="00C4179F">
      <w:r>
        <w:separator/>
      </w:r>
    </w:p>
  </w:footnote>
  <w:footnote w:type="continuationSeparator" w:id="0">
    <w:p w14:paraId="653857C3" w14:textId="77777777" w:rsidR="00C4179F" w:rsidRDefault="00C417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442343">
    <w:abstractNumId w:val="1"/>
  </w:num>
  <w:num w:numId="2" w16cid:durableId="323823401">
    <w:abstractNumId w:val="0"/>
  </w:num>
  <w:num w:numId="3" w16cid:durableId="2118518578">
    <w:abstractNumId w:val="6"/>
  </w:num>
  <w:num w:numId="4" w16cid:durableId="116529965">
    <w:abstractNumId w:val="5"/>
  </w:num>
  <w:num w:numId="5" w16cid:durableId="323824657">
    <w:abstractNumId w:val="7"/>
  </w:num>
  <w:num w:numId="6" w16cid:durableId="452674685">
    <w:abstractNumId w:val="2"/>
  </w:num>
  <w:num w:numId="7" w16cid:durableId="1304308761">
    <w:abstractNumId w:val="4"/>
  </w:num>
  <w:num w:numId="8" w16cid:durableId="136440034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lentyev Alexey">
    <w15:presenceInfo w15:providerId="Windows Live" w15:userId="da819b8650d7d997"/>
  </w15:person>
  <w15:person w15:author="Sona Kaĉaeva">
    <w15:presenceInfo w15:providerId="Windows Live" w15:userId="c5a3c182a2f0c0ff"/>
  </w15:person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10D2D"/>
    <w:rsid w:val="00064F67"/>
    <w:rsid w:val="000A1830"/>
    <w:rsid w:val="000A4350"/>
    <w:rsid w:val="000A50CF"/>
    <w:rsid w:val="000B267D"/>
    <w:rsid w:val="000C75F2"/>
    <w:rsid w:val="001510C0"/>
    <w:rsid w:val="00151EF5"/>
    <w:rsid w:val="00172AE4"/>
    <w:rsid w:val="001757B6"/>
    <w:rsid w:val="001B0680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124B"/>
    <w:rsid w:val="009A3DB2"/>
    <w:rsid w:val="009C7886"/>
    <w:rsid w:val="009D3229"/>
    <w:rsid w:val="00A01C58"/>
    <w:rsid w:val="00A036DC"/>
    <w:rsid w:val="00A44705"/>
    <w:rsid w:val="00A458D1"/>
    <w:rsid w:val="00A707C0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4179F"/>
    <w:rsid w:val="00C515EF"/>
    <w:rsid w:val="00C5306C"/>
    <w:rsid w:val="00C54B4D"/>
    <w:rsid w:val="00C64A13"/>
    <w:rsid w:val="00C752AC"/>
    <w:rsid w:val="00C87919"/>
    <w:rsid w:val="00C921EA"/>
    <w:rsid w:val="00CA7453"/>
    <w:rsid w:val="00CB204E"/>
    <w:rsid w:val="00CD30C0"/>
    <w:rsid w:val="00CF2A4B"/>
    <w:rsid w:val="00D26367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17</Pages>
  <Words>2190</Words>
  <Characters>12486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Kalentyev Alexey</cp:lastModifiedBy>
  <cp:revision>53</cp:revision>
  <dcterms:created xsi:type="dcterms:W3CDTF">2024-10-07T02:33:00Z</dcterms:created>
  <dcterms:modified xsi:type="dcterms:W3CDTF">2024-10-21T04:04:00Z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