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E800" w14:textId="77777777" w:rsidR="00D17635" w:rsidRPr="00C5674D" w:rsidRDefault="00D17635" w:rsidP="00D17635">
      <w:pPr>
        <w:pStyle w:val="Heading1"/>
        <w:rPr>
          <w:b/>
        </w:rPr>
      </w:pPr>
      <w:r w:rsidRPr="00C5674D">
        <w:rPr>
          <w:b/>
        </w:rPr>
        <w:t>EGAH Cover letter template</w:t>
      </w:r>
    </w:p>
    <w:p w14:paraId="123625A6" w14:textId="77777777" w:rsidR="000F7722" w:rsidRDefault="000F7722">
      <w:pPr>
        <w:rPr>
          <w:rFonts w:ascii="Times New Roman" w:hAnsi="Times New Roman" w:cs="Times New Roman"/>
          <w:sz w:val="24"/>
          <w:szCs w:val="24"/>
        </w:rPr>
      </w:pPr>
    </w:p>
    <w:p w14:paraId="55864368" w14:textId="1D8BAB45" w:rsidR="00D17635" w:rsidRPr="004E0E75" w:rsidRDefault="00D17635">
      <w:pPr>
        <w:rPr>
          <w:rFonts w:cstheme="minorHAnsi"/>
          <w:sz w:val="24"/>
          <w:szCs w:val="24"/>
        </w:rPr>
      </w:pPr>
      <w:r w:rsidRPr="004E0E75">
        <w:rPr>
          <w:rFonts w:cstheme="minorHAnsi"/>
          <w:sz w:val="24"/>
          <w:szCs w:val="24"/>
        </w:rPr>
        <w:t>Dear Editor-in-Chief,</w:t>
      </w:r>
    </w:p>
    <w:p w14:paraId="1AD4CCEB" w14:textId="42DAC2B6" w:rsidR="00D17635" w:rsidRPr="004E0E75" w:rsidRDefault="00D17635">
      <w:pPr>
        <w:rPr>
          <w:rFonts w:cstheme="minorHAnsi"/>
          <w:szCs w:val="24"/>
        </w:rPr>
      </w:pPr>
      <w:r w:rsidRPr="004E0E75">
        <w:rPr>
          <w:rFonts w:cstheme="minorHAnsi"/>
          <w:b/>
          <w:sz w:val="24"/>
          <w:szCs w:val="24"/>
        </w:rPr>
        <w:t>Paragraph 1</w:t>
      </w:r>
      <w:r w:rsidRPr="004E0E75">
        <w:rPr>
          <w:rFonts w:cstheme="minorHAnsi"/>
          <w:sz w:val="24"/>
          <w:szCs w:val="24"/>
        </w:rPr>
        <w:t xml:space="preserve"> - State the manuscript title and provide a succinct summary of its </w:t>
      </w:r>
      <w:r w:rsidR="004E0E75">
        <w:rPr>
          <w:rFonts w:cstheme="minorHAnsi"/>
          <w:sz w:val="24"/>
          <w:szCs w:val="24"/>
        </w:rPr>
        <w:t>novelty</w:t>
      </w:r>
      <w:r w:rsidRPr="004E0E75">
        <w:rPr>
          <w:rFonts w:cstheme="minorHAnsi"/>
          <w:sz w:val="24"/>
          <w:szCs w:val="24"/>
        </w:rPr>
        <w:t xml:space="preserve">, </w:t>
      </w:r>
      <w:r w:rsidR="004E0E75">
        <w:rPr>
          <w:rFonts w:cstheme="minorHAnsi"/>
          <w:sz w:val="24"/>
          <w:szCs w:val="24"/>
        </w:rPr>
        <w:t>findings</w:t>
      </w:r>
      <w:r w:rsidRPr="004E0E75">
        <w:rPr>
          <w:rFonts w:cstheme="minorHAnsi"/>
          <w:sz w:val="24"/>
          <w:szCs w:val="24"/>
        </w:rPr>
        <w:t xml:space="preserve"> and potential impact.</w:t>
      </w:r>
      <w:r w:rsidR="004E0E75">
        <w:rPr>
          <w:rFonts w:cstheme="minorHAnsi"/>
          <w:sz w:val="24"/>
          <w:szCs w:val="24"/>
        </w:rPr>
        <w:t xml:space="preserve"> </w:t>
      </w:r>
      <w:r w:rsidR="004E0E75" w:rsidRPr="004E0E75">
        <w:rPr>
          <w:color w:val="000000"/>
          <w:sz w:val="24"/>
          <w:szCs w:val="27"/>
        </w:rPr>
        <w:t xml:space="preserve">Clearly state the universal knowledge gap or scientific question the study is going to address. Please also </w:t>
      </w:r>
      <w:r w:rsidR="004E0E75">
        <w:rPr>
          <w:color w:val="000000"/>
          <w:sz w:val="24"/>
          <w:szCs w:val="27"/>
        </w:rPr>
        <w:t xml:space="preserve">provide a brief indication of the specific subject area of the manuscript and </w:t>
      </w:r>
      <w:r w:rsidR="004E0E75" w:rsidRPr="004E0E75">
        <w:rPr>
          <w:color w:val="000000"/>
          <w:sz w:val="24"/>
          <w:szCs w:val="27"/>
        </w:rPr>
        <w:t>why your work is within the scope of EGAH.</w:t>
      </w:r>
    </w:p>
    <w:p w14:paraId="70C60891" w14:textId="4A6E63C7" w:rsidR="00D17635" w:rsidRPr="006E77B4" w:rsidRDefault="00D17635">
      <w:pPr>
        <w:rPr>
          <w:rFonts w:cstheme="minorHAnsi"/>
          <w:color w:val="FF0000"/>
          <w:sz w:val="24"/>
          <w:szCs w:val="24"/>
        </w:rPr>
      </w:pPr>
      <w:r w:rsidRPr="004E0E75">
        <w:rPr>
          <w:rFonts w:cstheme="minorHAnsi"/>
          <w:b/>
          <w:sz w:val="24"/>
          <w:szCs w:val="24"/>
        </w:rPr>
        <w:t>Paragraph 2</w:t>
      </w:r>
      <w:r w:rsidRPr="004E0E75">
        <w:rPr>
          <w:rFonts w:cstheme="minorHAnsi"/>
          <w:sz w:val="24"/>
          <w:szCs w:val="24"/>
        </w:rPr>
        <w:t xml:space="preserve"> - Confirm you have provided information on Quality Assurance and Quality Control </w:t>
      </w:r>
      <w:r w:rsidR="00F360E4" w:rsidRPr="004E0E75">
        <w:rPr>
          <w:rFonts w:cstheme="minorHAnsi"/>
          <w:sz w:val="24"/>
          <w:szCs w:val="24"/>
        </w:rPr>
        <w:t xml:space="preserve">in </w:t>
      </w:r>
      <w:r w:rsidRPr="004E0E75">
        <w:rPr>
          <w:rFonts w:cstheme="minorHAnsi"/>
          <w:sz w:val="24"/>
          <w:szCs w:val="24"/>
        </w:rPr>
        <w:t>your analytical methods.</w:t>
      </w:r>
      <w:r w:rsidR="00564617" w:rsidRPr="004E0E75">
        <w:rPr>
          <w:rFonts w:cstheme="minorHAnsi"/>
          <w:sz w:val="24"/>
          <w:szCs w:val="24"/>
        </w:rPr>
        <w:t xml:space="preserve">  </w:t>
      </w:r>
      <w:r w:rsidR="004E0E75">
        <w:rPr>
          <w:rFonts w:cstheme="minorHAnsi"/>
          <w:sz w:val="24"/>
          <w:szCs w:val="24"/>
        </w:rPr>
        <w:t xml:space="preserve">Confirm in the letter </w:t>
      </w:r>
      <w:r w:rsidR="00215381">
        <w:rPr>
          <w:rFonts w:cstheme="minorHAnsi"/>
          <w:sz w:val="24"/>
          <w:szCs w:val="24"/>
        </w:rPr>
        <w:t xml:space="preserve">you have followed the journal </w:t>
      </w:r>
      <w:r w:rsidR="00065FEA">
        <w:rPr>
          <w:rFonts w:cstheme="minorHAnsi"/>
          <w:sz w:val="24"/>
          <w:szCs w:val="24"/>
        </w:rPr>
        <w:t>guidelines,</w:t>
      </w:r>
      <w:r w:rsidR="00215381">
        <w:rPr>
          <w:rFonts w:cstheme="minorHAnsi"/>
          <w:sz w:val="24"/>
          <w:szCs w:val="24"/>
        </w:rPr>
        <w:t xml:space="preserve"> and </w:t>
      </w:r>
      <w:r w:rsidR="004E0E75">
        <w:rPr>
          <w:rFonts w:cstheme="minorHAnsi"/>
          <w:sz w:val="24"/>
          <w:szCs w:val="24"/>
        </w:rPr>
        <w:t>that e</w:t>
      </w:r>
      <w:r w:rsidR="00564617" w:rsidRPr="004E0E75">
        <w:rPr>
          <w:rFonts w:cstheme="minorHAnsi"/>
          <w:sz w:val="24"/>
          <w:szCs w:val="24"/>
        </w:rPr>
        <w:t xml:space="preserve">vidence </w:t>
      </w:r>
      <w:r w:rsidR="004E0E75">
        <w:rPr>
          <w:rFonts w:cstheme="minorHAnsi"/>
          <w:sz w:val="24"/>
          <w:szCs w:val="24"/>
        </w:rPr>
        <w:t>has been</w:t>
      </w:r>
      <w:r w:rsidR="00564617" w:rsidRPr="004E0E75">
        <w:rPr>
          <w:rFonts w:cstheme="minorHAnsi"/>
          <w:sz w:val="24"/>
          <w:szCs w:val="24"/>
        </w:rPr>
        <w:t xml:space="preserve"> included </w:t>
      </w:r>
      <w:r w:rsidR="004E0E75">
        <w:rPr>
          <w:rFonts w:cstheme="minorHAnsi"/>
          <w:sz w:val="24"/>
          <w:szCs w:val="24"/>
        </w:rPr>
        <w:t xml:space="preserve">in the manuscript </w:t>
      </w:r>
      <w:r w:rsidR="00564617" w:rsidRPr="004E0E75">
        <w:rPr>
          <w:rFonts w:cstheme="minorHAnsi"/>
          <w:sz w:val="24"/>
          <w:szCs w:val="24"/>
        </w:rPr>
        <w:t>to demonstrate</w:t>
      </w:r>
      <w:r w:rsidR="004E0E75">
        <w:rPr>
          <w:rFonts w:cstheme="minorHAnsi"/>
          <w:sz w:val="24"/>
          <w:szCs w:val="24"/>
        </w:rPr>
        <w:t xml:space="preserve"> the</w:t>
      </w:r>
      <w:r w:rsidR="00564617" w:rsidRPr="004E0E75">
        <w:rPr>
          <w:rFonts w:cstheme="minorHAnsi"/>
          <w:sz w:val="24"/>
          <w:szCs w:val="24"/>
        </w:rPr>
        <w:t xml:space="preserve"> accuracy and precision of measurements where appropriate.</w:t>
      </w:r>
      <w:r w:rsidR="006E77B4">
        <w:rPr>
          <w:rFonts w:cstheme="minorHAnsi"/>
          <w:color w:val="FF0000"/>
          <w:sz w:val="24"/>
          <w:szCs w:val="24"/>
        </w:rPr>
        <w:t xml:space="preserve"> </w:t>
      </w:r>
      <w:r w:rsidR="006E77B4" w:rsidRPr="00065FEA">
        <w:rPr>
          <w:rFonts w:cstheme="minorHAnsi"/>
          <w:sz w:val="24"/>
          <w:szCs w:val="24"/>
        </w:rPr>
        <w:t>Please provide sufficient information to describe your research methodology to allow full research transparency.</w:t>
      </w:r>
    </w:p>
    <w:p w14:paraId="7843A187" w14:textId="27FB5039" w:rsidR="00D17635" w:rsidRDefault="00D17635">
      <w:pPr>
        <w:rPr>
          <w:rFonts w:cstheme="minorHAnsi"/>
          <w:color w:val="000000"/>
          <w:shd w:val="clear" w:color="auto" w:fill="FFFFFF"/>
        </w:rPr>
      </w:pPr>
      <w:r w:rsidRPr="004E0E75">
        <w:rPr>
          <w:rFonts w:cstheme="minorHAnsi"/>
          <w:b/>
          <w:sz w:val="24"/>
          <w:szCs w:val="24"/>
        </w:rPr>
        <w:t>Paragraph 3</w:t>
      </w:r>
      <w:r w:rsidRPr="004E0E75">
        <w:rPr>
          <w:rFonts w:cstheme="minorHAnsi"/>
          <w:sz w:val="24"/>
          <w:szCs w:val="24"/>
        </w:rPr>
        <w:t xml:space="preserve"> - Indicate whether the manuscript has been submitted to a preprint server and declare it has not been published in or is currently under consideration by any </w:t>
      </w:r>
      <w:r w:rsidR="00564617" w:rsidRPr="004E0E75">
        <w:rPr>
          <w:rFonts w:cstheme="minorHAnsi"/>
          <w:sz w:val="24"/>
          <w:szCs w:val="24"/>
        </w:rPr>
        <w:t xml:space="preserve">other </w:t>
      </w:r>
      <w:r w:rsidRPr="004E0E75">
        <w:rPr>
          <w:rFonts w:cstheme="minorHAnsi"/>
          <w:sz w:val="24"/>
          <w:szCs w:val="24"/>
        </w:rPr>
        <w:t>journal.</w:t>
      </w:r>
      <w:r w:rsidR="004E0E75" w:rsidRPr="004E0E75">
        <w:rPr>
          <w:rFonts w:cstheme="minorHAnsi"/>
          <w:sz w:val="24"/>
          <w:szCs w:val="24"/>
        </w:rPr>
        <w:t xml:space="preserve"> State that </w:t>
      </w:r>
      <w:r w:rsidR="004E0E75" w:rsidRPr="004E0E75">
        <w:rPr>
          <w:rFonts w:cstheme="minorHAnsi"/>
          <w:color w:val="000000"/>
          <w:shd w:val="clear" w:color="auto" w:fill="FFFFFF"/>
        </w:rPr>
        <w:t xml:space="preserve">by submitting this manuscript we agree with and follow </w:t>
      </w:r>
      <w:r w:rsidR="004E0E75">
        <w:rPr>
          <w:rFonts w:cstheme="minorHAnsi"/>
          <w:color w:val="000000"/>
          <w:shd w:val="clear" w:color="auto" w:fill="FFFFFF"/>
        </w:rPr>
        <w:t xml:space="preserve">the </w:t>
      </w:r>
      <w:r w:rsidR="004E0E75" w:rsidRPr="004E0E75">
        <w:rPr>
          <w:rFonts w:cstheme="minorHAnsi"/>
          <w:color w:val="000000"/>
          <w:shd w:val="clear" w:color="auto" w:fill="FFFFFF"/>
        </w:rPr>
        <w:t>guidelines of COPE recommendations for research publication ethics</w:t>
      </w:r>
      <w:r w:rsidR="004E0E75">
        <w:rPr>
          <w:rFonts w:cstheme="minorHAnsi"/>
          <w:color w:val="000000"/>
          <w:shd w:val="clear" w:color="auto" w:fill="FFFFFF"/>
        </w:rPr>
        <w:t>.</w:t>
      </w:r>
    </w:p>
    <w:p w14:paraId="6F41682E" w14:textId="7CD33904" w:rsidR="00215381" w:rsidRPr="004E0E75" w:rsidRDefault="00215381">
      <w:pPr>
        <w:rPr>
          <w:rFonts w:cstheme="minorHAnsi"/>
          <w:sz w:val="24"/>
          <w:szCs w:val="24"/>
        </w:rPr>
      </w:pPr>
      <w:r w:rsidRPr="00215381">
        <w:rPr>
          <w:rFonts w:cstheme="minorHAnsi"/>
          <w:b/>
          <w:sz w:val="24"/>
          <w:szCs w:val="24"/>
        </w:rPr>
        <w:t>Paragraph 4</w:t>
      </w:r>
      <w:r>
        <w:rPr>
          <w:rFonts w:cstheme="minorHAnsi"/>
          <w:sz w:val="24"/>
          <w:szCs w:val="24"/>
        </w:rPr>
        <w:t xml:space="preserve"> – </w:t>
      </w:r>
      <w:r w:rsidRPr="00215381">
        <w:rPr>
          <w:rFonts w:ascii="Calibri" w:hAnsi="Calibri" w:cs="Calibri"/>
          <w:bCs/>
          <w:color w:val="000000"/>
          <w:bdr w:val="none" w:sz="0" w:space="0" w:color="auto" w:frame="1"/>
          <w:shd w:val="clear" w:color="auto" w:fill="FFFFFF"/>
        </w:rPr>
        <w:t>Please state</w:t>
      </w:r>
      <w:r>
        <w:rPr>
          <w:rFonts w:ascii="Calibri" w:hAnsi="Calibri" w:cs="Calibri"/>
          <w:color w:val="000000"/>
          <w:bdr w:val="none" w:sz="0" w:space="0" w:color="auto" w:frame="1"/>
          <w:shd w:val="clear" w:color="auto" w:fill="FFFFFF"/>
        </w:rPr>
        <w:t xml:space="preserve"> if Large Language Models (LLMs), such as ChatGPT, have been used at any stage of the study and/or the manuscript preparation. If so, please </w:t>
      </w:r>
      <w:r w:rsidR="00C5674D">
        <w:rPr>
          <w:rFonts w:ascii="Calibri" w:hAnsi="Calibri" w:cs="Calibri"/>
          <w:color w:val="000000"/>
          <w:bdr w:val="none" w:sz="0" w:space="0" w:color="auto" w:frame="1"/>
          <w:shd w:val="clear" w:color="auto" w:fill="FFFFFF"/>
        </w:rPr>
        <w:t>confirm</w:t>
      </w:r>
      <w:r>
        <w:rPr>
          <w:rFonts w:ascii="Calibri" w:hAnsi="Calibri" w:cs="Calibri"/>
          <w:color w:val="000000"/>
          <w:bdr w:val="none" w:sz="0" w:space="0" w:color="auto" w:frame="1"/>
          <w:shd w:val="clear" w:color="auto" w:fill="FFFFFF"/>
        </w:rPr>
        <w:t xml:space="preserve"> that detailed information about the LLM tool use has been documented in the Methods section.</w:t>
      </w:r>
    </w:p>
    <w:p w14:paraId="5598A5D0" w14:textId="4381FC28" w:rsidR="00D17635" w:rsidRPr="004E0E75" w:rsidRDefault="00D17635" w:rsidP="00D17635">
      <w:pPr>
        <w:rPr>
          <w:rFonts w:cstheme="minorHAnsi"/>
          <w:sz w:val="24"/>
          <w:szCs w:val="24"/>
        </w:rPr>
      </w:pPr>
      <w:r w:rsidRPr="004E0E75">
        <w:rPr>
          <w:rFonts w:cstheme="minorHAnsi"/>
          <w:b/>
          <w:sz w:val="24"/>
          <w:szCs w:val="24"/>
        </w:rPr>
        <w:t xml:space="preserve">Paragraph </w:t>
      </w:r>
      <w:r w:rsidR="00215381">
        <w:rPr>
          <w:rFonts w:cstheme="minorHAnsi"/>
          <w:b/>
          <w:sz w:val="24"/>
          <w:szCs w:val="24"/>
        </w:rPr>
        <w:t>5</w:t>
      </w:r>
      <w:r w:rsidRPr="004E0E75">
        <w:rPr>
          <w:rFonts w:cstheme="minorHAnsi"/>
          <w:sz w:val="24"/>
          <w:szCs w:val="24"/>
        </w:rPr>
        <w:t xml:space="preserve"> - Provide </w:t>
      </w:r>
      <w:r w:rsidR="00564617" w:rsidRPr="004E0E75">
        <w:rPr>
          <w:rFonts w:cstheme="minorHAnsi"/>
          <w:sz w:val="24"/>
          <w:szCs w:val="24"/>
        </w:rPr>
        <w:t xml:space="preserve">five </w:t>
      </w:r>
      <w:r w:rsidRPr="004E0E75">
        <w:rPr>
          <w:rFonts w:cstheme="minorHAnsi"/>
          <w:sz w:val="24"/>
          <w:szCs w:val="24"/>
        </w:rPr>
        <w:t>potential reviewers for the manuscript, stating name, email, affiliation, and a sentence supporting this suggestion</w:t>
      </w:r>
      <w:r w:rsidR="00215381">
        <w:rPr>
          <w:rFonts w:cstheme="minorHAnsi"/>
          <w:sz w:val="24"/>
          <w:szCs w:val="24"/>
        </w:rPr>
        <w:t xml:space="preserve"> (e.g. the reviewer has a track record of publishing in the subject area of the manuscript). </w:t>
      </w:r>
      <w:r w:rsidR="00564617" w:rsidRPr="004E0E75">
        <w:rPr>
          <w:rFonts w:cstheme="minorHAnsi"/>
          <w:sz w:val="24"/>
          <w:szCs w:val="24"/>
        </w:rPr>
        <w:t>At least three</w:t>
      </w:r>
      <w:r w:rsidR="004E0E75">
        <w:rPr>
          <w:rFonts w:cstheme="minorHAnsi"/>
          <w:sz w:val="24"/>
          <w:szCs w:val="24"/>
        </w:rPr>
        <w:t xml:space="preserve"> are</w:t>
      </w:r>
      <w:r w:rsidR="00564617" w:rsidRPr="004E0E75">
        <w:rPr>
          <w:rFonts w:cstheme="minorHAnsi"/>
          <w:sz w:val="24"/>
          <w:szCs w:val="24"/>
        </w:rPr>
        <w:t xml:space="preserve"> from different count</w:t>
      </w:r>
      <w:r w:rsidR="004E0E75">
        <w:rPr>
          <w:rFonts w:cstheme="minorHAnsi"/>
          <w:sz w:val="24"/>
          <w:szCs w:val="24"/>
        </w:rPr>
        <w:t>r</w:t>
      </w:r>
      <w:r w:rsidR="00564617" w:rsidRPr="004E0E75">
        <w:rPr>
          <w:rFonts w:cstheme="minorHAnsi"/>
          <w:sz w:val="24"/>
          <w:szCs w:val="24"/>
        </w:rPr>
        <w:t>ies and they should not be directly connected with your own work.</w:t>
      </w:r>
    </w:p>
    <w:p w14:paraId="5C1DFA72" w14:textId="60B3E9E1" w:rsidR="00D17635" w:rsidRPr="004E0E75" w:rsidRDefault="00D17635" w:rsidP="00D17635">
      <w:pPr>
        <w:rPr>
          <w:rFonts w:cstheme="minorHAnsi"/>
          <w:sz w:val="24"/>
          <w:szCs w:val="24"/>
        </w:rPr>
      </w:pPr>
    </w:p>
    <w:p w14:paraId="7120517A" w14:textId="77777777" w:rsidR="00F360E4" w:rsidRPr="004E0E75" w:rsidRDefault="00F360E4" w:rsidP="00D17635">
      <w:pPr>
        <w:rPr>
          <w:rFonts w:cstheme="minorHAnsi"/>
          <w:sz w:val="24"/>
          <w:szCs w:val="24"/>
        </w:rPr>
      </w:pPr>
    </w:p>
    <w:p w14:paraId="051DD81C" w14:textId="3C7D1E3E" w:rsidR="00D17635" w:rsidRPr="004E0E75" w:rsidRDefault="00D17635">
      <w:pPr>
        <w:rPr>
          <w:rFonts w:cstheme="minorHAnsi"/>
          <w:sz w:val="24"/>
          <w:szCs w:val="24"/>
        </w:rPr>
      </w:pPr>
      <w:r w:rsidRPr="004E0E75">
        <w:rPr>
          <w:rFonts w:cstheme="minorHAnsi"/>
          <w:sz w:val="24"/>
          <w:szCs w:val="24"/>
        </w:rPr>
        <w:t>Your signature</w:t>
      </w:r>
    </w:p>
    <w:p w14:paraId="26FE0CB0" w14:textId="472E0605" w:rsidR="004E0E75" w:rsidRPr="004E0E75" w:rsidRDefault="004E0E75">
      <w:pPr>
        <w:rPr>
          <w:rFonts w:cstheme="minorHAnsi"/>
          <w:sz w:val="24"/>
          <w:szCs w:val="24"/>
        </w:rPr>
      </w:pPr>
    </w:p>
    <w:p w14:paraId="4BA9D272" w14:textId="77777777" w:rsidR="004E0E75" w:rsidRPr="004E0E75" w:rsidRDefault="004E0E75">
      <w:pPr>
        <w:rPr>
          <w:rFonts w:cstheme="minorHAnsi"/>
          <w:sz w:val="24"/>
          <w:szCs w:val="24"/>
        </w:rPr>
      </w:pPr>
    </w:p>
    <w:p w14:paraId="67DB2B80" w14:textId="5DC41A33" w:rsidR="004E0E75" w:rsidRPr="004E0E75" w:rsidRDefault="004E0E75">
      <w:pPr>
        <w:rPr>
          <w:rFonts w:cstheme="minorHAnsi"/>
          <w:sz w:val="24"/>
          <w:szCs w:val="24"/>
        </w:rPr>
      </w:pPr>
      <w:r w:rsidRPr="004E0E75">
        <w:rPr>
          <w:rFonts w:cstheme="minorHAnsi"/>
          <w:sz w:val="24"/>
          <w:szCs w:val="24"/>
        </w:rPr>
        <w:t>(email contact)</w:t>
      </w:r>
    </w:p>
    <w:sectPr w:rsidR="004E0E75" w:rsidRPr="004E0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35"/>
    <w:rsid w:val="00065FEA"/>
    <w:rsid w:val="000F7722"/>
    <w:rsid w:val="00215381"/>
    <w:rsid w:val="004E0E75"/>
    <w:rsid w:val="00564617"/>
    <w:rsid w:val="006E77B4"/>
    <w:rsid w:val="00971386"/>
    <w:rsid w:val="009A3EC4"/>
    <w:rsid w:val="00C16F76"/>
    <w:rsid w:val="00C5674D"/>
    <w:rsid w:val="00C75E24"/>
    <w:rsid w:val="00D17635"/>
    <w:rsid w:val="00F3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321166"/>
  <w15:chartTrackingRefBased/>
  <w15:docId w15:val="{E6EAB91C-40CE-4D1F-9C97-48EBE7C6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6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5646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dd8b4b20-77ca-4dba-bfca-086644cf92ff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4D96855282F4181C2B95E62E8972A" ma:contentTypeVersion="19" ma:contentTypeDescription="Create a new document." ma:contentTypeScope="" ma:versionID="956883fed44f1e2a40d354b5cf8b1b39">
  <xsd:schema xmlns:xsd="http://www.w3.org/2001/XMLSchema" xmlns:xs="http://www.w3.org/2001/XMLSchema" xmlns:p="http://schemas.microsoft.com/office/2006/metadata/properties" xmlns:ns1="http://schemas.microsoft.com/sharepoint/v3" xmlns:ns3="8f5d3200-e961-4e85-96d9-a65cea9ae476" xmlns:ns4="dd8b4b20-77ca-4dba-bfca-086644cf92ff" targetNamespace="http://schemas.microsoft.com/office/2006/metadata/properties" ma:root="true" ma:fieldsID="7b462dd1522badc547320c320f65f6cd" ns1:_="" ns3:_="" ns4:_="">
    <xsd:import namespace="http://schemas.microsoft.com/sharepoint/v3"/>
    <xsd:import namespace="8f5d3200-e961-4e85-96d9-a65cea9ae476"/>
    <xsd:import namespace="dd8b4b20-77ca-4dba-bfca-086644cf92f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d3200-e961-4e85-96d9-a65cea9ae4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b4b20-77ca-4dba-bfca-086644cf9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592123-B2BB-44D9-AE95-E9F81F9C31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d8b4b20-77ca-4dba-bfca-086644cf92ff"/>
  </ds:schemaRefs>
</ds:datastoreItem>
</file>

<file path=customXml/itemProps2.xml><?xml version="1.0" encoding="utf-8"?>
<ds:datastoreItem xmlns:ds="http://schemas.openxmlformats.org/officeDocument/2006/customXml" ds:itemID="{15FEEC09-2CF6-4159-8103-9127A3263B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84CEE-75B2-486D-88F3-6AACF4094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f5d3200-e961-4e85-96d9-a65cea9ae476"/>
    <ds:schemaRef ds:uri="dd8b4b20-77ca-4dba-bfca-086644cf9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Middlesex University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Purchase</dc:creator>
  <cp:keywords/>
  <dc:description/>
  <cp:lastModifiedBy>Arya Ramachandran Nair</cp:lastModifiedBy>
  <cp:revision>3</cp:revision>
  <dcterms:created xsi:type="dcterms:W3CDTF">2023-11-08T11:30:00Z</dcterms:created>
  <dcterms:modified xsi:type="dcterms:W3CDTF">2024-01-19T10:50:00Z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74228596-5c8e-496c-bde0-afd52c61a5fc</vt:lpwstr>
  </property>
  <property fmtid="{D5CDD505-2E9C-101B-9397-08002B2CF9AE}" pid="3" name="ContentTypeId">
    <vt:lpwstr>0x010100F6B4D96855282F4181C2B95E62E8972A</vt:lpwstr>
  </property>
</Properties>
</file>