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2F61A" w14:textId="2A4C554A" w:rsidR="00EB2980" w:rsidRPr="007C178F" w:rsidRDefault="007C178F">
      <w:pPr>
        <w:rPr>
          <w:rFonts w:ascii="Times New Roman" w:hAnsi="Times New Roman" w:cs="Times New Roman"/>
        </w:rPr>
      </w:pPr>
      <w:r w:rsidRPr="007C178F">
        <w:rPr>
          <w:rFonts w:ascii="Times New Roman" w:hAnsi="Times New Roman" w:cs="Times New Roman"/>
        </w:rPr>
        <w:t>Nama</w:t>
      </w:r>
      <w:r w:rsidRPr="007C178F">
        <w:rPr>
          <w:rFonts w:ascii="Times New Roman" w:hAnsi="Times New Roman" w:cs="Times New Roman"/>
        </w:rPr>
        <w:tab/>
        <w:t>: Krisopras Eben Haezer</w:t>
      </w:r>
    </w:p>
    <w:p w14:paraId="7DC1A92B" w14:textId="4ED9844B" w:rsidR="007C178F" w:rsidRPr="007C178F" w:rsidRDefault="007C178F">
      <w:pPr>
        <w:rPr>
          <w:rFonts w:ascii="Times New Roman" w:hAnsi="Times New Roman" w:cs="Times New Roman"/>
        </w:rPr>
      </w:pPr>
      <w:r w:rsidRPr="007C178F">
        <w:rPr>
          <w:rFonts w:ascii="Times New Roman" w:hAnsi="Times New Roman" w:cs="Times New Roman"/>
        </w:rPr>
        <w:t xml:space="preserve">Prodi </w:t>
      </w:r>
      <w:r w:rsidRPr="007C178F">
        <w:rPr>
          <w:rFonts w:ascii="Times New Roman" w:hAnsi="Times New Roman" w:cs="Times New Roman"/>
        </w:rPr>
        <w:tab/>
        <w:t>: IBDA</w:t>
      </w:r>
      <w:r w:rsidR="00B854CA">
        <w:rPr>
          <w:rFonts w:ascii="Times New Roman" w:hAnsi="Times New Roman" w:cs="Times New Roman"/>
        </w:rPr>
        <w:t xml:space="preserve"> 2022</w:t>
      </w:r>
    </w:p>
    <w:p w14:paraId="7724AD40" w14:textId="55175853" w:rsidR="007C178F" w:rsidRPr="007C178F" w:rsidRDefault="007C178F">
      <w:pPr>
        <w:rPr>
          <w:rFonts w:ascii="Times New Roman" w:hAnsi="Times New Roman" w:cs="Times New Roman"/>
        </w:rPr>
      </w:pPr>
      <w:r w:rsidRPr="007C178F">
        <w:rPr>
          <w:rFonts w:ascii="Times New Roman" w:hAnsi="Times New Roman" w:cs="Times New Roman"/>
        </w:rPr>
        <w:t>NIM</w:t>
      </w:r>
      <w:r w:rsidRPr="007C178F">
        <w:rPr>
          <w:rFonts w:ascii="Times New Roman" w:hAnsi="Times New Roman" w:cs="Times New Roman"/>
        </w:rPr>
        <w:tab/>
        <w:t>: 222200256</w:t>
      </w:r>
    </w:p>
    <w:p w14:paraId="33A4B7F6" w14:textId="5EC03C3E" w:rsidR="007C178F" w:rsidRDefault="007C178F" w:rsidP="007C178F">
      <w:pPr>
        <w:pBdr>
          <w:bottom w:val="single" w:sz="12" w:space="1" w:color="auto"/>
        </w:pBdr>
        <w:rPr>
          <w:rFonts w:ascii="Times New Roman" w:hAnsi="Times New Roman" w:cs="Times New Roman"/>
        </w:rPr>
      </w:pPr>
      <w:r w:rsidRPr="007C178F">
        <w:rPr>
          <w:rFonts w:ascii="Times New Roman" w:hAnsi="Times New Roman" w:cs="Times New Roman"/>
        </w:rPr>
        <w:t xml:space="preserve">UAS </w:t>
      </w:r>
      <w:r w:rsidRPr="007C178F">
        <w:rPr>
          <w:rFonts w:ascii="Times New Roman" w:hAnsi="Times New Roman" w:cs="Times New Roman"/>
        </w:rPr>
        <w:tab/>
        <w:t>: IMK</w:t>
      </w:r>
    </w:p>
    <w:p w14:paraId="1B43F27E" w14:textId="2E949251" w:rsidR="00550355" w:rsidRPr="00550355" w:rsidRDefault="00550355" w:rsidP="007C178F">
      <w:pPr>
        <w:pBdr>
          <w:bottom w:val="single" w:sz="12" w:space="1" w:color="auto"/>
        </w:pBdr>
        <w:rPr>
          <w:rStyle w:val="IntenseEmphasis"/>
        </w:rPr>
      </w:pPr>
      <w:r>
        <w:rPr>
          <w:rFonts w:ascii="Times New Roman" w:hAnsi="Times New Roman" w:cs="Times New Roman"/>
        </w:rPr>
        <w:t>Link</w:t>
      </w:r>
      <w:r>
        <w:rPr>
          <w:rFonts w:ascii="Times New Roman" w:hAnsi="Times New Roman" w:cs="Times New Roman"/>
        </w:rPr>
        <w:tab/>
        <w:t xml:space="preserve">: </w:t>
      </w:r>
      <w:r w:rsidRPr="00550355">
        <w:rPr>
          <w:rStyle w:val="IntenseEmphasis"/>
        </w:rPr>
        <w:t>https://www.figma.com/design/XYm2Zpj5ExbmT8DcU3f193/Thunder-Apps-%7C-By-Krisopras?node-id=242-1561&amp;t=aJ9wsVgscFdZZ0I3-1</w:t>
      </w:r>
    </w:p>
    <w:p w14:paraId="1F0E77E0" w14:textId="1BAA3495" w:rsidR="00550355" w:rsidRDefault="007C178F" w:rsidP="007C178F">
      <w:pPr>
        <w:rPr>
          <w:rFonts w:ascii="Times New Roman" w:hAnsi="Times New Roman" w:cs="Times New Roman"/>
        </w:rPr>
      </w:pPr>
      <w:r>
        <w:rPr>
          <w:rFonts w:ascii="Times New Roman" w:hAnsi="Times New Roman" w:cs="Times New Roman"/>
          <w:b/>
          <w:bCs/>
          <w:noProof/>
        </w:rPr>
        <w:drawing>
          <wp:inline distT="0" distB="0" distL="0" distR="0" wp14:anchorId="549533FC" wp14:editId="53FAD9D3">
            <wp:extent cx="5448300" cy="1151968"/>
            <wp:effectExtent l="0" t="0" r="0" b="0"/>
            <wp:docPr id="28960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1151968"/>
                    </a:xfrm>
                    <a:prstGeom prst="rect">
                      <a:avLst/>
                    </a:prstGeom>
                    <a:noFill/>
                    <a:ln>
                      <a:noFill/>
                    </a:ln>
                    <a:effectLst>
                      <a:glow>
                        <a:srgbClr val="D6FB1D">
                          <a:alpha val="66000"/>
                        </a:srgbClr>
                      </a:glow>
                      <a:outerShdw blurRad="25400" dist="63500" dir="5700000" sx="96000" sy="96000" algn="ctr" rotWithShape="0">
                        <a:srgbClr val="000000">
                          <a:alpha val="81000"/>
                        </a:srgbClr>
                      </a:outerShdw>
                      <a:reflection blurRad="139700" stA="87000" endPos="20000" dist="63500" dir="5400000" sy="-100000" algn="bl" rotWithShape="0"/>
                      <a:softEdge rad="0"/>
                    </a:effectLst>
                  </pic:spPr>
                </pic:pic>
              </a:graphicData>
            </a:graphic>
          </wp:inline>
        </w:drawing>
      </w:r>
      <w:r w:rsidRPr="007C178F">
        <w:rPr>
          <w:rFonts w:ascii="Times New Roman" w:hAnsi="Times New Roman" w:cs="Times New Roman"/>
        </w:rPr>
        <w:t>Thunder adalah aplikasi inovatif untuk memantau dan mengelola konsumsi energi rumah tangga. Dengan fitur pemantauan real-time, notifikasi yang dapat disesuaikan, dan laporan mendetail, Thunder membantu pengguna melacak, menganalisis, dan mengoptimalkan penggunaan energi perangkat pintar mereka. Aplikasi ini dirancang untuk memberikan kendali penuh atas penggunaan listrik, mengurangi biaya, dan mendukung gaya hidup yang lebih berkelanjutan. Baik untuk memantau perangkat seperti AC dan kulkas atau menetapkan batas konsumsi, Thunder memastikan Anda dapat mengelola energi rumah kapan saja dan di mana saja.</w:t>
      </w:r>
    </w:p>
    <w:p w14:paraId="5F911585" w14:textId="77777777" w:rsidR="0026519C" w:rsidRDefault="0026519C" w:rsidP="007C178F">
      <w:pPr>
        <w:rPr>
          <w:rFonts w:ascii="Times New Roman" w:hAnsi="Times New Roman" w:cs="Times New Roman"/>
        </w:rPr>
      </w:pPr>
    </w:p>
    <w:p w14:paraId="2EF16F49" w14:textId="2432A2DB" w:rsidR="0026519C" w:rsidRPr="0026519C" w:rsidRDefault="0026519C" w:rsidP="0026519C">
      <w:pPr>
        <w:rPr>
          <w:rFonts w:ascii="Times New Roman" w:hAnsi="Times New Roman" w:cs="Times New Roman"/>
        </w:rPr>
      </w:pPr>
      <w:r w:rsidRPr="0026519C">
        <w:rPr>
          <w:rFonts w:ascii="Times New Roman" w:hAnsi="Times New Roman" w:cs="Times New Roman"/>
        </w:rPr>
        <w:t xml:space="preserve">Thunder </w:t>
      </w:r>
      <w:r>
        <w:rPr>
          <w:rFonts w:ascii="Times New Roman" w:hAnsi="Times New Roman" w:cs="Times New Roman"/>
        </w:rPr>
        <w:t xml:space="preserve">sendiri memiliki </w:t>
      </w:r>
      <w:r w:rsidRPr="0026519C">
        <w:rPr>
          <w:rFonts w:ascii="Times New Roman" w:hAnsi="Times New Roman" w:cs="Times New Roman"/>
        </w:rPr>
        <w:t xml:space="preserve">halaman utama, </w:t>
      </w:r>
      <w:r>
        <w:rPr>
          <w:rFonts w:ascii="Times New Roman" w:hAnsi="Times New Roman" w:cs="Times New Roman"/>
        </w:rPr>
        <w:t>yang mana kita</w:t>
      </w:r>
      <w:r w:rsidRPr="0026519C">
        <w:rPr>
          <w:rFonts w:ascii="Times New Roman" w:hAnsi="Times New Roman" w:cs="Times New Roman"/>
        </w:rPr>
        <w:t xml:space="preserve"> dapat:</w:t>
      </w:r>
    </w:p>
    <w:p w14:paraId="7F470CDF" w14:textId="77777777" w:rsidR="0026519C" w:rsidRPr="0026519C" w:rsidRDefault="0026519C" w:rsidP="0026519C">
      <w:pPr>
        <w:numPr>
          <w:ilvl w:val="0"/>
          <w:numId w:val="1"/>
        </w:numPr>
        <w:rPr>
          <w:rFonts w:ascii="Times New Roman" w:hAnsi="Times New Roman" w:cs="Times New Roman"/>
        </w:rPr>
      </w:pPr>
      <w:r w:rsidRPr="0026519C">
        <w:rPr>
          <w:rFonts w:ascii="Times New Roman" w:hAnsi="Times New Roman" w:cs="Times New Roman"/>
          <w:b/>
          <w:bCs/>
        </w:rPr>
        <w:t>On/Off Tools</w:t>
      </w:r>
      <w:r w:rsidRPr="0026519C">
        <w:rPr>
          <w:rFonts w:ascii="Times New Roman" w:hAnsi="Times New Roman" w:cs="Times New Roman"/>
        </w:rPr>
        <w:t>: Mengontrol perangkat rumah tangga secara langsung.</w:t>
      </w:r>
    </w:p>
    <w:p w14:paraId="63C5C08B" w14:textId="77777777" w:rsidR="0026519C" w:rsidRPr="0026519C" w:rsidRDefault="0026519C" w:rsidP="0026519C">
      <w:pPr>
        <w:numPr>
          <w:ilvl w:val="0"/>
          <w:numId w:val="1"/>
        </w:numPr>
        <w:rPr>
          <w:rFonts w:ascii="Times New Roman" w:hAnsi="Times New Roman" w:cs="Times New Roman"/>
        </w:rPr>
      </w:pPr>
      <w:r w:rsidRPr="0026519C">
        <w:rPr>
          <w:rFonts w:ascii="Times New Roman" w:hAnsi="Times New Roman" w:cs="Times New Roman"/>
          <w:b/>
          <w:bCs/>
        </w:rPr>
        <w:t>Statistic</w:t>
      </w:r>
      <w:r w:rsidRPr="0026519C">
        <w:rPr>
          <w:rFonts w:ascii="Times New Roman" w:hAnsi="Times New Roman" w:cs="Times New Roman"/>
        </w:rPr>
        <w:t>: Melihat data konsumsi energi secara real-time.</w:t>
      </w:r>
    </w:p>
    <w:p w14:paraId="34788650" w14:textId="77777777" w:rsidR="0026519C" w:rsidRPr="0026519C" w:rsidRDefault="0026519C" w:rsidP="0026519C">
      <w:pPr>
        <w:numPr>
          <w:ilvl w:val="0"/>
          <w:numId w:val="1"/>
        </w:numPr>
        <w:rPr>
          <w:rFonts w:ascii="Times New Roman" w:hAnsi="Times New Roman" w:cs="Times New Roman"/>
        </w:rPr>
      </w:pPr>
      <w:r w:rsidRPr="0026519C">
        <w:rPr>
          <w:rFonts w:ascii="Times New Roman" w:hAnsi="Times New Roman" w:cs="Times New Roman"/>
          <w:b/>
          <w:bCs/>
        </w:rPr>
        <w:t>Tips</w:t>
      </w:r>
      <w:r w:rsidRPr="0026519C">
        <w:rPr>
          <w:rFonts w:ascii="Times New Roman" w:hAnsi="Times New Roman" w:cs="Times New Roman"/>
        </w:rPr>
        <w:t>: Mendapatkan rekomendasi hemat energi yang bermanfaat.</w:t>
      </w:r>
    </w:p>
    <w:p w14:paraId="0EC58188" w14:textId="77777777" w:rsidR="0026519C" w:rsidRPr="0026519C" w:rsidRDefault="0026519C" w:rsidP="0026519C">
      <w:pPr>
        <w:numPr>
          <w:ilvl w:val="0"/>
          <w:numId w:val="1"/>
        </w:numPr>
        <w:rPr>
          <w:rFonts w:ascii="Times New Roman" w:hAnsi="Times New Roman" w:cs="Times New Roman"/>
        </w:rPr>
      </w:pPr>
      <w:r w:rsidRPr="0026519C">
        <w:rPr>
          <w:rFonts w:ascii="Times New Roman" w:hAnsi="Times New Roman" w:cs="Times New Roman"/>
          <w:b/>
          <w:bCs/>
        </w:rPr>
        <w:t>Notification</w:t>
      </w:r>
      <w:r w:rsidRPr="0026519C">
        <w:rPr>
          <w:rFonts w:ascii="Times New Roman" w:hAnsi="Times New Roman" w:cs="Times New Roman"/>
        </w:rPr>
        <w:t>: Menerima informasi penting terkait penggunaan energi.</w:t>
      </w:r>
    </w:p>
    <w:p w14:paraId="4A070969" w14:textId="77777777" w:rsidR="0026519C" w:rsidRPr="0026519C" w:rsidRDefault="0026519C" w:rsidP="0026519C">
      <w:pPr>
        <w:numPr>
          <w:ilvl w:val="0"/>
          <w:numId w:val="1"/>
        </w:numPr>
        <w:rPr>
          <w:rFonts w:ascii="Times New Roman" w:hAnsi="Times New Roman" w:cs="Times New Roman"/>
        </w:rPr>
      </w:pPr>
      <w:r w:rsidRPr="0026519C">
        <w:rPr>
          <w:rFonts w:ascii="Times New Roman" w:hAnsi="Times New Roman" w:cs="Times New Roman"/>
          <w:b/>
          <w:bCs/>
        </w:rPr>
        <w:t>Profile</w:t>
      </w:r>
      <w:r w:rsidRPr="0026519C">
        <w:rPr>
          <w:rFonts w:ascii="Times New Roman" w:hAnsi="Times New Roman" w:cs="Times New Roman"/>
        </w:rPr>
        <w:t>: Mengakses pengaturan akun dan opsi log out dengan mudah.</w:t>
      </w:r>
    </w:p>
    <w:p w14:paraId="0B00D42B" w14:textId="1619D94E" w:rsidR="0026519C" w:rsidRPr="0026519C" w:rsidRDefault="0026519C" w:rsidP="0026519C">
      <w:pPr>
        <w:rPr>
          <w:rFonts w:ascii="Times New Roman" w:hAnsi="Times New Roman" w:cs="Times New Roman"/>
        </w:rPr>
      </w:pPr>
      <w:r w:rsidRPr="0026519C">
        <w:rPr>
          <w:rFonts w:ascii="Times New Roman" w:hAnsi="Times New Roman" w:cs="Times New Roman"/>
        </w:rPr>
        <w:t xml:space="preserve">Dengan Thunder, </w:t>
      </w:r>
      <w:r>
        <w:rPr>
          <w:rFonts w:ascii="Times New Roman" w:hAnsi="Times New Roman" w:cs="Times New Roman"/>
        </w:rPr>
        <w:t>kita</w:t>
      </w:r>
      <w:r w:rsidRPr="0026519C">
        <w:rPr>
          <w:rFonts w:ascii="Times New Roman" w:hAnsi="Times New Roman" w:cs="Times New Roman"/>
        </w:rPr>
        <w:t xml:space="preserve"> selalu memiliki kendali penuh atas energi rumah </w:t>
      </w:r>
      <w:r>
        <w:rPr>
          <w:rFonts w:ascii="Times New Roman" w:hAnsi="Times New Roman" w:cs="Times New Roman"/>
        </w:rPr>
        <w:t>kita</w:t>
      </w:r>
      <w:r w:rsidRPr="0026519C">
        <w:rPr>
          <w:rFonts w:ascii="Times New Roman" w:hAnsi="Times New Roman" w:cs="Times New Roman"/>
        </w:rPr>
        <w:t>!</w:t>
      </w:r>
    </w:p>
    <w:p w14:paraId="26353CC3" w14:textId="77777777" w:rsidR="0026519C" w:rsidRPr="007C178F" w:rsidRDefault="0026519C" w:rsidP="007C178F">
      <w:pPr>
        <w:rPr>
          <w:rFonts w:ascii="Times New Roman" w:hAnsi="Times New Roman" w:cs="Times New Roman"/>
        </w:rPr>
      </w:pPr>
    </w:p>
    <w:p w14:paraId="5B42CF2D" w14:textId="09709F1F" w:rsidR="007C178F" w:rsidRDefault="00B854CA">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4C16958" wp14:editId="050373CD">
            <wp:simplePos x="0" y="0"/>
            <wp:positionH relativeFrom="column">
              <wp:posOffset>-397532</wp:posOffset>
            </wp:positionH>
            <wp:positionV relativeFrom="paragraph">
              <wp:posOffset>157480</wp:posOffset>
            </wp:positionV>
            <wp:extent cx="3201057" cy="2297430"/>
            <wp:effectExtent l="0" t="0" r="0" b="7620"/>
            <wp:wrapNone/>
            <wp:docPr id="1218930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123" cy="22974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0" locked="0" layoutInCell="1" allowOverlap="1" wp14:anchorId="4EA10AE9" wp14:editId="09B522C4">
            <wp:simplePos x="0" y="0"/>
            <wp:positionH relativeFrom="column">
              <wp:posOffset>3000375</wp:posOffset>
            </wp:positionH>
            <wp:positionV relativeFrom="paragraph">
              <wp:posOffset>157480</wp:posOffset>
            </wp:positionV>
            <wp:extent cx="3216910" cy="2297640"/>
            <wp:effectExtent l="0" t="0" r="2540" b="7620"/>
            <wp:wrapNone/>
            <wp:docPr id="146309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6910" cy="2297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0B1D1" w14:textId="43F51961" w:rsidR="00550355" w:rsidRPr="00550355" w:rsidRDefault="00550355" w:rsidP="00550355">
      <w:pPr>
        <w:rPr>
          <w:rFonts w:ascii="Times New Roman" w:hAnsi="Times New Roman" w:cs="Times New Roman"/>
        </w:rPr>
      </w:pPr>
    </w:p>
    <w:p w14:paraId="4D66E2CC" w14:textId="77777777" w:rsidR="00550355" w:rsidRPr="00550355" w:rsidRDefault="00550355" w:rsidP="00550355">
      <w:pPr>
        <w:rPr>
          <w:rFonts w:ascii="Times New Roman" w:hAnsi="Times New Roman" w:cs="Times New Roman"/>
        </w:rPr>
      </w:pPr>
    </w:p>
    <w:p w14:paraId="442450D4" w14:textId="4CABCF57" w:rsidR="00550355" w:rsidRPr="00550355" w:rsidRDefault="00550355" w:rsidP="00550355">
      <w:pPr>
        <w:rPr>
          <w:rFonts w:ascii="Times New Roman" w:hAnsi="Times New Roman" w:cs="Times New Roman"/>
        </w:rPr>
      </w:pPr>
    </w:p>
    <w:p w14:paraId="1AA04B44" w14:textId="19FBFE5F" w:rsidR="00550355" w:rsidRPr="00550355" w:rsidRDefault="00550355" w:rsidP="00550355">
      <w:pPr>
        <w:rPr>
          <w:rFonts w:ascii="Times New Roman" w:hAnsi="Times New Roman" w:cs="Times New Roman"/>
        </w:rPr>
      </w:pPr>
    </w:p>
    <w:p w14:paraId="4A44820A" w14:textId="77777777" w:rsidR="00B854CA" w:rsidRDefault="00B854CA" w:rsidP="0026519C">
      <w:pPr>
        <w:rPr>
          <w:rFonts w:ascii="Times New Roman" w:hAnsi="Times New Roman" w:cs="Times New Roman"/>
          <w:noProof/>
        </w:rPr>
      </w:pPr>
    </w:p>
    <w:p w14:paraId="72077DDC" w14:textId="77777777" w:rsidR="00B854CA" w:rsidRDefault="00B854CA" w:rsidP="00B854CA">
      <w:pPr>
        <w:jc w:val="center"/>
        <w:rPr>
          <w:rFonts w:ascii="Times New Roman" w:hAnsi="Times New Roman" w:cs="Times New Roman"/>
          <w:noProof/>
        </w:rPr>
      </w:pPr>
    </w:p>
    <w:p w14:paraId="1DDECFE6" w14:textId="77777777" w:rsidR="00B854CA" w:rsidRDefault="00B854CA" w:rsidP="00B854CA">
      <w:pPr>
        <w:jc w:val="center"/>
        <w:rPr>
          <w:rFonts w:ascii="Times New Roman" w:hAnsi="Times New Roman" w:cs="Times New Roman"/>
          <w:noProof/>
        </w:rPr>
      </w:pPr>
    </w:p>
    <w:p w14:paraId="7819340B" w14:textId="2474549D" w:rsidR="00B854CA" w:rsidRPr="00100974" w:rsidRDefault="00B854CA" w:rsidP="00B854CA">
      <w:pPr>
        <w:jc w:val="center"/>
        <w:rPr>
          <w:rFonts w:ascii="Times New Roman" w:hAnsi="Times New Roman" w:cs="Times New Roman"/>
          <w:noProof/>
        </w:rPr>
      </w:pPr>
      <w:r w:rsidRPr="00100974">
        <w:rPr>
          <w:rFonts w:ascii="Times New Roman" w:hAnsi="Times New Roman" w:cs="Times New Roman"/>
          <w:noProof/>
        </w:rPr>
        <w:lastRenderedPageBreak/>
        <w:t>"Di hadapan TUHAN yang hidup, saya menegaskan bahwa saya tidak memberikan maupun menerima</w:t>
      </w:r>
    </w:p>
    <w:p w14:paraId="79EE888C" w14:textId="77777777" w:rsidR="00B854CA" w:rsidRPr="00100974" w:rsidRDefault="00B854CA" w:rsidP="00B854CA">
      <w:pPr>
        <w:jc w:val="center"/>
        <w:rPr>
          <w:rFonts w:ascii="Times New Roman" w:hAnsi="Times New Roman" w:cs="Times New Roman"/>
          <w:noProof/>
        </w:rPr>
      </w:pPr>
      <w:r w:rsidRPr="00100974">
        <w:rPr>
          <w:rFonts w:ascii="Times New Roman" w:hAnsi="Times New Roman" w:cs="Times New Roman"/>
          <w:noProof/>
        </w:rPr>
        <w:t>bantuan apapun—baik /isan, tulisan, maupun elektronik—di dalam ujian ini selain daripada apa yang</w:t>
      </w:r>
    </w:p>
    <w:p w14:paraId="4EF95B1E" w14:textId="77777777" w:rsidR="00B854CA" w:rsidRPr="00100974" w:rsidRDefault="00B854CA" w:rsidP="00B854CA">
      <w:pPr>
        <w:jc w:val="center"/>
        <w:rPr>
          <w:rFonts w:ascii="Times New Roman" w:hAnsi="Times New Roman" w:cs="Times New Roman"/>
          <w:noProof/>
        </w:rPr>
      </w:pPr>
      <w:r w:rsidRPr="00100974">
        <w:rPr>
          <w:rFonts w:ascii="Times New Roman" w:hAnsi="Times New Roman" w:cs="Times New Roman"/>
          <w:noProof/>
        </w:rPr>
        <w:t>telah diizinkan Oleh pengajar, dan tidak akan menyebarkan baik soal maupun jawaban ujian kepada</w:t>
      </w:r>
    </w:p>
    <w:p w14:paraId="4F297C44" w14:textId="77777777" w:rsidR="00B854CA" w:rsidRDefault="00B854CA" w:rsidP="00B854CA">
      <w:pPr>
        <w:jc w:val="center"/>
        <w:rPr>
          <w:rFonts w:ascii="Times New Roman" w:hAnsi="Times New Roman" w:cs="Times New Roman"/>
          <w:noProof/>
        </w:rPr>
      </w:pPr>
      <w:r w:rsidRPr="00100974">
        <w:rPr>
          <w:rFonts w:ascii="Times New Roman" w:hAnsi="Times New Roman" w:cs="Times New Roman"/>
          <w:noProof/>
        </w:rPr>
        <w:t>pihak lain. "</w:t>
      </w:r>
    </w:p>
    <w:p w14:paraId="50123E47" w14:textId="77777777" w:rsidR="00550355" w:rsidRPr="00550355" w:rsidRDefault="00550355" w:rsidP="00550355">
      <w:pPr>
        <w:rPr>
          <w:rFonts w:ascii="Times New Roman" w:hAnsi="Times New Roman" w:cs="Times New Roman"/>
        </w:rPr>
      </w:pPr>
    </w:p>
    <w:p w14:paraId="086E9A62" w14:textId="28D5E10C" w:rsidR="00550355" w:rsidRDefault="00550355" w:rsidP="00550355">
      <w:pPr>
        <w:rPr>
          <w:rFonts w:ascii="Times New Roman" w:hAnsi="Times New Roman" w:cs="Times New Roman"/>
        </w:rPr>
      </w:pPr>
    </w:p>
    <w:p w14:paraId="2ECB0E22" w14:textId="4ECDF447" w:rsidR="00550355" w:rsidRDefault="00550355" w:rsidP="00550355">
      <w:pPr>
        <w:rPr>
          <w:rFonts w:ascii="Times New Roman" w:hAnsi="Times New Roman" w:cs="Times New Roman"/>
        </w:rPr>
      </w:pPr>
    </w:p>
    <w:p w14:paraId="2FDF38CA" w14:textId="14869582" w:rsidR="00550355" w:rsidRDefault="00550355" w:rsidP="00550355">
      <w:pPr>
        <w:rPr>
          <w:rFonts w:ascii="Times New Roman" w:hAnsi="Times New Roman" w:cs="Times New Roman"/>
        </w:rPr>
      </w:pPr>
    </w:p>
    <w:p w14:paraId="02DACD69" w14:textId="4E3593A1" w:rsidR="00550355" w:rsidRDefault="00550355" w:rsidP="00550355">
      <w:pPr>
        <w:rPr>
          <w:rFonts w:ascii="Times New Roman" w:hAnsi="Times New Roman" w:cs="Times New Roman"/>
        </w:rPr>
      </w:pPr>
    </w:p>
    <w:p w14:paraId="6B5FE26D" w14:textId="77777777" w:rsidR="00550355" w:rsidRDefault="00550355" w:rsidP="00550355">
      <w:pPr>
        <w:jc w:val="center"/>
        <w:rPr>
          <w:rFonts w:ascii="Times New Roman" w:hAnsi="Times New Roman" w:cs="Times New Roman"/>
        </w:rPr>
      </w:pPr>
    </w:p>
    <w:p w14:paraId="0579FE76" w14:textId="77777777" w:rsidR="00550355" w:rsidRDefault="00550355" w:rsidP="00550355">
      <w:pPr>
        <w:jc w:val="center"/>
        <w:rPr>
          <w:rFonts w:ascii="Times New Roman" w:hAnsi="Times New Roman" w:cs="Times New Roman"/>
        </w:rPr>
      </w:pPr>
    </w:p>
    <w:p w14:paraId="58D2948F" w14:textId="5D6C4103" w:rsidR="00550355" w:rsidRDefault="00550355" w:rsidP="00550355">
      <w:pPr>
        <w:jc w:val="center"/>
        <w:rPr>
          <w:rFonts w:ascii="Times New Roman" w:hAnsi="Times New Roman" w:cs="Times New Roman"/>
        </w:rPr>
      </w:pPr>
    </w:p>
    <w:p w14:paraId="095538A7" w14:textId="77777777" w:rsidR="00550355" w:rsidRDefault="00550355" w:rsidP="00550355">
      <w:pPr>
        <w:jc w:val="center"/>
        <w:rPr>
          <w:rFonts w:ascii="Times New Roman" w:hAnsi="Times New Roman" w:cs="Times New Roman"/>
        </w:rPr>
      </w:pPr>
    </w:p>
    <w:p w14:paraId="17142D95" w14:textId="77777777" w:rsidR="00550355" w:rsidRDefault="00550355" w:rsidP="00550355">
      <w:pPr>
        <w:jc w:val="center"/>
        <w:rPr>
          <w:rFonts w:ascii="Times New Roman" w:hAnsi="Times New Roman" w:cs="Times New Roman"/>
        </w:rPr>
      </w:pPr>
    </w:p>
    <w:p w14:paraId="4308D42F" w14:textId="77777777" w:rsidR="00550355" w:rsidRDefault="00550355" w:rsidP="00550355">
      <w:pPr>
        <w:jc w:val="center"/>
        <w:rPr>
          <w:rFonts w:ascii="Times New Roman" w:hAnsi="Times New Roman" w:cs="Times New Roman"/>
        </w:rPr>
      </w:pPr>
    </w:p>
    <w:p w14:paraId="39019BAE" w14:textId="77777777" w:rsidR="00550355" w:rsidRDefault="00550355" w:rsidP="00550355">
      <w:pPr>
        <w:jc w:val="center"/>
        <w:rPr>
          <w:rFonts w:ascii="Times New Roman" w:hAnsi="Times New Roman" w:cs="Times New Roman"/>
        </w:rPr>
      </w:pPr>
    </w:p>
    <w:p w14:paraId="535AEFB1" w14:textId="77777777" w:rsidR="00550355" w:rsidRDefault="00550355" w:rsidP="00550355">
      <w:pPr>
        <w:jc w:val="center"/>
        <w:rPr>
          <w:rFonts w:ascii="Times New Roman" w:hAnsi="Times New Roman" w:cs="Times New Roman"/>
        </w:rPr>
      </w:pPr>
    </w:p>
    <w:p w14:paraId="3661BEC9" w14:textId="097F721E" w:rsidR="00550355" w:rsidRDefault="00550355" w:rsidP="00550355">
      <w:pPr>
        <w:jc w:val="center"/>
        <w:rPr>
          <w:rFonts w:ascii="Times New Roman" w:hAnsi="Times New Roman" w:cs="Times New Roman"/>
        </w:rPr>
      </w:pPr>
    </w:p>
    <w:p w14:paraId="77BDD9AE" w14:textId="7117A762" w:rsidR="00550355" w:rsidRDefault="00550355" w:rsidP="00550355">
      <w:pPr>
        <w:jc w:val="center"/>
        <w:rPr>
          <w:rFonts w:ascii="Times New Roman" w:hAnsi="Times New Roman" w:cs="Times New Roman"/>
        </w:rPr>
      </w:pPr>
    </w:p>
    <w:p w14:paraId="55C1A628" w14:textId="340E725A" w:rsidR="00550355" w:rsidRDefault="00550355" w:rsidP="00550355">
      <w:pPr>
        <w:jc w:val="center"/>
        <w:rPr>
          <w:rFonts w:ascii="Times New Roman" w:hAnsi="Times New Roman" w:cs="Times New Roman"/>
        </w:rPr>
      </w:pPr>
    </w:p>
    <w:p w14:paraId="63777DDD" w14:textId="22D6C7D5" w:rsidR="00550355" w:rsidRDefault="00550355" w:rsidP="00550355">
      <w:pPr>
        <w:jc w:val="center"/>
        <w:rPr>
          <w:rFonts w:ascii="Times New Roman" w:hAnsi="Times New Roman" w:cs="Times New Roman"/>
        </w:rPr>
      </w:pPr>
    </w:p>
    <w:p w14:paraId="62E52C48" w14:textId="77777777" w:rsidR="00550355" w:rsidRDefault="00550355" w:rsidP="00550355">
      <w:pPr>
        <w:jc w:val="center"/>
        <w:rPr>
          <w:rFonts w:ascii="Times New Roman" w:hAnsi="Times New Roman" w:cs="Times New Roman"/>
        </w:rPr>
      </w:pPr>
    </w:p>
    <w:p w14:paraId="23F32272" w14:textId="130B3319" w:rsidR="00550355" w:rsidRDefault="00550355" w:rsidP="00550355">
      <w:pPr>
        <w:jc w:val="center"/>
        <w:rPr>
          <w:rFonts w:ascii="Times New Roman" w:hAnsi="Times New Roman" w:cs="Times New Roman"/>
        </w:rPr>
      </w:pPr>
    </w:p>
    <w:p w14:paraId="5E27FF01" w14:textId="77777777" w:rsidR="00100974" w:rsidRDefault="00100974" w:rsidP="00550355">
      <w:pPr>
        <w:jc w:val="center"/>
        <w:rPr>
          <w:rFonts w:ascii="Times New Roman" w:hAnsi="Times New Roman" w:cs="Times New Roman"/>
          <w:noProof/>
        </w:rPr>
      </w:pPr>
    </w:p>
    <w:p w14:paraId="4B46D16A" w14:textId="77777777" w:rsidR="00100974" w:rsidRDefault="00100974" w:rsidP="00B854CA">
      <w:pPr>
        <w:rPr>
          <w:rFonts w:ascii="Times New Roman" w:hAnsi="Times New Roman" w:cs="Times New Roman"/>
          <w:noProof/>
        </w:rPr>
      </w:pPr>
    </w:p>
    <w:p w14:paraId="0AEF0648" w14:textId="77777777" w:rsidR="00100974" w:rsidRDefault="00100974" w:rsidP="00550355">
      <w:pPr>
        <w:jc w:val="center"/>
        <w:rPr>
          <w:rFonts w:ascii="Times New Roman" w:hAnsi="Times New Roman" w:cs="Times New Roman"/>
          <w:noProof/>
        </w:rPr>
      </w:pPr>
    </w:p>
    <w:p w14:paraId="62DE5003" w14:textId="77777777" w:rsidR="00100974" w:rsidRDefault="00100974" w:rsidP="00550355">
      <w:pPr>
        <w:jc w:val="center"/>
        <w:rPr>
          <w:rFonts w:ascii="Times New Roman" w:hAnsi="Times New Roman" w:cs="Times New Roman"/>
          <w:noProof/>
        </w:rPr>
      </w:pPr>
    </w:p>
    <w:p w14:paraId="5E0E9869" w14:textId="18182868" w:rsidR="00100974" w:rsidRDefault="00100974" w:rsidP="00550355">
      <w:pPr>
        <w:jc w:val="center"/>
        <w:rPr>
          <w:rFonts w:ascii="Times New Roman" w:hAnsi="Times New Roman" w:cs="Times New Roman"/>
          <w:noProof/>
        </w:rPr>
      </w:pPr>
    </w:p>
    <w:p w14:paraId="3C629712" w14:textId="77777777" w:rsidR="00100974" w:rsidRDefault="00100974" w:rsidP="00550355">
      <w:pPr>
        <w:jc w:val="center"/>
        <w:rPr>
          <w:rFonts w:ascii="Times New Roman" w:hAnsi="Times New Roman" w:cs="Times New Roman"/>
          <w:noProof/>
        </w:rPr>
      </w:pPr>
    </w:p>
    <w:p w14:paraId="190E15B1" w14:textId="1E1EBB3B" w:rsidR="00100974" w:rsidRDefault="00100974" w:rsidP="00550355">
      <w:pPr>
        <w:jc w:val="center"/>
        <w:rPr>
          <w:rFonts w:ascii="Times New Roman" w:hAnsi="Times New Roman" w:cs="Times New Roman"/>
          <w:noProof/>
        </w:rPr>
      </w:pPr>
    </w:p>
    <w:p w14:paraId="7AF92EBE" w14:textId="77777777" w:rsidR="00100974" w:rsidRDefault="00100974" w:rsidP="00B854CA">
      <w:pPr>
        <w:rPr>
          <w:rFonts w:ascii="Times New Roman" w:hAnsi="Times New Roman" w:cs="Times New Roman"/>
          <w:noProof/>
        </w:rPr>
      </w:pPr>
    </w:p>
    <w:p w14:paraId="3083565F" w14:textId="5EB6845D" w:rsidR="00550355" w:rsidRPr="00550355" w:rsidRDefault="00550355" w:rsidP="00550355">
      <w:pPr>
        <w:jc w:val="center"/>
        <w:rPr>
          <w:rFonts w:ascii="Times New Roman" w:hAnsi="Times New Roman" w:cs="Times New Roman"/>
        </w:rPr>
      </w:pPr>
    </w:p>
    <w:sectPr w:rsidR="00550355" w:rsidRPr="005503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BDD99" w14:textId="77777777" w:rsidR="00E6403F" w:rsidRDefault="00E6403F" w:rsidP="00550355">
      <w:pPr>
        <w:spacing w:after="0" w:line="240" w:lineRule="auto"/>
      </w:pPr>
      <w:r>
        <w:separator/>
      </w:r>
    </w:p>
  </w:endnote>
  <w:endnote w:type="continuationSeparator" w:id="0">
    <w:p w14:paraId="31EE154E" w14:textId="77777777" w:rsidR="00E6403F" w:rsidRDefault="00E6403F" w:rsidP="00550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D27DF" w14:textId="77777777" w:rsidR="00E6403F" w:rsidRDefault="00E6403F" w:rsidP="00550355">
      <w:pPr>
        <w:spacing w:after="0" w:line="240" w:lineRule="auto"/>
      </w:pPr>
      <w:r>
        <w:separator/>
      </w:r>
    </w:p>
  </w:footnote>
  <w:footnote w:type="continuationSeparator" w:id="0">
    <w:p w14:paraId="493402DD" w14:textId="77777777" w:rsidR="00E6403F" w:rsidRDefault="00E6403F" w:rsidP="00550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A31D21"/>
    <w:multiLevelType w:val="multilevel"/>
    <w:tmpl w:val="6AB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720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78F"/>
    <w:rsid w:val="00100974"/>
    <w:rsid w:val="0026519C"/>
    <w:rsid w:val="00550355"/>
    <w:rsid w:val="007C178F"/>
    <w:rsid w:val="0088446B"/>
    <w:rsid w:val="00B854CA"/>
    <w:rsid w:val="00E6403F"/>
    <w:rsid w:val="00EB2980"/>
    <w:rsid w:val="00FB44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A6489"/>
  <w15:chartTrackingRefBased/>
  <w15:docId w15:val="{1D02ECF6-3352-4919-A2C7-F19F7405C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550355"/>
    <w:rPr>
      <w:i/>
      <w:iCs/>
      <w:color w:val="4472C4" w:themeColor="accent1"/>
    </w:rPr>
  </w:style>
  <w:style w:type="paragraph" w:styleId="Header">
    <w:name w:val="header"/>
    <w:basedOn w:val="Normal"/>
    <w:link w:val="HeaderChar"/>
    <w:uiPriority w:val="99"/>
    <w:unhideWhenUsed/>
    <w:rsid w:val="00550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355"/>
  </w:style>
  <w:style w:type="paragraph" w:styleId="Footer">
    <w:name w:val="footer"/>
    <w:basedOn w:val="Normal"/>
    <w:link w:val="FooterChar"/>
    <w:uiPriority w:val="99"/>
    <w:unhideWhenUsed/>
    <w:rsid w:val="00550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29967">
      <w:bodyDiv w:val="1"/>
      <w:marLeft w:val="0"/>
      <w:marRight w:val="0"/>
      <w:marTop w:val="0"/>
      <w:marBottom w:val="0"/>
      <w:divBdr>
        <w:top w:val="none" w:sz="0" w:space="0" w:color="auto"/>
        <w:left w:val="none" w:sz="0" w:space="0" w:color="auto"/>
        <w:bottom w:val="none" w:sz="0" w:space="0" w:color="auto"/>
        <w:right w:val="none" w:sz="0" w:space="0" w:color="auto"/>
      </w:divBdr>
    </w:div>
    <w:div w:id="558705774">
      <w:bodyDiv w:val="1"/>
      <w:marLeft w:val="0"/>
      <w:marRight w:val="0"/>
      <w:marTop w:val="0"/>
      <w:marBottom w:val="0"/>
      <w:divBdr>
        <w:top w:val="none" w:sz="0" w:space="0" w:color="auto"/>
        <w:left w:val="none" w:sz="0" w:space="0" w:color="auto"/>
        <w:bottom w:val="none" w:sz="0" w:space="0" w:color="auto"/>
        <w:right w:val="none" w:sz="0" w:space="0" w:color="auto"/>
      </w:divBdr>
    </w:div>
    <w:div w:id="707335753">
      <w:bodyDiv w:val="1"/>
      <w:marLeft w:val="0"/>
      <w:marRight w:val="0"/>
      <w:marTop w:val="0"/>
      <w:marBottom w:val="0"/>
      <w:divBdr>
        <w:top w:val="none" w:sz="0" w:space="0" w:color="auto"/>
        <w:left w:val="none" w:sz="0" w:space="0" w:color="auto"/>
        <w:bottom w:val="none" w:sz="0" w:space="0" w:color="auto"/>
        <w:right w:val="none" w:sz="0" w:space="0" w:color="auto"/>
      </w:divBdr>
    </w:div>
    <w:div w:id="128916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Pages>
  <Words>239</Words>
  <Characters>1366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Krisopras Eben Haezer</dc:creator>
  <cp:keywords/>
  <dc:description/>
  <cp:lastModifiedBy>Krisopras Eben Haezer</cp:lastModifiedBy>
  <cp:revision>1</cp:revision>
  <dcterms:created xsi:type="dcterms:W3CDTF">2024-12-11T08:22:00Z</dcterms:created>
  <dcterms:modified xsi:type="dcterms:W3CDTF">2024-12-11T09:26:00Z</dcterms:modified>
</cp:coreProperties>
</file>