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Пихтовникова Алёна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файлов в программах</w:t>
      </w:r>
    </w:p>
    <w:p>
      <w:pPr>
        <w:pStyle w:val="Compact"/>
        <w:numPr>
          <w:ilvl w:val="0"/>
          <w:numId w:val="1001"/>
        </w:numPr>
      </w:pPr>
      <w:r>
        <w:t xml:space="preserve">Изменение прав на файлы для разных групп пользователей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1).</w:t>
      </w:r>
    </w:p>
    <w:bookmarkStart w:id="26" w:name="fig:001"/>
    <w:p>
      <w:pPr>
        <w:pStyle w:val="CaptionedFigure"/>
      </w:pPr>
      <w:r>
        <w:drawing>
          <wp:inline>
            <wp:extent cx="3733800" cy="982276"/>
            <wp:effectExtent b="0" l="0" r="0" t="0"/>
            <wp:docPr descr="Рис. 1: 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bookmarkEnd w:id="26"/>
    <w:p>
      <w:pPr>
        <w:pStyle w:val="BodyText"/>
      </w:pPr>
      <w:r>
        <w:t xml:space="preserve">Ввожу в созданный файл программу из первого листинга (рис. 2).</w:t>
      </w:r>
    </w:p>
    <w:bookmarkStart w:id="30" w:name="fig:002"/>
    <w:p>
      <w:pPr>
        <w:pStyle w:val="CaptionedFigure"/>
      </w:pPr>
      <w:r>
        <w:drawing>
          <wp:inline>
            <wp:extent cx="3733800" cy="2754619"/>
            <wp:effectExtent b="0" l="0" r="0" t="0"/>
            <wp:docPr descr="Рис. 2: Программа первого листинг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bookmarkEnd w:id="30"/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3).</w:t>
      </w:r>
    </w:p>
    <w:bookmarkStart w:id="34" w:name="fig:003"/>
    <w:p>
      <w:pPr>
        <w:pStyle w:val="CaptionedFigure"/>
      </w:pPr>
      <w:r>
        <w:drawing>
          <wp:inline>
            <wp:extent cx="3733800" cy="2088594"/>
            <wp:effectExtent b="0" l="0" r="0" t="0"/>
            <wp:docPr descr="Рис. 3: Запуск программы первого листин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bookmarkEnd w:id="34"/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 (рис. 4).</w:t>
      </w:r>
    </w:p>
    <w:bookmarkStart w:id="38" w:name="fig:004"/>
    <w:p>
      <w:pPr>
        <w:pStyle w:val="CaptionedFigure"/>
      </w:pPr>
      <w:r>
        <w:drawing>
          <wp:inline>
            <wp:extent cx="3733800" cy="2088594"/>
            <wp:effectExtent b="0" l="0" r="0" t="0"/>
            <wp:docPr descr="Рис. 4: Демонстрация команды chmod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bookmarkEnd w:id="38"/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5).</w:t>
      </w:r>
    </w:p>
    <w:bookmarkStart w:id="42" w:name="fig:005"/>
    <w:p>
      <w:pPr>
        <w:pStyle w:val="CaptionedFigure"/>
      </w:pPr>
      <w:r>
        <w:drawing>
          <wp:inline>
            <wp:extent cx="3733800" cy="2422560"/>
            <wp:effectExtent b="0" l="0" r="0" t="0"/>
            <wp:docPr descr="Рис. 5: Запуск текстов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bookmarkEnd w:id="42"/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pStyle w:val="Compact"/>
        <w:numPr>
          <w:ilvl w:val="0"/>
          <w:numId w:val="1002"/>
        </w:numPr>
      </w:pPr>
      <w:r>
        <w:t xml:space="preserve">В символьном виде для 1-го readme файла –x -w- -w-</w:t>
      </w:r>
    </w:p>
    <w:p>
      <w:pPr>
        <w:pStyle w:val="Compact"/>
        <w:numPr>
          <w:ilvl w:val="0"/>
          <w:numId w:val="1002"/>
        </w:numPr>
      </w:pPr>
      <w:r>
        <w:t xml:space="preserve">В двоичной системе для 2-го readme файла 001 011 101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6).</w:t>
      </w:r>
    </w:p>
    <w:bookmarkStart w:id="46" w:name="fig:006"/>
    <w:p>
      <w:pPr>
        <w:pStyle w:val="CaptionedFigure"/>
      </w:pPr>
      <w:r>
        <w:drawing>
          <wp:inline>
            <wp:extent cx="3733800" cy="266700"/>
            <wp:effectExtent b="0" l="0" r="0" t="0"/>
            <wp:docPr descr="Рис. 6: Символьная и числовая записи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End w:id="46"/>
    <w:bookmarkStart w:id="5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7).</w:t>
      </w:r>
    </w:p>
    <w:bookmarkStart w:id="50" w:name="fig:007"/>
    <w:p>
      <w:pPr>
        <w:pStyle w:val="CaptionedFigure"/>
      </w:pPr>
      <w:r>
        <w:drawing>
          <wp:inline>
            <wp:extent cx="3733800" cy="842557"/>
            <wp:effectExtent b="0" l="0" r="0" t="0"/>
            <wp:docPr descr="Рис. 7: Демонстрация работы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bookmarkEnd w:id="5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прибрела навыки написания программ для работы с файлами, научилась редактировать права для файлов.</w:t>
      </w:r>
    </w:p>
    <w:bookmarkEnd w:id="53"/>
    <w:bookmarkStart w:id="5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54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3"/>
        </w:numPr>
      </w:pPr>
      <w:hyperlink r:id="rId55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4" Target="https://esystem.rudn.ru/course/view.php?id=112" TargetMode="External" /><Relationship Type="http://schemas.openxmlformats.org/officeDocument/2006/relationships/hyperlink" Id="rId5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system.rudn.ru/course/view.php?id=112" TargetMode="External" /><Relationship Type="http://schemas.openxmlformats.org/officeDocument/2006/relationships/hyperlink" Id="rId5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Пихтовникова Алёна Владимировна</dc:creator>
  <dc:language>ru-RU</dc:language>
  <cp:keywords/>
  <dcterms:created xsi:type="dcterms:W3CDTF">2024-12-13T14:47:22Z</dcterms:created>
  <dcterms:modified xsi:type="dcterms:W3CDTF">2024-12-13T14:47:22Z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