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02" w:type="dxa"/>
        <w:tblInd w:w="103" w:type="dxa"/>
        <w:tblLook w:val="04A0" w:firstRow="1" w:lastRow="0" w:firstColumn="1" w:lastColumn="0" w:noHBand="0" w:noVBand="1"/>
      </w:tblPr>
      <w:tblGrid>
        <w:gridCol w:w="4780"/>
        <w:gridCol w:w="3022"/>
      </w:tblGrid>
      <w:tr w:rsidR="00363729" w:rsidRPr="00363729" w:rsidTr="00363729">
        <w:trPr>
          <w:trHeight w:val="3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363729">
              <w:rPr>
                <w:rFonts w:ascii="Calibri" w:eastAsia="Times New Roman" w:hAnsi="Calibri" w:cs="Times New Roman"/>
                <w:color w:val="000000"/>
              </w:rPr>
              <w:t xml:space="preserve">otal height and width </w:t>
            </w:r>
            <w:r>
              <w:rPr>
                <w:rFonts w:ascii="Calibri" w:eastAsia="Times New Roman" w:hAnsi="Calibri" w:cs="Times New Roman"/>
                <w:color w:val="000000"/>
              </w:rPr>
              <w:t>each</w:t>
            </w:r>
            <w:r w:rsidRPr="00363729">
              <w:rPr>
                <w:rFonts w:ascii="Calibri" w:eastAsia="Times New Roman" w:hAnsi="Calibri" w:cs="Times New Roman"/>
                <w:color w:val="000000"/>
              </w:rPr>
              <w:t xml:space="preserve"> letter</w:t>
            </w: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6F1D78" w:rsidRDefault="00501F71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5.87cm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Height of the letter is equal to width of the letter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6F1D78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6F1D78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Spacing between letters in a row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6F1D78" w:rsidRDefault="00501F71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501F71">
              <w:rPr>
                <w:rFonts w:ascii="Calibri" w:eastAsia="Times New Roman" w:hAnsi="Calibri" w:cs="Times New Roman"/>
                <w:color w:val="FF0000"/>
              </w:rPr>
              <w:t>5.87cm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Spacing between rows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6F1D78" w:rsidRDefault="00501F71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5.87cm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 xml:space="preserve">Number of letters in each row 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363729">
              <w:rPr>
                <w:rFonts w:ascii="Calibri" w:eastAsia="Times New Roman" w:hAnsi="Calibri" w:cs="Times New Roman"/>
                <w:color w:val="000000"/>
              </w:rPr>
              <w:t>umber of rows in each projection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bookmarkStart w:id="0" w:name="_GoBack"/>
        <w:bookmarkEnd w:id="0"/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Total number of rows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135C91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91" w:rsidRPr="00363729" w:rsidRDefault="00135C91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One stroke width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91" w:rsidRPr="00363729" w:rsidRDefault="00135C91" w:rsidP="00135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width of central white stroke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135C91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a, (a=S/2)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width of each black outlines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 xml:space="preserve">b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363729">
              <w:rPr>
                <w:rFonts w:ascii="Calibri" w:eastAsia="Times New Roman" w:hAnsi="Calibri" w:cs="Times New Roman"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363729">
              <w:rPr>
                <w:rFonts w:ascii="Calibri" w:eastAsia="Times New Roman" w:hAnsi="Calibri" w:cs="Times New Roman"/>
                <w:color w:val="000000"/>
              </w:rPr>
              <w:t>=a/2)</w:t>
            </w:r>
          </w:p>
        </w:tc>
      </w:tr>
    </w:tbl>
    <w:p w:rsidR="00D60FFD" w:rsidRDefault="00D60FFD"/>
    <w:p w:rsidR="009F75C2" w:rsidRDefault="001261DE">
      <w:pPr>
        <w:rPr>
          <w:b/>
          <w:sz w:val="28"/>
        </w:rPr>
      </w:pPr>
      <w:r>
        <w:rPr>
          <w:b/>
          <w:sz w:val="28"/>
        </w:rPr>
        <w:t>r</w:t>
      </w:r>
      <w:r w:rsidR="009F75C2" w:rsidRPr="009F75C2">
        <w:rPr>
          <w:b/>
          <w:sz w:val="28"/>
        </w:rPr>
        <w:t>=1.26</w:t>
      </w:r>
    </w:p>
    <w:p w:rsidR="00B02236" w:rsidRPr="009F75C2" w:rsidRDefault="00B02236">
      <w:pPr>
        <w:rPr>
          <w:b/>
          <w:sz w:val="28"/>
        </w:rPr>
      </w:pPr>
      <w:r>
        <w:rPr>
          <w:b/>
          <w:sz w:val="28"/>
        </w:rPr>
        <w:t>All values in millimeter</w:t>
      </w:r>
    </w:p>
    <w:tbl>
      <w:tblPr>
        <w:tblW w:w="756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137"/>
        <w:gridCol w:w="1175"/>
        <w:gridCol w:w="962"/>
        <w:gridCol w:w="1195"/>
        <w:gridCol w:w="1136"/>
      </w:tblGrid>
      <w:tr w:rsidR="00B02236" w:rsidRPr="00F720EF" w:rsidTr="00B02236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7" w:type="dxa"/>
          </w:tcPr>
          <w:p w:rsidR="00B02236" w:rsidRPr="00F720EF" w:rsidRDefault="00B02236" w:rsidP="002E69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One stroke width (S)</w:t>
            </w:r>
          </w:p>
        </w:tc>
        <w:tc>
          <w:tcPr>
            <w:tcW w:w="2137" w:type="dxa"/>
            <w:gridSpan w:val="2"/>
          </w:tcPr>
          <w:p w:rsidR="00B02236" w:rsidRPr="00F720EF" w:rsidRDefault="00135C91" w:rsidP="002E69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a=S/2</w:t>
            </w:r>
          </w:p>
        </w:tc>
        <w:tc>
          <w:tcPr>
            <w:tcW w:w="2331" w:type="dxa"/>
            <w:gridSpan w:val="2"/>
          </w:tcPr>
          <w:p w:rsidR="00B02236" w:rsidRPr="00F720EF" w:rsidRDefault="00135C91" w:rsidP="002E69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="00B02236">
              <w:rPr>
                <w:rFonts w:ascii="Calibri" w:eastAsia="Times New Roman" w:hAnsi="Calibri" w:cs="Times New Roman"/>
                <w:color w:val="000000"/>
              </w:rPr>
              <w:t>=a/2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11.74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a1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5.87</w:t>
            </w:r>
          </w:p>
        </w:tc>
        <w:tc>
          <w:tcPr>
            <w:tcW w:w="1195" w:type="dxa"/>
            <w:vAlign w:val="bottom"/>
          </w:tcPr>
          <w:p w:rsidR="00B02236" w:rsidRDefault="00B022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2.93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9.32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a2=a1/r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4.66</w:t>
            </w:r>
          </w:p>
        </w:tc>
        <w:tc>
          <w:tcPr>
            <w:tcW w:w="1195" w:type="dxa"/>
            <w:vAlign w:val="bottom"/>
          </w:tcPr>
          <w:p w:rsidR="00B02236" w:rsidRDefault="00B022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b2=b1/r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2.33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7.39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a3=a1/r</w:t>
            </w:r>
            <w:r w:rsidRPr="009F75C2">
              <w:rPr>
                <w:rFonts w:ascii="Calibri" w:hAnsi="Calibri"/>
                <w:color w:val="000000"/>
                <w:vertAlign w:val="superscript"/>
              </w:rPr>
              <w:t>2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3.70</w:t>
            </w:r>
          </w:p>
        </w:tc>
        <w:tc>
          <w:tcPr>
            <w:tcW w:w="1195" w:type="dxa"/>
            <w:vAlign w:val="bottom"/>
          </w:tcPr>
          <w:p w:rsidR="00B02236" w:rsidRPr="001261DE" w:rsidRDefault="00B02236">
            <w:pPr>
              <w:rPr>
                <w:rFonts w:ascii="Calibri" w:hAnsi="Calibri"/>
                <w:color w:val="000000"/>
                <w:vertAlign w:val="superscript"/>
              </w:rPr>
            </w:pPr>
            <w:r>
              <w:rPr>
                <w:rFonts w:ascii="Calibri" w:hAnsi="Calibri"/>
                <w:color w:val="000000"/>
              </w:rPr>
              <w:t>b3=b1/r</w:t>
            </w:r>
            <w:r>
              <w:rPr>
                <w:rFonts w:ascii="Calibri" w:hAnsi="Calibri"/>
                <w:color w:val="000000"/>
                <w:vertAlign w:val="superscript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1.85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5.87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a4=a1/r</w:t>
            </w:r>
            <w:r>
              <w:rPr>
                <w:rFonts w:ascii="Calibri" w:hAnsi="Calibri"/>
                <w:color w:val="000000"/>
                <w:vertAlign w:val="superscript"/>
              </w:rPr>
              <w:t>3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2.93</w:t>
            </w:r>
          </w:p>
        </w:tc>
        <w:tc>
          <w:tcPr>
            <w:tcW w:w="1195" w:type="dxa"/>
            <w:vAlign w:val="bottom"/>
          </w:tcPr>
          <w:p w:rsidR="00B02236" w:rsidRDefault="00B022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b4=b1/r</w:t>
            </w:r>
            <w:r>
              <w:rPr>
                <w:rFonts w:ascii="Calibri" w:hAnsi="Calibri"/>
                <w:color w:val="000000"/>
                <w:vertAlign w:val="superscript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1.47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4.66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a5=a1/r</w:t>
            </w:r>
            <w:r>
              <w:rPr>
                <w:rFonts w:ascii="Calibri" w:hAnsi="Calibri"/>
                <w:color w:val="000000"/>
                <w:vertAlign w:val="superscript"/>
              </w:rPr>
              <w:t>4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2.33</w:t>
            </w:r>
          </w:p>
        </w:tc>
        <w:tc>
          <w:tcPr>
            <w:tcW w:w="1195" w:type="dxa"/>
            <w:vAlign w:val="bottom"/>
          </w:tcPr>
          <w:p w:rsidR="00B02236" w:rsidRDefault="00B022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b5=b1/r</w:t>
            </w:r>
            <w:r>
              <w:rPr>
                <w:rFonts w:ascii="Calibri" w:hAnsi="Calibri"/>
                <w:color w:val="000000"/>
                <w:vertAlign w:val="superscript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1.16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3.70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a6=a1/r</w:t>
            </w:r>
            <w:r>
              <w:rPr>
                <w:rFonts w:ascii="Calibri" w:hAnsi="Calibri"/>
                <w:color w:val="000000"/>
                <w:vertAlign w:val="superscript"/>
              </w:rPr>
              <w:t>5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1.85</w:t>
            </w:r>
          </w:p>
        </w:tc>
        <w:tc>
          <w:tcPr>
            <w:tcW w:w="1195" w:type="dxa"/>
            <w:vAlign w:val="bottom"/>
          </w:tcPr>
          <w:p w:rsidR="00B02236" w:rsidRDefault="00B022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b6=b1/r</w:t>
            </w:r>
            <w:r>
              <w:rPr>
                <w:rFonts w:ascii="Calibri" w:hAnsi="Calibri"/>
                <w:color w:val="000000"/>
                <w:vertAlign w:val="superscript"/>
              </w:rPr>
              <w:t>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0.92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2.93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a7=a1/r</w:t>
            </w:r>
            <w:r>
              <w:rPr>
                <w:rFonts w:ascii="Calibri" w:hAnsi="Calibri"/>
                <w:color w:val="000000"/>
                <w:vertAlign w:val="superscript"/>
              </w:rPr>
              <w:t>6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1.47</w:t>
            </w:r>
          </w:p>
        </w:tc>
        <w:tc>
          <w:tcPr>
            <w:tcW w:w="1195" w:type="dxa"/>
            <w:vAlign w:val="bottom"/>
          </w:tcPr>
          <w:p w:rsidR="00B02236" w:rsidRDefault="00B022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b7=b1/r</w:t>
            </w:r>
            <w:r>
              <w:rPr>
                <w:rFonts w:ascii="Calibri" w:hAnsi="Calibri"/>
                <w:color w:val="000000"/>
                <w:vertAlign w:val="superscript"/>
              </w:rPr>
              <w:t>6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0.73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2.33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a8=a1/r</w:t>
            </w:r>
            <w:r>
              <w:rPr>
                <w:rFonts w:ascii="Calibri" w:hAnsi="Calibri"/>
                <w:color w:val="000000"/>
                <w:vertAlign w:val="superscript"/>
              </w:rPr>
              <w:t>7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1.16</w:t>
            </w:r>
          </w:p>
        </w:tc>
        <w:tc>
          <w:tcPr>
            <w:tcW w:w="1195" w:type="dxa"/>
            <w:vAlign w:val="bottom"/>
          </w:tcPr>
          <w:p w:rsidR="00B02236" w:rsidRDefault="00B022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b8=b1/r</w:t>
            </w:r>
            <w:r>
              <w:rPr>
                <w:rFonts w:ascii="Calibri" w:hAnsi="Calibri"/>
                <w:color w:val="000000"/>
                <w:vertAlign w:val="superscript"/>
              </w:rPr>
              <w:t>7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0.58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1.85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a9=a1/r</w:t>
            </w:r>
            <w:r>
              <w:rPr>
                <w:rFonts w:ascii="Calibri" w:hAnsi="Calibri"/>
                <w:color w:val="000000"/>
                <w:vertAlign w:val="superscript"/>
              </w:rPr>
              <w:t>8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0.92</w:t>
            </w:r>
          </w:p>
        </w:tc>
        <w:tc>
          <w:tcPr>
            <w:tcW w:w="1195" w:type="dxa"/>
            <w:vAlign w:val="bottom"/>
          </w:tcPr>
          <w:p w:rsidR="00B02236" w:rsidRDefault="00B022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b9=b1/r</w:t>
            </w:r>
            <w:r>
              <w:rPr>
                <w:rFonts w:ascii="Calibri" w:hAnsi="Calibri"/>
                <w:color w:val="000000"/>
                <w:vertAlign w:val="superscript"/>
              </w:rPr>
              <w:t>8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0.46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1.47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a10=a1/r</w:t>
            </w:r>
            <w:r>
              <w:rPr>
                <w:rFonts w:ascii="Calibri" w:hAnsi="Calibri"/>
                <w:color w:val="000000"/>
                <w:vertAlign w:val="superscript"/>
              </w:rPr>
              <w:t>9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0.73</w:t>
            </w:r>
          </w:p>
        </w:tc>
        <w:tc>
          <w:tcPr>
            <w:tcW w:w="1195" w:type="dxa"/>
            <w:vAlign w:val="bottom"/>
          </w:tcPr>
          <w:p w:rsidR="00B02236" w:rsidRDefault="00B022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b10=b1/r</w:t>
            </w:r>
            <w:r>
              <w:rPr>
                <w:rFonts w:ascii="Calibri" w:hAnsi="Calibri"/>
                <w:color w:val="000000"/>
                <w:vertAlign w:val="superscript"/>
              </w:rPr>
              <w:t>9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0.37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1.16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a11=a1/r</w:t>
            </w:r>
            <w:r>
              <w:rPr>
                <w:rFonts w:ascii="Calibri" w:hAnsi="Calibri"/>
                <w:color w:val="000000"/>
                <w:vertAlign w:val="superscript"/>
              </w:rPr>
              <w:t>10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0.58</w:t>
            </w:r>
          </w:p>
        </w:tc>
        <w:tc>
          <w:tcPr>
            <w:tcW w:w="1195" w:type="dxa"/>
            <w:vAlign w:val="bottom"/>
          </w:tcPr>
          <w:p w:rsidR="00B02236" w:rsidRDefault="00B022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b11=b1/r</w:t>
            </w:r>
            <w:r>
              <w:rPr>
                <w:rFonts w:ascii="Calibri" w:hAnsi="Calibri"/>
                <w:color w:val="000000"/>
                <w:vertAlign w:val="superscript"/>
              </w:rPr>
              <w:t>10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0.29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0.92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a12=a1/r</w:t>
            </w:r>
            <w:r>
              <w:rPr>
                <w:rFonts w:ascii="Calibri" w:hAnsi="Calibri"/>
                <w:color w:val="000000"/>
                <w:vertAlign w:val="superscript"/>
              </w:rPr>
              <w:t>11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0.46</w:t>
            </w:r>
          </w:p>
        </w:tc>
        <w:tc>
          <w:tcPr>
            <w:tcW w:w="1195" w:type="dxa"/>
            <w:vAlign w:val="bottom"/>
          </w:tcPr>
          <w:p w:rsidR="00B02236" w:rsidRDefault="00B022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b12=b1/r</w:t>
            </w:r>
            <w:r>
              <w:rPr>
                <w:rFonts w:ascii="Calibri" w:hAnsi="Calibri"/>
                <w:color w:val="000000"/>
                <w:vertAlign w:val="superscript"/>
              </w:rPr>
              <w:t>11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0.23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0.73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a13=a1/r</w:t>
            </w:r>
            <w:r>
              <w:rPr>
                <w:rFonts w:ascii="Calibri" w:hAnsi="Calibri"/>
                <w:color w:val="000000"/>
                <w:vertAlign w:val="superscript"/>
              </w:rPr>
              <w:t>12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0.37</w:t>
            </w:r>
          </w:p>
        </w:tc>
        <w:tc>
          <w:tcPr>
            <w:tcW w:w="1195" w:type="dxa"/>
            <w:vAlign w:val="bottom"/>
          </w:tcPr>
          <w:p w:rsidR="00B02236" w:rsidRDefault="00B022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b13=b1/r</w:t>
            </w:r>
            <w:r>
              <w:rPr>
                <w:rFonts w:ascii="Calibri" w:hAnsi="Calibri"/>
                <w:color w:val="000000"/>
                <w:vertAlign w:val="superscript"/>
              </w:rPr>
              <w:t>12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0.18</w:t>
            </w:r>
          </w:p>
        </w:tc>
      </w:tr>
      <w:tr w:rsidR="00B02236" w:rsidRPr="00F720EF" w:rsidTr="0086099F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B02236" w:rsidRPr="00F720EF" w:rsidRDefault="00B02236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137" w:type="dxa"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0.58</w:t>
            </w:r>
          </w:p>
        </w:tc>
        <w:tc>
          <w:tcPr>
            <w:tcW w:w="1175" w:type="dxa"/>
          </w:tcPr>
          <w:p w:rsidR="00B02236" w:rsidRDefault="00B02236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a14=a1/r</w:t>
            </w:r>
            <w:r>
              <w:rPr>
                <w:rFonts w:ascii="Calibri" w:hAnsi="Calibri"/>
                <w:color w:val="000000"/>
                <w:vertAlign w:val="superscript"/>
              </w:rPr>
              <w:t>13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0.29</w:t>
            </w:r>
          </w:p>
        </w:tc>
        <w:tc>
          <w:tcPr>
            <w:tcW w:w="1195" w:type="dxa"/>
            <w:vAlign w:val="bottom"/>
          </w:tcPr>
          <w:p w:rsidR="00B02236" w:rsidRDefault="00B022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b14=b1/r</w:t>
            </w:r>
            <w:r>
              <w:rPr>
                <w:rFonts w:ascii="Calibri" w:hAnsi="Calibri"/>
                <w:color w:val="000000"/>
                <w:vertAlign w:val="superscript"/>
              </w:rPr>
              <w:t>13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B02236" w:rsidRDefault="00B0223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0.15</w:t>
            </w:r>
          </w:p>
        </w:tc>
      </w:tr>
    </w:tbl>
    <w:p w:rsidR="00F720EF" w:rsidRDefault="00F720EF"/>
    <w:p w:rsidR="00822794" w:rsidRDefault="00822794">
      <w:r>
        <w:lastRenderedPageBreak/>
        <w:t xml:space="preserve">Luminance of </w:t>
      </w:r>
      <w:r w:rsidR="00C90AC1">
        <w:t xml:space="preserve">background should be average luminance of </w:t>
      </w:r>
      <w:proofErr w:type="gramStart"/>
      <w:r w:rsidR="00C90AC1">
        <w:t>black(</w:t>
      </w:r>
      <w:proofErr w:type="gramEnd"/>
      <w:r w:rsidR="00C90AC1">
        <w:t>b) and white(a)</w:t>
      </w:r>
    </w:p>
    <w:sectPr w:rsidR="00822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DC8" w:rsidRDefault="00926DC8" w:rsidP="001E34F8">
      <w:pPr>
        <w:spacing w:after="0" w:line="240" w:lineRule="auto"/>
      </w:pPr>
      <w:r>
        <w:separator/>
      </w:r>
    </w:p>
  </w:endnote>
  <w:endnote w:type="continuationSeparator" w:id="0">
    <w:p w:rsidR="00926DC8" w:rsidRDefault="00926DC8" w:rsidP="001E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F8" w:rsidRDefault="001E34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F8" w:rsidRDefault="001E34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F8" w:rsidRDefault="001E3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DC8" w:rsidRDefault="00926DC8" w:rsidP="001E34F8">
      <w:pPr>
        <w:spacing w:after="0" w:line="240" w:lineRule="auto"/>
      </w:pPr>
      <w:r>
        <w:separator/>
      </w:r>
    </w:p>
  </w:footnote>
  <w:footnote w:type="continuationSeparator" w:id="0">
    <w:p w:rsidR="00926DC8" w:rsidRDefault="00926DC8" w:rsidP="001E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F8" w:rsidRDefault="001E34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F8" w:rsidRDefault="001E34F8">
    <w:pPr>
      <w:pStyle w:val="Header"/>
    </w:pPr>
    <w:r>
      <w:t>VANISHING OPTOTYPE CALCULATION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F8" w:rsidRDefault="001E3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65"/>
    <w:rsid w:val="000B0328"/>
    <w:rsid w:val="001261DE"/>
    <w:rsid w:val="00135C91"/>
    <w:rsid w:val="001E34F8"/>
    <w:rsid w:val="001E7277"/>
    <w:rsid w:val="002E697E"/>
    <w:rsid w:val="00363729"/>
    <w:rsid w:val="003A0D65"/>
    <w:rsid w:val="00501F71"/>
    <w:rsid w:val="006F1D78"/>
    <w:rsid w:val="00822794"/>
    <w:rsid w:val="008B0F66"/>
    <w:rsid w:val="00926DC8"/>
    <w:rsid w:val="009E7B14"/>
    <w:rsid w:val="009F75C2"/>
    <w:rsid w:val="00A832AA"/>
    <w:rsid w:val="00B02236"/>
    <w:rsid w:val="00C90AC1"/>
    <w:rsid w:val="00D60FFD"/>
    <w:rsid w:val="00EB7DD8"/>
    <w:rsid w:val="00F7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4F8"/>
  </w:style>
  <w:style w:type="paragraph" w:styleId="Footer">
    <w:name w:val="footer"/>
    <w:basedOn w:val="Normal"/>
    <w:link w:val="FooterChar"/>
    <w:uiPriority w:val="99"/>
    <w:unhideWhenUsed/>
    <w:rsid w:val="001E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4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4F8"/>
  </w:style>
  <w:style w:type="paragraph" w:styleId="Footer">
    <w:name w:val="footer"/>
    <w:basedOn w:val="Normal"/>
    <w:link w:val="FooterChar"/>
    <w:uiPriority w:val="99"/>
    <w:unhideWhenUsed/>
    <w:rsid w:val="001E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Krithica</dc:creator>
  <cp:keywords/>
  <dc:description/>
  <cp:lastModifiedBy>Krithica</cp:lastModifiedBy>
  <cp:revision>13</cp:revision>
  <dcterms:created xsi:type="dcterms:W3CDTF">2014-11-19T10:49:00Z</dcterms:created>
  <dcterms:modified xsi:type="dcterms:W3CDTF">2014-12-24T13:56:00Z</dcterms:modified>
</cp:coreProperties>
</file>