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01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February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020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586EEE20" w14:textId="77777777" w:rsidTr="005B3326">
        <w:tc>
          <w:tcPr>
            <w:tcW w:w="3087" w:type="dxa"/>
            <w:vAlign w:val="center"/>
          </w:tcPr>
          <w:p w14:paraId="74E6CF26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55A5E5D5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021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022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307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10013"/>
        <w:gridCol w:w="2601"/>
      </w:tblGrid>
      <w:tr w:rsidR="00473A8D" w:rsidRPr="002F6ED8" w14:paraId="0E300AA3" w14:textId="77777777" w:rsidTr="00473A8D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384A1C6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473A8D" w:rsidRPr="002F6ED8" w14:paraId="1304D8A0" w14:textId="77777777" w:rsidTr="00FE28B2">
        <w:tblPrEx>
          <w:tblLook w:val="00A0" w:firstRow="1" w:lastRow="0" w:firstColumn="1" w:lastColumn="0" w:noHBand="0" w:noVBand="0"/>
        </w:tblPrEx>
        <w:trPr>
          <w:trHeight w:val="886"/>
        </w:trPr>
        <w:tc>
          <w:tcPr>
            <w:tcW w:w="842" w:type="dxa"/>
            <w:vMerge w:val="restart"/>
            <w:vAlign w:val="center"/>
          </w:tcPr>
          <w:p w14:paraId="6414CEAD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56447180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473A8D" w:rsidRPr="0007457D" w:rsidRDefault="00473A8D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Capture the Flag</w:t>
            </w:r>
          </w:p>
        </w:tc>
        <w:tc>
          <w:tcPr>
            <w:tcW w:w="2601" w:type="dxa"/>
            <w:vAlign w:val="center"/>
          </w:tcPr>
          <w:p w14:paraId="6EF6F43E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473A8D" w:rsidRPr="002F6ED8" w14:paraId="515BF0F9" w14:textId="77777777" w:rsidTr="00940356">
        <w:tblPrEx>
          <w:tblLook w:val="00A0" w:firstRow="1" w:lastRow="0" w:firstColumn="1" w:lastColumn="0" w:noHBand="0" w:noVBand="0"/>
        </w:tblPrEx>
        <w:trPr>
          <w:trHeight w:val="739"/>
        </w:trPr>
        <w:tc>
          <w:tcPr>
            <w:tcW w:w="842" w:type="dxa"/>
            <w:vMerge/>
            <w:vAlign w:val="center"/>
          </w:tcPr>
          <w:p w14:paraId="16F2E45A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7F2F091D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AFX Brief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674B5DD7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473A8D" w:rsidRPr="002F6ED8" w14:paraId="45CF6372" w14:textId="77777777" w:rsidTr="00473A8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5EA2BB6E" w14:textId="2AB6F9E5" w:rsidR="00473A8D" w:rsidRPr="006C5647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601" w:type="dxa"/>
            <w:vAlign w:val="center"/>
          </w:tcPr>
          <w:p w14:paraId="23FD41BB" w14:textId="06974DC6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473A8D" w:rsidRPr="002F6ED8" w14:paraId="2BEF6360" w14:textId="77777777" w:rsidTr="00473A8D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1942E4FD" w:rsidR="00473A8D" w:rsidRPr="005A7EFA" w:rsidRDefault="00473A8D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C1AMIL28 - Scanning, searching and detection techniques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5BA389EE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473A8D" w:rsidRPr="002F6ED8" w14:paraId="626E377E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22F5F685" w14:textId="2FC34D48" w:rsidR="00473A8D" w:rsidRPr="00660D8C" w:rsidRDefault="00473A8D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601" w:type="dxa"/>
            <w:vAlign w:val="center"/>
          </w:tcPr>
          <w:p w14:paraId="50FF04F6" w14:textId="7FCD17EA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473A8D" w:rsidRPr="002F6ED8" w14:paraId="538469C0" w14:textId="77777777" w:rsidTr="00473A8D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2D53B5F" w:rsidR="00473A8D" w:rsidRPr="002F6ED8" w:rsidRDefault="00473A8D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C1AMIL28 - Scanning, searching and detection techniques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199DBDBB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tr w:rsidR="00473A8D" w:rsidRPr="002F6ED8" w14:paraId="686638A5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E3483A3" w14:textId="4E54ECDD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601" w:type="dxa"/>
            <w:vAlign w:val="center"/>
          </w:tcPr>
          <w:p w14:paraId="4FAAD97C" w14:textId="0735FAD6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473A8D" w:rsidRPr="002F6ED8" w14:paraId="7FC1621D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35FA600E" w:rsidR="00473A8D" w:rsidRPr="00C83D3C" w:rsidRDefault="00473A8D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C1AMIL28 - Scanning, searching and detection techniques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79424E43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473A8D" w:rsidRPr="002F6ED8" w14:paraId="50245DC0" w14:textId="77777777" w:rsidTr="00473A8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FB2006F" w14:textId="00C08E21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C1AMIL28 - Scanning, searching and detection techniques</w:t>
            </w:r>
          </w:p>
        </w:tc>
        <w:tc>
          <w:tcPr>
            <w:tcW w:w="2601" w:type="dxa"/>
            <w:vAlign w:val="center"/>
          </w:tcPr>
          <w:p w14:paraId="7AC7701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473A8D" w:rsidRPr="002F6ED8" w14:paraId="5E2E94E1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153BC727" w:rsidR="00473A8D" w:rsidRPr="002F6ED8" w:rsidRDefault="00473A8D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569646FF" w14:textId="288FD0C2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473A8D" w:rsidRPr="002F6ED8" w14:paraId="05300E99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53BEF06B" w14:textId="4089BBB9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C1AMIL28 - Scanning, searching and detection techniques</w:t>
            </w:r>
          </w:p>
        </w:tc>
        <w:tc>
          <w:tcPr>
            <w:tcW w:w="2601" w:type="dxa"/>
            <w:vAlign w:val="center"/>
          </w:tcPr>
          <w:p w14:paraId="5F1A0B4A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tr w:rsidR="00473A8D" w:rsidRPr="002F6ED8" w14:paraId="2CCCE0E5" w14:textId="77777777" w:rsidTr="00473A8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10D89D" w:rsidR="00473A8D" w:rsidRPr="002F6ED8" w:rsidRDefault="00473A8D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601" w:type="dxa"/>
            <w:shd w:val="clear" w:color="auto" w:fill="D9D9D9"/>
            <w:vAlign w:val="center"/>
          </w:tcPr>
          <w:p w14:paraId="4C1A6CCD" w14:textId="66889019" w:rsidR="00473A8D" w:rsidRPr="002F6ED8" w:rsidRDefault="00473A8D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45525646" w:rsidR="0054523F" w:rsidRPr="002F6ED8" w:rsidRDefault="00603765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603765" w:rsidRPr="002F6ED8" w14:paraId="17803DCA" w14:textId="77777777" w:rsidTr="0002410A">
        <w:trPr>
          <w:trHeight w:val="626"/>
        </w:trPr>
        <w:tc>
          <w:tcPr>
            <w:tcW w:w="1809" w:type="dxa"/>
            <w:vMerge w:val="restart"/>
            <w:vAlign w:val="center"/>
          </w:tcPr>
          <w:p w14:paraId="5A5D17E3" w14:textId="747EB818" w:rsidR="00603765" w:rsidRPr="002F6ED8" w:rsidRDefault="00603765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REC CUO</w:t>
            </w:r>
          </w:p>
        </w:tc>
        <w:tc>
          <w:tcPr>
            <w:tcW w:w="1560" w:type="dxa"/>
            <w:vAlign w:val="center"/>
          </w:tcPr>
          <w:p w14:paraId="406A5361" w14:textId="0AB935A8" w:rsidR="00603765" w:rsidRPr="002F6ED8" w:rsidRDefault="00603765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A, B, C, D</w:t>
            </w:r>
          </w:p>
        </w:tc>
        <w:tc>
          <w:tcPr>
            <w:tcW w:w="1134" w:type="dxa"/>
            <w:vAlign w:val="center"/>
          </w:tcPr>
          <w:p w14:paraId="4A0D8A01" w14:textId="77777777" w:rsidR="00603765" w:rsidRPr="002F6ED8" w:rsidRDefault="00603765" w:rsidP="00563D58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04741312" w14:textId="25FC49A2" w:rsidR="00603765" w:rsidRPr="002F6ED8" w:rsidRDefault="00603765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Sword Drill</w:t>
            </w:r>
          </w:p>
        </w:tc>
        <w:tc>
          <w:tcPr>
            <w:tcW w:w="3685" w:type="dxa"/>
            <w:vAlign w:val="center"/>
          </w:tcPr>
          <w:p w14:paraId="740C50AF" w14:textId="77777777" w:rsidR="00603765" w:rsidRPr="002F6ED8" w:rsidRDefault="00603765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4523F" w14:paraId="502AB8E7" w14:textId="77777777" w:rsidTr="0002410A">
        <w:trPr>
          <w:trHeight w:val="833"/>
        </w:trPr>
        <w:tc>
          <w:tcPr>
            <w:tcW w:w="1809" w:type="dxa"/>
            <w:vMerge/>
            <w:vAlign w:val="center"/>
          </w:tcPr>
          <w:p w14:paraId="62ABDB54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0C57B215" w:rsidR="0054523F" w:rsidRDefault="00603765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E, F</w:t>
            </w:r>
            <w:r w:rsidR="0002410A">
              <w:rPr>
                <w:sz w:val="28"/>
              </w:rPr>
              <w:t>, HQ, SPT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35999D4F" w:rsidR="0054523F" w:rsidRPr="00C34F53" w:rsidRDefault="00603765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Sword Drill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6F6223A6" w:rsidR="0054523F" w:rsidRDefault="00603765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6A6DAA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652868B6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3683" w:type="dxa"/>
            <w:vMerge w:val="restart"/>
            <w:vAlign w:val="center"/>
          </w:tcPr>
          <w:p w14:paraId="5A45FCB6" w14:textId="181D94A1" w:rsidR="006A6DAA" w:rsidRPr="002F6ED8" w:rsidRDefault="006A6DAA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6A6DAA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6A6DAA" w:rsidRPr="002F6ED8" w:rsidRDefault="006A6DAA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323F3B8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3549A54C" w14:textId="77777777" w:rsidR="006A6DAA" w:rsidRPr="002F6ED8" w:rsidRDefault="006A6DAA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6A6DAA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05EA6AE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CP Revision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0A2D3A87" w14:textId="5859FA41" w:rsidR="006A6DAA" w:rsidRPr="002F6ED8" w:rsidRDefault="002001E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  <w:bookmarkStart w:id="0" w:name="_GoBack"/>
            <w:bookmarkEnd w:id="0"/>
          </w:p>
        </w:tc>
      </w:tr>
      <w:tr w:rsidR="006A6DAA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16681B70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32F14E29" w14:textId="77777777" w:rsidR="006A6DAA" w:rsidRPr="002F6ED8" w:rsidRDefault="006A6DA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Briefs</w:t>
            </w:r>
          </w:p>
        </w:tc>
        <w:tc>
          <w:tcPr>
            <w:tcW w:w="3683" w:type="dxa"/>
            <w:vAlign w:val="center"/>
          </w:tcPr>
          <w:p w14:paraId="75D1D5BA" w14:textId="45304E67" w:rsidR="009014D1" w:rsidRPr="002F6ED8" w:rsidRDefault="002001E4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Navigation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6A6DAA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10E96D2A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Bench Repair / COY Box Painting</w:t>
            </w:r>
          </w:p>
        </w:tc>
        <w:tc>
          <w:tcPr>
            <w:tcW w:w="3683" w:type="dxa"/>
            <w:vMerge w:val="restart"/>
            <w:vAlign w:val="center"/>
          </w:tcPr>
          <w:p w14:paraId="660D9778" w14:textId="1A361CA3" w:rsidR="006A6DAA" w:rsidRPr="002F6ED8" w:rsidRDefault="006A6DA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Q-Store</w:t>
            </w:r>
          </w:p>
        </w:tc>
      </w:tr>
      <w:tr w:rsidR="006A6DAA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7A364D3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425FC7FF" w14:textId="77777777" w:rsidR="006A6DAA" w:rsidRPr="002F6ED8" w:rsidRDefault="006A6DA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6A6DAA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D39A78F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Slow March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7DE0599" w14:textId="77777777" w:rsidR="006A6DAA" w:rsidRPr="002F6ED8" w:rsidRDefault="006A6DA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6A6DAA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6A6DAA" w:rsidRPr="002F6ED8" w:rsidRDefault="006A6DAA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6A6DAA" w:rsidRPr="002F6ED8" w:rsidRDefault="006A6DA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3E0E44BE" w14:textId="77777777" w:rsidR="006A6DAA" w:rsidRPr="002F6ED8" w:rsidRDefault="006A6DAA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446FF9AD" w14:textId="77777777" w:rsidR="006A6DAA" w:rsidRPr="002F6ED8" w:rsidRDefault="006A6DA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B62632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BC2E42A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Prussic Knot</w:t>
            </w:r>
          </w:p>
        </w:tc>
        <w:tc>
          <w:tcPr>
            <w:tcW w:w="3683" w:type="dxa"/>
            <w:vMerge w:val="restart"/>
            <w:vAlign w:val="center"/>
          </w:tcPr>
          <w:p w14:paraId="7EB81A96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B62632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B62632" w:rsidRDefault="00B62632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B62632" w:rsidRPr="002F6ED8" w:rsidRDefault="00B62632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B62632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020DE1D" w14:textId="77777777" w:rsidR="00B62632" w:rsidRDefault="00B62632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67F5DEAB" w14:textId="77777777" w:rsidR="00B62632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B62632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B62632" w:rsidRPr="002F6ED8" w:rsidRDefault="00B62632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5F523698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Sections for Activities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0054AD2" w14:textId="79266EEE" w:rsidR="00B62632" w:rsidRPr="002F6ED8" w:rsidRDefault="002001E4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B62632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B62632" w:rsidRPr="002F6ED8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B62632" w:rsidRPr="002F6ED8" w:rsidRDefault="00B62632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B62632" w:rsidRPr="002F6ED8" w:rsidRDefault="00B62632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18B81055" w14:textId="77777777" w:rsidR="00B62632" w:rsidRPr="002F6ED8" w:rsidRDefault="00B62632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685755F8" w14:textId="77777777" w:rsidR="00B62632" w:rsidRDefault="00B62632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53E26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1971C637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3CCDE7EC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C53E26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C53E26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096EBC21" w14:textId="02BB8E35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7833F150" w14:textId="3CE07757" w:rsidR="00C53E26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53E26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C53E26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C53E26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33388CD" w14:textId="704B3B07" w:rsidR="00C53E26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B13F30C" w14:textId="11246918" w:rsidR="00C53E26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53E26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FD34300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Camp Activities and Allocation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66BE4E49" w14:textId="5FF49E0E" w:rsidR="00C53E26" w:rsidRPr="002F6ED8" w:rsidRDefault="002001E4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C53E26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2A279F1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0E2CFED3" w14:textId="77777777" w:rsidR="00C53E26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53E26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45BEBE1A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Camp Activities and Allocation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18FC044" w14:textId="30C60133" w:rsidR="00C53E26" w:rsidRPr="002F6ED8" w:rsidRDefault="002001E4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C53E26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C53E26" w:rsidRPr="002F6ED8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C53E26" w:rsidRPr="002F6ED8" w:rsidRDefault="00C53E2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57A75206" w14:textId="77777777" w:rsidR="00C53E26" w:rsidRPr="002F6ED8" w:rsidRDefault="00C53E2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4902A18C" w14:textId="77777777" w:rsidR="00C53E26" w:rsidRDefault="00C53E2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77F46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FFFFFF"/>
            <w:vAlign w:val="center"/>
          </w:tcPr>
          <w:p w14:paraId="0543433D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Postings Announced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007724AD" w14:textId="6ACC4040" w:rsidR="00577F46" w:rsidRPr="002F6ED8" w:rsidRDefault="002001E4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577F46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577F46" w:rsidRPr="002F6ED8" w:rsidRDefault="00577F4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FFFFFF"/>
            <w:vAlign w:val="center"/>
          </w:tcPr>
          <w:p w14:paraId="362A70EC" w14:textId="06691473" w:rsidR="00577F46" w:rsidRPr="002F6ED8" w:rsidRDefault="00577F4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153AE5B4" w14:textId="3830CA40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77F46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577F46" w:rsidRPr="002F6ED8" w:rsidRDefault="00577F4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Meeting Posted Platoons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10A0665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577F46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577F46" w:rsidRPr="002F6ED8" w:rsidRDefault="00577F46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577F46" w:rsidRPr="002F6ED8" w:rsidRDefault="00577F46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C062050" w14:textId="08422EE9" w:rsidR="00577F46" w:rsidRPr="002F6ED8" w:rsidRDefault="00577F46" w:rsidP="0099748D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6E0E5DC9" w:rsidR="00577F46" w:rsidRPr="002F6ED8" w:rsidRDefault="00577F46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6884" w14:textId="77777777" w:rsidR="007A4B71" w:rsidRDefault="007A4B71" w:rsidP="006D7FFB">
      <w:r>
        <w:separator/>
      </w:r>
    </w:p>
  </w:endnote>
  <w:endnote w:type="continuationSeparator" w:id="0">
    <w:p w14:paraId="7DA1DCB9" w14:textId="77777777" w:rsidR="007A4B71" w:rsidRDefault="007A4B71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8F6B" w14:textId="77777777" w:rsidR="007A4B71" w:rsidRDefault="007A4B71" w:rsidP="006D7FFB">
      <w:r>
        <w:separator/>
      </w:r>
    </w:p>
  </w:footnote>
  <w:footnote w:type="continuationSeparator" w:id="0">
    <w:p w14:paraId="4AFEF76D" w14:textId="77777777" w:rsidR="007A4B71" w:rsidRDefault="007A4B71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2410A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01E4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73A8D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77F46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3765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6DAA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4B71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2632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53E26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67128F-827D-974D-8235-20936943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40</cp:revision>
  <cp:lastPrinted>2016-01-28T00:57:00Z</cp:lastPrinted>
  <dcterms:created xsi:type="dcterms:W3CDTF">2018-10-20T09:24:00Z</dcterms:created>
  <dcterms:modified xsi:type="dcterms:W3CDTF">2019-01-29T23:35:00Z</dcterms:modified>
</cp:coreProperties>
</file>