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740" w:rsidRPr="0090136B" w:rsidRDefault="00617740" w:rsidP="006177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36B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617740" w:rsidRPr="0090136B" w:rsidRDefault="00617740" w:rsidP="006177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36B"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:rsidR="00617740" w:rsidRPr="0090136B" w:rsidRDefault="00617740" w:rsidP="006177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36B">
        <w:rPr>
          <w:rFonts w:ascii="Times New Roman" w:eastAsia="Times New Roman" w:hAnsi="Times New Roman" w:cs="Times New Roman"/>
          <w:color w:val="000000"/>
          <w:sz w:val="28"/>
          <w:szCs w:val="28"/>
        </w:rPr>
        <w:t>«Гомельский государственный университет</w:t>
      </w:r>
    </w:p>
    <w:p w:rsidR="00617740" w:rsidRPr="0090136B" w:rsidRDefault="00617740" w:rsidP="006177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36B">
        <w:rPr>
          <w:rFonts w:ascii="Times New Roman" w:eastAsia="Times New Roman" w:hAnsi="Times New Roman" w:cs="Times New Roman"/>
          <w:color w:val="000000"/>
          <w:sz w:val="28"/>
          <w:szCs w:val="28"/>
        </w:rPr>
        <w:t>Имени Франциска Скорины»</w:t>
      </w:r>
    </w:p>
    <w:p w:rsidR="00617740" w:rsidRPr="0090136B" w:rsidRDefault="00617740" w:rsidP="006177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36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физики и информационных технологий</w:t>
      </w:r>
    </w:p>
    <w:p w:rsidR="00617740" w:rsidRPr="0090136B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Pr="0090136B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Pr="0090136B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Pr="0090136B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Pr="0090136B" w:rsidRDefault="00617740" w:rsidP="006177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90136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Реферат на тему:</w:t>
      </w:r>
    </w:p>
    <w:p w:rsidR="00617740" w:rsidRPr="00617740" w:rsidRDefault="00617740" w:rsidP="0061774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Методы закаливания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»</w:t>
      </w:r>
    </w:p>
    <w:p w:rsidR="00617740" w:rsidRPr="0090136B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17740" w:rsidRPr="0090136B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Pr="0090136B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Pr="0090136B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36B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учащийся группы МС-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32</w:t>
      </w:r>
      <w:r w:rsidRPr="0090136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Старовойтов М.С</w:t>
      </w:r>
    </w:p>
    <w:p w:rsidR="00617740" w:rsidRPr="0090136B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Pr="0090136B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Химаков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В.В.</w:t>
      </w: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Pr="0090136B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Pr="0090136B" w:rsidRDefault="00617740" w:rsidP="00617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7740" w:rsidRPr="0090136B" w:rsidRDefault="00617740" w:rsidP="006177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136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Гомель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2021</w:t>
      </w:r>
    </w:p>
    <w:p w:rsidR="00617740" w:rsidRDefault="00617740" w:rsidP="0061774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17740" w:rsidRDefault="00617740" w:rsidP="0061774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План реферата:</w:t>
      </w:r>
    </w:p>
    <w:p w:rsidR="001C2F77" w:rsidRPr="001C2F77" w:rsidRDefault="001C2F77" w:rsidP="001C2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Введение.</w:t>
      </w:r>
    </w:p>
    <w:p w:rsidR="001C2F77" w:rsidRPr="001C2F77" w:rsidRDefault="001C2F77" w:rsidP="001C2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Историческая справка.</w:t>
      </w:r>
    </w:p>
    <w:p w:rsidR="001C2F77" w:rsidRPr="001C2F77" w:rsidRDefault="001C2F77" w:rsidP="001C2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закаливания.</w:t>
      </w:r>
    </w:p>
    <w:p w:rsidR="001C2F77" w:rsidRPr="001C2F77" w:rsidRDefault="001C2F77" w:rsidP="001C2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принципы проведения закаливающих процедур.</w:t>
      </w:r>
    </w:p>
    <w:p w:rsidR="001C2F77" w:rsidRPr="001C2F77" w:rsidRDefault="001C2F77" w:rsidP="001C2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Вывод.</w:t>
      </w:r>
    </w:p>
    <w:p w:rsidR="001C2F77" w:rsidRDefault="001C2F77" w:rsidP="001C2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литературы.</w:t>
      </w:r>
    </w:p>
    <w:p w:rsidR="00331C5A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C5A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C5A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C5A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C5A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C5A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C5A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C5A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C5A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C5A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C5A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C5A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C5A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C5A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C5A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C5A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C5A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1C5A" w:rsidRPr="001C2F77" w:rsidRDefault="00331C5A" w:rsidP="0033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I. Введение.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Самый драгоценный дар, который человек получает от природы, - здоровье. Недаром в народе говорят: "Здоровому все здорово"! Об этой простой и мудрой истине следует помнить всегда, а не только в те моменты, когда в организме начинаются "сбои" и мы вынуждены обращаться к врачам, требуя от них подчас невозможного.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Какой бы совершенной ни была медицина, она не может избавить каждого от всех болезней. Человек сам творец своего здоровья! Вместо того чтобы грезить о живой воде и прочих чудотворных эликсирах, лучше с раннего возраста вести активный и здоровый образ жизни, закаливаться, заниматься физкультурой и спортом, соблюдать правила личной и общественной гигиены - словом, добиваться разумными путями подлинной гармонии здоровья.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Давно известно, что здоровье человека на 10-20% зависит от наследственности, 10-20% - от состояния окружающей среды, 8-12% - от уровня здравоохранения и 50-70% - от образа жизни. Здоровый образ жизни - это рациональное питание, занятие спортом, отказ от алкоголя и курения и многое другое. Важную роль играет и закаливание. Закаливание - это научно обоснованное систематическое использование естественных факторов природы для повышения устойчивости организма к неблагоприятным агентам окружающей среды.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Закаливание - мощное оздоровительное средство. С его помощью можно избежать многих болезней, продлить жизнь и на долгие годы сохранить трудоспособность, умение радоваться жизни. Особенно велика роль закаливания в профилактике простудных заболеваний. В 2-4 раза снижают их число закаливающие процедуры, а в отдельных случаях помогают вовсе избавиться от простуд. Закаливание оказывает общеукрепляющее действие на организм, повышает тонус центральной нервной системы, улучшает кровообращение, нормализует обмен веществ.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II. Историческая справка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Закаливание как фактор повышения сопротивляемости организма к различным метеорологическим условиям использовалось с древних времен. Дошедший до нас опыт закаливания насчитывает свыше тысячи лет. Абу Али Ибн-Сина (Авиценна) в VIII-IX веках создал "Канон врачебной науки". Он разделил медицину на теоретическую и практическую, а последнюю - на науку сохранения здоровья и науку лечения больного тела. В одной из глав своего труда Авиценна говорит о купании в холодной воде, а также о методах подготовки к своеобразному закаливанию путешественников в </w:t>
      </w: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условиях жаркой пустыни и зимней непогоды. В папирусах Древнего Египта, к примеру, обнаружены указания на то, что для укрепления здоровья полезно систематически использовать охлаждающие воздушные и водные процедуры. Полагают, что египетская культура закаливания была использована в Древней Греции. Так, в Спарте воспитание юношей - будущих воинов - было подчинено физическому развитию и закаливанию. Большую часть года спартанцы ходили босиком, без головных уборов, в легкой одежде, в зимнее время - в одном только верхнем платье без нижнего белья, спали на сене или соломе без подстилки и покрывала.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Уважительно к закаливанию относились и в Древней Руси. Е. А. Покровский писал о том, что у жителей Древней Руси ...считалось величайшей добродетелью приучение тела с самого раннего детского возраста к холоду и различным непогодам.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Прославленный русский полководец А. В. Суворов, будучи от рождения хилым и болезненным, благодаря неотступно проводимому на протяжении долгих лет закаливанию сумел стать выносливым и стойким человеком, не восприимчивым ни к холоду, ни к жаре. До преклонного возраста легендарный полководец сохранял неукротимую энергию, жизнерадостность, творческую работоспособность. Он ходил несколько часов обнаженным, чтобы приучить себя к холоду и превозмочь слабость своей природы. При этой привычке и обливании себя холодной водой он, можно сказать, закалил свое тело от влияния непогоды, казался существом сверхъестественным, - вспоминал позднее </w:t>
      </w:r>
      <w:proofErr w:type="spellStart"/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подкамердинер</w:t>
      </w:r>
      <w:proofErr w:type="spellEnd"/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полководца сержант Иван Сергеев. По свидетельству очевидца, кроме обливания холодной водой, А. В. Суворов с большим удовольствием парился веником в жаркой парной бане.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Суворов ввел физическую подготовку и закаливание в армейский обиход и строго требовал их соблюдения как основы здоровья воинов. В знаменитом наставлении "Наука побеждать" он писал: Солдат дорог!.. Береги здоровье... Кто не бережет людей - офицеру арест, унтер-офицеру и ефрейтору - палочки, да и самому палочки, кто себя не бережет.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Высокая степень собственной физической закалки, а также и его войска позволила А. В. Суворову в преклонном возрасте осуществить легендарный переход по снегам и льдам Альп и штурмом овладеть Сен-Готардом и Чертовым мостом, а затем нанести сокрушительное поражение лучшей по тем временам французской армии.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Фельдмаршал М. И. Кутузов, продолжая ратные суворовские традиции, строго требовал от офицеров соблюдения правил закаливания и гигиены. Уместно сослаться на поучительный пример одного из героев Отечественной войны 1812 года генерала В. Г. </w:t>
      </w:r>
      <w:proofErr w:type="spellStart"/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Костенецкого</w:t>
      </w:r>
      <w:proofErr w:type="spellEnd"/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человека беспредельной отваги, огромной силы и закалки. Вот что писал о нем один из </w:t>
      </w: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современников: "Тело его было закалено против непогоды. Вставая перед зарею в летнее время, раздетый донага, валялся он в утренней, росистой траве, а зимою, невзирая ни на какой мороз, ходил вокруг своего дома в нагольном тулупе и в кеньгах без всякой другой обувки. Он любил русскую баню и прямо с полки кидался в снег..."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Думается, не случайно у русского народа родилась такая поговорка: Укрепится человек - крепче камня, а ослабнет - слабее воды. Большой смысл скрыт в этих мудрых словах. Суровые климатические условия России заставляли людей искать самобытные формы и методы закаливания. Например, у народов Севера было принято приучать к холоду уже в раннем детстве. Якуты трое и более суток по несколько раз в день натирали новорожденных снегом или обливали холодной водой. Остяки и тунгусы погружали младенцев в снег, обливали ледяной водой и закутывали затем в оленьи шкуры. Цыгане также сразу после рождения обливали детей холодной водой, иногда клали в снег, никогда не пеленали. В обычаи и других народов России издавна входит использование естественных средств закаливания: длительные воздушные ванны, купание в холодной воде, русская баня, ходьба босиком, катание на санках, лыжах и коньках.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III. Методы закаливания.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средствами закаливания являются воздух, вода, солнечные лучи; сочетание с физическими упражнениями повышает эффективность закаливающих воздействий.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распространенная и доступная форма закаливания - использование свежего воздуха. При этом необходимо учитывать сезонные особенности. В теплое время года для закаливания можно использовать длительные прогулки на свежем воздухе, сон в помещении с открытым окном при температуре воздуха не ниже 160С. Полезно дома ежедневно ходить по полу босиком - начиная с 1 минуты, прибавляя через каждые 5 -7 дней по 1 минуте, довести продолжительность ходьбы до 10 - 15 минут. В холодное время года для закаливания используют дозированные прогулки пешком, ходьбу на лыжах, "медленный" - т.н. закаливающий бег в облегченной одежде, бег на коньках и т.п.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для закаливания водных процедур имеет свои особенности; вода - более энергичный закаливающий фактор, чем воздух. Теплопроводность воды в 28 раз больше теплопроводности воздуха. Кроме температурного, вода оказывает механическое воздействие на кожу, являясь своеобразным массажем, который улучшает капиллярное кровообращение. Наиболее распространенные формы закаливания водой в домашних условиях - обтирания, обливания и душ. Начинать закаливание следует при температуре воды не ниже 34 - 350С. при ежедневном обливании </w:t>
      </w: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(обтирании) через каждые 6 -7 дней температуру воды следует снижать на 10С и довести ее до 22-240С. обтирания и обливания водой указанной температуры рекомендуется продолжать 2 - 3 месяца. При отсутствии отрицательных реакций (катара верхних дыхательных путей, слабости, разбитости или раздражительности, повышенной возбудимости, расстройства сна, аппетита) можно перейти к закаливанию водой более низкой температуры - 220С, снижая ее через каждые 10 дней на 10; при ежедневном обтирании (обливании) довести температуру воды до 10 - 120С (температура водопроводной воды). Эффективным способом закаливания является душ (рекомендуется только здоровым и достаточно закаленным людям): воду в течение примерно 3 минут следует несколько раз быстро переключать с теплой (около 400С) на холодную.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закаливающим факторам относятся также действие солнечных лучей и физические упражнения, в частности, утренняя гигиеническая гимнастика, которую следует делать по возможности на открытом воздухе или в тщательно проветриваемом помещении. Чтобы не переохлаждать организм в холодную погоду, занятия на открытом воздухе проводятся в более энергичном темпе и менее продолжительное время. В жаркую погоду, в особенности при повышенной влажности, следует принимать меры против перегревания. После занятия физкультурой рекомендуется принять душ.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Энергичным закаливающим действием обладают купания в открытых водоемах, т.к. термическое и механическое раздражение водой сочетается с воздействием воздуха, солнечных лучей и движений при плавании. Зимним купанием ("</w:t>
      </w:r>
      <w:proofErr w:type="spellStart"/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моржеванием</w:t>
      </w:r>
      <w:proofErr w:type="spellEnd"/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 могут заниматься лишь практически здоровые люди; перед этим необходима тщательная постепенная (не менее года) подготовка организма к действию холода. Пребывание в холодной воде должно длиться не более 20 - 30 секунд и сопровождаться движением. Любители зимнего купания должны находиться под систематическим наблюдением врача.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Большое закаливающее значение имеет паровая баня, сочетание воздействия тепла, пара, воды и механического раздражения (мытье мочалкой или веником) усиливает обменные процессы, дыхание и кровообращение. Не следует, однако, "париться" слишком часто и особенно в пожилом возрасте (не чаще 1 - 2 раз в неделю; длительность пребывания в парилке должна быть не более 10 - 15 минут).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Закаливание детей надо начинать с первых дней жизни и проводить систематически, осторожно, учитывая, что ряд органов и систем ребенка еще функционально незрелы. Дети, ослабленные гипотрофией, рахитом, повторными или хроническими заболеваниями, особенно нуждаются в закаливающих процедурах, повышающих сопротивляемость организма. Однако использование средств закаливания для оздоровления больных и </w:t>
      </w: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ослабленных детей требует врачебного контроля. Дети очень чувствительны к недостатку свежего воздуха. Находясь длительное время в плохо проветриваемых помещениях, они становятся вялыми раздражительными. Нарушается сон, снижается аппетит, появляются головная боль, тошнота. Свежий чистый воздух оказывает благотворное действие при любых заболеваниях; его следует использовать во время дневного сна детей. Общие воздушные ванны в помещении с учетом состояния здоровья ребенка иногда заменяют лишь частичным кратковременным обнажением тела во время смены одежды. Световоздушные и солнечные ванны должны строго дозироваться, детям следует принимать их лежа, поворачиваясь через определенные интервалы времени. Для закаливания ослабленных детей рекомендуются слабо действующие водные процедуры, умывание, влажное обтирание, обливание.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Закаливание в пожилом возрасте следует проводить осторожно и при тщательном систематическом врачебном контроле, что связано с возрастным ослаблением адаптации к действию физических раздражителей и замедленным восстановлением физиологических функций после закаливающих процедур. Предпочтительны воздушные ванны в помещениях, на верандах, балконах, постепенное привыкание к прогулкам в облегченной одежде. Солнечные ванны лучше принимать под тентами или экранами. Занятия физическими упражнениями следует завершать обтиранием, обливанием или душем, а в теплое время года - купанием в открытом водоеме при температуре воды и воздуха не ниже 20 - 220С (однако продолжительность купаний должна быть ограничена).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закаливания должен быть установлен врачом с учетом возраста, индивидуальных особенностей и состояния здоровья. В случае появления признаков заболевания закаливание временно прекращают, после выздоровления следует возобновить его с начального периода.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IV. Основные принципы проведения закаливающих процедур.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несколько принципов, которые необходимо соблюдать для получения положительного эффекта от закаливания, независимо от возраста человека или от действующих факторов закаливания. Эти принципы следующие: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Систематичность проведения закаливающих процедур во все сезоны года.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Естественной (безусловно рефлекторной) реакцией организма на холод является максимальное сужение, а затем максимальное расширение сосудов для того, чтобы усилить кровоток и согреть организм. Но через некоторое время это приводит к еще более сильному переохлаждению. Путем же регулярного закаливания можно выработать условно рефлекторное сужение сосудов до оптимального размера, предотвращающее охлаждение организма.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 Постепенность увеличения силы раздражающего воздействия.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Важность этого принципа определяется самой сущностью закаливания - постепенно приспосабливаться к необычным условиям. Резкое охлаждение, превышающее возможности организма противостоять такому неблагоприятному фактору не только не принесет пользы, а, наоборот, вызовет заболевание, простуду. Привычка к </w:t>
      </w:r>
      <w:proofErr w:type="spellStart"/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холодовым</w:t>
      </w:r>
      <w:proofErr w:type="spellEnd"/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воздействиям должна воспитываться последовательно.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V. Вывод.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современных условиях значение закаливания все более возрастает. Это связано и с реализацией широкой программы строительства многочисленных объектов в различных климатических зонах, в том числе и труднодоступных районах, и с другими проблемами. Миллионы людей эффективно используют различные закаливающие средства. Можно лишь приветствовать, что в нашей стране все больше появляется школ закаливания, где наряду с воздушными, водными и солнечными процедурами активно используются в оздоровительных целях многообразные средства физической культуры.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Итак, закаливание - одно из важнейших слагаемых здорового образа жизни. Что же подразумевается под понятием закаливание и закалка? В русской речи, - писал профессор В.В. </w:t>
      </w:r>
      <w:proofErr w:type="spellStart"/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Гориневский</w:t>
      </w:r>
      <w:proofErr w:type="spellEnd"/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- понятия эти возникли на основании аналогии, которая существует между превращением железа и стали из одного состояния в другое и теми приемами, которые ведут к укреплению организма и его выносливости.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Суммируя научные данные об использовании естественных факторов природы, физиолог А. П. Парфенов отмечал, что можно ...определить закаливание человека как частный случай тренировки, направленной к совершенствованию способности организма выполнить работу, связанную с повышением стойкости своих тканей по отношению к действию вредных влияний.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более узком смысле под закаливанием следует понимать различные мероприятия, связанные с рациональным использованием естественных сил природы для повышения сопротивляемости организма вредным влияниям различных метеорологических факторов.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Закаленный человек обладает высоким жизненным тонусом, не подвержен заболеваниям, в любых условиях способен сохранять спокойствие, бодрость духа, оптимизм.</w:t>
      </w:r>
    </w:p>
    <w:p w:rsidR="001C2F77" w:rsidRPr="001C2F77" w:rsidRDefault="001C2F77" w:rsidP="001C2F77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VI. Список литературы.</w:t>
      </w:r>
    </w:p>
    <w:p w:rsidR="001C2F77" w:rsidRPr="001C2F77" w:rsidRDefault="001C2F77" w:rsidP="001C2F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"Краткая энциклопедия домашнего хозяйства", 3-е издание, Москва "Советская энциклопедия", 1990г.</w:t>
      </w:r>
    </w:p>
    <w:p w:rsidR="001C2F77" w:rsidRPr="001C2F77" w:rsidRDefault="001C2F77" w:rsidP="001C2F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"Энциклопедия для маленьких джентльменов", Диамант "Золотой век", Санкт-Петербург, 1995г.</w:t>
      </w:r>
    </w:p>
    <w:p w:rsidR="001C2F77" w:rsidRPr="001C2F77" w:rsidRDefault="001C2F77" w:rsidP="001C2F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"Основы медицинских знаний", под ред. Р.В. Тонковой - Ямпольской, Москва, "Просвещение", 1981г.</w:t>
      </w:r>
    </w:p>
    <w:p w:rsidR="001C2F77" w:rsidRPr="001C2F77" w:rsidRDefault="001C2F77" w:rsidP="001C2F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"Закаливайтесь на здоровье", А.П. Лаптев, Москва, "Медицина", 1991г.</w:t>
      </w:r>
    </w:p>
    <w:p w:rsidR="001C2F77" w:rsidRPr="001C2F77" w:rsidRDefault="001C2F77" w:rsidP="001C2F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"Закаливание детей раннего возраста", Е. И. </w:t>
      </w:r>
      <w:proofErr w:type="spellStart"/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Капранова</w:t>
      </w:r>
      <w:proofErr w:type="spellEnd"/>
      <w:r w:rsidRPr="001C2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Интернет - издание "Русский медицинский журнал", 2000г.</w:t>
      </w:r>
    </w:p>
    <w:p w:rsidR="002320A9" w:rsidRPr="001C2F77" w:rsidRDefault="00617740" w:rsidP="001C2F77">
      <w:pPr>
        <w:rPr>
          <w:rFonts w:ascii="Times New Roman" w:hAnsi="Times New Roman" w:cs="Times New Roman"/>
          <w:sz w:val="28"/>
          <w:szCs w:val="28"/>
        </w:rPr>
      </w:pPr>
    </w:p>
    <w:sectPr w:rsidR="002320A9" w:rsidRPr="001C2F77" w:rsidSect="008B0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E48E2"/>
    <w:multiLevelType w:val="multilevel"/>
    <w:tmpl w:val="8B62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F1D53"/>
    <w:multiLevelType w:val="multilevel"/>
    <w:tmpl w:val="671E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91C5A"/>
    <w:rsid w:val="001C2F77"/>
    <w:rsid w:val="00331C5A"/>
    <w:rsid w:val="00617740"/>
    <w:rsid w:val="00791C5A"/>
    <w:rsid w:val="008B0ABF"/>
    <w:rsid w:val="008B11E9"/>
    <w:rsid w:val="00C80205"/>
    <w:rsid w:val="00D30535"/>
    <w:rsid w:val="00D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FA4A"/>
  <w15:docId w15:val="{D36B5F67-DCDC-499F-AA57-20143024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BF"/>
  </w:style>
  <w:style w:type="paragraph" w:styleId="1">
    <w:name w:val="heading 1"/>
    <w:basedOn w:val="a"/>
    <w:link w:val="10"/>
    <w:uiPriority w:val="9"/>
    <w:qFormat/>
    <w:rsid w:val="001C2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1C2F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0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2F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C2F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306D3-BFA4-4DCC-90BE-E5EB84DD7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2379</Words>
  <Characters>13563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Digital001</dc:creator>
  <cp:keywords/>
  <dc:description/>
  <cp:lastModifiedBy>Миша</cp:lastModifiedBy>
  <cp:revision>3</cp:revision>
  <cp:lastPrinted>2021-12-16T07:47:00Z</cp:lastPrinted>
  <dcterms:created xsi:type="dcterms:W3CDTF">2014-07-24T11:47:00Z</dcterms:created>
  <dcterms:modified xsi:type="dcterms:W3CDTF">2021-12-16T07:49:00Z</dcterms:modified>
</cp:coreProperties>
</file>