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AAA2" w14:textId="77777777" w:rsidR="00FB377A" w:rsidRPr="00FB377A" w:rsidRDefault="00FB377A" w:rsidP="00FB377A">
      <w:pPr>
        <w:shd w:val="clear" w:color="auto" w:fill="000000"/>
        <w:spacing w:after="300" w:line="240" w:lineRule="auto"/>
        <w:jc w:val="center"/>
        <w:outlineLvl w:val="0"/>
        <w:rPr>
          <w:rFonts w:ascii="Helvetica" w:eastAsia="Times New Roman" w:hAnsi="Helvetica" w:cs="Helvetica"/>
          <w:color w:val="FFFFFF"/>
          <w:kern w:val="36"/>
          <w:sz w:val="90"/>
          <w:szCs w:val="90"/>
          <w:lang w:val="en-US" w:eastAsia="es-CO"/>
          <w14:ligatures w14:val="none"/>
        </w:rPr>
      </w:pPr>
      <w:r w:rsidRPr="00FB377A">
        <w:rPr>
          <w:rFonts w:ascii="Helvetica" w:eastAsia="Times New Roman" w:hAnsi="Helvetica" w:cs="Helvetica"/>
          <w:color w:val="FFFFFF"/>
          <w:kern w:val="36"/>
          <w:sz w:val="90"/>
          <w:szCs w:val="90"/>
          <w:lang w:val="en-US" w:eastAsia="es-CO"/>
          <w14:ligatures w14:val="none"/>
        </w:rPr>
        <w:t>Master of Science in Marketing Analytics</w:t>
      </w:r>
    </w:p>
    <w:p w14:paraId="6E16CC5C" w14:textId="77777777" w:rsidR="00FB377A" w:rsidRPr="00FB377A" w:rsidRDefault="00FB377A" w:rsidP="00FB377A">
      <w:pPr>
        <w:shd w:val="clear" w:color="auto" w:fill="000000"/>
        <w:spacing w:after="0" w:line="240" w:lineRule="auto"/>
        <w:jc w:val="center"/>
        <w:rPr>
          <w:rFonts w:ascii="Georgia" w:eastAsia="Times New Roman" w:hAnsi="Georgia" w:cs="Helvetica"/>
          <w:color w:val="FFFFFF"/>
          <w:kern w:val="0"/>
          <w:sz w:val="44"/>
          <w:szCs w:val="44"/>
          <w:lang w:eastAsia="es-CO"/>
          <w14:ligatures w14:val="none"/>
        </w:rPr>
      </w:pPr>
      <w:r w:rsidRPr="00FB377A">
        <w:rPr>
          <w:rFonts w:ascii="Georgia" w:eastAsia="Times New Roman" w:hAnsi="Georgia" w:cs="Helvetica"/>
          <w:color w:val="FFFFFF"/>
          <w:kern w:val="0"/>
          <w:sz w:val="44"/>
          <w:szCs w:val="44"/>
          <w:lang w:eastAsia="es-CO"/>
          <w14:ligatures w14:val="none"/>
        </w:rPr>
        <w:t>A STEM-</w:t>
      </w:r>
      <w:proofErr w:type="spellStart"/>
      <w:r w:rsidRPr="00FB377A">
        <w:rPr>
          <w:rFonts w:ascii="Georgia" w:eastAsia="Times New Roman" w:hAnsi="Georgia" w:cs="Helvetica"/>
          <w:color w:val="FFFFFF"/>
          <w:kern w:val="0"/>
          <w:sz w:val="44"/>
          <w:szCs w:val="44"/>
          <w:lang w:eastAsia="es-CO"/>
          <w14:ligatures w14:val="none"/>
        </w:rPr>
        <w:t>Designated</w:t>
      </w:r>
      <w:proofErr w:type="spellEnd"/>
      <w:r w:rsidRPr="00FB377A">
        <w:rPr>
          <w:rFonts w:ascii="Georgia" w:eastAsia="Times New Roman" w:hAnsi="Georgia" w:cs="Helvetica"/>
          <w:color w:val="FFFFFF"/>
          <w:kern w:val="0"/>
          <w:sz w:val="44"/>
          <w:szCs w:val="44"/>
          <w:lang w:eastAsia="es-CO"/>
          <w14:ligatures w14:val="none"/>
        </w:rPr>
        <w:t xml:space="preserve"> </w:t>
      </w:r>
      <w:proofErr w:type="spellStart"/>
      <w:r w:rsidRPr="00FB377A">
        <w:rPr>
          <w:rFonts w:ascii="Georgia" w:eastAsia="Times New Roman" w:hAnsi="Georgia" w:cs="Helvetica"/>
          <w:color w:val="FFFFFF"/>
          <w:kern w:val="0"/>
          <w:sz w:val="44"/>
          <w:szCs w:val="44"/>
          <w:lang w:eastAsia="es-CO"/>
          <w14:ligatures w14:val="none"/>
        </w:rPr>
        <w:t>Program</w:t>
      </w:r>
      <w:proofErr w:type="spellEnd"/>
    </w:p>
    <w:p w14:paraId="7BAAD882" w14:textId="77777777" w:rsidR="00FB377A" w:rsidRPr="00FB377A" w:rsidRDefault="00FB377A" w:rsidP="00FB377A">
      <w:pPr>
        <w:numPr>
          <w:ilvl w:val="0"/>
          <w:numId w:val="1"/>
        </w:numPr>
        <w:shd w:val="clear" w:color="auto" w:fill="000000"/>
        <w:spacing w:beforeAutospacing="1" w:after="0" w:afterAutospacing="1" w:line="240" w:lineRule="auto"/>
        <w:rPr>
          <w:rFonts w:ascii="Helvetica" w:eastAsia="Times New Roman" w:hAnsi="Helvetica" w:cs="Helvetica"/>
          <w:color w:val="000000"/>
          <w:kern w:val="0"/>
          <w:sz w:val="21"/>
          <w:szCs w:val="21"/>
          <w:lang w:eastAsia="es-CO"/>
          <w14:ligatures w14:val="none"/>
        </w:rPr>
      </w:pPr>
      <w:hyperlink r:id="rId5" w:history="1">
        <w:proofErr w:type="spellStart"/>
        <w:r w:rsidRPr="00FB377A">
          <w:rPr>
            <w:rFonts w:ascii="Helvetica" w:eastAsia="Times New Roman" w:hAnsi="Helvetica" w:cs="Helvetica"/>
            <w:color w:val="FFFFFF"/>
            <w:kern w:val="0"/>
            <w:sz w:val="21"/>
            <w:szCs w:val="21"/>
            <w:u w:val="single"/>
            <w:lang w:eastAsia="es-CO"/>
            <w14:ligatures w14:val="none"/>
          </w:rPr>
          <w:t>Previous</w:t>
        </w:r>
        <w:proofErr w:type="spellEnd"/>
      </w:hyperlink>
    </w:p>
    <w:p w14:paraId="6440F36D" w14:textId="77777777" w:rsidR="00FB377A" w:rsidRPr="00FB377A" w:rsidRDefault="00FB377A" w:rsidP="00FB377A">
      <w:pPr>
        <w:numPr>
          <w:ilvl w:val="0"/>
          <w:numId w:val="1"/>
        </w:numPr>
        <w:shd w:val="clear" w:color="auto" w:fill="000000"/>
        <w:spacing w:beforeAutospacing="1" w:after="0" w:afterAutospacing="1" w:line="240" w:lineRule="auto"/>
        <w:rPr>
          <w:rFonts w:ascii="Helvetica" w:eastAsia="Times New Roman" w:hAnsi="Helvetica" w:cs="Helvetica"/>
          <w:color w:val="000000"/>
          <w:kern w:val="0"/>
          <w:sz w:val="21"/>
          <w:szCs w:val="21"/>
          <w:lang w:eastAsia="es-CO"/>
          <w14:ligatures w14:val="none"/>
        </w:rPr>
      </w:pPr>
      <w:hyperlink r:id="rId6" w:history="1">
        <w:r w:rsidRPr="00FB377A">
          <w:rPr>
            <w:rFonts w:ascii="Helvetica" w:eastAsia="Times New Roman" w:hAnsi="Helvetica" w:cs="Helvetica"/>
            <w:color w:val="FFFFFF"/>
            <w:kern w:val="0"/>
            <w:sz w:val="21"/>
            <w:szCs w:val="21"/>
            <w:u w:val="single"/>
            <w:lang w:eastAsia="es-CO"/>
            <w14:ligatures w14:val="none"/>
          </w:rPr>
          <w:t>Next</w:t>
        </w:r>
      </w:hyperlink>
    </w:p>
    <w:p w14:paraId="2AC794B6" w14:textId="77777777" w:rsidR="00FB377A" w:rsidRPr="00FB377A" w:rsidRDefault="00FB377A" w:rsidP="00FB377A">
      <w:pPr>
        <w:numPr>
          <w:ilvl w:val="0"/>
          <w:numId w:val="2"/>
        </w:numPr>
        <w:pBdr>
          <w:right w:val="single" w:sz="6" w:space="0" w:color="A80128"/>
        </w:pBdr>
        <w:shd w:val="clear" w:color="auto" w:fill="D50032"/>
        <w:spacing w:before="100" w:beforeAutospacing="1" w:after="100" w:afterAutospacing="1" w:line="240" w:lineRule="auto"/>
        <w:jc w:val="center"/>
        <w:textAlignment w:val="center"/>
        <w:rPr>
          <w:rFonts w:ascii="Helvetica" w:eastAsia="Times New Roman" w:hAnsi="Helvetica" w:cs="Helvetica"/>
          <w:color w:val="000000"/>
          <w:kern w:val="0"/>
          <w:sz w:val="21"/>
          <w:szCs w:val="21"/>
          <w:lang w:eastAsia="es-CO"/>
          <w14:ligatures w14:val="none"/>
        </w:rPr>
      </w:pPr>
      <w:hyperlink r:id="rId7" w:tooltip="Info Session - Master of Science in Marketing Analytics" w:history="1">
        <w:r w:rsidRPr="00FB377A">
          <w:rPr>
            <w:rFonts w:ascii="Helvetica" w:eastAsia="Times New Roman" w:hAnsi="Helvetica" w:cs="Helvetica"/>
            <w:caps/>
            <w:color w:val="FFFFFF"/>
            <w:kern w:val="0"/>
            <w:sz w:val="24"/>
            <w:szCs w:val="24"/>
            <w:u w:val="single"/>
            <w:lang w:eastAsia="es-CO"/>
            <w14:ligatures w14:val="none"/>
          </w:rPr>
          <w:t>INFO SESSION</w:t>
        </w:r>
      </w:hyperlink>
    </w:p>
    <w:p w14:paraId="45A0C41D" w14:textId="77777777" w:rsidR="00FB377A" w:rsidRPr="00FB377A" w:rsidRDefault="00FB377A" w:rsidP="00FB377A">
      <w:pPr>
        <w:numPr>
          <w:ilvl w:val="0"/>
          <w:numId w:val="2"/>
        </w:numPr>
        <w:pBdr>
          <w:right w:val="single" w:sz="6" w:space="0" w:color="A80128"/>
        </w:pBdr>
        <w:shd w:val="clear" w:color="auto" w:fill="D50032"/>
        <w:spacing w:before="100" w:beforeAutospacing="1" w:after="100" w:afterAutospacing="1" w:line="240" w:lineRule="auto"/>
        <w:jc w:val="center"/>
        <w:textAlignment w:val="center"/>
        <w:rPr>
          <w:rFonts w:ascii="Helvetica" w:eastAsia="Times New Roman" w:hAnsi="Helvetica" w:cs="Helvetica"/>
          <w:color w:val="000000"/>
          <w:kern w:val="0"/>
          <w:sz w:val="21"/>
          <w:szCs w:val="21"/>
          <w:lang w:eastAsia="es-CO"/>
          <w14:ligatures w14:val="none"/>
        </w:rPr>
      </w:pPr>
      <w:hyperlink r:id="rId8" w:tooltip="How to Apply - Master of Science in Marketing Analytics" w:history="1">
        <w:r w:rsidRPr="00FB377A">
          <w:rPr>
            <w:rFonts w:ascii="Helvetica" w:eastAsia="Times New Roman" w:hAnsi="Helvetica" w:cs="Helvetica"/>
            <w:caps/>
            <w:color w:val="FFFFFF"/>
            <w:kern w:val="0"/>
            <w:sz w:val="24"/>
            <w:szCs w:val="24"/>
            <w:u w:val="single"/>
            <w:lang w:eastAsia="es-CO"/>
            <w14:ligatures w14:val="none"/>
          </w:rPr>
          <w:t>HOW TO APPLY</w:t>
        </w:r>
      </w:hyperlink>
    </w:p>
    <w:p w14:paraId="439056A4" w14:textId="77777777" w:rsidR="00FB377A" w:rsidRPr="00FB377A" w:rsidRDefault="00FB377A" w:rsidP="00FB377A">
      <w:pPr>
        <w:numPr>
          <w:ilvl w:val="0"/>
          <w:numId w:val="2"/>
        </w:numPr>
        <w:pBdr>
          <w:right w:val="single" w:sz="6" w:space="0" w:color="A80128"/>
        </w:pBdr>
        <w:shd w:val="clear" w:color="auto" w:fill="D50032"/>
        <w:spacing w:before="100" w:beforeAutospacing="1" w:after="100" w:afterAutospacing="1" w:line="240" w:lineRule="auto"/>
        <w:jc w:val="center"/>
        <w:textAlignment w:val="center"/>
        <w:rPr>
          <w:rFonts w:ascii="Helvetica" w:eastAsia="Times New Roman" w:hAnsi="Helvetica" w:cs="Helvetica"/>
          <w:color w:val="000000"/>
          <w:kern w:val="0"/>
          <w:sz w:val="21"/>
          <w:szCs w:val="21"/>
          <w:lang w:eastAsia="es-CO"/>
          <w14:ligatures w14:val="none"/>
        </w:rPr>
      </w:pPr>
      <w:hyperlink r:id="rId9" w:tooltip="Academics - Master of Science in Marketing Analytics" w:history="1">
        <w:r w:rsidRPr="00FB377A">
          <w:rPr>
            <w:rFonts w:ascii="Helvetica" w:eastAsia="Times New Roman" w:hAnsi="Helvetica" w:cs="Helvetica"/>
            <w:caps/>
            <w:color w:val="FFFFFF"/>
            <w:kern w:val="0"/>
            <w:sz w:val="24"/>
            <w:szCs w:val="24"/>
            <w:u w:val="single"/>
            <w:lang w:eastAsia="es-CO"/>
            <w14:ligatures w14:val="none"/>
          </w:rPr>
          <w:t>ACADEMICS</w:t>
        </w:r>
      </w:hyperlink>
    </w:p>
    <w:p w14:paraId="13589DB5" w14:textId="77777777" w:rsidR="00FB377A" w:rsidRPr="00FB377A" w:rsidRDefault="00FB377A" w:rsidP="00FB377A">
      <w:pPr>
        <w:numPr>
          <w:ilvl w:val="0"/>
          <w:numId w:val="2"/>
        </w:numPr>
        <w:pBdr>
          <w:right w:val="single" w:sz="6" w:space="0" w:color="A80128"/>
        </w:pBdr>
        <w:shd w:val="clear" w:color="auto" w:fill="D50032"/>
        <w:spacing w:before="100" w:beforeAutospacing="1" w:after="100" w:afterAutospacing="1" w:line="240" w:lineRule="auto"/>
        <w:jc w:val="center"/>
        <w:textAlignment w:val="center"/>
        <w:rPr>
          <w:rFonts w:ascii="Helvetica" w:eastAsia="Times New Roman" w:hAnsi="Helvetica" w:cs="Helvetica"/>
          <w:color w:val="000000"/>
          <w:kern w:val="0"/>
          <w:sz w:val="21"/>
          <w:szCs w:val="21"/>
          <w:lang w:eastAsia="es-CO"/>
          <w14:ligatures w14:val="none"/>
        </w:rPr>
      </w:pPr>
      <w:hyperlink r:id="rId10" w:tooltip="Career Development - Master of Science in Marketing Analytics" w:history="1">
        <w:r w:rsidRPr="00FB377A">
          <w:rPr>
            <w:rFonts w:ascii="Helvetica" w:eastAsia="Times New Roman" w:hAnsi="Helvetica" w:cs="Helvetica"/>
            <w:caps/>
            <w:color w:val="FFFFFF"/>
            <w:kern w:val="0"/>
            <w:sz w:val="24"/>
            <w:szCs w:val="24"/>
            <w:u w:val="single"/>
            <w:lang w:eastAsia="es-CO"/>
            <w14:ligatures w14:val="none"/>
          </w:rPr>
          <w:t>CAREER DEVELOPMENT</w:t>
        </w:r>
      </w:hyperlink>
    </w:p>
    <w:p w14:paraId="49A6F136" w14:textId="77777777" w:rsidR="00FB377A" w:rsidRPr="00FB377A" w:rsidRDefault="00FB377A" w:rsidP="00FB377A">
      <w:pPr>
        <w:numPr>
          <w:ilvl w:val="0"/>
          <w:numId w:val="2"/>
        </w:numPr>
        <w:shd w:val="clear" w:color="auto" w:fill="D50032"/>
        <w:spacing w:before="100" w:beforeAutospacing="1" w:after="100" w:afterAutospacing="1" w:line="240" w:lineRule="auto"/>
        <w:jc w:val="center"/>
        <w:textAlignment w:val="center"/>
        <w:rPr>
          <w:rFonts w:ascii="Helvetica" w:eastAsia="Times New Roman" w:hAnsi="Helvetica" w:cs="Helvetica"/>
          <w:color w:val="000000"/>
          <w:kern w:val="0"/>
          <w:sz w:val="21"/>
          <w:szCs w:val="21"/>
          <w:lang w:eastAsia="es-CO"/>
          <w14:ligatures w14:val="none"/>
        </w:rPr>
      </w:pPr>
      <w:hyperlink r:id="rId11" w:tooltip="FAQ - Master of Science in Marketing Analytics" w:history="1">
        <w:r w:rsidRPr="00FB377A">
          <w:rPr>
            <w:rFonts w:ascii="Helvetica" w:eastAsia="Times New Roman" w:hAnsi="Helvetica" w:cs="Helvetica"/>
            <w:caps/>
            <w:color w:val="FFFFFF"/>
            <w:kern w:val="0"/>
            <w:sz w:val="24"/>
            <w:szCs w:val="24"/>
            <w:u w:val="single"/>
            <w:lang w:eastAsia="es-CO"/>
            <w14:ligatures w14:val="none"/>
          </w:rPr>
          <w:t>FAQ</w:t>
        </w:r>
      </w:hyperlink>
    </w:p>
    <w:p w14:paraId="248070E5" w14:textId="77777777" w:rsidR="00FB377A" w:rsidRPr="00FB377A" w:rsidRDefault="00FB377A" w:rsidP="00FB377A">
      <w:pPr>
        <w:shd w:val="clear" w:color="auto" w:fill="FFFFFF"/>
        <w:spacing w:after="120" w:line="240" w:lineRule="auto"/>
        <w:outlineLvl w:val="1"/>
        <w:rPr>
          <w:rFonts w:ascii="Georgia" w:eastAsia="Times New Roman" w:hAnsi="Georgia" w:cs="Helvetica"/>
          <w:color w:val="D50032"/>
          <w:kern w:val="0"/>
          <w:sz w:val="36"/>
          <w:szCs w:val="36"/>
          <w:lang w:val="en-US" w:eastAsia="es-CO"/>
          <w14:ligatures w14:val="none"/>
        </w:rPr>
      </w:pPr>
      <w:r w:rsidRPr="00FB377A">
        <w:rPr>
          <w:rFonts w:ascii="Georgia" w:eastAsia="Times New Roman" w:hAnsi="Georgia" w:cs="Helvetica"/>
          <w:color w:val="D50032"/>
          <w:kern w:val="0"/>
          <w:sz w:val="36"/>
          <w:szCs w:val="36"/>
          <w:lang w:val="en-US" w:eastAsia="es-CO"/>
          <w14:ligatures w14:val="none"/>
        </w:rPr>
        <w:t>Introducing Master of Science in Marketing Analytics: Transforming Your Future in Marketing</w:t>
      </w:r>
    </w:p>
    <w:p w14:paraId="6E77D795" w14:textId="77777777" w:rsidR="00FB377A" w:rsidRPr="00FB377A" w:rsidRDefault="00FB377A" w:rsidP="00FB377A">
      <w:pPr>
        <w:shd w:val="clear" w:color="auto" w:fill="FFFFFF"/>
        <w:spacing w:after="150" w:line="240" w:lineRule="auto"/>
        <w:rPr>
          <w:rFonts w:ascii="Helvetica" w:eastAsia="Times New Roman" w:hAnsi="Helvetica" w:cs="Helvetica"/>
          <w:color w:val="000000"/>
          <w:kern w:val="0"/>
          <w:sz w:val="24"/>
          <w:szCs w:val="24"/>
          <w:lang w:val="en-US" w:eastAsia="es-CO"/>
          <w14:ligatures w14:val="none"/>
        </w:rPr>
      </w:pPr>
      <w:r w:rsidRPr="00FB377A">
        <w:rPr>
          <w:rFonts w:ascii="Helvetica" w:eastAsia="Times New Roman" w:hAnsi="Helvetica" w:cs="Helvetica"/>
          <w:color w:val="000000"/>
          <w:kern w:val="0"/>
          <w:sz w:val="24"/>
          <w:szCs w:val="24"/>
          <w:lang w:val="en-US" w:eastAsia="es-CO"/>
          <w14:ligatures w14:val="none"/>
        </w:rPr>
        <w:t>In the ever-evolving landscape of marketing, change is not merely a constant; it's a driving force. Digital technologies have fundamentally reshaped marketing theory and practices since the new millennium. To stay ahead in this dynamic arena, the Master of Science in Marketing Analytics (MSMA) program was born. Our mission is simple: to empower students to thrive in a digital and data-rich marketing environment.</w:t>
      </w:r>
    </w:p>
    <w:p w14:paraId="06965988" w14:textId="77777777" w:rsidR="00FB377A" w:rsidRPr="00FB377A" w:rsidRDefault="00FB377A" w:rsidP="00FB377A">
      <w:pPr>
        <w:shd w:val="clear" w:color="auto" w:fill="FFFFFF"/>
        <w:spacing w:after="120" w:line="240" w:lineRule="auto"/>
        <w:outlineLvl w:val="2"/>
        <w:rPr>
          <w:rFonts w:ascii="Helvetica" w:eastAsia="Times New Roman" w:hAnsi="Helvetica" w:cs="Helvetica"/>
          <w:color w:val="000000"/>
          <w:kern w:val="0"/>
          <w:sz w:val="26"/>
          <w:szCs w:val="26"/>
          <w:lang w:val="en-US" w:eastAsia="es-CO"/>
          <w14:ligatures w14:val="none"/>
        </w:rPr>
      </w:pPr>
      <w:r w:rsidRPr="00FB377A">
        <w:rPr>
          <w:rFonts w:ascii="Helvetica" w:eastAsia="Times New Roman" w:hAnsi="Helvetica" w:cs="Helvetica"/>
          <w:color w:val="000000"/>
          <w:kern w:val="0"/>
          <w:sz w:val="26"/>
          <w:szCs w:val="26"/>
          <w:lang w:val="en-US" w:eastAsia="es-CO"/>
          <w14:ligatures w14:val="none"/>
        </w:rPr>
        <w:t>What is the MSMA Program?</w:t>
      </w:r>
    </w:p>
    <w:p w14:paraId="50F5672F" w14:textId="77777777" w:rsidR="00FB377A" w:rsidRPr="00FB377A" w:rsidRDefault="00FB377A" w:rsidP="00FB377A">
      <w:pPr>
        <w:shd w:val="clear" w:color="auto" w:fill="FFFFFF"/>
        <w:spacing w:after="150" w:line="240" w:lineRule="auto"/>
        <w:rPr>
          <w:rFonts w:ascii="Helvetica" w:eastAsia="Times New Roman" w:hAnsi="Helvetica" w:cs="Helvetica"/>
          <w:color w:val="000000"/>
          <w:kern w:val="0"/>
          <w:sz w:val="24"/>
          <w:szCs w:val="24"/>
          <w:lang w:val="en-US" w:eastAsia="es-CO"/>
          <w14:ligatures w14:val="none"/>
        </w:rPr>
      </w:pPr>
      <w:r w:rsidRPr="00FB377A">
        <w:rPr>
          <w:rFonts w:ascii="Helvetica" w:eastAsia="Times New Roman" w:hAnsi="Helvetica" w:cs="Helvetica"/>
          <w:color w:val="000000"/>
          <w:kern w:val="0"/>
          <w:sz w:val="24"/>
          <w:szCs w:val="24"/>
          <w:lang w:val="en-US" w:eastAsia="es-CO"/>
          <w14:ligatures w14:val="none"/>
        </w:rPr>
        <w:t>The MSMA program is STEM-designated and tailored for students with a singular goal – to excel in the field of marketing, where data and digital innovation reign supreme. This program equips students with deep expertise in marketing analytics, enabling them to shape business strategies through data-driven decision-making. Our program is meticulously crafted to provide advanced and highly sought-after training in the realm of digital marketing and analytics.</w:t>
      </w:r>
    </w:p>
    <w:p w14:paraId="7184596D" w14:textId="77777777" w:rsidR="00FB377A" w:rsidRPr="00FB377A" w:rsidRDefault="00FB377A" w:rsidP="00FB377A">
      <w:pPr>
        <w:shd w:val="clear" w:color="auto" w:fill="FFFFFF"/>
        <w:spacing w:after="120" w:line="240" w:lineRule="auto"/>
        <w:outlineLvl w:val="2"/>
        <w:rPr>
          <w:rFonts w:ascii="Helvetica" w:eastAsia="Times New Roman" w:hAnsi="Helvetica" w:cs="Helvetica"/>
          <w:color w:val="000000"/>
          <w:kern w:val="0"/>
          <w:sz w:val="26"/>
          <w:szCs w:val="26"/>
          <w:lang w:val="en-US" w:eastAsia="es-CO"/>
          <w14:ligatures w14:val="none"/>
        </w:rPr>
      </w:pPr>
      <w:r w:rsidRPr="00FB377A">
        <w:rPr>
          <w:rFonts w:ascii="Helvetica" w:eastAsia="Times New Roman" w:hAnsi="Helvetica" w:cs="Helvetica"/>
          <w:color w:val="000000"/>
          <w:kern w:val="0"/>
          <w:sz w:val="26"/>
          <w:szCs w:val="26"/>
          <w:lang w:val="en-US" w:eastAsia="es-CO"/>
          <w14:ligatures w14:val="none"/>
        </w:rPr>
        <w:t>Who is the MSMA Program for?</w:t>
      </w:r>
    </w:p>
    <w:p w14:paraId="7D67A540" w14:textId="77777777" w:rsidR="00FB377A" w:rsidRPr="00FB377A" w:rsidRDefault="00FB377A" w:rsidP="00FB377A">
      <w:pPr>
        <w:shd w:val="clear" w:color="auto" w:fill="FFFFFF"/>
        <w:spacing w:after="150" w:line="240" w:lineRule="auto"/>
        <w:rPr>
          <w:rFonts w:ascii="Helvetica" w:eastAsia="Times New Roman" w:hAnsi="Helvetica" w:cs="Helvetica"/>
          <w:color w:val="000000"/>
          <w:kern w:val="0"/>
          <w:sz w:val="24"/>
          <w:szCs w:val="24"/>
          <w:lang w:val="en-US" w:eastAsia="es-CO"/>
          <w14:ligatures w14:val="none"/>
        </w:rPr>
      </w:pPr>
      <w:r w:rsidRPr="00FB377A">
        <w:rPr>
          <w:rFonts w:ascii="Helvetica" w:eastAsia="Times New Roman" w:hAnsi="Helvetica" w:cs="Helvetica"/>
          <w:color w:val="000000"/>
          <w:kern w:val="0"/>
          <w:sz w:val="24"/>
          <w:szCs w:val="24"/>
          <w:lang w:val="en-US" w:eastAsia="es-CO"/>
          <w14:ligatures w14:val="none"/>
        </w:rPr>
        <w:t>Our program caters to a diverse range of candidates, from fresh college graduates to seasoned professionals. Whether you're looking to make a career transition or deepen your knowledge in marketing or analytics, we provide a solid foundation for your journey.</w:t>
      </w:r>
    </w:p>
    <w:p w14:paraId="0C3B95CB" w14:textId="77777777" w:rsidR="00FB377A" w:rsidRPr="00FB377A" w:rsidRDefault="00FB377A" w:rsidP="00FB377A">
      <w:pPr>
        <w:shd w:val="clear" w:color="auto" w:fill="FFFFFF"/>
        <w:spacing w:after="120" w:line="240" w:lineRule="auto"/>
        <w:outlineLvl w:val="2"/>
        <w:rPr>
          <w:rFonts w:ascii="Helvetica" w:eastAsia="Times New Roman" w:hAnsi="Helvetica" w:cs="Helvetica"/>
          <w:color w:val="000000"/>
          <w:kern w:val="0"/>
          <w:sz w:val="26"/>
          <w:szCs w:val="26"/>
          <w:lang w:val="en-US" w:eastAsia="es-CO"/>
          <w14:ligatures w14:val="none"/>
        </w:rPr>
      </w:pPr>
      <w:r w:rsidRPr="00FB377A">
        <w:rPr>
          <w:rFonts w:ascii="Helvetica" w:eastAsia="Times New Roman" w:hAnsi="Helvetica" w:cs="Helvetica"/>
          <w:color w:val="000000"/>
          <w:kern w:val="0"/>
          <w:sz w:val="26"/>
          <w:szCs w:val="26"/>
          <w:lang w:val="en-US" w:eastAsia="es-CO"/>
          <w14:ligatures w14:val="none"/>
        </w:rPr>
        <w:t>The MSMA program is your gateway to the future of marketing, where data is king, and innovation is the key. Join us, and let's shape the future of marketing together.</w:t>
      </w:r>
    </w:p>
    <w:p w14:paraId="5F35076B" w14:textId="77777777" w:rsidR="00DC3693" w:rsidRPr="00FB377A" w:rsidRDefault="00DC3693">
      <w:pPr>
        <w:rPr>
          <w:lang w:val="en-US"/>
        </w:rPr>
      </w:pPr>
    </w:p>
    <w:sectPr w:rsidR="00DC3693" w:rsidRPr="00FB377A" w:rsidSect="004C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7CEA"/>
    <w:multiLevelType w:val="multilevel"/>
    <w:tmpl w:val="EE5E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C2BB2"/>
    <w:multiLevelType w:val="multilevel"/>
    <w:tmpl w:val="21D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241">
    <w:abstractNumId w:val="0"/>
  </w:num>
  <w:num w:numId="2" w16cid:durableId="10900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7A"/>
    <w:rsid w:val="004C01F1"/>
    <w:rsid w:val="008B60A4"/>
    <w:rsid w:val="00A366FD"/>
    <w:rsid w:val="00A42DCB"/>
    <w:rsid w:val="00DC3693"/>
    <w:rsid w:val="00FB3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8DF0B"/>
  <w15:chartTrackingRefBased/>
  <w15:docId w15:val="{4718EA7D-4C9A-4EF2-8498-3D7ACDD1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B3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FB37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FB37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77A"/>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FB377A"/>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FB377A"/>
    <w:rPr>
      <w:rFonts w:ascii="Times New Roman" w:eastAsia="Times New Roman" w:hAnsi="Times New Roman" w:cs="Times New Roman"/>
      <w:b/>
      <w:bCs/>
      <w:kern w:val="0"/>
      <w:sz w:val="27"/>
      <w:szCs w:val="27"/>
      <w:lang w:eastAsia="es-CO"/>
      <w14:ligatures w14:val="none"/>
    </w:rPr>
  </w:style>
  <w:style w:type="paragraph" w:customStyle="1" w:styleId="flex-nav-prev">
    <w:name w:val="flex-nav-prev"/>
    <w:basedOn w:val="Normal"/>
    <w:rsid w:val="00FB377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FB377A"/>
    <w:rPr>
      <w:color w:val="0000FF"/>
      <w:u w:val="single"/>
    </w:rPr>
  </w:style>
  <w:style w:type="paragraph" w:customStyle="1" w:styleId="flex-nav-next">
    <w:name w:val="flex-nav-next"/>
    <w:basedOn w:val="Normal"/>
    <w:rsid w:val="00FB377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yamm-fw">
    <w:name w:val="yamm-fw"/>
    <w:basedOn w:val="Normal"/>
    <w:rsid w:val="00FB377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FB377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077">
      <w:bodyDiv w:val="1"/>
      <w:marLeft w:val="0"/>
      <w:marRight w:val="0"/>
      <w:marTop w:val="0"/>
      <w:marBottom w:val="0"/>
      <w:divBdr>
        <w:top w:val="none" w:sz="0" w:space="0" w:color="auto"/>
        <w:left w:val="none" w:sz="0" w:space="0" w:color="auto"/>
        <w:bottom w:val="none" w:sz="0" w:space="0" w:color="auto"/>
        <w:right w:val="none" w:sz="0" w:space="0" w:color="auto"/>
      </w:divBdr>
      <w:divsChild>
        <w:div w:id="673722084">
          <w:marLeft w:val="0"/>
          <w:marRight w:val="0"/>
          <w:marTop w:val="0"/>
          <w:marBottom w:val="0"/>
          <w:divBdr>
            <w:top w:val="none" w:sz="0" w:space="0" w:color="auto"/>
            <w:left w:val="none" w:sz="0" w:space="0" w:color="auto"/>
            <w:bottom w:val="none" w:sz="0" w:space="0" w:color="auto"/>
            <w:right w:val="none" w:sz="0" w:space="0" w:color="auto"/>
          </w:divBdr>
          <w:divsChild>
            <w:div w:id="603534365">
              <w:marLeft w:val="0"/>
              <w:marRight w:val="0"/>
              <w:marTop w:val="0"/>
              <w:marBottom w:val="0"/>
              <w:divBdr>
                <w:top w:val="none" w:sz="0" w:space="0" w:color="auto"/>
                <w:left w:val="none" w:sz="0" w:space="0" w:color="auto"/>
                <w:bottom w:val="none" w:sz="0" w:space="0" w:color="auto"/>
                <w:right w:val="none" w:sz="0" w:space="0" w:color="auto"/>
              </w:divBdr>
            </w:div>
          </w:divsChild>
        </w:div>
        <w:div w:id="74983607">
          <w:marLeft w:val="0"/>
          <w:marRight w:val="0"/>
          <w:marTop w:val="0"/>
          <w:marBottom w:val="0"/>
          <w:divBdr>
            <w:top w:val="none" w:sz="0" w:space="0" w:color="auto"/>
            <w:left w:val="none" w:sz="0" w:space="0" w:color="auto"/>
            <w:bottom w:val="none" w:sz="0" w:space="0" w:color="auto"/>
            <w:right w:val="none" w:sz="0" w:space="0" w:color="auto"/>
          </w:divBdr>
          <w:divsChild>
            <w:div w:id="1921669206">
              <w:marLeft w:val="0"/>
              <w:marRight w:val="0"/>
              <w:marTop w:val="0"/>
              <w:marBottom w:val="0"/>
              <w:divBdr>
                <w:top w:val="none" w:sz="0" w:space="0" w:color="auto"/>
                <w:left w:val="none" w:sz="0" w:space="0" w:color="auto"/>
                <w:bottom w:val="none" w:sz="0" w:space="0" w:color="auto"/>
                <w:right w:val="none" w:sz="0" w:space="0" w:color="auto"/>
              </w:divBdr>
              <w:divsChild>
                <w:div w:id="27877929">
                  <w:marLeft w:val="0"/>
                  <w:marRight w:val="0"/>
                  <w:marTop w:val="0"/>
                  <w:marBottom w:val="300"/>
                  <w:divBdr>
                    <w:top w:val="none" w:sz="0" w:space="0" w:color="auto"/>
                    <w:left w:val="none" w:sz="0" w:space="0" w:color="auto"/>
                    <w:bottom w:val="none" w:sz="0" w:space="0" w:color="auto"/>
                    <w:right w:val="none" w:sz="0" w:space="0" w:color="auto"/>
                  </w:divBdr>
                  <w:divsChild>
                    <w:div w:id="20231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134">
          <w:marLeft w:val="0"/>
          <w:marRight w:val="0"/>
          <w:marTop w:val="0"/>
          <w:marBottom w:val="0"/>
          <w:divBdr>
            <w:top w:val="none" w:sz="0" w:space="0" w:color="auto"/>
            <w:left w:val="none" w:sz="0" w:space="0" w:color="auto"/>
            <w:bottom w:val="none" w:sz="0" w:space="0" w:color="auto"/>
            <w:right w:val="none" w:sz="0" w:space="0" w:color="auto"/>
          </w:divBdr>
          <w:divsChild>
            <w:div w:id="1285578487">
              <w:marLeft w:val="0"/>
              <w:marRight w:val="0"/>
              <w:marTop w:val="0"/>
              <w:marBottom w:val="0"/>
              <w:divBdr>
                <w:top w:val="none" w:sz="0" w:space="0" w:color="auto"/>
                <w:left w:val="none" w:sz="0" w:space="0" w:color="auto"/>
                <w:bottom w:val="none" w:sz="0" w:space="0" w:color="auto"/>
                <w:right w:val="none" w:sz="0" w:space="0" w:color="auto"/>
              </w:divBdr>
              <w:divsChild>
                <w:div w:id="1787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eastbay.edu/msma/how-to-appl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eastbay.edu/msma/info-sess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eastbay.edu/msma/index.html" TargetMode="External"/><Relationship Id="rId11" Type="http://schemas.openxmlformats.org/officeDocument/2006/relationships/hyperlink" Target="https://www.csueastbay.edu/msma/faq.html" TargetMode="External"/><Relationship Id="rId5" Type="http://schemas.openxmlformats.org/officeDocument/2006/relationships/hyperlink" Target="https://www.csueastbay.edu/msma/index.html" TargetMode="External"/><Relationship Id="rId10" Type="http://schemas.openxmlformats.org/officeDocument/2006/relationships/hyperlink" Target="https://www.csueastbay.edu/msma/career-development.html" TargetMode="External"/><Relationship Id="rId4" Type="http://schemas.openxmlformats.org/officeDocument/2006/relationships/webSettings" Target="webSettings.xml"/><Relationship Id="rId9" Type="http://schemas.openxmlformats.org/officeDocument/2006/relationships/hyperlink" Target="https://www.csueastbay.edu/msma/academ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1974</Characters>
  <Application>Microsoft Office Word</Application>
  <DocSecurity>0</DocSecurity>
  <Lines>47</Lines>
  <Paragraphs>27</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1</cp:revision>
  <dcterms:created xsi:type="dcterms:W3CDTF">2024-02-27T04:08:00Z</dcterms:created>
  <dcterms:modified xsi:type="dcterms:W3CDTF">2024-02-27T04:10:00Z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40740eff-114c-4042-bd34-c7acdc3b4854</vt:lpwstr>
  </property>
</Properties>
</file>