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EAD" w:rsidRPr="00DC49BA" w:rsidRDefault="00FF75B8" w:rsidP="001802BE">
      <w:pPr>
        <w:spacing w:line="240" w:lineRule="auto"/>
        <w:jc w:val="center"/>
        <w:rPr>
          <w:b/>
          <w:u w:val="single"/>
        </w:rPr>
      </w:pPr>
      <w:r w:rsidRPr="00DC49BA">
        <w:rPr>
          <w:b/>
          <w:u w:val="single"/>
        </w:rPr>
        <w:t>ACTIVIDADES</w:t>
      </w:r>
      <w:r w:rsidR="00D73DF2" w:rsidRPr="00DC49BA">
        <w:rPr>
          <w:b/>
          <w:u w:val="single"/>
        </w:rPr>
        <w:t xml:space="preserve"> </w:t>
      </w:r>
      <w:r w:rsidR="001802BE" w:rsidRPr="00DC49BA">
        <w:rPr>
          <w:b/>
          <w:u w:val="single"/>
        </w:rPr>
        <w:t>U5 – NEUMÁTICA E HIDRÁULICA (PARTE I)</w:t>
      </w:r>
    </w:p>
    <w:p w:rsidR="00C87F46" w:rsidRPr="00DC49BA" w:rsidRDefault="001802BE" w:rsidP="001802BE">
      <w:pPr>
        <w:pStyle w:val="Prrafodelista"/>
        <w:numPr>
          <w:ilvl w:val="0"/>
          <w:numId w:val="9"/>
        </w:numPr>
        <w:spacing w:line="240" w:lineRule="auto"/>
        <w:jc w:val="both"/>
      </w:pPr>
      <w:r w:rsidRPr="00DC49BA">
        <w:t>Una prensa hidráulica consta de dos émbolos de 1 m y 10 cm de radio respectivamente. ¿Qué fuerza tendremos que ejercer para levantar una máquina de 180 kg de peso?</w:t>
      </w: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DC49BA" w:rsidRP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Pr="00DC49BA" w:rsidRDefault="00DC49BA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numPr>
          <w:ilvl w:val="0"/>
          <w:numId w:val="9"/>
        </w:numPr>
        <w:spacing w:line="240" w:lineRule="auto"/>
        <w:jc w:val="both"/>
      </w:pPr>
      <w:r w:rsidRPr="00DC49BA">
        <w:t>Tenemos un recinto cilíndrico de 2 litros lleno de aire comprimido que se encuentra a 2,5 bar. Si la presión exterior es de una atmósfera y la superficie del émbolo que cierra el recinto es de 400 cm2, ¿cuál será el desplazamiento horizontal del pistón si dejamos que el aire se expansione libremente?</w:t>
      </w: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numPr>
          <w:ilvl w:val="0"/>
          <w:numId w:val="9"/>
        </w:numPr>
        <w:spacing w:line="240" w:lineRule="auto"/>
        <w:jc w:val="both"/>
      </w:pPr>
      <w:r w:rsidRPr="00DC49BA">
        <w:t xml:space="preserve">Una piscina de 16 m2 de superficie y 2 metros de altura tarda 8 minutos en vaciarse por un desagüe de 40 cm de diámetro. Calcula la velocidad con la que el agua pasa por el desagüe. </w:t>
      </w: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Default="001802BE" w:rsidP="001802BE">
      <w:pPr>
        <w:pStyle w:val="Prrafodelista"/>
        <w:spacing w:line="240" w:lineRule="auto"/>
        <w:ind w:left="426"/>
        <w:jc w:val="both"/>
      </w:pPr>
    </w:p>
    <w:p w:rsid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P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P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Pr="00DC49BA" w:rsidRDefault="00DC49BA" w:rsidP="001802BE">
      <w:pPr>
        <w:pStyle w:val="Prrafodelista"/>
        <w:spacing w:line="240" w:lineRule="auto"/>
        <w:ind w:left="426"/>
        <w:jc w:val="both"/>
      </w:pPr>
    </w:p>
    <w:p w:rsidR="00DC49BA" w:rsidRPr="00DC49BA" w:rsidRDefault="00DC49BA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numPr>
          <w:ilvl w:val="0"/>
          <w:numId w:val="9"/>
        </w:numPr>
        <w:spacing w:line="240" w:lineRule="auto"/>
        <w:jc w:val="both"/>
      </w:pPr>
      <w:r w:rsidRPr="00DC49BA">
        <w:t>Calcula la altura a la que se puede elevar el chorro de una fuente que sale a una velocidad de 4 m/s.</w:t>
      </w: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spacing w:line="240" w:lineRule="auto"/>
        <w:ind w:left="426"/>
        <w:jc w:val="both"/>
      </w:pPr>
    </w:p>
    <w:p w:rsidR="001802BE" w:rsidRPr="00DC49BA" w:rsidRDefault="001802BE" w:rsidP="001802BE">
      <w:pPr>
        <w:pStyle w:val="Prrafodelista"/>
        <w:numPr>
          <w:ilvl w:val="0"/>
          <w:numId w:val="9"/>
        </w:numPr>
        <w:spacing w:line="240" w:lineRule="auto"/>
        <w:jc w:val="both"/>
      </w:pPr>
      <w:r w:rsidRPr="00DC49BA"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134620</wp:posOffset>
            </wp:positionH>
            <wp:positionV relativeFrom="paragraph">
              <wp:posOffset>464185</wp:posOffset>
            </wp:positionV>
            <wp:extent cx="5514340" cy="2743200"/>
            <wp:effectExtent l="1905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743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49BA">
        <w:t xml:space="preserve">Describe las siguientes válvulas distribuidoras: </w:t>
      </w:r>
    </w:p>
    <w:p w:rsidR="00C87F46" w:rsidRDefault="00C87F46" w:rsidP="00C87F46">
      <w:pPr>
        <w:spacing w:line="240" w:lineRule="auto"/>
        <w:ind w:left="66"/>
        <w:jc w:val="both"/>
      </w:pPr>
    </w:p>
    <w:p w:rsidR="00DC49BA" w:rsidRDefault="00DC49BA" w:rsidP="00C87F46">
      <w:pPr>
        <w:spacing w:line="240" w:lineRule="auto"/>
        <w:ind w:left="66"/>
        <w:jc w:val="both"/>
      </w:pPr>
    </w:p>
    <w:p w:rsidR="00DC49BA" w:rsidRDefault="00DC49BA" w:rsidP="00C87F46">
      <w:pPr>
        <w:spacing w:line="240" w:lineRule="auto"/>
        <w:ind w:left="66"/>
        <w:jc w:val="both"/>
      </w:pPr>
    </w:p>
    <w:p w:rsidR="00DC49BA" w:rsidRDefault="00DC49BA" w:rsidP="00C87F46">
      <w:pPr>
        <w:spacing w:line="240" w:lineRule="auto"/>
        <w:ind w:left="66"/>
        <w:jc w:val="both"/>
      </w:pPr>
    </w:p>
    <w:p w:rsidR="00DC49BA" w:rsidRDefault="00DC49BA" w:rsidP="00C87F46">
      <w:pPr>
        <w:spacing w:line="240" w:lineRule="auto"/>
        <w:ind w:left="66"/>
        <w:jc w:val="both"/>
      </w:pPr>
    </w:p>
    <w:p w:rsidR="00DC49BA" w:rsidRDefault="00DC49BA" w:rsidP="00C87F46">
      <w:pPr>
        <w:spacing w:line="240" w:lineRule="auto"/>
        <w:ind w:left="66"/>
        <w:jc w:val="both"/>
      </w:pPr>
    </w:p>
    <w:p w:rsidR="00DC49BA" w:rsidRPr="00DC49BA" w:rsidRDefault="00DC49BA" w:rsidP="00C87F46">
      <w:pPr>
        <w:spacing w:line="240" w:lineRule="auto"/>
        <w:ind w:left="66"/>
        <w:jc w:val="both"/>
      </w:pPr>
    </w:p>
    <w:p w:rsidR="001802BE" w:rsidRPr="00DC49BA" w:rsidRDefault="001802BE" w:rsidP="00DC49BA">
      <w:pPr>
        <w:pStyle w:val="Prrafodelista"/>
        <w:numPr>
          <w:ilvl w:val="0"/>
          <w:numId w:val="9"/>
        </w:numPr>
        <w:spacing w:line="240" w:lineRule="auto"/>
        <w:jc w:val="both"/>
      </w:pPr>
      <w:r w:rsidRPr="00DC49BA">
        <w:t>Dibuja el símbolo de</w:t>
      </w:r>
      <w:r w:rsidR="00DC49BA" w:rsidRPr="00DC49BA">
        <w:t xml:space="preserve"> (puedes utilizar la constructora de válvulas del apartado 2.3 de la página web de esta unidad)</w:t>
      </w:r>
      <w:r w:rsidRPr="00DC49BA">
        <w:t xml:space="preserve">: </w:t>
      </w:r>
    </w:p>
    <w:p w:rsidR="001802BE" w:rsidRPr="00DC49BA" w:rsidRDefault="001802BE" w:rsidP="001802BE">
      <w:pPr>
        <w:pStyle w:val="Textoindependiente"/>
        <w:ind w:left="708"/>
        <w:jc w:val="both"/>
        <w:rPr>
          <w:rFonts w:asciiTheme="minorHAnsi" w:eastAsia="Comic Sans MS" w:hAnsiTheme="minorHAnsi" w:cstheme="minorHAnsi"/>
          <w:color w:val="000000"/>
          <w:sz w:val="22"/>
          <w:szCs w:val="22"/>
        </w:rPr>
      </w:pPr>
      <w:r w:rsidRPr="00DC49BA">
        <w:rPr>
          <w:rFonts w:asciiTheme="minorHAnsi" w:eastAsia="Comic Sans MS" w:hAnsiTheme="minorHAnsi" w:cstheme="minorHAnsi"/>
          <w:color w:val="000000"/>
          <w:sz w:val="22"/>
          <w:szCs w:val="22"/>
        </w:rPr>
        <w:t xml:space="preserve">a)  una válvula 3 / 2 normalmente abierta con accionamiento por pulsador y retorno. </w:t>
      </w:r>
    </w:p>
    <w:p w:rsidR="001802BE" w:rsidRPr="00DC49BA" w:rsidRDefault="001802BE" w:rsidP="001802BE">
      <w:pPr>
        <w:pStyle w:val="Textoindependiente"/>
        <w:ind w:left="708"/>
        <w:jc w:val="both"/>
        <w:rPr>
          <w:rFonts w:asciiTheme="minorHAnsi" w:eastAsia="Comic Sans MS" w:hAnsiTheme="minorHAnsi" w:cstheme="minorHAnsi"/>
          <w:color w:val="000000"/>
          <w:sz w:val="22"/>
          <w:szCs w:val="22"/>
        </w:rPr>
      </w:pPr>
    </w:p>
    <w:p w:rsidR="001802BE" w:rsidRDefault="001802BE" w:rsidP="001802BE">
      <w:pPr>
        <w:pStyle w:val="Textoindependiente"/>
        <w:ind w:left="708"/>
        <w:jc w:val="both"/>
        <w:rPr>
          <w:rFonts w:asciiTheme="minorHAnsi" w:eastAsia="Comic Sans MS" w:hAnsiTheme="minorHAnsi" w:cstheme="minorHAnsi"/>
          <w:color w:val="000000"/>
          <w:sz w:val="22"/>
          <w:szCs w:val="22"/>
        </w:rPr>
      </w:pPr>
    </w:p>
    <w:p w:rsidR="00DC49BA" w:rsidRDefault="00DC49BA" w:rsidP="001802BE">
      <w:pPr>
        <w:pStyle w:val="Textoindependiente"/>
        <w:ind w:left="708"/>
        <w:jc w:val="both"/>
        <w:rPr>
          <w:rFonts w:asciiTheme="minorHAnsi" w:eastAsia="Comic Sans MS" w:hAnsiTheme="minorHAnsi" w:cstheme="minorHAnsi"/>
          <w:color w:val="000000"/>
          <w:sz w:val="22"/>
          <w:szCs w:val="22"/>
        </w:rPr>
      </w:pPr>
    </w:p>
    <w:p w:rsidR="00DC49BA" w:rsidRPr="00DC49BA" w:rsidRDefault="00DC49BA" w:rsidP="001802BE">
      <w:pPr>
        <w:pStyle w:val="Textoindependiente"/>
        <w:ind w:left="708"/>
        <w:jc w:val="both"/>
        <w:rPr>
          <w:rFonts w:asciiTheme="minorHAnsi" w:eastAsia="Comic Sans MS" w:hAnsiTheme="minorHAnsi" w:cstheme="minorHAnsi"/>
          <w:color w:val="000000"/>
          <w:sz w:val="22"/>
          <w:szCs w:val="22"/>
        </w:rPr>
      </w:pPr>
    </w:p>
    <w:p w:rsidR="001802BE" w:rsidRPr="00DC49BA" w:rsidRDefault="001802BE" w:rsidP="001802BE">
      <w:pPr>
        <w:pStyle w:val="Textoindependiente"/>
        <w:ind w:left="708"/>
        <w:jc w:val="both"/>
        <w:rPr>
          <w:rFonts w:asciiTheme="minorHAnsi" w:eastAsia="Comic Sans MS" w:hAnsiTheme="minorHAnsi" w:cstheme="minorHAnsi"/>
          <w:color w:val="000000"/>
          <w:sz w:val="22"/>
          <w:szCs w:val="22"/>
        </w:rPr>
      </w:pPr>
    </w:p>
    <w:p w:rsidR="001802BE" w:rsidRPr="00DC49BA" w:rsidRDefault="001802BE" w:rsidP="001802BE">
      <w:pPr>
        <w:pStyle w:val="Textoindependiente"/>
        <w:ind w:left="708"/>
        <w:jc w:val="both"/>
        <w:rPr>
          <w:rFonts w:asciiTheme="minorHAnsi" w:eastAsia="Comic Sans MS" w:hAnsiTheme="minorHAnsi" w:cstheme="minorHAnsi"/>
          <w:color w:val="000000"/>
          <w:sz w:val="22"/>
          <w:szCs w:val="22"/>
        </w:rPr>
      </w:pPr>
      <w:r w:rsidRPr="00DC49BA">
        <w:rPr>
          <w:rFonts w:asciiTheme="minorHAnsi" w:eastAsia="Comic Sans MS" w:hAnsiTheme="minorHAnsi" w:cstheme="minorHAnsi"/>
          <w:color w:val="000000"/>
          <w:sz w:val="22"/>
          <w:szCs w:val="22"/>
        </w:rPr>
        <w:t xml:space="preserve">b) una válvula 2 / 2 normalmente cerrada pilotada eléctricamente en ambos sentidos. </w:t>
      </w:r>
    </w:p>
    <w:p w:rsidR="00C87F46" w:rsidRPr="00DC49BA" w:rsidRDefault="00C87F46" w:rsidP="00C87F46">
      <w:pPr>
        <w:spacing w:line="240" w:lineRule="auto"/>
        <w:ind w:left="66"/>
        <w:jc w:val="both"/>
      </w:pPr>
    </w:p>
    <w:p w:rsidR="00C87F46" w:rsidRPr="00DC49BA" w:rsidRDefault="00C87F46" w:rsidP="00C87F46">
      <w:pPr>
        <w:spacing w:line="240" w:lineRule="auto"/>
        <w:ind w:left="66"/>
        <w:jc w:val="both"/>
      </w:pPr>
    </w:p>
    <w:p w:rsidR="00C87F46" w:rsidRDefault="00C87F46" w:rsidP="00C87F46">
      <w:pPr>
        <w:spacing w:line="240" w:lineRule="auto"/>
        <w:ind w:left="66"/>
        <w:jc w:val="both"/>
      </w:pPr>
    </w:p>
    <w:p w:rsidR="00DC49BA" w:rsidRDefault="00DC49BA" w:rsidP="00C87F46">
      <w:pPr>
        <w:spacing w:line="240" w:lineRule="auto"/>
        <w:ind w:left="66"/>
        <w:jc w:val="both"/>
      </w:pPr>
    </w:p>
    <w:p w:rsidR="00DC49BA" w:rsidRDefault="00DC49BA" w:rsidP="00C87F46">
      <w:pPr>
        <w:spacing w:line="240" w:lineRule="auto"/>
        <w:ind w:left="66"/>
        <w:jc w:val="both"/>
      </w:pPr>
    </w:p>
    <w:p w:rsidR="00DC49BA" w:rsidRPr="00DC49BA" w:rsidRDefault="00DC49BA" w:rsidP="00DC49BA">
      <w:pPr>
        <w:pStyle w:val="Prrafodelista"/>
        <w:numPr>
          <w:ilvl w:val="0"/>
          <w:numId w:val="9"/>
        </w:numPr>
        <w:spacing w:line="240" w:lineRule="auto"/>
        <w:jc w:val="both"/>
      </w:pPr>
      <w:r>
        <w:rPr>
          <w:noProof/>
          <w:lang w:eastAsia="es-ES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1175385</wp:posOffset>
            </wp:positionH>
            <wp:positionV relativeFrom="paragraph">
              <wp:posOffset>633095</wp:posOffset>
            </wp:positionV>
            <wp:extent cx="3469640" cy="3615055"/>
            <wp:effectExtent l="19050" t="0" r="0" b="0"/>
            <wp:wrapThrough wrapText="bothSides">
              <wp:wrapPolygon edited="0">
                <wp:start x="-119" y="0"/>
                <wp:lineTo x="-119" y="21513"/>
                <wp:lineTo x="21584" y="21513"/>
                <wp:lineTo x="21584" y="0"/>
                <wp:lineTo x="-119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36150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C49BA">
        <w:t xml:space="preserve">Identifica dando la mayor información posible los </w:t>
      </w:r>
      <w:r w:rsidRPr="00DC49BA">
        <w:tab/>
        <w:t>componentes A, B, C, D y E p</w:t>
      </w:r>
      <w:r>
        <w:t xml:space="preserve">resentes en este circuito. ¿Se </w:t>
      </w:r>
      <w:r w:rsidRPr="00DC49BA">
        <w:t>trata de un circuit</w:t>
      </w:r>
      <w:r>
        <w:t xml:space="preserve">o neumático o </w:t>
      </w:r>
      <w:r w:rsidRPr="00DC49BA">
        <w:t>hidráulico?</w:t>
      </w:r>
    </w:p>
    <w:sectPr w:rsidR="00DC49BA" w:rsidRPr="00DC49BA" w:rsidSect="00577588">
      <w:headerReference w:type="default" r:id="rId9"/>
      <w:footerReference w:type="default" r:id="rId10"/>
      <w:type w:val="continuous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A39" w:rsidRDefault="00094A39" w:rsidP="00CA23BD">
      <w:pPr>
        <w:spacing w:after="0" w:line="240" w:lineRule="auto"/>
      </w:pPr>
      <w:r>
        <w:separator/>
      </w:r>
    </w:p>
  </w:endnote>
  <w:endnote w:type="continuationSeparator" w:id="1">
    <w:p w:rsidR="00094A39" w:rsidRDefault="00094A39" w:rsidP="00CA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3DF2" w:rsidRDefault="00D73DF2" w:rsidP="00D73DF2">
    <w:pPr>
      <w:pStyle w:val="Piedepgina"/>
    </w:pPr>
    <w:r>
      <w:t xml:space="preserve">UNIDAD </w:t>
    </w:r>
    <w:r w:rsidR="00DC49BA">
      <w:t>5: NEUMÁTICA E HIDRÁULICA I</w:t>
    </w:r>
    <w:r>
      <w:tab/>
    </w:r>
    <w:r>
      <w:tab/>
      <w:t xml:space="preserve"> </w:t>
    </w:r>
    <w:sdt>
      <w:sdtPr>
        <w:id w:val="383435454"/>
        <w:docPartObj>
          <w:docPartGallery w:val="Page Numbers (Bottom of Page)"/>
          <w:docPartUnique/>
        </w:docPartObj>
      </w:sdtPr>
      <w:sdtContent>
        <w:fldSimple w:instr=" PAGE   \* MERGEFORMAT ">
          <w:r w:rsidR="00EB3572">
            <w:rPr>
              <w:noProof/>
            </w:rPr>
            <w:t>1</w:t>
          </w:r>
        </w:fldSimple>
      </w:sdtContent>
    </w:sdt>
  </w:p>
  <w:p w:rsidR="00CA23BD" w:rsidRDefault="00CA23B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A39" w:rsidRDefault="00094A39" w:rsidP="00CA23BD">
      <w:pPr>
        <w:spacing w:after="0" w:line="240" w:lineRule="auto"/>
      </w:pPr>
      <w:r>
        <w:separator/>
      </w:r>
    </w:p>
  </w:footnote>
  <w:footnote w:type="continuationSeparator" w:id="1">
    <w:p w:rsidR="00094A39" w:rsidRDefault="00094A39" w:rsidP="00CA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23BD" w:rsidRDefault="00CA23BD">
    <w:pPr>
      <w:pStyle w:val="Encabezado"/>
    </w:pPr>
    <w:r>
      <w:t xml:space="preserve">IES LAURETUM – TECNOLOGÍA </w:t>
    </w:r>
    <w:r w:rsidR="00D73DF2">
      <w:t>4</w:t>
    </w:r>
    <w:r>
      <w:t xml:space="preserve">º ESO         </w:t>
    </w:r>
    <w:r>
      <w:tab/>
      <w:t>Alumno: _____________</w:t>
    </w:r>
    <w:r w:rsidR="00D73DF2">
      <w:t>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253AB4"/>
    <w:multiLevelType w:val="hybridMultilevel"/>
    <w:tmpl w:val="268899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61A8D"/>
    <w:multiLevelType w:val="hybridMultilevel"/>
    <w:tmpl w:val="86F612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61F40"/>
    <w:multiLevelType w:val="hybridMultilevel"/>
    <w:tmpl w:val="656A2BA8"/>
    <w:lvl w:ilvl="0" w:tplc="1C7E5CD8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3726F"/>
    <w:multiLevelType w:val="hybridMultilevel"/>
    <w:tmpl w:val="96085E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4B6DF1"/>
    <w:multiLevelType w:val="hybridMultilevel"/>
    <w:tmpl w:val="EC0C053A"/>
    <w:lvl w:ilvl="0" w:tplc="245E738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>
    <w:nsid w:val="56CA4D6E"/>
    <w:multiLevelType w:val="hybridMultilevel"/>
    <w:tmpl w:val="8E6AE9A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C02C3"/>
    <w:multiLevelType w:val="hybridMultilevel"/>
    <w:tmpl w:val="4DC4DD4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E85874"/>
    <w:multiLevelType w:val="hybridMultilevel"/>
    <w:tmpl w:val="3208EA5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CC1BE9"/>
    <w:multiLevelType w:val="hybridMultilevel"/>
    <w:tmpl w:val="46020B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75B8"/>
    <w:rsid w:val="00094A39"/>
    <w:rsid w:val="001802BE"/>
    <w:rsid w:val="001C37B9"/>
    <w:rsid w:val="00220DF8"/>
    <w:rsid w:val="00243EAD"/>
    <w:rsid w:val="002938E0"/>
    <w:rsid w:val="002F768D"/>
    <w:rsid w:val="00366BAD"/>
    <w:rsid w:val="003A1F05"/>
    <w:rsid w:val="00437C82"/>
    <w:rsid w:val="00577588"/>
    <w:rsid w:val="005D62D3"/>
    <w:rsid w:val="005F0E03"/>
    <w:rsid w:val="00733E56"/>
    <w:rsid w:val="00795552"/>
    <w:rsid w:val="008042EB"/>
    <w:rsid w:val="0087590B"/>
    <w:rsid w:val="00A26EA2"/>
    <w:rsid w:val="00AA0AB3"/>
    <w:rsid w:val="00B34933"/>
    <w:rsid w:val="00C66218"/>
    <w:rsid w:val="00C76C4A"/>
    <w:rsid w:val="00C87F46"/>
    <w:rsid w:val="00C93683"/>
    <w:rsid w:val="00CA23BD"/>
    <w:rsid w:val="00D368A9"/>
    <w:rsid w:val="00D7374F"/>
    <w:rsid w:val="00D73DF2"/>
    <w:rsid w:val="00DC49BA"/>
    <w:rsid w:val="00DC7F43"/>
    <w:rsid w:val="00EB3572"/>
    <w:rsid w:val="00FF7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E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3E56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55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A2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23BD"/>
  </w:style>
  <w:style w:type="paragraph" w:styleId="Piedepgina">
    <w:name w:val="footer"/>
    <w:basedOn w:val="Normal"/>
    <w:link w:val="PiedepginaCar"/>
    <w:uiPriority w:val="99"/>
    <w:unhideWhenUsed/>
    <w:rsid w:val="00CA23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3BD"/>
  </w:style>
  <w:style w:type="paragraph" w:styleId="Textodeglobo">
    <w:name w:val="Balloon Text"/>
    <w:basedOn w:val="Normal"/>
    <w:link w:val="TextodegloboCar"/>
    <w:uiPriority w:val="99"/>
    <w:semiHidden/>
    <w:unhideWhenUsed/>
    <w:rsid w:val="00D7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DF2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1802BE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1802BE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cp:lastPrinted>2020-04-12T16:55:00Z</cp:lastPrinted>
  <dcterms:created xsi:type="dcterms:W3CDTF">2020-02-29T11:31:00Z</dcterms:created>
  <dcterms:modified xsi:type="dcterms:W3CDTF">2020-04-21T11:23:00Z</dcterms:modified>
</cp:coreProperties>
</file>