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30CF" w:rsidRPr="00E81558" w:rsidRDefault="004069FC" w:rsidP="00673EAE">
      <w:pPr>
        <w:jc w:val="center"/>
        <w:textAlignment w:val="center"/>
      </w:pPr>
      <w:r>
        <w:rPr>
          <w:rFonts w:ascii="宋体" w:cs="宋体"/>
          <w:b/>
          <w:sz w:val="32"/>
        </w:rPr>
        <w:t>深圳中学高一物理暑假作业四</w:t>
      </w:r>
      <w:r>
        <w:rPr>
          <w:rFonts w:ascii="宋体" w:cs="宋体"/>
          <w:b/>
          <w:sz w:val="32"/>
        </w:rPr>
        <w:t>——</w:t>
      </w:r>
      <w:r>
        <w:rPr>
          <w:rFonts w:ascii="宋体" w:cs="宋体"/>
          <w:b/>
          <w:sz w:val="32"/>
        </w:rPr>
        <w:t>曲线运动和万有引力</w:t>
      </w:r>
    </w:p>
    <w:p w:rsidR="005130CF" w:rsidRPr="00E81558" w:rsidRDefault="004069FC" w:rsidP="00673EAE">
      <w:pPr>
        <w:textAlignment w:val="center"/>
      </w:pPr>
      <w:r>
        <w:rPr>
          <w:rFonts w:ascii="黑体" w:eastAsia="黑体" w:hAnsi="黑体" w:cs="黑体"/>
        </w:rPr>
        <w:t>一、单选题（本大题共</w:t>
      </w:r>
      <w:r>
        <w:rPr>
          <w:rFonts w:ascii="Times New Roman" w:eastAsia="Times New Roman" w:hAnsi="Times New Roman" w:cs="Times New Roman"/>
          <w:b/>
        </w:rPr>
        <w:t>7</w:t>
      </w:r>
      <w:r>
        <w:rPr>
          <w:rFonts w:ascii="黑体" w:eastAsia="黑体" w:hAnsi="黑体" w:cs="黑体"/>
        </w:rPr>
        <w:t>小题，共</w:t>
      </w:r>
      <w:r>
        <w:rPr>
          <w:rFonts w:ascii="Times New Roman" w:eastAsia="Times New Roman" w:hAnsi="Times New Roman" w:cs="Times New Roman"/>
          <w:b/>
        </w:rPr>
        <w:t>28.0</w:t>
      </w:r>
      <w:r>
        <w:rPr>
          <w:rFonts w:ascii="黑体" w:eastAsia="黑体" w:hAnsi="黑体" w:cs="黑体"/>
        </w:rPr>
        <w:t>分）</w:t>
      </w:r>
    </w:p>
    <w:p w:rsidR="005130CF" w:rsidRPr="00E81558" w:rsidRDefault="004069FC" w:rsidP="00673EAE">
      <w:pPr>
        <w:numPr>
          <w:ilvl w:val="0"/>
          <w:numId w:val="1"/>
        </w:numPr>
        <w:textAlignment w:val="center"/>
      </w:pPr>
      <w:bookmarkStart w:id="0" w:name="topic_50fcb3a2-0da3-402a-8680-36ea157284"/>
      <w:proofErr w:type="gramStart"/>
      <w:r>
        <w:rPr>
          <w:rFonts w:ascii="宋体" w:cs="宋体"/>
          <w:kern w:val="0"/>
          <w:szCs w:val="21"/>
        </w:rPr>
        <w:t>一</w:t>
      </w:r>
      <w:proofErr w:type="gramEnd"/>
      <w:r>
        <w:rPr>
          <w:rFonts w:ascii="宋体" w:cs="宋体"/>
          <w:kern w:val="0"/>
          <w:szCs w:val="21"/>
        </w:rPr>
        <w:t>物体在光滑的水平面上</w:t>
      </w:r>
      <w:proofErr w:type="gramStart"/>
      <w:r>
        <w:rPr>
          <w:rFonts w:ascii="宋体" w:cs="宋体"/>
          <w:kern w:val="0"/>
          <w:szCs w:val="21"/>
        </w:rPr>
        <w:t>做</w:t>
      </w:r>
      <w:proofErr w:type="gramEnd"/>
      <w:r>
        <w:rPr>
          <w:rFonts w:ascii="宋体" w:cs="宋体"/>
          <w:kern w:val="0"/>
          <w:szCs w:val="21"/>
        </w:rPr>
        <w:t>曲线运动，下列画出其运动轨迹、受力方向与速度方向之间关系中，可能正确的是</w:t>
      </w:r>
      <m:oMath>
        <m:r>
          <w:rPr>
            <w:rFonts w:hAnsi="Cambria Math"/>
          </w:rPr>
          <m:t>(</m:t>
        </m:r>
      </m:oMath>
      <w:r>
        <w:rPr>
          <w:rFonts w:ascii="Times New Roman" w:eastAsia="Times New Roman" w:hAnsi="Times New Roman" w:cs="Times New Roman"/>
          <w:kern w:val="0"/>
          <w:szCs w:val="21"/>
        </w:rPr>
        <w:t xml:space="preserve">    </w:t>
      </w:r>
      <m:oMath>
        <m:r>
          <w:rPr>
            <w:rFonts w:hAnsi="Cambria Math"/>
          </w:rPr>
          <m:t>)</m:t>
        </m:r>
      </m:oMath>
      <w:bookmarkEnd w:id="0"/>
    </w:p>
    <w:p w:rsidR="005130CF" w:rsidRPr="00E81558" w:rsidRDefault="004069FC" w:rsidP="00673EAE">
      <w:pPr>
        <w:tabs>
          <w:tab w:val="left" w:pos="2310"/>
          <w:tab w:val="left" w:pos="4200"/>
          <w:tab w:val="left" w:pos="6090"/>
        </w:tabs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.5pt;height:50.25pt">
            <v:imagedata r:id="rId9" o:title=""/>
          </v:shape>
        </w:pict>
      </w:r>
      <w:r w:rsidRPr="00E81558"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shape id="_x0000_i1026" type="#_x0000_t75" style="width:67.5pt;height:48pt">
            <v:imagedata r:id="rId10" o:title=""/>
          </v:shape>
        </w:pict>
      </w:r>
      <w:r w:rsidRPr="00E81558"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shape id="_x0000_i1027" type="#_x0000_t75" style="width:65.25pt;height:49.5pt">
            <v:imagedata r:id="rId11" o:title=""/>
          </v:shape>
        </w:pict>
      </w:r>
      <w:r w:rsidRPr="00E81558"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shape id="_x0000_i1028" type="#_x0000_t75" style="width:63.75pt;height:46.5pt">
            <v:imagedata r:id="rId12" o:title=""/>
          </v:shape>
        </w:pict>
      </w:r>
    </w:p>
    <w:p w:rsidR="005130CF" w:rsidRPr="00E81558" w:rsidRDefault="004069FC" w:rsidP="00673EAE">
      <w:pPr>
        <w:numPr>
          <w:ilvl w:val="0"/>
          <w:numId w:val="1"/>
        </w:numPr>
        <w:textAlignment w:val="center"/>
      </w:pPr>
      <w:bookmarkStart w:id="1" w:name="topic_465cad23-dee1-469c-b349-88960e655b"/>
      <w:r>
        <w:rPr>
          <w:rFonts w:ascii="宋体" w:cs="宋体"/>
          <w:kern w:val="0"/>
          <w:szCs w:val="21"/>
        </w:rPr>
        <w:t>下列说法正确的是</w:t>
      </w:r>
      <m:oMath>
        <m:r>
          <w:rPr>
            <w:rFonts w:hAnsi="Cambria Math"/>
          </w:rPr>
          <m:t>(    )</m:t>
        </m:r>
      </m:oMath>
      <w:bookmarkEnd w:id="1"/>
    </w:p>
    <w:p w:rsidR="005130CF" w:rsidRPr="00E81558" w:rsidRDefault="004069FC" w:rsidP="00673EAE">
      <w:pPr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Cs w:val="21"/>
        </w:rPr>
        <w:t>两个微观粒子之间也存在万有引力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Cs w:val="21"/>
        </w:rPr>
        <w:t>月</w:t>
      </w:r>
      <m:oMath>
        <m:r>
          <w:rPr>
            <w:rFonts w:hAnsi="Cambria Math"/>
          </w:rPr>
          <m:t>-</m:t>
        </m:r>
      </m:oMath>
      <w:r>
        <w:rPr>
          <w:rFonts w:ascii="宋体" w:cs="宋体"/>
          <w:kern w:val="0"/>
          <w:szCs w:val="21"/>
        </w:rPr>
        <w:t>地检验的结果证明了引力与重力式两种不同性质的力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Cs w:val="21"/>
        </w:rPr>
        <w:t>牛顿发现了万有引力定律并测定了引力常量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Cs w:val="21"/>
        </w:rPr>
        <w:t>由公式</w:t>
      </w:r>
      <m:oMath>
        <m:r>
          <w:rPr>
            <w:rFonts w:hAnsi="Cambria Math"/>
          </w:rPr>
          <m:t>F</m:t>
        </m:r>
        <m:r>
          <w:rPr>
            <w:rFonts w:hAnsi="Cambria Math"/>
          </w:rPr>
          <m:t>=</m:t>
        </m:r>
        <m:r>
          <w:rPr>
            <w:rFonts w:hAnsi="Cambria Math"/>
          </w:rPr>
          <m:t>G</m:t>
        </m:r>
        <m:f>
          <m:fPr>
            <m:ctrlPr>
              <w:rPr>
                <w:rFonts w:hAnsi="Cambria Math"/>
              </w:rPr>
            </m:ctrlPr>
          </m:fPr>
          <m:num>
            <m:sSub>
              <m:sSubPr>
                <m:ctrlPr>
                  <w:rPr>
                    <w:rFonts w:hAnsi="Cambria Math"/>
                  </w:rPr>
                </m:ctrlPr>
              </m:sSubPr>
              <m:e>
                <m:r>
                  <w:rPr>
                    <w:rFonts w:hAnsi="Cambria Math"/>
                  </w:rPr>
                  <m:t>m</m:t>
                </m:r>
              </m:e>
              <m:sub>
                <m:r>
                  <w:rPr>
                    <w:rFonts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hAnsi="Cambria Math"/>
                  </w:rPr>
                </m:ctrlPr>
              </m:sSubPr>
              <m:e>
                <m:r>
                  <w:rPr>
                    <w:rFonts w:hAnsi="Cambria Math"/>
                  </w:rPr>
                  <m:t>m</m:t>
                </m:r>
              </m:e>
              <m:sub>
                <m:r>
                  <w:rPr>
                    <w:rFonts w:hAnsi="Cambria Math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hAnsi="Cambria Math"/>
                  </w:rPr>
                </m:ctrlPr>
              </m:sSupPr>
              <m:e>
                <m:r>
                  <w:rPr>
                    <w:rFonts w:hAnsi="Cambria Math"/>
                  </w:rPr>
                  <m:t>r</m:t>
                </m:r>
              </m:e>
              <m:sup>
                <m:r>
                  <w:rPr>
                    <w:rFonts w:hAnsi="Cambria Math"/>
                  </w:rPr>
                  <m:t>2</m:t>
                </m:r>
              </m:sup>
            </m:sSup>
          </m:den>
        </m:f>
      </m:oMath>
      <w:r>
        <w:rPr>
          <w:rFonts w:ascii="宋体" w:cs="宋体"/>
          <w:kern w:val="0"/>
          <w:szCs w:val="21"/>
        </w:rPr>
        <w:t>可知，当</w:t>
      </w:r>
      <m:oMath>
        <m:r>
          <w:rPr>
            <w:rFonts w:hAnsi="Cambria Math"/>
          </w:rPr>
          <m:t>r</m:t>
        </m:r>
        <m:r>
          <w:rPr>
            <w:rFonts w:hAnsi="Cambria Math"/>
          </w:rPr>
          <m:t>→0</m:t>
        </m:r>
      </m:oMath>
      <w:r>
        <w:rPr>
          <w:rFonts w:ascii="宋体" w:cs="宋体"/>
          <w:kern w:val="0"/>
          <w:szCs w:val="21"/>
        </w:rPr>
        <w:t>时，引力</w:t>
      </w:r>
      <m:oMath>
        <m:r>
          <w:rPr>
            <w:rFonts w:hAnsi="Cambria Math"/>
          </w:rPr>
          <m:t>F</m:t>
        </m:r>
        <m:r>
          <w:rPr>
            <w:rFonts w:hAnsi="Cambria Math"/>
          </w:rPr>
          <m:t>→∞</m:t>
        </m:r>
      </m:oMath>
    </w:p>
    <w:p w:rsidR="005130CF" w:rsidRPr="00E81558" w:rsidRDefault="004069FC" w:rsidP="00673EAE">
      <w:pPr>
        <w:numPr>
          <w:ilvl w:val="0"/>
          <w:numId w:val="1"/>
        </w:numPr>
        <w:textAlignment w:val="center"/>
      </w:pPr>
      <w:bookmarkStart w:id="2" w:name="topic_40fa81b0-6654-4ec2-9b11-c8f47a023c"/>
      <w:r>
        <w:rPr>
          <w:rFonts w:ascii="宋体" w:cs="宋体"/>
          <w:kern w:val="0"/>
          <w:szCs w:val="21"/>
        </w:rPr>
        <w:t>如图所示，半径</w:t>
      </w:r>
      <m:oMath>
        <m:r>
          <w:rPr>
            <w:rFonts w:hAnsi="Cambria Math"/>
          </w:rPr>
          <m:t>R</m:t>
        </m:r>
        <m:r>
          <m:rPr>
            <m:sty m:val="p"/>
          </m:rPr>
          <w:rPr>
            <w:rFonts w:hAnsi="Cambria Math"/>
          </w:rPr>
          <m:t>=</m:t>
        </m:r>
        <m:r>
          <w:rPr>
            <w:rFonts w:hAnsi="Cambria Math"/>
          </w:rPr>
          <m:t>1</m:t>
        </m:r>
        <m:r>
          <m:rPr>
            <m:sty m:val="p"/>
          </m:rPr>
          <w:rPr>
            <w:rFonts w:hAnsi="Cambria Math"/>
          </w:rPr>
          <m:t> </m:t>
        </m:r>
        <m:r>
          <w:rPr>
            <w:rFonts w:hAnsi="Cambria Math"/>
          </w:rPr>
          <m:t>m</m:t>
        </m:r>
      </m:oMath>
      <w:r>
        <w:rPr>
          <w:rFonts w:ascii="宋体" w:cs="宋体"/>
          <w:kern w:val="0"/>
          <w:szCs w:val="21"/>
        </w:rPr>
        <w:t>的半圆形轨道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ACB</w:t>
      </w:r>
      <w:r>
        <w:rPr>
          <w:rFonts w:ascii="宋体" w:cs="宋体"/>
          <w:kern w:val="0"/>
          <w:szCs w:val="21"/>
        </w:rPr>
        <w:t>固定在竖直面内，质量</w:t>
      </w:r>
      <m:oMath>
        <m:r>
          <w:rPr>
            <w:rFonts w:hAnsi="Cambria Math"/>
          </w:rPr>
          <m:t>m</m:t>
        </m:r>
        <m:r>
          <m:rPr>
            <m:sty m:val="p"/>
          </m:rPr>
          <w:rPr>
            <w:rFonts w:hAnsi="Cambria Math"/>
          </w:rPr>
          <m:t>=</m:t>
        </m:r>
        <m:r>
          <w:rPr>
            <w:rFonts w:hAnsi="Cambria Math"/>
          </w:rPr>
          <m:t>1</m:t>
        </m:r>
        <m:r>
          <m:rPr>
            <m:sty m:val="p"/>
          </m:rPr>
          <w:rPr>
            <w:rFonts w:hAnsi="Cambria Math"/>
          </w:rPr>
          <m:t> </m:t>
        </m:r>
        <m:r>
          <w:rPr>
            <w:rFonts w:hAnsi="Cambria Math"/>
          </w:rPr>
          <m:t>kg</m:t>
        </m:r>
      </m:oMath>
      <w:r>
        <w:rPr>
          <w:rFonts w:ascii="宋体" w:cs="宋体"/>
          <w:kern w:val="0"/>
          <w:szCs w:val="21"/>
        </w:rPr>
        <w:t>的小滑块以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0</m:t>
            </m:r>
          </m:sub>
        </m:sSub>
        <m:r>
          <m:rPr>
            <m:sty m:val="p"/>
          </m:rPr>
          <w:rPr>
            <w:rFonts w:hAnsi="Cambria Math"/>
          </w:rPr>
          <m:t>=</m:t>
        </m:r>
        <m:r>
          <w:rPr>
            <w:rFonts w:hAnsi="Cambria Math"/>
          </w:rPr>
          <m:t>4</m:t>
        </m:r>
        <m:r>
          <m:rPr>
            <m:sty m:val="p"/>
          </m:rPr>
          <w:rPr>
            <w:rFonts w:hAnsi="Cambria Math"/>
          </w:rPr>
          <m:t> </m:t>
        </m:r>
        <m:r>
          <w:rPr>
            <w:rFonts w:hAnsi="Cambria Math"/>
          </w:rPr>
          <m:t>m</m:t>
        </m:r>
        <m:r>
          <m:rPr>
            <m:sty m:val="p"/>
          </m:rPr>
          <w:rPr>
            <w:rFonts w:hAnsi="Cambria Math"/>
          </w:rPr>
          <m:t>/</m:t>
        </m:r>
        <m:r>
          <w:rPr>
            <w:rFonts w:hAnsi="Cambria Math"/>
          </w:rPr>
          <m:t>s</m:t>
        </m:r>
      </m:oMath>
      <w:r>
        <w:rPr>
          <w:rFonts w:ascii="宋体" w:cs="宋体"/>
          <w:kern w:val="0"/>
          <w:szCs w:val="21"/>
        </w:rPr>
        <w:t>的速度从轨道左端点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滑下，刚好能到达轨道右端点</w:t>
      </w:r>
      <m:oMath>
        <m:r>
          <w:rPr>
            <w:rFonts w:hAnsi="Cambria Math"/>
          </w:rPr>
          <m:t>B</m:t>
        </m:r>
        <m:r>
          <m:rPr>
            <m:sty m:val="p"/>
          </m:rPr>
          <w:rPr>
            <w:rFonts w:hAnsi="Cambria Math"/>
          </w:rPr>
          <m:t>.</m:t>
        </m:r>
      </m:oMath>
      <w:r>
        <w:rPr>
          <w:rFonts w:ascii="宋体" w:cs="宋体"/>
          <w:kern w:val="0"/>
          <w:szCs w:val="21"/>
        </w:rPr>
        <w:t>轨道面各处材料相同</w:t>
      </w:r>
      <m:oMath>
        <m:r>
          <m:rPr>
            <m:sty m:val="p"/>
          </m:rPr>
          <w:rPr>
            <w:rFonts w:hAnsi="Cambria Math"/>
          </w:rPr>
          <m:t>.</m:t>
        </m:r>
      </m:oMath>
      <w:r>
        <w:rPr>
          <w:rFonts w:ascii="宋体" w:cs="宋体"/>
          <w:kern w:val="0"/>
          <w:szCs w:val="21"/>
        </w:rPr>
        <w:t>取</w:t>
      </w:r>
      <m:oMath>
        <m:r>
          <w:rPr>
            <w:rFonts w:hAnsi="Cambria Math"/>
          </w:rPr>
          <m:t>g</m:t>
        </m:r>
        <m:r>
          <m:rPr>
            <m:sty m:val="p"/>
          </m:rPr>
          <w:rPr>
            <w:rFonts w:hAnsi="Cambria Math"/>
          </w:rPr>
          <m:t>=</m:t>
        </m:r>
        <m:r>
          <w:rPr>
            <w:rFonts w:hAnsi="Cambria Math"/>
          </w:rPr>
          <m:t>10</m:t>
        </m:r>
        <m:r>
          <m:rPr>
            <m:sty m:val="p"/>
          </m:rPr>
          <w:rPr>
            <w:rFonts w:hAnsi="Cambria Math"/>
          </w:rPr>
          <m:t> </m:t>
        </m:r>
        <m:r>
          <w:rPr>
            <w:rFonts w:hAnsi="Cambria Math"/>
          </w:rPr>
          <m:t>m</m:t>
        </m:r>
        <m:r>
          <m:rPr>
            <m:sty m:val="p"/>
          </m:rPr>
          <w:rPr>
            <w:rFonts w:hAnsi="Cambria Math"/>
          </w:rPr>
          <m:t>/</m:t>
        </m:r>
        <m:sSup>
          <m:sSupPr>
            <m:ctrlPr>
              <w:rPr>
                <w:rFonts w:hAnsi="Cambria Math"/>
              </w:rPr>
            </m:ctrlPr>
          </m:sSupPr>
          <m:e>
            <m:r>
              <w:rPr>
                <w:rFonts w:hAnsi="Cambria Math"/>
              </w:rPr>
              <m:t>s</m:t>
            </m:r>
          </m:e>
          <m:sup>
            <m:r>
              <w:rPr>
                <w:rFonts w:hAnsi="Cambria Math"/>
              </w:rPr>
              <m:t>2</m:t>
            </m:r>
          </m:sup>
        </m:sSup>
        <m:r>
          <m:rPr>
            <m:sty m:val="p"/>
          </m:rPr>
          <w:rPr>
            <w:rFonts w:hAnsi="Cambria Math"/>
          </w:rPr>
          <m:t>.</m:t>
        </m:r>
      </m:oMath>
      <w:r>
        <w:rPr>
          <w:rFonts w:ascii="宋体" w:cs="宋体"/>
          <w:kern w:val="0"/>
          <w:szCs w:val="21"/>
        </w:rPr>
        <w:t>下列说法中正确的是</w:t>
      </w:r>
      <w:r>
        <w:rPr>
          <w:rFonts w:ascii="Times New Roman" w:eastAsia="Times New Roman" w:hAnsi="Times New Roman" w:cs="Times New Roman"/>
          <w:kern w:val="0"/>
          <w:szCs w:val="21"/>
        </w:rPr>
        <w:t>     </w:t>
      </w:r>
      <m:oMath>
        <m:r>
          <w:rPr>
            <w:rFonts w:hAnsi="Cambria Math"/>
          </w:rPr>
          <m:t>(</m:t>
        </m:r>
        <m:r>
          <m:rPr>
            <m:sty m:val="p"/>
          </m:rPr>
          <w:rPr>
            <w:rFonts w:hAnsi="Cambria Math"/>
          </w:rPr>
          <m:t>    </m:t>
        </m:r>
        <m:r>
          <w:rPr>
            <w:rFonts w:hAnsi="Cambria Math"/>
          </w:rPr>
          <m:t>)</m:t>
        </m:r>
      </m:oMath>
      <w:bookmarkEnd w:id="2"/>
    </w:p>
    <w:p w:rsidR="005130CF" w:rsidRPr="00E81558" w:rsidRDefault="00673EAE" w:rsidP="00673EAE">
      <w:pPr>
        <w:ind w:left="420"/>
        <w:textAlignment w:val="center"/>
      </w:pPr>
      <w:r>
        <w:rPr>
          <w:noProof/>
        </w:rPr>
        <w:pict>
          <v:shape id="_x0000_s1122" type="#_x0000_t75" style="position:absolute;left:0;text-align:left;margin-left:431.5pt;margin-top:.5pt;width:83.25pt;height:48.75pt;z-index:251665408;mso-position-horizontal-relative:text;mso-position-vertical-relative:text;mso-width-relative:page;mso-height-relative:page">
            <v:imagedata r:id="rId13" o:title=""/>
            <w10:wrap type="square"/>
          </v:shape>
        </w:pict>
      </w:r>
      <w:r w:rsidR="004069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 w:rsidR="004069FC">
        <w:rPr>
          <w:rFonts w:ascii="宋体" w:cs="宋体"/>
          <w:kern w:val="0"/>
          <w:szCs w:val="21"/>
        </w:rPr>
        <w:t>滑块在轨道最低点的速度为</w:t>
      </w:r>
      <m:oMath>
        <m:r>
          <w:rPr>
            <w:rFonts w:hAnsi="Cambria Math"/>
          </w:rPr>
          <m:t>6</m:t>
        </m:r>
        <m:r>
          <m:rPr>
            <m:sty m:val="p"/>
          </m:rPr>
          <w:rPr>
            <w:rFonts w:hAnsi="Cambria Math"/>
          </w:rPr>
          <m:t> </m:t>
        </m:r>
        <m:r>
          <w:rPr>
            <w:rFonts w:hAnsi="Cambria Math"/>
          </w:rPr>
          <m:t>m</m:t>
        </m:r>
        <m:r>
          <m:rPr>
            <m:sty m:val="p"/>
          </m:rPr>
          <w:rPr>
            <w:rFonts w:hAnsi="Cambria Math"/>
          </w:rPr>
          <m:t>/</m:t>
        </m:r>
        <m:r>
          <w:rPr>
            <w:rFonts w:hAnsi="Cambria Math"/>
          </w:rPr>
          <m:t>s</m:t>
        </m:r>
      </m:oMath>
      <w:r w:rsidR="004069FC" w:rsidRPr="00E81558">
        <w:br/>
      </w:r>
      <w:r w:rsidR="004069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 w:rsidR="004069FC">
        <w:rPr>
          <w:rFonts w:ascii="宋体" w:cs="宋体"/>
          <w:kern w:val="0"/>
          <w:szCs w:val="21"/>
        </w:rPr>
        <w:t>滑块在最低点对轨道的压力可能为</w:t>
      </w:r>
      <m:oMath>
        <m:r>
          <w:rPr>
            <w:rFonts w:hAnsi="Cambria Math"/>
          </w:rPr>
          <m:t>30</m:t>
        </m:r>
        <m:r>
          <m:rPr>
            <m:sty m:val="p"/>
          </m:rPr>
          <w:rPr>
            <w:rFonts w:hAnsi="Cambria Math"/>
          </w:rPr>
          <m:t> </m:t>
        </m:r>
        <m:r>
          <w:rPr>
            <w:rFonts w:hAnsi="Cambria Math"/>
          </w:rPr>
          <m:t>N</m:t>
        </m:r>
      </m:oMath>
      <w:r w:rsidR="004069FC" w:rsidRPr="00E81558">
        <w:br/>
      </w:r>
      <w:r w:rsidR="004069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 w:rsidR="004069FC">
        <w:rPr>
          <w:rFonts w:ascii="宋体" w:cs="宋体"/>
          <w:kern w:val="0"/>
          <w:szCs w:val="21"/>
        </w:rPr>
        <w:t>滑块在最低点对轨道的压力可能为</w:t>
      </w:r>
      <m:oMath>
        <m:r>
          <w:rPr>
            <w:rFonts w:hAnsi="Cambria Math"/>
          </w:rPr>
          <m:t>40</m:t>
        </m:r>
        <m:r>
          <m:rPr>
            <m:sty m:val="p"/>
          </m:rPr>
          <w:rPr>
            <w:rFonts w:hAnsi="Cambria Math"/>
          </w:rPr>
          <m:t> </m:t>
        </m:r>
        <m:r>
          <w:rPr>
            <w:rFonts w:hAnsi="Cambria Math"/>
          </w:rPr>
          <m:t>N</m:t>
        </m:r>
      </m:oMath>
      <w:r w:rsidR="004069FC" w:rsidRPr="00E81558">
        <w:br/>
      </w:r>
      <w:r w:rsidR="004069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 w:rsidR="004069FC">
        <w:rPr>
          <w:rFonts w:ascii="宋体" w:cs="宋体"/>
          <w:kern w:val="0"/>
          <w:szCs w:val="21"/>
        </w:rPr>
        <w:t>滑块在最低点对轨道的压力不可能为</w:t>
      </w:r>
      <m:oMath>
        <m:r>
          <w:rPr>
            <w:rFonts w:hAnsi="Cambria Math"/>
          </w:rPr>
          <m:t>38</m:t>
        </m:r>
        <m:r>
          <m:rPr>
            <m:sty m:val="p"/>
          </m:rPr>
          <w:rPr>
            <w:rFonts w:hAnsi="Cambria Math"/>
          </w:rPr>
          <m:t> </m:t>
        </m:r>
        <m:r>
          <w:rPr>
            <w:rFonts w:hAnsi="Cambria Math"/>
          </w:rPr>
          <m:t>N</m:t>
        </m:r>
      </m:oMath>
    </w:p>
    <w:p w:rsidR="005130CF" w:rsidRPr="00E81558" w:rsidRDefault="004069FC" w:rsidP="00673EAE">
      <w:pPr>
        <w:numPr>
          <w:ilvl w:val="0"/>
          <w:numId w:val="1"/>
        </w:numPr>
        <w:textAlignment w:val="center"/>
      </w:pPr>
      <w:bookmarkStart w:id="3" w:name="topic_5afd4ccc-5568-4064-8ad2-4aa0aec8fc"/>
      <w:r>
        <w:rPr>
          <w:rFonts w:ascii="宋体" w:cs="宋体"/>
          <w:kern w:val="0"/>
          <w:szCs w:val="21"/>
        </w:rPr>
        <w:t>如图所示，某一小球以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0</m:t>
            </m:r>
          </m:sub>
        </m:sSub>
        <m:r>
          <w:rPr>
            <w:rFonts w:hAnsi="Cambria Math"/>
          </w:rPr>
          <m:t>=20 </m:t>
        </m:r>
        <m:r>
          <w:rPr>
            <w:rFonts w:hAnsi="Cambria Math"/>
          </w:rPr>
          <m:t>m</m:t>
        </m:r>
        <m:r>
          <w:rPr>
            <w:rFonts w:hAnsi="Cambria Math"/>
          </w:rPr>
          <m:t>/</m:t>
        </m:r>
        <m:r>
          <w:rPr>
            <w:rFonts w:hAnsi="Cambria Math"/>
          </w:rPr>
          <m:t>s</m:t>
        </m:r>
      </m:oMath>
      <w:r>
        <w:rPr>
          <w:rFonts w:ascii="宋体" w:cs="宋体"/>
          <w:kern w:val="0"/>
          <w:szCs w:val="21"/>
        </w:rPr>
        <w:t>的速度水平抛出，在落地之前经过空中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，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两点，在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点小球速度方向与水平方向的夹角为</w:t>
      </w:r>
      <m:oMath>
        <m:r>
          <w:rPr>
            <w:rFonts w:hAnsi="Cambria Math"/>
          </w:rPr>
          <m:t>45°</m:t>
        </m:r>
      </m:oMath>
      <w:r>
        <w:rPr>
          <w:rFonts w:ascii="宋体" w:cs="宋体"/>
          <w:kern w:val="0"/>
          <w:szCs w:val="21"/>
        </w:rPr>
        <w:t>，在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点小球速度方向与水平方向的夹角为</w:t>
      </w:r>
      <m:oMath>
        <m:r>
          <w:rPr>
            <w:rFonts w:hAnsi="Cambria Math"/>
          </w:rPr>
          <m:t>60°(</m:t>
        </m:r>
      </m:oMath>
      <w:r>
        <w:rPr>
          <w:rFonts w:ascii="宋体" w:cs="宋体"/>
          <w:kern w:val="0"/>
          <w:szCs w:val="21"/>
        </w:rPr>
        <w:t>空气阻力忽略不计，</w:t>
      </w:r>
      <m:oMath>
        <m:r>
          <w:rPr>
            <w:rFonts w:hAnsi="Cambria Math"/>
          </w:rPr>
          <m:t>g</m:t>
        </m:r>
        <m:r>
          <w:rPr>
            <w:rFonts w:hAnsi="Cambria Math"/>
          </w:rPr>
          <m:t>=10 </m:t>
        </m:r>
        <m:r>
          <w:rPr>
            <w:rFonts w:hAnsi="Cambria Math"/>
          </w:rPr>
          <m:t>m</m:t>
        </m:r>
        <m:r>
          <w:rPr>
            <w:rFonts w:hAnsi="Cambria Math"/>
          </w:rPr>
          <m:t>/</m:t>
        </m:r>
        <m:sSup>
          <m:sSupPr>
            <m:ctrlPr>
              <w:rPr>
                <w:rFonts w:hAnsi="Cambria Math"/>
              </w:rPr>
            </m:ctrlPr>
          </m:sSupPr>
          <m:e>
            <m:r>
              <w:rPr>
                <w:rFonts w:hAnsi="Cambria Math"/>
              </w:rPr>
              <m:t>s</m:t>
            </m:r>
          </m:e>
          <m:sup>
            <m:r>
              <w:rPr>
                <w:rFonts w:hAnsi="Cambria Math"/>
              </w:rPr>
              <m:t>2</m:t>
            </m:r>
          </m:sup>
        </m:sSup>
        <m:r>
          <w:rPr>
            <w:rFonts w:hAnsi="Cambria Math"/>
          </w:rPr>
          <m:t>).</m:t>
        </m:r>
      </m:oMath>
      <w:r>
        <w:rPr>
          <w:rFonts w:ascii="宋体" w:cs="宋体"/>
          <w:kern w:val="0"/>
          <w:szCs w:val="21"/>
        </w:rPr>
        <w:t>以下判断中正确的</w:t>
      </w:r>
      <m:oMath>
        <m:r>
          <w:rPr>
            <w:rFonts w:hAnsi="Cambria Math"/>
          </w:rPr>
          <m:t>(</m:t>
        </m:r>
      </m:oMath>
      <w:r>
        <w:rPr>
          <w:rFonts w:ascii="Times New Roman" w:eastAsia="Times New Roman" w:hAnsi="Times New Roman" w:cs="Times New Roman"/>
          <w:kern w:val="0"/>
          <w:szCs w:val="21"/>
        </w:rPr>
        <w:t>       </w:t>
      </w:r>
      <m:oMath>
        <m:r>
          <w:rPr>
            <w:rFonts w:hAnsi="Cambria Math"/>
          </w:rPr>
          <m:t>)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shape id="_x0000_s1054" type="#_x0000_t75" style="position:absolute;left:0;text-align:left;margin-left:74.05pt;margin-top:0;width:125.25pt;height:108.75pt;z-index:251658240;mso-position-horizontal:right;mso-position-horizontal-relative:text;mso-position-vertical-relative:text">
            <v:imagedata r:id="rId14" o:title=""/>
            <w10:wrap type="square" side="left"/>
          </v:shape>
        </w:pict>
      </w:r>
      <w:bookmarkEnd w:id="3"/>
    </w:p>
    <w:p w:rsidR="005130CF" w:rsidRPr="00E81558" w:rsidRDefault="004069FC" w:rsidP="00673EAE">
      <w:pPr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Cs w:val="21"/>
        </w:rPr>
        <w:t>小球经过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两点间的时间</w:t>
      </w:r>
      <m:oMath>
        <m:r>
          <w:rPr>
            <w:rFonts w:hAnsi="Cambria Math"/>
          </w:rPr>
          <m:t>t</m:t>
        </m:r>
        <m:r>
          <w:rPr>
            <w:rFonts w:hAnsi="Cambria Math"/>
          </w:rPr>
          <m:t>=2</m:t>
        </m:r>
        <m:rad>
          <m:radPr>
            <m:degHide m:val="1"/>
            <m:ctrlPr>
              <w:rPr>
                <w:rFonts w:hAnsi="Cambria Math"/>
              </w:rPr>
            </m:ctrlPr>
          </m:radPr>
          <m:deg/>
          <m:e>
            <m:r>
              <m:rPr>
                <m:sty m:val="p"/>
              </m:rPr>
              <w:rPr>
                <w:rFonts w:hAnsi="Cambria Math"/>
              </w:rPr>
              <m:t>3</m:t>
            </m:r>
          </m:e>
        </m:rad>
        <m:r>
          <w:rPr>
            <w:rFonts w:hAnsi="Cambria Math"/>
          </w:rPr>
          <m:t>s</m:t>
        </m:r>
      </m:oMath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Cs w:val="21"/>
        </w:rPr>
        <w:t>小球经过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两点间的时间</w:t>
      </w:r>
      <m:oMath>
        <m:r>
          <w:rPr>
            <w:rFonts w:hAnsi="Cambria Math"/>
          </w:rPr>
          <m:t>t</m:t>
        </m:r>
        <m:r>
          <w:rPr>
            <w:rFonts w:hAnsi="Cambria Math"/>
          </w:rPr>
          <m:t>=2 </m:t>
        </m:r>
        <m:r>
          <w:rPr>
            <w:rFonts w:hAnsi="Cambria Math"/>
          </w:rPr>
          <m:t>s</m:t>
        </m:r>
      </m:oMath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两点间的高度差</w:t>
      </w:r>
      <m:oMath>
        <m:r>
          <w:rPr>
            <w:rFonts w:hAnsi="Cambria Math"/>
          </w:rPr>
          <m:t>h</m:t>
        </m:r>
        <m:r>
          <w:rPr>
            <w:rFonts w:hAnsi="Cambria Math"/>
          </w:rPr>
          <m:t>=20</m:t>
        </m:r>
        <m:r>
          <w:rPr>
            <w:rFonts w:hAnsi="Cambria Math"/>
          </w:rPr>
          <m:t>m</m:t>
        </m:r>
      </m:oMath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两点间的高度差</w:t>
      </w:r>
      <m:oMath>
        <m:r>
          <w:rPr>
            <w:rFonts w:hAnsi="Cambria Math"/>
          </w:rPr>
          <m:t>h</m:t>
        </m:r>
        <m:r>
          <w:rPr>
            <w:rFonts w:hAnsi="Cambria Math"/>
          </w:rPr>
          <m:t>=40</m:t>
        </m:r>
        <m:r>
          <w:rPr>
            <w:rFonts w:hAnsi="Cambria Math"/>
          </w:rPr>
          <m:t>m</m:t>
        </m:r>
      </m:oMath>
    </w:p>
    <w:p w:rsidR="005130CF" w:rsidRPr="00E81558" w:rsidRDefault="004069FC" w:rsidP="00673EAE">
      <w:pPr>
        <w:numPr>
          <w:ilvl w:val="0"/>
          <w:numId w:val="1"/>
        </w:numPr>
        <w:textAlignment w:val="center"/>
      </w:pPr>
      <w:bookmarkStart w:id="4" w:name="topic_80bf8a61-3661-422d-8983-2210828631"/>
      <w:r>
        <w:rPr>
          <w:rFonts w:ascii="宋体" w:cs="宋体"/>
          <w:kern w:val="0"/>
          <w:szCs w:val="21"/>
        </w:rPr>
        <w:t>我国首次火星探测任务被命名为</w:t>
      </w:r>
      <w:r>
        <w:rPr>
          <w:rFonts w:ascii="宋体" w:cs="宋体"/>
          <w:kern w:val="0"/>
          <w:szCs w:val="21"/>
        </w:rPr>
        <w:t>“</w:t>
      </w:r>
      <w:r>
        <w:rPr>
          <w:rFonts w:ascii="宋体" w:cs="宋体"/>
          <w:kern w:val="0"/>
          <w:szCs w:val="21"/>
        </w:rPr>
        <w:t>天问一号</w:t>
      </w:r>
      <w:r>
        <w:rPr>
          <w:rFonts w:ascii="宋体" w:cs="宋体"/>
          <w:kern w:val="0"/>
          <w:szCs w:val="21"/>
        </w:rPr>
        <w:t>”</w:t>
      </w:r>
      <w:r>
        <w:rPr>
          <w:rFonts w:ascii="宋体" w:cs="宋体"/>
          <w:kern w:val="0"/>
          <w:szCs w:val="21"/>
        </w:rPr>
        <w:t>。已知火星质量约为地球质量的</w:t>
      </w:r>
      <m:oMath>
        <m:r>
          <w:rPr>
            <w:rFonts w:hAnsi="Cambria Math"/>
          </w:rPr>
          <m:t>10%</m:t>
        </m:r>
      </m:oMath>
      <w:r>
        <w:rPr>
          <w:rFonts w:ascii="宋体" w:cs="宋体"/>
          <w:kern w:val="0"/>
          <w:szCs w:val="21"/>
        </w:rPr>
        <w:t>，半径约为地球半径的</w:t>
      </w:r>
      <m:oMath>
        <m:r>
          <w:rPr>
            <w:rFonts w:hAnsi="Cambria Math"/>
          </w:rPr>
          <m:t>50%</m:t>
        </m:r>
      </m:oMath>
      <w:r>
        <w:rPr>
          <w:rFonts w:ascii="宋体" w:cs="宋体"/>
          <w:kern w:val="0"/>
          <w:szCs w:val="21"/>
        </w:rPr>
        <w:t>，下列说法正确的是</w:t>
      </w:r>
      <m:oMath>
        <m:r>
          <w:rPr>
            <w:rFonts w:hAnsi="Cambria Math"/>
          </w:rPr>
          <m:t>(    )</m:t>
        </m:r>
      </m:oMath>
      <w:bookmarkEnd w:id="4"/>
    </w:p>
    <w:p w:rsidR="005130CF" w:rsidRPr="00E81558" w:rsidRDefault="002B761E" w:rsidP="00673EAE">
      <w:pPr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shape id="_x0000_s1063" type="#_x0000_t75" style="position:absolute;left:0;text-align:left;margin-left:431.5pt;margin-top:21.45pt;width:88.5pt;height:87.75pt;z-index:251659264">
            <v:imagedata r:id="rId15" o:title=""/>
            <w10:wrap type="square" side="left"/>
          </v:shape>
        </w:pict>
      </w:r>
      <w:r w:rsidR="004069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 w:rsidR="004069FC">
        <w:rPr>
          <w:rFonts w:ascii="宋体" w:cs="宋体"/>
          <w:kern w:val="0"/>
          <w:szCs w:val="21"/>
        </w:rPr>
        <w:t>火星探测器的发射速度应大于地球的第二宇宙速度</w:t>
      </w:r>
      <w:r w:rsidR="004069FC" w:rsidRPr="00E81558">
        <w:br/>
      </w:r>
      <w:r w:rsidR="004069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 w:rsidR="004069FC">
        <w:rPr>
          <w:rFonts w:ascii="宋体" w:cs="宋体"/>
          <w:kern w:val="0"/>
          <w:szCs w:val="21"/>
        </w:rPr>
        <w:t>火星探测器的发射速度应介于地球的第一和第二宇宙速度之间</w:t>
      </w:r>
      <w:r w:rsidR="004069FC" w:rsidRPr="00E81558">
        <w:br/>
      </w:r>
      <w:r w:rsidR="004069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 w:rsidR="004069FC">
        <w:rPr>
          <w:rFonts w:ascii="宋体" w:cs="宋体"/>
          <w:kern w:val="0"/>
          <w:szCs w:val="21"/>
        </w:rPr>
        <w:t>火星的第一宇宙速度大于地球的第一宇宙速度</w:t>
      </w:r>
      <w:r w:rsidR="004069FC" w:rsidRPr="00E81558">
        <w:br/>
      </w:r>
      <w:r w:rsidR="004069F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 w:rsidR="004069FC">
        <w:rPr>
          <w:rFonts w:ascii="宋体" w:cs="宋体"/>
          <w:kern w:val="0"/>
          <w:szCs w:val="21"/>
        </w:rPr>
        <w:t>火星表面的重力加速度大于地球表面的重力加速度</w:t>
      </w:r>
    </w:p>
    <w:p w:rsidR="005130CF" w:rsidRPr="00E81558" w:rsidRDefault="004069FC" w:rsidP="00673EAE">
      <w:pPr>
        <w:numPr>
          <w:ilvl w:val="0"/>
          <w:numId w:val="1"/>
        </w:numPr>
        <w:textAlignment w:val="center"/>
      </w:pPr>
      <w:bookmarkStart w:id="5" w:name="topic_8a7b7b47-7de0-4375-aa4e-1f33944264"/>
      <w:r>
        <w:rPr>
          <w:rFonts w:ascii="宋体" w:cs="宋体"/>
          <w:kern w:val="0"/>
          <w:szCs w:val="21"/>
        </w:rPr>
        <w:t>如图所示是在同一轨道平面上的三颗质量相同的人造地球卫星，关于各物理量大小关系的说法正确的是</w:t>
      </w:r>
      <m:oMath>
        <m:r>
          <w:rPr>
            <w:rFonts w:hAnsi="Cambria Math"/>
          </w:rPr>
          <m:t>(</m:t>
        </m:r>
        <m:r>
          <m:rPr>
            <m:sty m:val="p"/>
          </m:rPr>
          <w:rPr>
            <w:rFonts w:hAnsi="Cambria Math"/>
          </w:rPr>
          <m:t>    </m:t>
        </m:r>
        <m:r>
          <w:rPr>
            <w:rFonts w:hAnsi="Cambria Math"/>
          </w:rPr>
          <m:t>)</m:t>
        </m:r>
      </m:oMath>
      <w:bookmarkEnd w:id="5"/>
    </w:p>
    <w:p w:rsidR="005130CF" w:rsidRPr="00E81558" w:rsidRDefault="004069FC" w:rsidP="00673EAE">
      <w:pPr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Cs w:val="21"/>
        </w:rPr>
        <w:t>线速度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A</m:t>
            </m:r>
          </m:sub>
        </m:sSub>
        <m:r>
          <m:rPr>
            <m:sty m:val="p"/>
          </m:rPr>
          <w:rPr>
            <w:rFonts w:hAnsi="Cambria Math"/>
          </w:rPr>
          <m:t>&lt;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B</m:t>
            </m:r>
          </m:sub>
        </m:sSub>
        <m:r>
          <m:rPr>
            <m:sty m:val="p"/>
          </m:rPr>
          <w:rPr>
            <w:rFonts w:hAnsi="Cambria Math"/>
          </w:rPr>
          <m:t>&lt;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C</m:t>
            </m:r>
          </m:sub>
        </m:sSub>
      </m:oMath>
      <w:r w:rsidR="00673EAE">
        <w:t xml:space="preserve">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Cs w:val="21"/>
        </w:rPr>
        <w:t>向心加速度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a</m:t>
            </m:r>
          </m:e>
          <m:sub>
            <m:r>
              <w:rPr>
                <w:rFonts w:hAnsi="Cambria Math"/>
              </w:rPr>
              <m:t>A</m:t>
            </m:r>
          </m:sub>
        </m:sSub>
        <m:r>
          <m:rPr>
            <m:sty m:val="p"/>
          </m:rPr>
          <w:rPr>
            <w:rFonts w:hAnsi="Cambria Math"/>
          </w:rPr>
          <m:t>&lt;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a</m:t>
            </m:r>
          </m:e>
          <m:sub>
            <m:r>
              <w:rPr>
                <w:rFonts w:hAnsi="Cambria Math"/>
              </w:rPr>
              <m:t>B</m:t>
            </m:r>
          </m:sub>
        </m:sSub>
        <m:r>
          <m:rPr>
            <m:sty m:val="p"/>
          </m:rPr>
          <w:rPr>
            <w:rFonts w:hAnsi="Cambria Math"/>
          </w:rPr>
          <m:t>&lt;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a</m:t>
            </m:r>
          </m:e>
          <m:sub>
            <m:r>
              <w:rPr>
                <w:rFonts w:hAnsi="Cambria Math"/>
              </w:rPr>
              <m:t>C</m:t>
            </m:r>
          </m:sub>
        </m:sSub>
      </m:oMath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Cs w:val="21"/>
        </w:rPr>
        <w:t>角速度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ω</m:t>
            </m:r>
          </m:e>
          <m:sub>
            <m:r>
              <w:rPr>
                <w:rFonts w:hAnsi="Cambria Math"/>
              </w:rPr>
              <m:t>A</m:t>
            </m:r>
          </m:sub>
        </m:sSub>
        <m:r>
          <m:rPr>
            <m:sty m:val="p"/>
          </m:rPr>
          <w:rPr>
            <w:rFonts w:hAnsi="Cambria Math"/>
          </w:rPr>
          <m:t>&gt;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ω</m:t>
            </m:r>
          </m:e>
          <m:sub>
            <m:r>
              <w:rPr>
                <w:rFonts w:hAnsi="Cambria Math"/>
              </w:rPr>
              <m:t>C</m:t>
            </m:r>
          </m:sub>
        </m:sSub>
        <m:r>
          <m:rPr>
            <m:sty m:val="p"/>
          </m:rPr>
          <w:rPr>
            <w:rFonts w:hAnsi="Cambria Math"/>
          </w:rPr>
          <m:t>&gt;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ω</m:t>
            </m:r>
          </m:e>
          <m:sub>
            <m:r>
              <w:rPr>
                <w:rFonts w:hAnsi="Cambria Math"/>
              </w:rPr>
              <m:t>B</m:t>
            </m:r>
          </m:sub>
        </m:sSub>
      </m:oMath>
      <w:r w:rsidR="00673EAE">
        <w:t xml:space="preserve">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Cs w:val="21"/>
        </w:rPr>
        <w:t>地球对卫星的万有引力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F</m:t>
            </m:r>
          </m:e>
          <m:sub>
            <m:r>
              <w:rPr>
                <w:rFonts w:hAnsi="Cambria Math"/>
              </w:rPr>
              <m:t>A</m:t>
            </m:r>
          </m:sub>
        </m:sSub>
        <m:r>
          <m:rPr>
            <m:sty m:val="p"/>
          </m:rPr>
          <w:rPr>
            <w:rFonts w:hAnsi="Cambria Math"/>
          </w:rPr>
          <m:t>&gt;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F</m:t>
            </m:r>
          </m:e>
          <m:sub>
            <m:r>
              <w:rPr>
                <w:rFonts w:hAnsi="Cambria Math"/>
              </w:rPr>
              <m:t>B</m:t>
            </m:r>
          </m:sub>
        </m:sSub>
        <m:r>
          <m:rPr>
            <m:sty m:val="p"/>
          </m:rPr>
          <w:rPr>
            <w:rFonts w:hAnsi="Cambria Math"/>
          </w:rPr>
          <m:t>&gt;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F</m:t>
            </m:r>
          </m:e>
          <m:sub>
            <m:r>
              <w:rPr>
                <w:rFonts w:hAnsi="Cambria Math"/>
              </w:rPr>
              <m:t>C</m:t>
            </m:r>
          </m:sub>
        </m:sSub>
      </m:oMath>
    </w:p>
    <w:p w:rsidR="005130CF" w:rsidRPr="00E81558" w:rsidRDefault="002B761E" w:rsidP="00673EAE">
      <w:pPr>
        <w:numPr>
          <w:ilvl w:val="0"/>
          <w:numId w:val="1"/>
        </w:numPr>
        <w:textAlignment w:val="center"/>
      </w:pPr>
      <w:bookmarkStart w:id="6" w:name="topic_94f447bf-3bf1-4bad-bd4d-2e7064bc50"/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shape id="_x0000_s1073" type="#_x0000_t75" style="position:absolute;left:0;text-align:left;margin-left:403.85pt;margin-top:54.75pt;width:113.25pt;height:66.75pt;z-index:251660288">
            <v:imagedata r:id="rId16" o:title=""/>
            <w10:wrap type="square" side="left"/>
          </v:shape>
        </w:pict>
      </w:r>
      <w:r w:rsidR="004069FC">
        <w:rPr>
          <w:rFonts w:ascii="宋体" w:cs="宋体"/>
          <w:kern w:val="0"/>
          <w:szCs w:val="21"/>
        </w:rPr>
        <w:t>两个质量分别为</w:t>
      </w:r>
      <w:r w:rsidR="004069FC">
        <w:rPr>
          <w:rStyle w:val="latexlinear"/>
          <w:rFonts w:ascii="Times New Roman" w:eastAsia="Times New Roman" w:hAnsi="Times New Roman" w:cs="Times New Roman"/>
          <w:kern w:val="0"/>
          <w:szCs w:val="21"/>
        </w:rPr>
        <w:t>2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4069FC">
        <w:rPr>
          <w:rFonts w:ascii="宋体" w:cs="宋体"/>
          <w:kern w:val="0"/>
          <w:szCs w:val="21"/>
        </w:rPr>
        <w:t>和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4069FC">
        <w:rPr>
          <w:rFonts w:ascii="宋体" w:cs="宋体"/>
          <w:kern w:val="0"/>
          <w:szCs w:val="21"/>
        </w:rPr>
        <w:t>的小木块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4069FC">
        <w:rPr>
          <w:rFonts w:ascii="宋体" w:cs="宋体"/>
          <w:kern w:val="0"/>
          <w:szCs w:val="21"/>
        </w:rPr>
        <w:t>和</w:t>
      </w:r>
      <m:oMath>
        <m:r>
          <w:rPr>
            <w:rFonts w:hAnsi="Cambria Math"/>
          </w:rPr>
          <m:t>b</m:t>
        </m:r>
        <m:r>
          <w:rPr>
            <w:rFonts w:hAnsi="Cambria Math"/>
          </w:rPr>
          <m:t>(</m:t>
        </m:r>
      </m:oMath>
      <w:r w:rsidR="004069FC">
        <w:rPr>
          <w:rFonts w:ascii="宋体" w:cs="宋体"/>
          <w:kern w:val="0"/>
          <w:szCs w:val="21"/>
        </w:rPr>
        <w:t>可视为质点</w:t>
      </w:r>
      <m:oMath>
        <m:r>
          <w:rPr>
            <w:rFonts w:hAnsi="Cambria Math"/>
          </w:rPr>
          <m:t>)</m:t>
        </m:r>
      </m:oMath>
      <w:r w:rsidR="004069FC">
        <w:rPr>
          <w:rFonts w:ascii="宋体" w:cs="宋体"/>
          <w:kern w:val="0"/>
          <w:szCs w:val="21"/>
        </w:rPr>
        <w:t>放在水平圆盘上，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4069FC">
        <w:rPr>
          <w:rFonts w:ascii="宋体" w:cs="宋体"/>
          <w:kern w:val="0"/>
          <w:szCs w:val="21"/>
        </w:rPr>
        <w:t>与转轴</w:t>
      </w:r>
      <m:oMath>
        <m:r>
          <w:rPr>
            <w:rFonts w:hAnsi="Cambria Math"/>
          </w:rPr>
          <m:t>OO</m:t>
        </m:r>
        <m:r>
          <w:rPr>
            <w:rFonts w:hAnsi="Cambria Math"/>
          </w:rPr>
          <m:t>'</m:t>
        </m:r>
      </m:oMath>
      <w:r w:rsidR="004069FC">
        <w:rPr>
          <w:rFonts w:ascii="宋体" w:cs="宋体"/>
          <w:kern w:val="0"/>
          <w:szCs w:val="21"/>
        </w:rPr>
        <w:t>的距离为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L</w:t>
      </w:r>
      <w:r w:rsidR="004069FC">
        <w:rPr>
          <w:rFonts w:ascii="宋体" w:cs="宋体"/>
          <w:kern w:val="0"/>
          <w:szCs w:val="21"/>
        </w:rPr>
        <w:t>，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4069FC">
        <w:rPr>
          <w:rFonts w:ascii="宋体" w:cs="宋体"/>
          <w:kern w:val="0"/>
          <w:szCs w:val="21"/>
        </w:rPr>
        <w:t>与转轴的距离为</w:t>
      </w:r>
      <w:r w:rsidR="004069FC">
        <w:rPr>
          <w:rStyle w:val="latexlinear"/>
          <w:rFonts w:ascii="Times New Roman" w:eastAsia="Times New Roman" w:hAnsi="Times New Roman" w:cs="Times New Roman"/>
          <w:kern w:val="0"/>
          <w:szCs w:val="21"/>
        </w:rPr>
        <w:t>2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L</w:t>
      </w:r>
      <w:r w:rsidR="004069FC">
        <w:rPr>
          <w:rFonts w:ascii="宋体" w:cs="宋体"/>
          <w:kern w:val="0"/>
          <w:szCs w:val="21"/>
        </w:rPr>
        <w:t>，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4069FC">
        <w:rPr>
          <w:rFonts w:ascii="宋体" w:cs="宋体"/>
          <w:kern w:val="0"/>
          <w:szCs w:val="21"/>
        </w:rPr>
        <w:t>、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4069FC">
        <w:rPr>
          <w:rFonts w:ascii="宋体" w:cs="宋体"/>
          <w:kern w:val="0"/>
          <w:szCs w:val="21"/>
        </w:rPr>
        <w:t>之间用长为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L</w:t>
      </w:r>
      <w:r w:rsidR="004069FC">
        <w:rPr>
          <w:rFonts w:ascii="宋体" w:cs="宋体"/>
          <w:kern w:val="0"/>
          <w:szCs w:val="21"/>
        </w:rPr>
        <w:t>的强度足够大的轻绳相连，木块与圆盘的最大静摩擦力为木块所受重力的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k</w:t>
      </w:r>
      <w:proofErr w:type="gramStart"/>
      <w:r w:rsidR="004069FC">
        <w:rPr>
          <w:rFonts w:ascii="宋体" w:cs="宋体"/>
          <w:kern w:val="0"/>
          <w:szCs w:val="21"/>
        </w:rPr>
        <w:t>倍</w:t>
      </w:r>
      <w:proofErr w:type="gramEnd"/>
      <w:r w:rsidR="004069FC">
        <w:rPr>
          <w:rFonts w:ascii="宋体" w:cs="宋体"/>
          <w:kern w:val="0"/>
          <w:szCs w:val="21"/>
        </w:rPr>
        <w:t>，重力加速度大小为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 w:rsidR="004069FC">
        <w:rPr>
          <w:rFonts w:ascii="宋体" w:cs="宋体"/>
          <w:kern w:val="0"/>
          <w:szCs w:val="21"/>
        </w:rPr>
        <w:t>。若圆盘从静止开始绕转轴缓慢地加速转动，开始时轻绳刚好伸直但无张力，用</w:t>
      </w:r>
      <m:oMath>
        <m:r>
          <w:rPr>
            <w:rFonts w:hAnsi="Cambria Math"/>
          </w:rPr>
          <m:t>ω</m:t>
        </m:r>
      </m:oMath>
      <w:r w:rsidR="004069FC">
        <w:rPr>
          <w:rFonts w:ascii="宋体" w:cs="宋体"/>
          <w:kern w:val="0"/>
          <w:szCs w:val="21"/>
        </w:rPr>
        <w:t>表示圆盘转动的角速度，下列说法正确的是</w:t>
      </w:r>
      <m:oMath>
        <m:r>
          <w:rPr>
            <w:rFonts w:hAnsi="Cambria Math"/>
          </w:rPr>
          <m:t>(    )</m:t>
        </m:r>
      </m:oMath>
      <w:bookmarkEnd w:id="6"/>
    </w:p>
    <w:p w:rsidR="005130CF" w:rsidRDefault="004069FC" w:rsidP="00673EAE">
      <w:pPr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比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先达到最大静摩擦力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所受的摩擦力始终相等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m:oMath>
        <m:r>
          <w:rPr>
            <w:rFonts w:hAnsi="Cambria Math"/>
          </w:rPr>
          <m:t>ω</m:t>
        </m:r>
        <m:r>
          <w:rPr>
            <w:rFonts w:hAnsi="Cambria Math"/>
          </w:rPr>
          <m:t>=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shape id="_x0000_i1030" type="#_x0000_t75" style="width:14.25pt;height:21pt">
            <v:imagedata r:id="rId17" o:title=""/>
          </v:shape>
        </w:pict>
      </w:r>
      <w:r>
        <w:rPr>
          <w:rFonts w:ascii="宋体" w:cs="宋体"/>
          <w:kern w:val="0"/>
          <w:szCs w:val="21"/>
        </w:rPr>
        <w:t>是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开始滑动的临界角速度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Cs w:val="21"/>
        </w:rPr>
        <w:t>当</w:t>
      </w:r>
      <m:oMath>
        <m:r>
          <w:rPr>
            <w:rFonts w:hAnsi="Cambria Math"/>
          </w:rPr>
          <m:t>ω</m:t>
        </m:r>
        <m:r>
          <w:rPr>
            <w:rFonts w:hAnsi="Cambria Math"/>
          </w:rPr>
          <m:t>=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shape id="_x0000_i1031" type="#_x0000_t75" style="width:18pt;height:21pt">
            <v:imagedata r:id="rId18" o:title=""/>
          </v:shape>
        </w:pict>
      </w:r>
      <w:r>
        <w:rPr>
          <w:rFonts w:ascii="宋体" w:cs="宋体"/>
          <w:kern w:val="0"/>
          <w:szCs w:val="21"/>
        </w:rPr>
        <w:t>时，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所受摩擦力的大小为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shape id="_x0000_i1032" type="#_x0000_t75" style="width:18.75pt;height:19.5pt">
            <v:imagedata r:id="rId19" o:title=""/>
          </v:shape>
        </w:pict>
      </w:r>
    </w:p>
    <w:p w:rsidR="002B761E" w:rsidRPr="00E81558" w:rsidRDefault="002B761E" w:rsidP="00673EAE">
      <w:pPr>
        <w:ind w:left="420"/>
        <w:textAlignment w:val="center"/>
        <w:rPr>
          <w:rFonts w:hint="eastAsia"/>
        </w:rPr>
      </w:pPr>
      <w:bookmarkStart w:id="7" w:name="_GoBack"/>
      <w:bookmarkEnd w:id="7"/>
    </w:p>
    <w:p w:rsidR="005130CF" w:rsidRPr="00E81558" w:rsidRDefault="004069FC" w:rsidP="00673EAE">
      <w:pPr>
        <w:textAlignment w:val="center"/>
      </w:pPr>
      <w:r>
        <w:rPr>
          <w:rFonts w:ascii="黑体" w:eastAsia="黑体" w:hAnsi="黑体" w:cs="黑体"/>
        </w:rPr>
        <w:lastRenderedPageBreak/>
        <w:t>二、多选题（本大题共</w:t>
      </w:r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黑体" w:eastAsia="黑体" w:hAnsi="黑体" w:cs="黑体"/>
        </w:rPr>
        <w:t>小题，共</w:t>
      </w:r>
      <w:r>
        <w:rPr>
          <w:rFonts w:ascii="Times New Roman" w:eastAsia="Times New Roman" w:hAnsi="Times New Roman" w:cs="Times New Roman"/>
          <w:b/>
        </w:rPr>
        <w:t>18.0</w:t>
      </w:r>
      <w:r>
        <w:rPr>
          <w:rFonts w:ascii="黑体" w:eastAsia="黑体" w:hAnsi="黑体" w:cs="黑体"/>
        </w:rPr>
        <w:t>分）</w:t>
      </w:r>
    </w:p>
    <w:p w:rsidR="005130CF" w:rsidRPr="00E81558" w:rsidRDefault="004069FC" w:rsidP="00673EAE">
      <w:pPr>
        <w:numPr>
          <w:ilvl w:val="0"/>
          <w:numId w:val="1"/>
        </w:numPr>
        <w:textAlignment w:val="center"/>
      </w:pPr>
      <w:bookmarkStart w:id="8" w:name="topic_2f21c45d-e4cc-4c7c-a7f0-f83b616c8a"/>
      <w:r>
        <w:rPr>
          <w:rFonts w:ascii="宋体" w:cs="宋体"/>
          <w:kern w:val="0"/>
          <w:szCs w:val="21"/>
        </w:rPr>
        <w:t>如图所示，一轻</w:t>
      </w:r>
      <w:proofErr w:type="gramStart"/>
      <w:r>
        <w:rPr>
          <w:rFonts w:ascii="宋体" w:cs="宋体"/>
          <w:kern w:val="0"/>
          <w:szCs w:val="21"/>
        </w:rPr>
        <w:t>绳</w:t>
      </w:r>
      <w:proofErr w:type="gramEnd"/>
      <w:r>
        <w:rPr>
          <w:rFonts w:ascii="宋体" w:cs="宋体"/>
          <w:kern w:val="0"/>
          <w:szCs w:val="21"/>
        </w:rPr>
        <w:t>通过无摩擦的小定滑轮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>
        <w:rPr>
          <w:rFonts w:ascii="宋体" w:cs="宋体"/>
          <w:kern w:val="0"/>
          <w:szCs w:val="21"/>
        </w:rPr>
        <w:t>与小球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连接，另一端与套在光滑竖直杆上的小物块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连接，杆两端固定且足够长，物块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由静止从图示位置释放后，先沿杆向上运动．设某时刻物块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运动的速度大小为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A</m:t>
            </m:r>
          </m:sub>
        </m:sSub>
      </m:oMath>
      <w:r>
        <w:rPr>
          <w:rFonts w:ascii="宋体" w:cs="宋体"/>
          <w:kern w:val="0"/>
          <w:szCs w:val="21"/>
        </w:rPr>
        <w:t>，小球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运动的速度大小为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B</m:t>
            </m:r>
          </m:sub>
        </m:sSub>
      </m:oMath>
      <w:r>
        <w:rPr>
          <w:rFonts w:ascii="宋体" w:cs="宋体"/>
          <w:kern w:val="0"/>
          <w:szCs w:val="21"/>
        </w:rPr>
        <w:t>，轻绳与杆的夹角为</w:t>
      </w:r>
      <m:oMath>
        <m:r>
          <w:rPr>
            <w:rFonts w:hAnsi="Cambria Math"/>
          </w:rPr>
          <m:t>θ</m:t>
        </m:r>
        <m:r>
          <w:rPr>
            <w:rFonts w:hAnsi="Cambria Math"/>
          </w:rPr>
          <m:t>.</m:t>
        </m:r>
      </m:oMath>
      <w:r>
        <w:rPr>
          <w:rFonts w:ascii="宋体" w:cs="宋体"/>
          <w:kern w:val="0"/>
          <w:szCs w:val="21"/>
        </w:rPr>
        <w:t>则</w:t>
      </w:r>
      <m:oMath>
        <m:r>
          <w:rPr>
            <w:rFonts w:hAnsi="Cambria Math"/>
          </w:rPr>
          <m:t>(</m:t>
        </m:r>
      </m:oMath>
      <w:r>
        <w:rPr>
          <w:rFonts w:ascii="Times New Roman" w:eastAsia="Times New Roman" w:hAnsi="Times New Roman" w:cs="Times New Roman"/>
          <w:kern w:val="0"/>
          <w:szCs w:val="21"/>
        </w:rPr>
        <w:t>     </w:t>
      </w:r>
      <m:oMath>
        <m:r>
          <w:rPr>
            <w:rFonts w:hAnsi="Cambria Math"/>
          </w:rPr>
          <m:t>)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shape id="_x0000_s1084" type="#_x0000_t75" style="position:absolute;left:0;text-align:left;margin-left:44.8pt;margin-top:0;width:96pt;height:123pt;z-index:251661312;mso-position-horizontal:right;mso-position-horizontal-relative:text;mso-position-vertical-relative:text">
            <v:imagedata r:id="rId20" o:title=""/>
            <w10:wrap type="square" side="left"/>
          </v:shape>
        </w:pict>
      </w:r>
      <w:bookmarkEnd w:id="8"/>
    </w:p>
    <w:p w:rsidR="005130CF" w:rsidRPr="00E81558" w:rsidRDefault="004069FC" w:rsidP="00673EAE">
      <w:pPr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B</m:t>
            </m:r>
          </m:sub>
        </m:sSub>
        <m:r>
          <w:rPr>
            <w:rFonts w:hAnsi="Cambria Math"/>
          </w:rPr>
          <m:t>=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A</m:t>
            </m:r>
          </m:sub>
        </m:sSub>
        <m:r>
          <m:rPr>
            <m:sty m:val="p"/>
          </m:rPr>
          <w:rPr>
            <w:rFonts w:hAnsi="Cambria Math"/>
          </w:rPr>
          <m:t>cos</m:t>
        </m:r>
        <m:r>
          <w:rPr>
            <w:rFonts w:hAnsi="Cambria Math"/>
          </w:rPr>
          <m:t>θ</m:t>
        </m:r>
      </m:oMath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A</m:t>
            </m:r>
          </m:sub>
        </m:sSub>
        <m:r>
          <w:rPr>
            <w:rFonts w:hAnsi="Cambria Math"/>
          </w:rPr>
          <m:t>=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B</m:t>
            </m:r>
          </m:sub>
        </m:sSub>
        <m:r>
          <m:rPr>
            <m:sty m:val="p"/>
          </m:rPr>
          <w:rPr>
            <w:rFonts w:hAnsi="Cambria Math"/>
          </w:rPr>
          <m:t>cos</m:t>
        </m:r>
        <m:r>
          <w:rPr>
            <w:rFonts w:hAnsi="Cambria Math"/>
          </w:rPr>
          <m:t>θ</m:t>
        </m:r>
      </m:oMath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Cs w:val="21"/>
        </w:rPr>
        <w:t>小球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减小的势能等于物块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增加的动能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Cs w:val="21"/>
        </w:rPr>
        <w:t>当物块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上升到与滑轮等高时，它的机械能最大</w:t>
      </w:r>
    </w:p>
    <w:p w:rsidR="005130CF" w:rsidRPr="00E81558" w:rsidRDefault="004069FC" w:rsidP="00673EAE">
      <w:pPr>
        <w:numPr>
          <w:ilvl w:val="0"/>
          <w:numId w:val="1"/>
        </w:numPr>
        <w:textAlignment w:val="center"/>
      </w:pPr>
      <w:bookmarkStart w:id="9" w:name="topic_5ad64b59-770d-4925-9021-be914a4f50"/>
      <w:r>
        <w:rPr>
          <w:rFonts w:ascii="宋体" w:cs="宋体"/>
          <w:kern w:val="0"/>
          <w:szCs w:val="21"/>
        </w:rPr>
        <w:t>如图所示，从某高度水平抛出</w:t>
      </w:r>
      <w:proofErr w:type="gramStart"/>
      <w:r>
        <w:rPr>
          <w:rFonts w:ascii="宋体" w:cs="宋体"/>
          <w:kern w:val="0"/>
          <w:szCs w:val="21"/>
        </w:rPr>
        <w:t>一</w:t>
      </w:r>
      <w:proofErr w:type="gramEnd"/>
      <w:r>
        <w:rPr>
          <w:rFonts w:ascii="宋体" w:cs="宋体"/>
          <w:kern w:val="0"/>
          <w:szCs w:val="21"/>
        </w:rPr>
        <w:t>小球，经过时间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宋体" w:cs="宋体"/>
          <w:kern w:val="0"/>
          <w:szCs w:val="21"/>
        </w:rPr>
        <w:t>到达地面时，速度与水平方向的夹角为</w:t>
      </w:r>
      <m:oMath>
        <m:r>
          <w:rPr>
            <w:rFonts w:hAnsi="Cambria Math"/>
          </w:rPr>
          <m:t>θ</m:t>
        </m:r>
      </m:oMath>
      <w:r>
        <w:rPr>
          <w:rFonts w:ascii="宋体" w:cs="宋体"/>
          <w:kern w:val="0"/>
          <w:szCs w:val="21"/>
        </w:rPr>
        <w:t>，不计空气阻力，重力加速度为</w:t>
      </w:r>
      <m:oMath>
        <m:r>
          <w:rPr>
            <w:rFonts w:hAnsi="Cambria Math"/>
          </w:rPr>
          <m:t>g</m:t>
        </m:r>
        <m:r>
          <w:rPr>
            <w:rFonts w:hAnsi="Cambria Math"/>
          </w:rPr>
          <m:t>.</m:t>
        </m:r>
      </m:oMath>
      <w:r>
        <w:rPr>
          <w:rFonts w:ascii="宋体" w:cs="宋体"/>
          <w:kern w:val="0"/>
          <w:szCs w:val="21"/>
        </w:rPr>
        <w:t>下列说法正确的是</w:t>
      </w:r>
      <m:oMath>
        <m:r>
          <w:rPr>
            <w:rFonts w:hAnsi="Cambria Math"/>
          </w:rPr>
          <m:t>(    )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shape id="_x0000_s1090" type="#_x0000_t75" style="position:absolute;left:0;text-align:left;margin-left:66.55pt;margin-top:0;width:117.75pt;height:102pt;z-index:251662336;mso-position-horizontal:right;mso-position-horizontal-relative:text;mso-position-vertical-relative:text">
            <v:imagedata r:id="rId21" o:title=""/>
            <w10:wrap type="square" side="left"/>
          </v:shape>
        </w:pict>
      </w:r>
      <w:bookmarkEnd w:id="9"/>
    </w:p>
    <w:p w:rsidR="005130CF" w:rsidRPr="00E81558" w:rsidRDefault="004069FC" w:rsidP="00673EAE">
      <w:pPr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Cs w:val="21"/>
        </w:rPr>
        <w:t>小球水平抛出时的初速度大小为</w:t>
      </w:r>
      <m:oMath>
        <m:r>
          <w:rPr>
            <w:rFonts w:hAnsi="Cambria Math"/>
          </w:rPr>
          <m:t>gttan</m:t>
        </m:r>
        <m:r>
          <w:rPr>
            <w:rFonts w:hAnsi="Cambria Math"/>
          </w:rPr>
          <m:t> </m:t>
        </m:r>
        <m:r>
          <w:rPr>
            <w:rFonts w:hAnsi="Cambria Math"/>
          </w:rPr>
          <m:t>θ</m:t>
        </m:r>
      </m:oMath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Cs w:val="21"/>
        </w:rPr>
        <w:t>小球在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宋体" w:cs="宋体"/>
          <w:kern w:val="0"/>
          <w:szCs w:val="21"/>
        </w:rPr>
        <w:t>时间内的位移方向与水平方向的夹角为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θ</m:t>
            </m:r>
          </m:num>
          <m:den>
            <m:r>
              <w:rPr>
                <w:rFonts w:hAnsi="Cambria Math"/>
              </w:rPr>
              <m:t>2</m:t>
            </m:r>
          </m:den>
        </m:f>
      </m:oMath>
      <w:r>
        <w:rPr>
          <w:rFonts w:ascii="宋体" w:cs="宋体"/>
          <w:kern w:val="0"/>
          <w:szCs w:val="21"/>
        </w:rPr>
        <w:t>。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Cs w:val="21"/>
        </w:rPr>
        <w:t>若小球初速度增大，则平抛运动的时间不变。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Cs w:val="21"/>
        </w:rPr>
        <w:t>若小球初速度增大，则</w:t>
      </w:r>
      <m:oMath>
        <m:r>
          <w:rPr>
            <w:rFonts w:hAnsi="Cambria Math"/>
          </w:rPr>
          <m:t>θ</m:t>
        </m:r>
      </m:oMath>
      <w:r>
        <w:rPr>
          <w:rFonts w:ascii="宋体" w:cs="宋体"/>
          <w:kern w:val="0"/>
          <w:szCs w:val="21"/>
        </w:rPr>
        <w:t>减小。</w:t>
      </w:r>
    </w:p>
    <w:p w:rsidR="005130CF" w:rsidRPr="00E81558" w:rsidRDefault="004069FC" w:rsidP="00673EAE">
      <w:pPr>
        <w:numPr>
          <w:ilvl w:val="0"/>
          <w:numId w:val="1"/>
        </w:numPr>
        <w:textAlignment w:val="center"/>
      </w:pPr>
      <w:bookmarkStart w:id="10" w:name="topic_9152bea5-0a78-49d5-acb6-3587133e00"/>
      <w:proofErr w:type="gramStart"/>
      <w:r>
        <w:rPr>
          <w:rFonts w:ascii="宋体" w:cs="宋体"/>
          <w:kern w:val="0"/>
          <w:szCs w:val="21"/>
        </w:rPr>
        <w:t>一</w:t>
      </w:r>
      <w:proofErr w:type="gramEnd"/>
      <w:r>
        <w:rPr>
          <w:rFonts w:ascii="宋体" w:cs="宋体"/>
          <w:kern w:val="0"/>
          <w:szCs w:val="21"/>
        </w:rPr>
        <w:t>卫星绕地球做匀速圆周运动，其轨道半径为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r</w:t>
      </w:r>
      <w:r>
        <w:rPr>
          <w:rFonts w:ascii="宋体" w:cs="宋体"/>
          <w:kern w:val="0"/>
          <w:szCs w:val="21"/>
        </w:rPr>
        <w:t>，卫星绕地球做匀速圆周运动的周期为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宋体" w:cs="宋体"/>
          <w:kern w:val="0"/>
          <w:szCs w:val="21"/>
        </w:rPr>
        <w:t>，已知地球的半径为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R</w:t>
      </w:r>
      <w:r>
        <w:rPr>
          <w:rFonts w:ascii="宋体" w:cs="宋体"/>
          <w:kern w:val="0"/>
          <w:szCs w:val="21"/>
        </w:rPr>
        <w:t>，地球表面的重力加速度为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>
        <w:rPr>
          <w:rFonts w:ascii="宋体" w:cs="宋体"/>
          <w:kern w:val="0"/>
          <w:szCs w:val="21"/>
        </w:rPr>
        <w:t>，引力常量为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>
        <w:rPr>
          <w:rFonts w:ascii="宋体" w:cs="宋体"/>
          <w:kern w:val="0"/>
          <w:szCs w:val="21"/>
        </w:rPr>
        <w:t>，则地球的质量可表</w:t>
      </w:r>
      <w:r>
        <w:rPr>
          <w:rFonts w:ascii="宋体" w:cs="宋体"/>
          <w:kern w:val="0"/>
          <w:szCs w:val="21"/>
        </w:rPr>
        <w:t>示为</w:t>
      </w:r>
      <m:oMath>
        <m:r>
          <w:rPr>
            <w:rFonts w:hAnsi="Cambria Math"/>
          </w:rPr>
          <m:t>(    )</m:t>
        </m:r>
      </m:oMath>
      <w:bookmarkEnd w:id="10"/>
    </w:p>
    <w:p w:rsidR="005130CF" w:rsidRPr="00E81558" w:rsidRDefault="004069FC" w:rsidP="00673EAE">
      <w:pPr>
        <w:tabs>
          <w:tab w:val="left" w:pos="2310"/>
          <w:tab w:val="left" w:pos="4200"/>
          <w:tab w:val="left" w:pos="6090"/>
        </w:tabs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4</m:t>
            </m:r>
            <m:sSup>
              <m:sSupPr>
                <m:ctrlPr>
                  <w:rPr>
                    <w:rFonts w:hAnsi="Cambria Math"/>
                  </w:rPr>
                </m:ctrlPr>
              </m:sSupPr>
              <m:e>
                <m:r>
                  <w:rPr>
                    <w:rFonts w:hAnsi="Cambria Math"/>
                  </w:rPr>
                  <m:t>π</m:t>
                </m:r>
              </m:e>
              <m:sup>
                <m:r>
                  <w:rPr>
                    <w:rFonts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hAnsi="Cambria Math"/>
                  </w:rPr>
                </m:ctrlPr>
              </m:sSupPr>
              <m:e>
                <m:r>
                  <w:rPr>
                    <w:rFonts w:hAnsi="Cambria Math"/>
                  </w:rPr>
                  <m:t>r</m:t>
                </m:r>
              </m:e>
              <m:sup>
                <m:r>
                  <w:rPr>
                    <w:rFonts w:hAnsi="Cambria Math"/>
                  </w:rPr>
                  <m:t>3</m:t>
                </m:r>
              </m:sup>
            </m:sSup>
          </m:num>
          <m:den>
            <m:r>
              <w:rPr>
                <w:rFonts w:hAnsi="Cambria Math"/>
              </w:rPr>
              <m:t>G</m:t>
            </m:r>
            <m:sSup>
              <m:sSupPr>
                <m:ctrlPr>
                  <w:rPr>
                    <w:rFonts w:hAnsi="Cambria Math"/>
                  </w:rPr>
                </m:ctrlPr>
              </m:sSupPr>
              <m:e>
                <m:r>
                  <w:rPr>
                    <w:rFonts w:hAnsi="Cambria Math"/>
                  </w:rPr>
                  <m:t>T</m:t>
                </m:r>
              </m:e>
              <m:sup>
                <m:r>
                  <w:rPr>
                    <w:rFonts w:hAnsi="Cambria Math"/>
                  </w:rPr>
                  <m:t>2</m:t>
                </m:r>
              </m:sup>
            </m:sSup>
          </m:den>
        </m:f>
      </m:oMath>
      <w:r w:rsidRPr="00E81558"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4</m:t>
            </m:r>
            <m:sSup>
              <m:sSupPr>
                <m:ctrlPr>
                  <w:rPr>
                    <w:rFonts w:hAnsi="Cambria Math"/>
                  </w:rPr>
                </m:ctrlPr>
              </m:sSupPr>
              <m:e>
                <m:r>
                  <w:rPr>
                    <w:rFonts w:hAnsi="Cambria Math"/>
                  </w:rPr>
                  <m:t>π</m:t>
                </m:r>
              </m:e>
              <m:sup>
                <m:r>
                  <w:rPr>
                    <w:rFonts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hAnsi="Cambria Math"/>
                  </w:rPr>
                </m:ctrlPr>
              </m:sSupPr>
              <m:e>
                <m:r>
                  <w:rPr>
                    <w:rFonts w:hAnsi="Cambria Math"/>
                  </w:rPr>
                  <m:t>R</m:t>
                </m:r>
              </m:e>
              <m:sup>
                <m:r>
                  <w:rPr>
                    <w:rFonts w:hAnsi="Cambria Math"/>
                  </w:rPr>
                  <m:t>3</m:t>
                </m:r>
              </m:sup>
            </m:sSup>
          </m:num>
          <m:den>
            <m:r>
              <w:rPr>
                <w:rFonts w:hAnsi="Cambria Math"/>
              </w:rPr>
              <m:t>G</m:t>
            </m:r>
            <m:sSup>
              <m:sSupPr>
                <m:ctrlPr>
                  <w:rPr>
                    <w:rFonts w:hAnsi="Cambria Math"/>
                  </w:rPr>
                </m:ctrlPr>
              </m:sSupPr>
              <m:e>
                <m:r>
                  <w:rPr>
                    <w:rFonts w:hAnsi="Cambria Math"/>
                  </w:rPr>
                  <m:t>T</m:t>
                </m:r>
              </m:e>
              <m:sup>
                <m:r>
                  <w:rPr>
                    <w:rFonts w:hAnsi="Cambria Math"/>
                  </w:rPr>
                  <m:t>2</m:t>
                </m:r>
              </m:sup>
            </m:sSup>
          </m:den>
        </m:f>
      </m:oMath>
      <w:r w:rsidRPr="00E81558"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g</m:t>
            </m:r>
            <m:sSup>
              <m:sSupPr>
                <m:ctrlPr>
                  <w:rPr>
                    <w:rFonts w:hAnsi="Cambria Math"/>
                  </w:rPr>
                </m:ctrlPr>
              </m:sSupPr>
              <m:e>
                <m:r>
                  <w:rPr>
                    <w:rFonts w:hAnsi="Cambria Math"/>
                  </w:rPr>
                  <m:t>R</m:t>
                </m:r>
              </m:e>
              <m:sup>
                <m:r>
                  <w:rPr>
                    <w:rFonts w:hAnsi="Cambria Math"/>
                  </w:rPr>
                  <m:t>2</m:t>
                </m:r>
              </m:sup>
            </m:sSup>
          </m:num>
          <m:den>
            <m:r>
              <w:rPr>
                <w:rFonts w:hAnsi="Cambria Math"/>
              </w:rPr>
              <m:t>G</m:t>
            </m:r>
          </m:den>
        </m:f>
      </m:oMath>
      <w:r w:rsidRPr="00E81558"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g</m:t>
            </m:r>
            <m:sSup>
              <m:sSupPr>
                <m:ctrlPr>
                  <w:rPr>
                    <w:rFonts w:hAnsi="Cambria Math"/>
                  </w:rPr>
                </m:ctrlPr>
              </m:sSupPr>
              <m:e>
                <m:r>
                  <w:rPr>
                    <w:rFonts w:hAnsi="Cambria Math"/>
                  </w:rPr>
                  <m:t>r</m:t>
                </m:r>
              </m:e>
              <m:sup>
                <m:r>
                  <w:rPr>
                    <w:rFonts w:hAnsi="Cambria Math"/>
                  </w:rPr>
                  <m:t>2</m:t>
                </m:r>
              </m:sup>
            </m:sSup>
          </m:num>
          <m:den>
            <m:r>
              <w:rPr>
                <w:rFonts w:hAnsi="Cambria Math"/>
              </w:rPr>
              <m:t>G</m:t>
            </m:r>
          </m:den>
        </m:f>
      </m:oMath>
    </w:p>
    <w:p w:rsidR="005130CF" w:rsidRPr="00E81558" w:rsidRDefault="004069FC" w:rsidP="00673EAE">
      <w:pPr>
        <w:tabs>
          <w:tab w:val="left" w:pos="2310"/>
          <w:tab w:val="left" w:pos="4200"/>
          <w:tab w:val="left" w:pos="6090"/>
        </w:tabs>
        <w:textAlignment w:val="center"/>
      </w:pPr>
      <w:r>
        <w:rPr>
          <w:rFonts w:ascii="黑体" w:eastAsia="黑体" w:hAnsi="黑体" w:cs="黑体"/>
        </w:rPr>
        <w:t>三、实验题（本大题共</w:t>
      </w:r>
      <w:r>
        <w:rPr>
          <w:rFonts w:ascii="Times New Roman" w:eastAsia="Times New Roman" w:hAnsi="Times New Roman" w:cs="Times New Roman"/>
          <w:b/>
        </w:rPr>
        <w:t>2</w:t>
      </w:r>
      <w:r>
        <w:rPr>
          <w:rFonts w:ascii="黑体" w:eastAsia="黑体" w:hAnsi="黑体" w:cs="黑体"/>
        </w:rPr>
        <w:t>小题，共</w:t>
      </w:r>
      <w:r>
        <w:rPr>
          <w:rFonts w:ascii="Times New Roman" w:eastAsia="Times New Roman" w:hAnsi="Times New Roman" w:cs="Times New Roman"/>
          <w:b/>
        </w:rPr>
        <w:t>12.0</w:t>
      </w:r>
      <w:r>
        <w:rPr>
          <w:rFonts w:ascii="黑体" w:eastAsia="黑体" w:hAnsi="黑体" w:cs="黑体"/>
        </w:rPr>
        <w:t>分）</w:t>
      </w:r>
    </w:p>
    <w:p w:rsidR="005130CF" w:rsidRPr="00E81558" w:rsidRDefault="004069FC" w:rsidP="00673EAE">
      <w:pPr>
        <w:numPr>
          <w:ilvl w:val="0"/>
          <w:numId w:val="1"/>
        </w:numPr>
        <w:textAlignment w:val="center"/>
      </w:pPr>
      <w:bookmarkStart w:id="11" w:name="topic_0ff3be95-5b6a-4bd9-a806-b0f7fb97d0"/>
      <w:r>
        <w:rPr>
          <w:rFonts w:ascii="宋体" w:cs="宋体"/>
          <w:kern w:val="0"/>
          <w:szCs w:val="21"/>
        </w:rPr>
        <w:t>卡文</w:t>
      </w:r>
      <w:proofErr w:type="gramStart"/>
      <w:r>
        <w:rPr>
          <w:rFonts w:ascii="宋体" w:cs="宋体"/>
          <w:kern w:val="0"/>
          <w:szCs w:val="21"/>
        </w:rPr>
        <w:t>迪</w:t>
      </w:r>
      <w:proofErr w:type="gramEnd"/>
      <w:r>
        <w:rPr>
          <w:rFonts w:ascii="宋体" w:cs="宋体"/>
          <w:kern w:val="0"/>
          <w:szCs w:val="21"/>
        </w:rPr>
        <w:t>许利用如图所示</w:t>
      </w:r>
      <w:proofErr w:type="gramStart"/>
      <w:r>
        <w:rPr>
          <w:rFonts w:ascii="宋体" w:cs="宋体"/>
          <w:kern w:val="0"/>
          <w:szCs w:val="21"/>
        </w:rPr>
        <w:t>的扭称实</w:t>
      </w:r>
      <w:proofErr w:type="gramEnd"/>
      <w:r>
        <w:rPr>
          <w:rFonts w:ascii="宋体" w:cs="宋体"/>
          <w:kern w:val="0"/>
          <w:szCs w:val="21"/>
        </w:rPr>
        <w:t>验装置测量了引力常量：</w:t>
      </w:r>
      <w:r w:rsidR="00673EAE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shape id="_x0000_i1033" type="#_x0000_t75" style="width:108pt;height:70.5pt">
            <v:imagedata r:id="rId22" o:title=""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m:oMath>
        <m:r>
          <w:rPr>
            <w:rFonts w:hAnsi="Cambria Math"/>
          </w:rPr>
          <m:t>(1)</m:t>
        </m:r>
      </m:oMath>
      <w:r>
        <w:rPr>
          <w:rFonts w:ascii="宋体" w:cs="宋体"/>
          <w:kern w:val="0"/>
          <w:szCs w:val="21"/>
        </w:rPr>
        <w:t>横梁一端固定有一质量为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宋体" w:cs="宋体"/>
          <w:kern w:val="0"/>
          <w:szCs w:val="21"/>
        </w:rPr>
        <w:t>半径为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r</w:t>
      </w:r>
      <w:r>
        <w:rPr>
          <w:rFonts w:ascii="宋体" w:cs="宋体"/>
          <w:kern w:val="0"/>
          <w:szCs w:val="21"/>
        </w:rPr>
        <w:t>的均匀铅球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，旁边有一质量为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宋体" w:cs="宋体"/>
          <w:kern w:val="0"/>
          <w:szCs w:val="21"/>
        </w:rPr>
        <w:t>，半径为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r</w:t>
      </w:r>
      <w:r>
        <w:rPr>
          <w:rFonts w:ascii="宋体" w:cs="宋体"/>
          <w:kern w:val="0"/>
          <w:szCs w:val="21"/>
        </w:rPr>
        <w:t>的相同铅球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，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两球表面的最近距离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L</w:t>
      </w:r>
      <w:r>
        <w:rPr>
          <w:rFonts w:ascii="宋体" w:cs="宋体"/>
          <w:kern w:val="0"/>
          <w:szCs w:val="21"/>
        </w:rPr>
        <w:t>，已知引力常量为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>
        <w:rPr>
          <w:rFonts w:ascii="宋体" w:cs="宋体"/>
          <w:kern w:val="0"/>
          <w:szCs w:val="21"/>
        </w:rPr>
        <w:t>，则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两球间的万有引力大小为</w:t>
      </w:r>
      <m:oMath>
        <m:r>
          <w:rPr>
            <w:rFonts w:hAnsi="Cambria Math"/>
          </w:rPr>
          <m:t>F</m:t>
        </m:r>
        <m:r>
          <w:rPr>
            <w:rFonts w:hAnsi="Cambria Math"/>
          </w:rPr>
          <m:t>=</m:t>
        </m:r>
      </m:oMath>
      <w:r>
        <w:rPr>
          <w:rFonts w:ascii="Times New Roman" w:eastAsia="Times New Roman" w:hAnsi="Times New Roman" w:cs="Times New Roman"/>
          <w:kern w:val="0"/>
          <w:szCs w:val="21"/>
        </w:rPr>
        <w:t>_________</w:t>
      </w:r>
      <w:r>
        <w:rPr>
          <w:rFonts w:ascii="宋体" w:cs="宋体"/>
          <w:kern w:val="0"/>
          <w:szCs w:val="21"/>
        </w:rPr>
        <w:t>．</w:t>
      </w:r>
    </w:p>
    <w:p w:rsidR="00B274C9" w:rsidRDefault="004069FC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(2)</m:t>
        </m:r>
      </m:oMath>
      <w:r>
        <w:rPr>
          <w:rFonts w:ascii="宋体" w:cs="宋体"/>
          <w:kern w:val="0"/>
          <w:szCs w:val="21"/>
        </w:rPr>
        <w:t>为了测量石英丝极微的扭转角，该实验装置中采取使</w:t>
      </w:r>
      <w:r>
        <w:rPr>
          <w:rFonts w:ascii="宋体" w:cs="宋体"/>
          <w:kern w:val="0"/>
          <w:szCs w:val="21"/>
        </w:rPr>
        <w:t>“</w:t>
      </w:r>
      <w:r>
        <w:rPr>
          <w:rFonts w:ascii="宋体" w:cs="宋体"/>
          <w:kern w:val="0"/>
          <w:szCs w:val="21"/>
        </w:rPr>
        <w:t>微小量放大</w:t>
      </w:r>
      <w:r>
        <w:rPr>
          <w:rFonts w:ascii="宋体" w:cs="宋体"/>
          <w:kern w:val="0"/>
          <w:szCs w:val="21"/>
        </w:rPr>
        <w:t>”</w:t>
      </w:r>
      <w:r>
        <w:rPr>
          <w:rFonts w:ascii="宋体" w:cs="宋体"/>
          <w:kern w:val="0"/>
          <w:szCs w:val="21"/>
        </w:rPr>
        <w:t>的措施是</w:t>
      </w:r>
      <w:r>
        <w:rPr>
          <w:rFonts w:ascii="Times New Roman" w:eastAsia="Times New Roman" w:hAnsi="Times New Roman" w:cs="Times New Roman"/>
          <w:kern w:val="0"/>
          <w:szCs w:val="21"/>
        </w:rPr>
        <w:t>_________</w:t>
      </w:r>
      <w:r>
        <w:rPr>
          <w:rFonts w:ascii="宋体" w:cs="宋体"/>
          <w:kern w:val="0"/>
          <w:szCs w:val="21"/>
        </w:rPr>
        <w:t>．</w:t>
      </w:r>
    </w:p>
    <w:p w:rsidR="00B274C9" w:rsidRDefault="004069FC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Times New Roman" w:eastAsia="Times New Roman" w:hAnsi="Times New Roman" w:cs="Times New Roman"/>
          <w:kern w:val="0"/>
          <w:szCs w:val="21"/>
        </w:rPr>
        <w:t>.</w:t>
      </w:r>
      <w:r>
        <w:rPr>
          <w:rFonts w:ascii="宋体" w:cs="宋体"/>
          <w:kern w:val="0"/>
          <w:szCs w:val="21"/>
        </w:rPr>
        <w:t>增大石英丝的直径</w:t>
      </w:r>
      <w:r>
        <w:rPr>
          <w:rFonts w:ascii="Times New Roman" w:eastAsia="Times New Roman" w:hAnsi="Times New Roman" w:cs="Times New Roman"/>
          <w:kern w:val="0"/>
          <w:szCs w:val="21"/>
        </w:rPr>
        <w:t>          </w:t>
      </w:r>
      <m:oMath>
        <m:r>
          <w:rPr>
            <w:rFonts w:hAnsi="Cambria Math"/>
          </w:rPr>
          <m:t>B</m:t>
        </m:r>
        <m:r>
          <w:rPr>
            <w:rFonts w:hAnsi="Cambria Math"/>
          </w:rPr>
          <m:t>.</m:t>
        </m:r>
      </m:oMath>
      <w:r>
        <w:rPr>
          <w:rFonts w:ascii="宋体" w:cs="宋体"/>
          <w:kern w:val="0"/>
          <w:szCs w:val="21"/>
        </w:rPr>
        <w:t>减小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proofErr w:type="gramStart"/>
      <w:r>
        <w:rPr>
          <w:rFonts w:ascii="宋体" w:cs="宋体"/>
          <w:kern w:val="0"/>
          <w:szCs w:val="21"/>
        </w:rPr>
        <w:t>型架横梁</w:t>
      </w:r>
      <w:proofErr w:type="gramEnd"/>
      <w:r>
        <w:rPr>
          <w:rFonts w:ascii="宋体" w:cs="宋体"/>
          <w:kern w:val="0"/>
          <w:szCs w:val="21"/>
        </w:rPr>
        <w:t>的长度</w:t>
      </w:r>
    </w:p>
    <w:p w:rsidR="00B274C9" w:rsidRDefault="004069FC" w:rsidP="00673EAE">
      <w:pPr>
        <w:ind w:left="420"/>
        <w:textAlignment w:val="center"/>
        <w:rPr>
          <w:rFonts w:ascii="宋体" w:cs="宋体"/>
          <w:kern w:val="0"/>
          <w:szCs w:val="21"/>
        </w:rPr>
      </w:pP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>
        <w:rPr>
          <w:rFonts w:ascii="Times New Roman" w:eastAsia="Times New Roman" w:hAnsi="Times New Roman" w:cs="Times New Roman"/>
          <w:kern w:val="0"/>
          <w:szCs w:val="21"/>
        </w:rPr>
        <w:t>.</w:t>
      </w:r>
      <w:r>
        <w:rPr>
          <w:rFonts w:ascii="宋体" w:cs="宋体"/>
          <w:kern w:val="0"/>
          <w:szCs w:val="21"/>
        </w:rPr>
        <w:t>利用平面镜对光线的反射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  </w:t>
      </w:r>
      <m:oMath>
        <m:r>
          <w:rPr>
            <w:rFonts w:hAnsi="Cambria Math"/>
          </w:rPr>
          <m:t>D</m:t>
        </m:r>
        <m:r>
          <w:rPr>
            <w:rFonts w:hAnsi="Cambria Math"/>
          </w:rPr>
          <m:t>.</m:t>
        </m:r>
      </m:oMath>
      <w:r>
        <w:rPr>
          <w:rFonts w:ascii="宋体" w:cs="宋体"/>
          <w:kern w:val="0"/>
          <w:szCs w:val="21"/>
        </w:rPr>
        <w:t>增大刻度尺与平面镜的距离</w:t>
      </w:r>
      <w:bookmarkEnd w:id="11"/>
    </w:p>
    <w:p w:rsidR="00673EAE" w:rsidRPr="00673EAE" w:rsidRDefault="00673EAE" w:rsidP="00673EAE">
      <w:pPr>
        <w:ind w:left="420"/>
        <w:textAlignment w:val="center"/>
        <w:rPr>
          <w:rFonts w:ascii="Times New Roman" w:eastAsiaTheme="minorEastAsia" w:hAnsi="Times New Roman" w:cs="Times New Roman" w:hint="eastAsia"/>
          <w:i/>
          <w:iCs/>
          <w:kern w:val="0"/>
          <w:szCs w:val="21"/>
        </w:rPr>
      </w:pPr>
    </w:p>
    <w:p w:rsidR="00B274C9" w:rsidRDefault="004069FC" w:rsidP="00673EAE">
      <w:pPr>
        <w:numPr>
          <w:ilvl w:val="0"/>
          <w:numId w:val="1"/>
        </w:numPr>
        <w:textAlignment w:val="center"/>
        <w:rPr>
          <w:rFonts w:ascii="Times New Roman" w:eastAsia="Times New Roman" w:hAnsi="Times New Roman" w:cs="Times New Roman"/>
          <w:i/>
          <w:iCs/>
          <w:kern w:val="0"/>
          <w:szCs w:val="21"/>
        </w:rPr>
      </w:pPr>
      <w:bookmarkStart w:id="12" w:name="topic_569b7540-83a7-43bf-a9cb-bd930ad893"/>
      <w:r>
        <w:rPr>
          <w:rFonts w:ascii="宋体" w:cs="宋体"/>
          <w:kern w:val="0"/>
          <w:szCs w:val="21"/>
        </w:rPr>
        <w:t>如图所示是利用闪光照相研究平抛运动的示意图</w:t>
      </w:r>
      <m:oMath>
        <m:r>
          <w:rPr>
            <w:rFonts w:hAnsi="Cambria Math"/>
          </w:rPr>
          <m:t>.</m:t>
        </m:r>
      </m:oMath>
      <w:r>
        <w:rPr>
          <w:rFonts w:ascii="宋体" w:cs="宋体"/>
          <w:kern w:val="0"/>
          <w:szCs w:val="21"/>
        </w:rPr>
        <w:t>小球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proofErr w:type="gramStart"/>
      <w:r>
        <w:rPr>
          <w:rFonts w:ascii="宋体" w:cs="宋体"/>
          <w:kern w:val="0"/>
          <w:szCs w:val="21"/>
        </w:rPr>
        <w:t>由斜槽某</w:t>
      </w:r>
      <w:proofErr w:type="gramEnd"/>
      <w:r>
        <w:rPr>
          <w:rFonts w:ascii="宋体" w:cs="宋体"/>
          <w:kern w:val="0"/>
          <w:szCs w:val="21"/>
        </w:rPr>
        <w:t>一位置滚下，</w:t>
      </w:r>
      <w:proofErr w:type="gramStart"/>
      <w:r>
        <w:rPr>
          <w:rFonts w:ascii="宋体" w:cs="宋体"/>
          <w:kern w:val="0"/>
          <w:szCs w:val="21"/>
        </w:rPr>
        <w:t>从末</w:t>
      </w:r>
      <w:proofErr w:type="gramEnd"/>
      <w:r>
        <w:rPr>
          <w:rFonts w:ascii="宋体" w:cs="宋体"/>
          <w:kern w:val="0"/>
          <w:szCs w:val="21"/>
        </w:rPr>
        <w:t>端水平抛出，小球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开始由静止下落，同时，用频率为</w:t>
      </w:r>
      <w:r>
        <w:rPr>
          <w:rStyle w:val="latexlinear"/>
          <w:rFonts w:ascii="Times New Roman" w:eastAsia="Times New Roman" w:hAnsi="Times New Roman" w:cs="Times New Roman"/>
          <w:kern w:val="0"/>
          <w:szCs w:val="21"/>
        </w:rPr>
        <w:t>20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Hz</w:t>
      </w:r>
      <w:r>
        <w:rPr>
          <w:rFonts w:ascii="宋体" w:cs="宋体"/>
          <w:kern w:val="0"/>
          <w:szCs w:val="21"/>
        </w:rPr>
        <w:t>的闪光照相机拍下照片</w:t>
      </w:r>
      <m:oMath>
        <m:r>
          <w:rPr>
            <w:rFonts w:hAnsi="Cambria Math"/>
          </w:rPr>
          <m:t>.</m:t>
        </m:r>
      </m:oMath>
      <w:r>
        <w:rPr>
          <w:rFonts w:ascii="宋体" w:cs="宋体"/>
          <w:kern w:val="0"/>
          <w:szCs w:val="21"/>
        </w:rPr>
        <w:t>当照相机拍第四张照片时，两球恰好相碰</w:t>
      </w:r>
      <m:oMath>
        <m:r>
          <w:rPr>
            <w:rFonts w:hAnsi="Cambria Math"/>
          </w:rPr>
          <m:t>.</m:t>
        </m:r>
      </m:oMath>
      <w:r>
        <w:rPr>
          <w:rFonts w:ascii="宋体" w:cs="宋体"/>
          <w:kern w:val="0"/>
          <w:szCs w:val="21"/>
        </w:rPr>
        <w:t>则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球从离开斜槽末端到和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球相碰经过的时间为</w:t>
      </w:r>
      <w:r>
        <w:rPr>
          <w:rFonts w:ascii="Times New Roman" w:eastAsia="Times New Roman" w:hAnsi="Times New Roman" w:cs="Times New Roman"/>
          <w:kern w:val="0"/>
          <w:szCs w:val="21"/>
        </w:rPr>
        <w:t>________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s</w:t>
      </w:r>
      <w:r>
        <w:rPr>
          <w:rFonts w:ascii="宋体" w:cs="宋体"/>
          <w:kern w:val="0"/>
          <w:szCs w:val="21"/>
        </w:rPr>
        <w:t>，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球离开斜槽末端的速度大小为</w:t>
      </w:r>
      <w:r>
        <w:rPr>
          <w:rFonts w:ascii="Times New Roman" w:eastAsia="Times New Roman" w:hAnsi="Times New Roman" w:cs="Times New Roman"/>
          <w:kern w:val="0"/>
          <w:szCs w:val="21"/>
        </w:rPr>
        <w:t>________</w:t>
      </w:r>
      <m:oMath>
        <m:r>
          <w:rPr>
            <w:rFonts w:hAnsi="Cambria Math"/>
          </w:rPr>
          <m:t>m</m:t>
        </m:r>
        <m:r>
          <w:rPr>
            <w:rFonts w:hAnsi="Cambria Math"/>
          </w:rPr>
          <m:t>/</m:t>
        </m:r>
        <m:r>
          <w:rPr>
            <w:rFonts w:hAnsi="Cambria Math"/>
          </w:rPr>
          <m:t>s</m:t>
        </m:r>
        <m:r>
          <w:rPr>
            <w:rFonts w:hAnsi="Cambria Math"/>
          </w:rPr>
          <m:t>(</m:t>
        </m:r>
      </m:oMath>
      <w:r>
        <w:rPr>
          <w:rFonts w:ascii="宋体" w:cs="宋体"/>
          <w:kern w:val="0"/>
          <w:szCs w:val="21"/>
        </w:rPr>
        <w:t>结果保留两位小数</w:t>
      </w:r>
      <m:oMath>
        <m:r>
          <w:rPr>
            <w:rFonts w:hAnsi="Cambria Math"/>
          </w:rPr>
          <m:t>)</m:t>
        </m:r>
      </m:oMath>
      <w:r>
        <w:rPr>
          <w:rFonts w:ascii="宋体" w:cs="宋体"/>
          <w:kern w:val="0"/>
          <w:szCs w:val="21"/>
        </w:rPr>
        <w:t>．</w:t>
      </w:r>
      <w:bookmarkEnd w:id="12"/>
    </w:p>
    <w:p w:rsidR="00B274C9" w:rsidRDefault="004069FC" w:rsidP="00673EAE">
      <w:pPr>
        <w:textAlignment w:val="center"/>
        <w:rPr>
          <w:rFonts w:ascii="Times New Roman" w:eastAsia="Times New Roman" w:hAnsi="Times New Roman" w:cs="Times New Roman"/>
          <w:i/>
          <w:iCs/>
          <w:kern w:val="0"/>
          <w:szCs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shape id="_x0000_s1110" type="#_x0000_t75" style="position:absolute;margin-left:0;margin-top:0;width:142.5pt;height:142.5pt;z-index:251663360;mso-position-horizontal:center">
            <v:imagedata r:id="rId23" o:title=""/>
            <w10:wrap type="topAndBottom"/>
          </v:shape>
        </w:pict>
      </w:r>
    </w:p>
    <w:p w:rsidR="00B274C9" w:rsidRDefault="004069FC" w:rsidP="00673EAE">
      <w:pPr>
        <w:textAlignment w:val="center"/>
        <w:rPr>
          <w:rFonts w:ascii="Times New Roman" w:eastAsia="Times New Roman" w:hAnsi="Times New Roman" w:cs="Times New Roman"/>
          <w:i/>
          <w:iCs/>
          <w:kern w:val="0"/>
          <w:szCs w:val="21"/>
        </w:rPr>
      </w:pPr>
      <w:r>
        <w:rPr>
          <w:rFonts w:ascii="黑体" w:eastAsia="黑体" w:hAnsi="黑体" w:cs="黑体"/>
        </w:rPr>
        <w:lastRenderedPageBreak/>
        <w:t>四、计算题（本大题共</w:t>
      </w:r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黑体" w:eastAsia="黑体" w:hAnsi="黑体" w:cs="黑体"/>
        </w:rPr>
        <w:t>小题，共</w:t>
      </w:r>
      <w:r>
        <w:rPr>
          <w:rFonts w:ascii="Times New Roman" w:eastAsia="Times New Roman" w:hAnsi="Times New Roman" w:cs="Times New Roman"/>
          <w:b/>
        </w:rPr>
        <w:t>42.0</w:t>
      </w:r>
      <w:r>
        <w:rPr>
          <w:rFonts w:ascii="黑体" w:eastAsia="黑体" w:hAnsi="黑体" w:cs="黑体"/>
        </w:rPr>
        <w:t>分）</w:t>
      </w:r>
    </w:p>
    <w:p w:rsidR="00B274C9" w:rsidRDefault="00D629C4" w:rsidP="00673EAE">
      <w:pPr>
        <w:numPr>
          <w:ilvl w:val="0"/>
          <w:numId w:val="1"/>
        </w:numPr>
        <w:textAlignment w:val="center"/>
        <w:rPr>
          <w:rFonts w:ascii="Times New Roman" w:eastAsia="Times New Roman" w:hAnsi="Times New Roman" w:cs="Times New Roman"/>
          <w:i/>
          <w:iCs/>
          <w:kern w:val="0"/>
          <w:szCs w:val="21"/>
        </w:rPr>
      </w:pPr>
      <w:r>
        <w:rPr>
          <w:noProof/>
        </w:rPr>
        <w:pict>
          <v:shape id="_x0000_s1123" type="#_x0000_t75" style="position:absolute;left:0;text-align:left;margin-left:407.25pt;margin-top:63.2pt;width:123.75pt;height:84pt;z-index:251667456;mso-position-horizontal-relative:text;mso-position-vertical-relative:text;mso-width-relative:page;mso-height-relative:page">
            <v:imagedata r:id="rId24" o:title=""/>
            <w10:wrap type="square"/>
          </v:shape>
        </w:pict>
      </w:r>
      <w:r w:rsidR="004069FC">
        <w:rPr>
          <w:rFonts w:ascii="宋体" w:cs="宋体"/>
          <w:kern w:val="0"/>
          <w:szCs w:val="21"/>
        </w:rPr>
        <w:t>如图所示，在水平地面上有一高</w:t>
      </w:r>
      <m:oMath>
        <m:r>
          <w:rPr>
            <w:rFonts w:hAnsi="Cambria Math"/>
          </w:rPr>
          <m:t>h</m:t>
        </m:r>
        <m:r>
          <w:rPr>
            <w:rFonts w:hAnsi="Cambria Math"/>
          </w:rPr>
          <m:t>=4.2</m:t>
        </m:r>
        <m:r>
          <w:rPr>
            <w:rFonts w:hAnsi="Cambria Math"/>
          </w:rPr>
          <m:t>m</m:t>
        </m:r>
      </m:oMath>
      <w:r w:rsidR="004069FC">
        <w:rPr>
          <w:rFonts w:ascii="宋体" w:cs="宋体"/>
          <w:kern w:val="0"/>
          <w:szCs w:val="21"/>
        </w:rPr>
        <w:t>的竖直墙，现将一小球以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0</m:t>
            </m:r>
          </m:sub>
        </m:sSub>
        <m:r>
          <w:rPr>
            <w:rFonts w:hAnsi="Cambria Math"/>
          </w:rPr>
          <m:t>=6.0</m:t>
        </m:r>
        <m:r>
          <w:rPr>
            <w:rFonts w:hAnsi="Cambria Math"/>
          </w:rPr>
          <m:t>m</m:t>
        </m:r>
        <m:r>
          <w:rPr>
            <w:rFonts w:hAnsi="Cambria Math"/>
          </w:rPr>
          <m:t>/</m:t>
        </m:r>
        <m:r>
          <w:rPr>
            <w:rFonts w:hAnsi="Cambria Math"/>
          </w:rPr>
          <m:t>s</m:t>
        </m:r>
      </m:oMath>
      <w:r w:rsidR="004069FC">
        <w:rPr>
          <w:rFonts w:ascii="宋体" w:cs="宋体"/>
          <w:kern w:val="0"/>
          <w:szCs w:val="21"/>
        </w:rPr>
        <w:t>的速度，从离地面高为</w:t>
      </w:r>
      <m:oMath>
        <m:r>
          <w:rPr>
            <w:rFonts w:hAnsi="Cambria Math"/>
          </w:rPr>
          <m:t>H</m:t>
        </m:r>
        <m:r>
          <w:rPr>
            <w:rFonts w:hAnsi="Cambria Math"/>
          </w:rPr>
          <m:t>=5.0</m:t>
        </m:r>
        <m:r>
          <w:rPr>
            <w:rFonts w:hAnsi="Cambria Math"/>
          </w:rPr>
          <m:t>m</m:t>
        </m:r>
      </m:oMath>
      <w:r w:rsidR="004069FC">
        <w:rPr>
          <w:rFonts w:ascii="宋体" w:cs="宋体"/>
          <w:kern w:val="0"/>
          <w:szCs w:val="21"/>
        </w:rPr>
        <w:t>的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4069FC">
        <w:rPr>
          <w:rFonts w:ascii="宋体" w:cs="宋体"/>
          <w:kern w:val="0"/>
          <w:szCs w:val="21"/>
        </w:rPr>
        <w:t>点水平抛出，球以大小为</w:t>
      </w:r>
      <m:oMath>
        <m:r>
          <w:rPr>
            <w:rFonts w:hAnsi="Cambria Math"/>
          </w:rPr>
          <m:t>10</m:t>
        </m:r>
        <m:r>
          <w:rPr>
            <w:rFonts w:hAnsi="Cambria Math"/>
          </w:rPr>
          <m:t>m</m:t>
        </m:r>
        <m:r>
          <w:rPr>
            <w:rFonts w:hAnsi="Cambria Math"/>
          </w:rPr>
          <m:t>/</m:t>
        </m:r>
        <m:r>
          <w:rPr>
            <w:rFonts w:hAnsi="Cambria Math"/>
          </w:rPr>
          <m:t>s</m:t>
        </m:r>
      </m:oMath>
      <w:r w:rsidR="004069FC">
        <w:rPr>
          <w:rFonts w:ascii="宋体" w:cs="宋体"/>
          <w:kern w:val="0"/>
          <w:szCs w:val="21"/>
        </w:rPr>
        <w:t>速度正好撞到墙上的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4069FC">
        <w:rPr>
          <w:rFonts w:ascii="宋体" w:cs="宋体"/>
          <w:kern w:val="0"/>
          <w:szCs w:val="21"/>
        </w:rPr>
        <w:t>点，不计空气阻力，不计墙的厚度．取重力加速度大小为</w:t>
      </w:r>
      <m:oMath>
        <m:r>
          <w:rPr>
            <w:rFonts w:hAnsi="Cambria Math"/>
          </w:rPr>
          <m:t>g</m:t>
        </m:r>
        <m:r>
          <w:rPr>
            <w:rFonts w:hAnsi="Cambria Math"/>
          </w:rPr>
          <m:t>=10</m:t>
        </m:r>
        <m:r>
          <w:rPr>
            <w:rFonts w:hAnsi="Cambria Math"/>
          </w:rPr>
          <m:t>m</m:t>
        </m:r>
        <m:r>
          <w:rPr>
            <w:rFonts w:hAnsi="Cambria Math"/>
          </w:rPr>
          <m:t>/</m:t>
        </m:r>
        <m:sSup>
          <m:sSupPr>
            <m:ctrlPr>
              <w:rPr>
                <w:rFonts w:hAnsi="Cambria Math"/>
              </w:rPr>
            </m:ctrlPr>
          </m:sSupPr>
          <m:e>
            <m:r>
              <w:rPr>
                <w:rFonts w:hAnsi="Cambria Math"/>
              </w:rPr>
              <m:t>s</m:t>
            </m:r>
          </m:e>
          <m:sup>
            <m:r>
              <w:rPr>
                <w:rFonts w:hAnsi="Cambria Math"/>
              </w:rPr>
              <m:t>2</m:t>
            </m:r>
          </m:sup>
        </m:sSup>
      </m:oMath>
      <w:r w:rsidR="004069FC">
        <w:rPr>
          <w:rFonts w:ascii="宋体" w:cs="宋体"/>
          <w:kern w:val="0"/>
          <w:szCs w:val="21"/>
        </w:rPr>
        <w:t>，求：</w:t>
      </w:r>
    </w:p>
    <w:p w:rsidR="00B274C9" w:rsidRDefault="004069FC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(1)</m:t>
        </m:r>
      </m:oMath>
      <w:r>
        <w:rPr>
          <w:rFonts w:ascii="宋体" w:cs="宋体"/>
          <w:kern w:val="0"/>
          <w:szCs w:val="21"/>
        </w:rPr>
        <w:t>小</w:t>
      </w:r>
      <w:r>
        <w:rPr>
          <w:rFonts w:ascii="宋体" w:cs="宋体"/>
          <w:kern w:val="0"/>
          <w:szCs w:val="21"/>
        </w:rPr>
        <w:t>球从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到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所用的时间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宋体" w:cs="宋体"/>
          <w:kern w:val="0"/>
          <w:szCs w:val="21"/>
        </w:rPr>
        <w:t>；</w:t>
      </w:r>
    </w:p>
    <w:p w:rsidR="00B274C9" w:rsidRDefault="004069FC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(2)</m:t>
        </m:r>
      </m:oMath>
      <w:r>
        <w:rPr>
          <w:rFonts w:ascii="宋体" w:cs="宋体"/>
          <w:kern w:val="0"/>
          <w:szCs w:val="21"/>
        </w:rPr>
        <w:t>小球抛出点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到墙的水平距离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s</w:t>
      </w:r>
      <w:r>
        <w:rPr>
          <w:rFonts w:ascii="宋体" w:cs="宋体"/>
          <w:kern w:val="0"/>
          <w:szCs w:val="21"/>
        </w:rPr>
        <w:t>；</w:t>
      </w:r>
    </w:p>
    <w:p w:rsidR="00D629C4" w:rsidRDefault="004069FC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(3)</m:t>
        </m:r>
      </m:oMath>
      <w:r>
        <w:rPr>
          <w:rFonts w:ascii="宋体" w:cs="宋体"/>
          <w:kern w:val="0"/>
          <w:szCs w:val="21"/>
        </w:rPr>
        <w:t>若仍将小球从原位置沿原方向抛出，为使小球能越过竖直墙，小球抛出时的初速度大小应满足什么条件？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</w:p>
    <w:p w:rsidR="00D629C4" w:rsidRDefault="00D629C4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29C4" w:rsidRDefault="00D629C4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B274C9" w:rsidRDefault="004069FC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</w:p>
    <w:p w:rsidR="00B274C9" w:rsidRDefault="00D629C4" w:rsidP="00673EAE">
      <w:pPr>
        <w:numPr>
          <w:ilvl w:val="0"/>
          <w:numId w:val="1"/>
        </w:numPr>
        <w:spacing w:before="240" w:after="24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noProof/>
        </w:rPr>
        <w:pict>
          <v:shape id="_x0000_s1124" type="#_x0000_t75" style="position:absolute;left:0;text-align:left;margin-left:439.5pt;margin-top:51.8pt;width:102pt;height:101.25pt;z-index:-251646976;mso-position-horizontal-relative:text;mso-position-vertical-relative:text;mso-width-relative:page;mso-height-relative:page" wrapcoords="-159 0 -159 21440 21600 21440 21600 0 -159 0">
            <v:imagedata r:id="rId25" o:title=""/>
            <w10:wrap type="square"/>
          </v:shape>
        </w:pict>
      </w:r>
      <w:r w:rsidR="004069FC">
        <w:rPr>
          <w:rFonts w:ascii="宋体" w:cs="宋体"/>
          <w:kern w:val="0"/>
          <w:szCs w:val="21"/>
        </w:rPr>
        <w:t>如图所示，质量为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4069FC">
        <w:rPr>
          <w:rFonts w:ascii="宋体" w:cs="宋体"/>
          <w:kern w:val="0"/>
          <w:szCs w:val="21"/>
        </w:rPr>
        <w:t>的小球用</w:t>
      </w:r>
      <w:proofErr w:type="gramStart"/>
      <w:r w:rsidR="004069FC">
        <w:rPr>
          <w:rFonts w:ascii="宋体" w:cs="宋体"/>
          <w:kern w:val="0"/>
          <w:szCs w:val="21"/>
        </w:rPr>
        <w:t>细线悬与</w:t>
      </w:r>
      <w:proofErr w:type="gramEnd"/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 w:rsidR="004069FC">
        <w:rPr>
          <w:rFonts w:ascii="宋体" w:cs="宋体"/>
          <w:kern w:val="0"/>
          <w:szCs w:val="21"/>
        </w:rPr>
        <w:t>点，使小球在水平面内做匀速圆周运动，重力加速度为</w:t>
      </w:r>
      <w:r w:rsidR="004069FC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 w:rsidR="004069FC">
        <w:rPr>
          <w:rFonts w:ascii="宋体" w:cs="宋体"/>
          <w:kern w:val="0"/>
          <w:szCs w:val="21"/>
        </w:rPr>
        <w:t>，</w:t>
      </w:r>
    </w:p>
    <w:p w:rsidR="00B274C9" w:rsidRDefault="004069FC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(1)</m:t>
        </m:r>
      </m:oMath>
      <w:r>
        <w:rPr>
          <w:rFonts w:ascii="宋体" w:cs="宋体"/>
          <w:kern w:val="0"/>
          <w:szCs w:val="21"/>
        </w:rPr>
        <w:t>若悬挂小球的绳长为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L</w:t>
      </w:r>
      <w:r>
        <w:rPr>
          <w:rFonts w:ascii="宋体" w:cs="宋体"/>
          <w:kern w:val="0"/>
          <w:szCs w:val="21"/>
        </w:rPr>
        <w:t>，小球做匀速圆周运动的角速度为</w:t>
      </w:r>
      <m:oMath>
        <m:r>
          <w:rPr>
            <w:rFonts w:hAnsi="Cambria Math"/>
          </w:rPr>
          <m:t>ω</m:t>
        </m:r>
      </m:oMath>
      <w:r>
        <w:rPr>
          <w:rFonts w:ascii="宋体" w:cs="宋体"/>
          <w:kern w:val="0"/>
          <w:szCs w:val="21"/>
        </w:rPr>
        <w:t>，绳对小球的拉力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>
        <w:rPr>
          <w:rFonts w:ascii="宋体" w:cs="宋体"/>
          <w:kern w:val="0"/>
          <w:szCs w:val="21"/>
        </w:rPr>
        <w:t>有多大？</w:t>
      </w:r>
    </w:p>
    <w:p w:rsidR="00B274C9" w:rsidRDefault="004069FC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(2)</m:t>
        </m:r>
      </m:oMath>
      <w:r>
        <w:rPr>
          <w:rFonts w:ascii="宋体" w:cs="宋体"/>
          <w:kern w:val="0"/>
          <w:szCs w:val="21"/>
        </w:rPr>
        <w:t>若保持轨迹圆的圆心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>
        <w:rPr>
          <w:rFonts w:ascii="宋体" w:cs="宋体"/>
          <w:kern w:val="0"/>
          <w:szCs w:val="21"/>
        </w:rPr>
        <w:t>到悬点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>
        <w:rPr>
          <w:rFonts w:ascii="宋体" w:cs="宋体"/>
          <w:kern w:val="0"/>
          <w:szCs w:val="21"/>
        </w:rPr>
        <w:t>的距离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>
        <w:rPr>
          <w:rFonts w:ascii="宋体" w:cs="宋体"/>
          <w:kern w:val="0"/>
          <w:szCs w:val="21"/>
        </w:rPr>
        <w:t>不变，改变绳长，求小球做匀速圆周运动的角速度</w:t>
      </w:r>
      <m:oMath>
        <m:r>
          <w:rPr>
            <w:rFonts w:hAnsi="Cambria Math"/>
          </w:rPr>
          <m:t>ω</m:t>
        </m:r>
      </m:oMath>
      <w:r>
        <w:rPr>
          <w:rFonts w:ascii="宋体" w:cs="宋体"/>
          <w:kern w:val="0"/>
          <w:szCs w:val="21"/>
        </w:rPr>
        <w:t>与绳长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L</w:t>
      </w:r>
      <w:r>
        <w:rPr>
          <w:rFonts w:ascii="宋体" w:cs="宋体"/>
          <w:kern w:val="0"/>
          <w:szCs w:val="21"/>
        </w:rPr>
        <w:t>的关系。</w:t>
      </w:r>
    </w:p>
    <w:p w:rsidR="00D629C4" w:rsidRDefault="004069FC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(3)</m:t>
        </m:r>
      </m:oMath>
      <w:r>
        <w:rPr>
          <w:rFonts w:ascii="宋体" w:cs="宋体"/>
          <w:kern w:val="0"/>
          <w:szCs w:val="21"/>
        </w:rPr>
        <w:t>若保持轨迹圆的圆心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>
        <w:rPr>
          <w:rFonts w:ascii="宋体" w:cs="宋体"/>
          <w:kern w:val="0"/>
          <w:szCs w:val="21"/>
        </w:rPr>
        <w:t>到悬点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>
        <w:rPr>
          <w:rFonts w:ascii="宋体" w:cs="宋体"/>
          <w:kern w:val="0"/>
          <w:szCs w:val="21"/>
        </w:rPr>
        <w:t>的距离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>
        <w:rPr>
          <w:rFonts w:ascii="宋体" w:cs="宋体"/>
          <w:kern w:val="0"/>
          <w:szCs w:val="21"/>
        </w:rPr>
        <w:t>不变，改变绳长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L</w:t>
      </w:r>
      <w:r>
        <w:rPr>
          <w:rFonts w:ascii="宋体" w:cs="宋体"/>
          <w:kern w:val="0"/>
          <w:szCs w:val="21"/>
        </w:rPr>
        <w:t>，求绳对小球的拉力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>
        <w:rPr>
          <w:rFonts w:ascii="宋体" w:cs="宋体"/>
          <w:kern w:val="0"/>
          <w:szCs w:val="21"/>
        </w:rPr>
        <w:t>与绳长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L</w:t>
      </w:r>
      <w:r>
        <w:rPr>
          <w:rFonts w:ascii="宋体" w:cs="宋体"/>
          <w:kern w:val="0"/>
          <w:szCs w:val="21"/>
        </w:rPr>
        <w:t>的关系。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</w:p>
    <w:p w:rsidR="00D629C4" w:rsidRDefault="00D629C4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629C4" w:rsidRDefault="00D629C4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673EAE" w:rsidRDefault="004069FC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</w:p>
    <w:p w:rsidR="00673EAE" w:rsidRDefault="00673EAE" w:rsidP="00673EAE">
      <w:pPr>
        <w:spacing w:before="240" w:after="240"/>
        <w:ind w:left="420"/>
        <w:textAlignment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</w:p>
    <w:p w:rsidR="00673EAE" w:rsidRPr="00673EAE" w:rsidRDefault="00673EAE" w:rsidP="00673EAE">
      <w:pPr>
        <w:spacing w:before="240" w:after="240"/>
        <w:ind w:left="420"/>
        <w:textAlignment w:val="center"/>
        <w:rPr>
          <w:rFonts w:ascii="Times New Roman" w:eastAsiaTheme="minorEastAsia" w:hAnsi="Times New Roman" w:cs="Times New Roman" w:hint="eastAsia"/>
          <w:kern w:val="0"/>
          <w:sz w:val="24"/>
          <w:szCs w:val="24"/>
        </w:rPr>
      </w:pPr>
    </w:p>
    <w:p w:rsidR="00673EAE" w:rsidRDefault="00673EAE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B274C9" w:rsidRDefault="004069FC" w:rsidP="00673EAE">
      <w:pPr>
        <w:numPr>
          <w:ilvl w:val="0"/>
          <w:numId w:val="1"/>
        </w:numPr>
        <w:spacing w:before="240" w:after="24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宋体" w:cs="宋体"/>
          <w:kern w:val="0"/>
          <w:szCs w:val="21"/>
        </w:rPr>
        <w:lastRenderedPageBreak/>
        <w:t>在某星球表面轻绳约束下的质量为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宋体" w:cs="宋体"/>
          <w:kern w:val="0"/>
          <w:szCs w:val="21"/>
        </w:rPr>
        <w:t>的小球在竖直平面内做圆周运动，小球在最高点时绳子拉力为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F</m:t>
            </m:r>
          </m:e>
          <m:sub>
            <m:r>
              <w:rPr>
                <w:rFonts w:hAnsi="Cambria Math"/>
              </w:rPr>
              <m:t>1</m:t>
            </m:r>
          </m:sub>
        </m:sSub>
      </m:oMath>
      <w:r>
        <w:rPr>
          <w:rFonts w:ascii="宋体" w:cs="宋体"/>
          <w:kern w:val="0"/>
          <w:szCs w:val="21"/>
        </w:rPr>
        <w:t>，在最低点时绳子拉力为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F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>
        <w:rPr>
          <w:rFonts w:ascii="宋体" w:cs="宋体"/>
          <w:kern w:val="0"/>
          <w:szCs w:val="21"/>
        </w:rPr>
        <w:t>。假设星球是均匀球体，其半径为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R</w:t>
      </w:r>
      <w:r>
        <w:rPr>
          <w:rFonts w:ascii="宋体" w:cs="宋体"/>
          <w:kern w:val="0"/>
          <w:szCs w:val="21"/>
        </w:rPr>
        <w:t>，已知万有引力常量为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>
        <w:rPr>
          <w:rFonts w:ascii="宋体" w:cs="宋体"/>
          <w:kern w:val="0"/>
          <w:szCs w:val="21"/>
        </w:rPr>
        <w:t>，不计一切阻力，求：</w:t>
      </w:r>
    </w:p>
    <w:p w:rsidR="00B274C9" w:rsidRDefault="004069FC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(1)</m:t>
        </m:r>
      </m:oMath>
      <w:r>
        <w:rPr>
          <w:rFonts w:ascii="宋体" w:cs="宋体"/>
          <w:kern w:val="0"/>
          <w:szCs w:val="21"/>
        </w:rPr>
        <w:t>求星球表面重力加速度；</w:t>
      </w:r>
    </w:p>
    <w:p w:rsidR="00B274C9" w:rsidRDefault="004069FC" w:rsidP="00673EAE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(2)</m:t>
        </m:r>
      </m:oMath>
      <w:r>
        <w:rPr>
          <w:rFonts w:ascii="宋体" w:cs="宋体"/>
          <w:kern w:val="0"/>
          <w:szCs w:val="21"/>
        </w:rPr>
        <w:t>求该星球的密度。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</w:p>
    <w:sectPr w:rsidR="00B274C9" w:rsidSect="00673EAE">
      <w:footerReference w:type="even" r:id="rId26"/>
      <w:footerReference w:type="default" r:id="rId27"/>
      <w:pgSz w:w="11906" w:h="16838"/>
      <w:pgMar w:top="720" w:right="720" w:bottom="720" w:left="720" w:header="500" w:footer="500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69FC" w:rsidRDefault="004069FC">
      <w:r>
        <w:separator/>
      </w:r>
    </w:p>
  </w:endnote>
  <w:endnote w:type="continuationSeparator" w:id="0">
    <w:p w:rsidR="004069FC" w:rsidRDefault="00406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5687" w:rsidRPr="00BC62FB" w:rsidRDefault="004069FC" w:rsidP="00BC62FB">
    <w:pPr>
      <w:pStyle w:val="a5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2B761E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2B761E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2B761E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2B761E"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5687" w:rsidRPr="00BC62FB" w:rsidRDefault="004069FC" w:rsidP="00BC62FB">
    <w:pPr>
      <w:pStyle w:val="a5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2B761E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2B761E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2B761E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2B761E"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69FC" w:rsidRDefault="004069FC">
      <w:r>
        <w:separator/>
      </w:r>
    </w:p>
  </w:footnote>
  <w:footnote w:type="continuationSeparator" w:id="0">
    <w:p w:rsidR="004069FC" w:rsidRDefault="004069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E1295"/>
    <w:multiLevelType w:val="hybridMultilevel"/>
    <w:tmpl w:val="0D689B90"/>
    <w:lvl w:ilvl="0" w:tplc="BA840EE6">
      <w:start w:val="1"/>
      <w:numFmt w:val="decimal"/>
      <w:lvlText w:val="%1."/>
      <w:lvlJc w:val="left"/>
      <w:pPr>
        <w:ind w:left="420" w:hanging="420"/>
      </w:pPr>
    </w:lvl>
    <w:lvl w:ilvl="1" w:tplc="D84C55E0" w:tentative="1">
      <w:start w:val="1"/>
      <w:numFmt w:val="lowerLetter"/>
      <w:lvlText w:val="%2)"/>
      <w:lvlJc w:val="left"/>
      <w:pPr>
        <w:ind w:left="840" w:hanging="420"/>
      </w:pPr>
    </w:lvl>
    <w:lvl w:ilvl="2" w:tplc="D8688EBC" w:tentative="1">
      <w:start w:val="1"/>
      <w:numFmt w:val="lowerRoman"/>
      <w:lvlText w:val="%3."/>
      <w:lvlJc w:val="right"/>
      <w:pPr>
        <w:ind w:left="1260" w:hanging="420"/>
      </w:pPr>
    </w:lvl>
    <w:lvl w:ilvl="3" w:tplc="5448B6DE" w:tentative="1">
      <w:start w:val="1"/>
      <w:numFmt w:val="decimal"/>
      <w:lvlText w:val="%4."/>
      <w:lvlJc w:val="left"/>
      <w:pPr>
        <w:ind w:left="1680" w:hanging="420"/>
      </w:pPr>
    </w:lvl>
    <w:lvl w:ilvl="4" w:tplc="E8CA31EC" w:tentative="1">
      <w:start w:val="1"/>
      <w:numFmt w:val="lowerLetter"/>
      <w:lvlText w:val="%5)"/>
      <w:lvlJc w:val="left"/>
      <w:pPr>
        <w:ind w:left="2100" w:hanging="420"/>
      </w:pPr>
    </w:lvl>
    <w:lvl w:ilvl="5" w:tplc="B1E0872A" w:tentative="1">
      <w:start w:val="1"/>
      <w:numFmt w:val="lowerRoman"/>
      <w:lvlText w:val="%6."/>
      <w:lvlJc w:val="right"/>
      <w:pPr>
        <w:ind w:left="2520" w:hanging="420"/>
      </w:pPr>
    </w:lvl>
    <w:lvl w:ilvl="6" w:tplc="C874C862" w:tentative="1">
      <w:start w:val="1"/>
      <w:numFmt w:val="decimal"/>
      <w:lvlText w:val="%7."/>
      <w:lvlJc w:val="left"/>
      <w:pPr>
        <w:ind w:left="2940" w:hanging="420"/>
      </w:pPr>
    </w:lvl>
    <w:lvl w:ilvl="7" w:tplc="FC7E2E0C" w:tentative="1">
      <w:start w:val="1"/>
      <w:numFmt w:val="lowerLetter"/>
      <w:lvlText w:val="%8)"/>
      <w:lvlJc w:val="left"/>
      <w:pPr>
        <w:ind w:left="3360" w:hanging="420"/>
      </w:pPr>
    </w:lvl>
    <w:lvl w:ilvl="8" w:tplc="11D689E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205D6"/>
    <w:multiLevelType w:val="hybridMultilevel"/>
    <w:tmpl w:val="409644A8"/>
    <w:lvl w:ilvl="0" w:tplc="63029826">
      <w:start w:val="1"/>
      <w:numFmt w:val="decimal"/>
      <w:lvlText w:val="%1."/>
      <w:lvlJc w:val="left"/>
      <w:pPr>
        <w:ind w:left="420" w:hanging="420"/>
      </w:pPr>
    </w:lvl>
    <w:lvl w:ilvl="1" w:tplc="899E0A14" w:tentative="1">
      <w:start w:val="1"/>
      <w:numFmt w:val="lowerLetter"/>
      <w:lvlText w:val="%2)"/>
      <w:lvlJc w:val="left"/>
      <w:pPr>
        <w:ind w:left="840" w:hanging="420"/>
      </w:pPr>
    </w:lvl>
    <w:lvl w:ilvl="2" w:tplc="0EFEAD4E" w:tentative="1">
      <w:start w:val="1"/>
      <w:numFmt w:val="lowerRoman"/>
      <w:lvlText w:val="%3."/>
      <w:lvlJc w:val="right"/>
      <w:pPr>
        <w:ind w:left="1260" w:hanging="420"/>
      </w:pPr>
    </w:lvl>
    <w:lvl w:ilvl="3" w:tplc="1BECB50E" w:tentative="1">
      <w:start w:val="1"/>
      <w:numFmt w:val="decimal"/>
      <w:lvlText w:val="%4."/>
      <w:lvlJc w:val="left"/>
      <w:pPr>
        <w:ind w:left="1680" w:hanging="420"/>
      </w:pPr>
    </w:lvl>
    <w:lvl w:ilvl="4" w:tplc="911EBF08" w:tentative="1">
      <w:start w:val="1"/>
      <w:numFmt w:val="lowerLetter"/>
      <w:lvlText w:val="%5)"/>
      <w:lvlJc w:val="left"/>
      <w:pPr>
        <w:ind w:left="2100" w:hanging="420"/>
      </w:pPr>
    </w:lvl>
    <w:lvl w:ilvl="5" w:tplc="38E4E9BC" w:tentative="1">
      <w:start w:val="1"/>
      <w:numFmt w:val="lowerRoman"/>
      <w:lvlText w:val="%6."/>
      <w:lvlJc w:val="right"/>
      <w:pPr>
        <w:ind w:left="2520" w:hanging="420"/>
      </w:pPr>
    </w:lvl>
    <w:lvl w:ilvl="6" w:tplc="5958FC66" w:tentative="1">
      <w:start w:val="1"/>
      <w:numFmt w:val="decimal"/>
      <w:lvlText w:val="%7."/>
      <w:lvlJc w:val="left"/>
      <w:pPr>
        <w:ind w:left="2940" w:hanging="420"/>
      </w:pPr>
    </w:lvl>
    <w:lvl w:ilvl="7" w:tplc="8BEEA7EA" w:tentative="1">
      <w:start w:val="1"/>
      <w:numFmt w:val="lowerLetter"/>
      <w:lvlText w:val="%8)"/>
      <w:lvlJc w:val="left"/>
      <w:pPr>
        <w:ind w:left="3360" w:hanging="420"/>
      </w:pPr>
    </w:lvl>
    <w:lvl w:ilvl="8" w:tplc="4120E33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802985"/>
    <w:multiLevelType w:val="hybridMultilevel"/>
    <w:tmpl w:val="37B6C0DC"/>
    <w:lvl w:ilvl="0" w:tplc="06D8C702">
      <w:start w:val="1"/>
      <w:numFmt w:val="decimal"/>
      <w:lvlText w:val="%1."/>
      <w:lvlJc w:val="left"/>
      <w:pPr>
        <w:ind w:left="840" w:hanging="420"/>
      </w:pPr>
    </w:lvl>
    <w:lvl w:ilvl="1" w:tplc="13FE6A4A" w:tentative="1">
      <w:start w:val="1"/>
      <w:numFmt w:val="lowerLetter"/>
      <w:lvlText w:val="%2)"/>
      <w:lvlJc w:val="left"/>
      <w:pPr>
        <w:ind w:left="1260" w:hanging="420"/>
      </w:pPr>
    </w:lvl>
    <w:lvl w:ilvl="2" w:tplc="34E80D26" w:tentative="1">
      <w:start w:val="1"/>
      <w:numFmt w:val="lowerRoman"/>
      <w:lvlText w:val="%3."/>
      <w:lvlJc w:val="right"/>
      <w:pPr>
        <w:ind w:left="1680" w:hanging="420"/>
      </w:pPr>
    </w:lvl>
    <w:lvl w:ilvl="3" w:tplc="B23C2DB0" w:tentative="1">
      <w:start w:val="1"/>
      <w:numFmt w:val="decimal"/>
      <w:lvlText w:val="%4."/>
      <w:lvlJc w:val="left"/>
      <w:pPr>
        <w:ind w:left="2100" w:hanging="420"/>
      </w:pPr>
    </w:lvl>
    <w:lvl w:ilvl="4" w:tplc="06D804B6" w:tentative="1">
      <w:start w:val="1"/>
      <w:numFmt w:val="lowerLetter"/>
      <w:lvlText w:val="%5)"/>
      <w:lvlJc w:val="left"/>
      <w:pPr>
        <w:ind w:left="2520" w:hanging="420"/>
      </w:pPr>
    </w:lvl>
    <w:lvl w:ilvl="5" w:tplc="17E6344C" w:tentative="1">
      <w:start w:val="1"/>
      <w:numFmt w:val="lowerRoman"/>
      <w:lvlText w:val="%6."/>
      <w:lvlJc w:val="right"/>
      <w:pPr>
        <w:ind w:left="2940" w:hanging="420"/>
      </w:pPr>
    </w:lvl>
    <w:lvl w:ilvl="6" w:tplc="A7F86892" w:tentative="1">
      <w:start w:val="1"/>
      <w:numFmt w:val="decimal"/>
      <w:lvlText w:val="%7."/>
      <w:lvlJc w:val="left"/>
      <w:pPr>
        <w:ind w:left="3360" w:hanging="420"/>
      </w:pPr>
    </w:lvl>
    <w:lvl w:ilvl="7" w:tplc="21D42E20" w:tentative="1">
      <w:start w:val="1"/>
      <w:numFmt w:val="lowerLetter"/>
      <w:lvlText w:val="%8)"/>
      <w:lvlJc w:val="left"/>
      <w:pPr>
        <w:ind w:left="3780" w:hanging="420"/>
      </w:pPr>
    </w:lvl>
    <w:lvl w:ilvl="8" w:tplc="D8780F02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6B86C49"/>
    <w:multiLevelType w:val="hybridMultilevel"/>
    <w:tmpl w:val="D4B8112A"/>
    <w:lvl w:ilvl="0" w:tplc="BC1E756A">
      <w:start w:val="1"/>
      <w:numFmt w:val="chineseCountingThousand"/>
      <w:lvlText w:val="%1、"/>
      <w:lvlJc w:val="left"/>
      <w:pPr>
        <w:ind w:left="420" w:hanging="420"/>
      </w:pPr>
    </w:lvl>
    <w:lvl w:ilvl="1" w:tplc="087E47C6" w:tentative="1">
      <w:start w:val="1"/>
      <w:numFmt w:val="lowerLetter"/>
      <w:lvlText w:val="%2)"/>
      <w:lvlJc w:val="left"/>
      <w:pPr>
        <w:ind w:left="840" w:hanging="420"/>
      </w:pPr>
    </w:lvl>
    <w:lvl w:ilvl="2" w:tplc="F5706188" w:tentative="1">
      <w:start w:val="1"/>
      <w:numFmt w:val="lowerRoman"/>
      <w:lvlText w:val="%3."/>
      <w:lvlJc w:val="right"/>
      <w:pPr>
        <w:ind w:left="1260" w:hanging="420"/>
      </w:pPr>
    </w:lvl>
    <w:lvl w:ilvl="3" w:tplc="0590E4D2" w:tentative="1">
      <w:start w:val="1"/>
      <w:numFmt w:val="decimal"/>
      <w:lvlText w:val="%4."/>
      <w:lvlJc w:val="left"/>
      <w:pPr>
        <w:ind w:left="1680" w:hanging="420"/>
      </w:pPr>
    </w:lvl>
    <w:lvl w:ilvl="4" w:tplc="CA42FC1E" w:tentative="1">
      <w:start w:val="1"/>
      <w:numFmt w:val="lowerLetter"/>
      <w:lvlText w:val="%5)"/>
      <w:lvlJc w:val="left"/>
      <w:pPr>
        <w:ind w:left="2100" w:hanging="420"/>
      </w:pPr>
    </w:lvl>
    <w:lvl w:ilvl="5" w:tplc="BEECE22A" w:tentative="1">
      <w:start w:val="1"/>
      <w:numFmt w:val="lowerRoman"/>
      <w:lvlText w:val="%6."/>
      <w:lvlJc w:val="right"/>
      <w:pPr>
        <w:ind w:left="2520" w:hanging="420"/>
      </w:pPr>
    </w:lvl>
    <w:lvl w:ilvl="6" w:tplc="0FE07242" w:tentative="1">
      <w:start w:val="1"/>
      <w:numFmt w:val="decimal"/>
      <w:lvlText w:val="%7."/>
      <w:lvlJc w:val="left"/>
      <w:pPr>
        <w:ind w:left="2940" w:hanging="420"/>
      </w:pPr>
    </w:lvl>
    <w:lvl w:ilvl="7" w:tplc="A99EC7FA" w:tentative="1">
      <w:start w:val="1"/>
      <w:numFmt w:val="lowerLetter"/>
      <w:lvlText w:val="%8)"/>
      <w:lvlJc w:val="left"/>
      <w:pPr>
        <w:ind w:left="3360" w:hanging="420"/>
      </w:pPr>
    </w:lvl>
    <w:lvl w:ilvl="8" w:tplc="68202B6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94964B8"/>
    <w:multiLevelType w:val="hybridMultilevel"/>
    <w:tmpl w:val="5F58070C"/>
    <w:lvl w:ilvl="0" w:tplc="B2B08C9C">
      <w:start w:val="1"/>
      <w:numFmt w:val="chineseCountingThousand"/>
      <w:lvlText w:val="%1、"/>
      <w:lvlJc w:val="left"/>
      <w:pPr>
        <w:ind w:left="420" w:hanging="420"/>
      </w:pPr>
    </w:lvl>
    <w:lvl w:ilvl="1" w:tplc="A5AA1300" w:tentative="1">
      <w:start w:val="1"/>
      <w:numFmt w:val="lowerLetter"/>
      <w:lvlText w:val="%2)"/>
      <w:lvlJc w:val="left"/>
      <w:pPr>
        <w:ind w:left="840" w:hanging="420"/>
      </w:pPr>
    </w:lvl>
    <w:lvl w:ilvl="2" w:tplc="6CA0CE98" w:tentative="1">
      <w:start w:val="1"/>
      <w:numFmt w:val="lowerRoman"/>
      <w:lvlText w:val="%3."/>
      <w:lvlJc w:val="right"/>
      <w:pPr>
        <w:ind w:left="1260" w:hanging="420"/>
      </w:pPr>
    </w:lvl>
    <w:lvl w:ilvl="3" w:tplc="3C525E98" w:tentative="1">
      <w:start w:val="1"/>
      <w:numFmt w:val="decimal"/>
      <w:lvlText w:val="%4."/>
      <w:lvlJc w:val="left"/>
      <w:pPr>
        <w:ind w:left="1680" w:hanging="420"/>
      </w:pPr>
    </w:lvl>
    <w:lvl w:ilvl="4" w:tplc="45147224" w:tentative="1">
      <w:start w:val="1"/>
      <w:numFmt w:val="lowerLetter"/>
      <w:lvlText w:val="%5)"/>
      <w:lvlJc w:val="left"/>
      <w:pPr>
        <w:ind w:left="2100" w:hanging="420"/>
      </w:pPr>
    </w:lvl>
    <w:lvl w:ilvl="5" w:tplc="5028785E" w:tentative="1">
      <w:start w:val="1"/>
      <w:numFmt w:val="lowerRoman"/>
      <w:lvlText w:val="%6."/>
      <w:lvlJc w:val="right"/>
      <w:pPr>
        <w:ind w:left="2520" w:hanging="420"/>
      </w:pPr>
    </w:lvl>
    <w:lvl w:ilvl="6" w:tplc="40148904" w:tentative="1">
      <w:start w:val="1"/>
      <w:numFmt w:val="decimal"/>
      <w:lvlText w:val="%7."/>
      <w:lvlJc w:val="left"/>
      <w:pPr>
        <w:ind w:left="2940" w:hanging="420"/>
      </w:pPr>
    </w:lvl>
    <w:lvl w:ilvl="7" w:tplc="CA025A5C" w:tentative="1">
      <w:start w:val="1"/>
      <w:numFmt w:val="lowerLetter"/>
      <w:lvlText w:val="%8)"/>
      <w:lvlJc w:val="left"/>
      <w:pPr>
        <w:ind w:left="3360" w:hanging="420"/>
      </w:pPr>
    </w:lvl>
    <w:lvl w:ilvl="8" w:tplc="17DC9762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94964B9"/>
    <w:multiLevelType w:val="multilevel"/>
    <w:tmpl w:val="694964B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4C9"/>
    <w:rsid w:val="002B761E"/>
    <w:rsid w:val="004069FC"/>
    <w:rsid w:val="00673EAE"/>
    <w:rsid w:val="00737179"/>
    <w:rsid w:val="00A167E8"/>
    <w:rsid w:val="00B274C9"/>
    <w:rsid w:val="00D6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5"/>
    <o:shapelayout v:ext="edit">
      <o:idmap v:ext="edit" data="1"/>
    </o:shapelayout>
  </w:shapeDefaults>
  <w:decimalSymbol w:val="."/>
  <w:listSeparator w:val=","/>
  <w14:docId w14:val="25FA5A4F"/>
  <w15:docId w15:val="{D520FF46-1D8B-4F09-A96B-6B8FE4A8B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A2386"/>
    <w:rPr>
      <w:rFonts w:ascii="Cambria Math" w:hAnsi="宋体" w:cs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9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3992"/>
    <w:rPr>
      <w:rFonts w:ascii="Cambria Math" w:eastAsia="宋体" w:hAnsi="宋体" w:cs="Cambria Math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39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3992"/>
    <w:rPr>
      <w:rFonts w:ascii="Cambria Math" w:eastAsia="宋体" w:hAnsi="宋体" w:cs="Cambria Math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D399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D3992"/>
    <w:rPr>
      <w:rFonts w:ascii="Cambria Math" w:eastAsia="宋体" w:hAnsi="宋体" w:cs="Cambria Math"/>
      <w:sz w:val="18"/>
      <w:szCs w:val="18"/>
    </w:rPr>
  </w:style>
  <w:style w:type="paragraph" w:styleId="a9">
    <w:name w:val="No Spacing"/>
    <w:link w:val="aa"/>
    <w:uiPriority w:val="1"/>
    <w:qFormat/>
    <w:rsid w:val="00AD3992"/>
    <w:rPr>
      <w:rFonts w:ascii="Cambria Math" w:hAnsi="宋体" w:cs="Cambria Math"/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AD3992"/>
    <w:rPr>
      <w:rFonts w:ascii="Cambria Math" w:eastAsia="宋体" w:hAnsi="宋体" w:cs="Cambria Math"/>
      <w:kern w:val="0"/>
      <w:sz w:val="22"/>
    </w:rPr>
  </w:style>
  <w:style w:type="paragraph" w:styleId="ab">
    <w:name w:val="List Paragraph"/>
    <w:basedOn w:val="a"/>
    <w:uiPriority w:val="34"/>
    <w:qFormat/>
    <w:rsid w:val="00CF19F6"/>
    <w:pPr>
      <w:ind w:firstLineChars="200" w:firstLine="420"/>
    </w:pPr>
  </w:style>
  <w:style w:type="character" w:styleId="ac">
    <w:name w:val="Subtle Emphasis"/>
    <w:basedOn w:val="a0"/>
    <w:uiPriority w:val="19"/>
    <w:qFormat/>
    <w:rsid w:val="00BE7B57"/>
    <w:rPr>
      <w:rFonts w:ascii="Cambria Math" w:eastAsia="宋体" w:hAnsi="宋体" w:cs="Cambria Math"/>
      <w:i/>
      <w:iCs/>
      <w:color w:val="808080" w:themeColor="text1" w:themeTint="7F"/>
    </w:rPr>
  </w:style>
  <w:style w:type="table" w:styleId="ad">
    <w:name w:val="Table Grid"/>
    <w:basedOn w:val="a1"/>
    <w:uiPriority w:val="59"/>
    <w:rsid w:val="004E2D48"/>
    <w:rPr>
      <w:rFonts w:ascii="Cambria Math" w:hAnsi="宋体" w:cs="Cambria Ma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texlinear">
    <w:name w:val="latex_linea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xtzj xmlns="http://schemas.microsoft.com/vsto/xtzj">
  <dataContent>3653b2ced-2701-457d-ac9c-ccc8bc00b417;86022becf-af96-4a9e-8886-9dcb4e2013ef,287328339-d19e-4fd0-a610-6243f7bfb97c,9b64cca84-80c4-4ae0-9668-2e6c8b11d3b7,3684cead0-feb7-4296-bedc-72b9ea7a3eb3,b323e3479-6b12-41ed-8423-9b24731a18ef,8729cfca4-dafb-4715-ac8d-2caa7a94c34c,6f016f874-9e16-4ff6-b9fb-956cd8cd8b2a,faf72ee19-7602-424e-83b5-e4809a2f394e,ac3091d62-c86d-4aa0-91bf-5096f6db313f,3e968d174-a228-4007-b956-9a2d07db6ce2,5c89aba4f-de3f-4e9d-adce-f5dbb5616589,5d000b253-50ff-44b0-8633-def4f29141d1,165673f43-646c-43f0-beee-cc7d14e78af4,b3c47d9e4-7c10-4f06-8de7-4abdc23a676a,d1a106b36-3abb-4d59-8f8c-69615c5a9fe5,</dataContent>
</xtzj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9BA1BE-1987-421F-896B-44B2045DB4A7}">
  <ds:schemaRefs>
    <ds:schemaRef ds:uri="http://schemas.microsoft.com/vsto/xtzj"/>
  </ds:schemaRefs>
</ds:datastoreItem>
</file>

<file path=customXml/itemProps2.xml><?xml version="1.0" encoding="utf-8"?>
<ds:datastoreItem xmlns:ds="http://schemas.openxmlformats.org/officeDocument/2006/customXml" ds:itemID="{1CAE5359-EC7A-4CA7-B04B-7A61B5DB0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4</Pages>
  <Words>445</Words>
  <Characters>2540</Characters>
  <Application>Microsoft Office Word</Application>
  <DocSecurity>0</DocSecurity>
  <Lines>21</Lines>
  <Paragraphs>5</Paragraphs>
  <ScaleCrop>false</ScaleCrop>
  <Company>iflytek</Company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iflytek</dc:creator>
  <cp:lastModifiedBy>xykon</cp:lastModifiedBy>
  <cp:revision>269</cp:revision>
  <dcterms:created xsi:type="dcterms:W3CDTF">2011-01-13T09:46:00Z</dcterms:created>
  <dcterms:modified xsi:type="dcterms:W3CDTF">2021-06-23T07:05:00Z</dcterms:modified>
</cp:coreProperties>
</file>