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E5A4E" w14:textId="40FA3732" w:rsidR="00462A89" w:rsidRDefault="00462A89" w:rsidP="00462A89">
      <w:pPr>
        <w:pStyle w:val="Ttulo1"/>
      </w:pPr>
      <w:r>
        <w:t xml:space="preserve">MANUAL </w:t>
      </w:r>
      <w:r w:rsidR="00605C03">
        <w:t xml:space="preserve">DE USO </w:t>
      </w:r>
      <w:r>
        <w:t>ACREDITACIÓN MAV:</w:t>
      </w:r>
    </w:p>
    <w:p w14:paraId="66B33901" w14:textId="6F40EB05" w:rsidR="00462A89" w:rsidRDefault="00462A89">
      <w:pPr>
        <w:rPr>
          <w:b/>
          <w:bCs/>
        </w:rPr>
      </w:pPr>
      <w:r>
        <w:rPr>
          <w:b/>
          <w:bCs/>
          <w:highlight w:val="cyan"/>
        </w:rPr>
        <w:t xml:space="preserve">INPUT </w:t>
      </w:r>
      <w:r w:rsidRPr="00462A89">
        <w:rPr>
          <w:b/>
          <w:bCs/>
          <w:highlight w:val="cyan"/>
        </w:rPr>
        <w:t>Cheques NASDAQ</w:t>
      </w:r>
    </w:p>
    <w:p w14:paraId="2EC7197A" w14:textId="2989DC60" w:rsidR="00462A89" w:rsidRDefault="00462A89">
      <w:pPr>
        <w:rPr>
          <w:b/>
          <w:bCs/>
        </w:rPr>
      </w:pPr>
      <w:r>
        <w:rPr>
          <w:b/>
          <w:bCs/>
        </w:rPr>
        <w:t xml:space="preserve">NASDAQ </w:t>
      </w:r>
      <w:r w:rsidRPr="00462A89">
        <w:rPr>
          <w:b/>
          <w:bCs/>
        </w:rPr>
        <w:sym w:font="Wingdings" w:char="F0E0"/>
      </w:r>
      <w:r>
        <w:rPr>
          <w:b/>
          <w:bCs/>
        </w:rPr>
        <w:t xml:space="preserve"> INSTRUCCIONES DE LIQUIDACIÓN</w:t>
      </w:r>
    </w:p>
    <w:p w14:paraId="19C3CDA4" w14:textId="3F1B6985" w:rsidR="00462A89" w:rsidRDefault="00462A89">
      <w:pPr>
        <w:rPr>
          <w:b/>
          <w:bCs/>
        </w:rPr>
      </w:pPr>
      <w:r>
        <w:rPr>
          <w:b/>
          <w:bCs/>
        </w:rPr>
        <w:t>CON LIQUIDACIÓN EFECTIVA DESDE FECHA ACTUAL</w:t>
      </w:r>
    </w:p>
    <w:p w14:paraId="75E66FFB" w14:textId="4B1A9A17" w:rsidR="00462A89" w:rsidRDefault="00462A89">
      <w:pPr>
        <w:rPr>
          <w:b/>
          <w:bCs/>
        </w:rPr>
      </w:pPr>
      <w:r>
        <w:rPr>
          <w:b/>
          <w:bCs/>
        </w:rPr>
        <w:t>SIGUIENTE ESTRUCTURA:</w:t>
      </w:r>
    </w:p>
    <w:p w14:paraId="5CF0F4EE" w14:textId="29DFF1D4" w:rsidR="00462A89" w:rsidRDefault="00462A89">
      <w:pPr>
        <w:rPr>
          <w:b/>
          <w:bCs/>
        </w:rPr>
      </w:pPr>
      <w:r w:rsidRPr="00462A89">
        <w:rPr>
          <w:b/>
          <w:bCs/>
        </w:rPr>
        <w:drawing>
          <wp:inline distT="0" distB="0" distL="0" distR="0" wp14:anchorId="0F4D239E" wp14:editId="01F162DD">
            <wp:extent cx="5400040" cy="160020"/>
            <wp:effectExtent l="0" t="0" r="0" b="0"/>
            <wp:docPr id="656760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60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BFCB" w14:textId="6B06B316" w:rsidR="00462A89" w:rsidRDefault="00462A89">
      <w:pPr>
        <w:rPr>
          <w:b/>
          <w:bCs/>
        </w:rPr>
      </w:pPr>
      <w:r>
        <w:rPr>
          <w:b/>
          <w:bCs/>
        </w:rPr>
        <w:t xml:space="preserve">FILTRO EN CUENTA DE VALORES NEGOCIABLES </w:t>
      </w:r>
      <w:r w:rsidRPr="00462A89">
        <w:rPr>
          <w:b/>
          <w:bCs/>
        </w:rPr>
        <w:sym w:font="Wingdings" w:char="F0E0"/>
      </w:r>
      <w:r>
        <w:rPr>
          <w:b/>
          <w:bCs/>
        </w:rPr>
        <w:t xml:space="preserve"> COMIENZA POR 5992</w:t>
      </w:r>
    </w:p>
    <w:p w14:paraId="5F0E20D0" w14:textId="1C6A4DD0" w:rsidR="00462A89" w:rsidRDefault="00462A89">
      <w:pPr>
        <w:rPr>
          <w:b/>
          <w:bCs/>
        </w:rPr>
      </w:pPr>
      <w:r>
        <w:rPr>
          <w:b/>
          <w:bCs/>
        </w:rPr>
        <w:t xml:space="preserve">FILTRO EN CONTRAPARTE </w:t>
      </w:r>
      <w:r w:rsidRPr="00462A89">
        <w:rPr>
          <w:b/>
          <w:bCs/>
        </w:rPr>
        <w:sym w:font="Wingdings" w:char="F0E0"/>
      </w:r>
      <w:r>
        <w:rPr>
          <w:b/>
          <w:bCs/>
        </w:rPr>
        <w:t xml:space="preserve"> CVSA</w:t>
      </w:r>
    </w:p>
    <w:p w14:paraId="5508A242" w14:textId="77777777" w:rsidR="00462A89" w:rsidRDefault="00462A89">
      <w:pPr>
        <w:rPr>
          <w:b/>
          <w:bCs/>
        </w:rPr>
      </w:pPr>
    </w:p>
    <w:p w14:paraId="54EEC7A4" w14:textId="7DF8E80A" w:rsidR="00462A89" w:rsidRDefault="00462A89">
      <w:pPr>
        <w:rPr>
          <w:b/>
          <w:bCs/>
        </w:rPr>
      </w:pPr>
      <w:r>
        <w:rPr>
          <w:b/>
          <w:bCs/>
          <w:highlight w:val="cyan"/>
        </w:rPr>
        <w:t xml:space="preserve">INPUT </w:t>
      </w:r>
      <w:r w:rsidRPr="00462A89">
        <w:rPr>
          <w:b/>
          <w:bCs/>
          <w:highlight w:val="cyan"/>
        </w:rPr>
        <w:t>CPD Instrumentos Listado</w:t>
      </w:r>
    </w:p>
    <w:p w14:paraId="60AED6DF" w14:textId="40251B48" w:rsidR="00605C03" w:rsidRDefault="00605C03" w:rsidP="00605C03">
      <w:pPr>
        <w:rPr>
          <w:b/>
          <w:bCs/>
        </w:rPr>
      </w:pPr>
      <w:r>
        <w:rPr>
          <w:b/>
          <w:bCs/>
        </w:rPr>
        <w:t xml:space="preserve">Listado de cheques negociados en </w:t>
      </w:r>
      <w:r w:rsidRPr="00462A89">
        <w:rPr>
          <w:b/>
          <w:bCs/>
        </w:rPr>
        <w:t xml:space="preserve"> </w:t>
      </w:r>
      <w:hyperlink r:id="rId6" w:history="1">
        <w:r w:rsidRPr="00F23291">
          <w:rPr>
            <w:rStyle w:val="Hipervnculo"/>
            <w:b/>
            <w:bCs/>
          </w:rPr>
          <w:t>https://trading.mav-sa.com.ar/</w:t>
        </w:r>
      </w:hyperlink>
    </w:p>
    <w:p w14:paraId="5899DEBA" w14:textId="19D5F987" w:rsidR="00462A89" w:rsidRDefault="00462A89">
      <w:pPr>
        <w:rPr>
          <w:b/>
          <w:bCs/>
        </w:rPr>
      </w:pPr>
      <w:r>
        <w:rPr>
          <w:b/>
          <w:bCs/>
        </w:rPr>
        <w:t xml:space="preserve"> </w:t>
      </w:r>
    </w:p>
    <w:p w14:paraId="6281EC56" w14:textId="7DFFE0FA" w:rsidR="00462A89" w:rsidRDefault="00462A89">
      <w:pPr>
        <w:rPr>
          <w:b/>
          <w:bCs/>
        </w:rPr>
      </w:pPr>
      <w:r>
        <w:rPr>
          <w:b/>
          <w:bCs/>
        </w:rPr>
        <w:t>OUTPUT</w:t>
      </w:r>
    </w:p>
    <w:p w14:paraId="6EE3E37A" w14:textId="5E58E754" w:rsidR="00462A89" w:rsidRDefault="00462A89" w:rsidP="00462A89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CHEQUES </w:t>
      </w:r>
      <w:r w:rsidRPr="00462A89">
        <w:rPr>
          <w:b/>
          <w:bCs/>
        </w:rPr>
        <w:sym w:font="Wingdings" w:char="F0E0"/>
      </w:r>
      <w:r>
        <w:rPr>
          <w:b/>
          <w:bCs/>
        </w:rPr>
        <w:t xml:space="preserve"> COPY PASTE DE LA INFORMACIÓN EN </w:t>
      </w:r>
      <w:r w:rsidRPr="00462A89">
        <w:rPr>
          <w:b/>
          <w:bCs/>
        </w:rPr>
        <w:t xml:space="preserve">"C:\Users\ojimenez\NEIX S.A\Back Office - Documentos\General\BACK OFFICE\CONTINGENCIA BACK OFFICE\CHEQUES DEPOSITADOS\Cheques vencidos acreditados por CV </w:t>
      </w:r>
      <w:r>
        <w:rPr>
          <w:b/>
          <w:bCs/>
        </w:rPr>
        <w:t>XXXX</w:t>
      </w:r>
      <w:r w:rsidRPr="00462A89">
        <w:rPr>
          <w:b/>
          <w:bCs/>
        </w:rPr>
        <w:t>.xlsx"</w:t>
      </w:r>
    </w:p>
    <w:p w14:paraId="4975E20D" w14:textId="5E607C80" w:rsidR="00462A89" w:rsidRDefault="00462A89" w:rsidP="00462A89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PARA GALLO </w:t>
      </w:r>
      <w:r w:rsidRPr="00462A89">
        <w:rPr>
          <w:b/>
          <w:bCs/>
        </w:rPr>
        <w:sym w:font="Wingdings" w:char="F0E0"/>
      </w:r>
      <w:r>
        <w:rPr>
          <w:b/>
          <w:bCs/>
        </w:rPr>
        <w:t xml:space="preserve"> Usar para cargar los comprobantes en GALLO</w:t>
      </w:r>
    </w:p>
    <w:p w14:paraId="40E10B87" w14:textId="40D264CB" w:rsidR="00462A89" w:rsidRDefault="00462A89" w:rsidP="00462A89">
      <w:pPr>
        <w:pStyle w:val="Prrafodelista"/>
        <w:numPr>
          <w:ilvl w:val="0"/>
          <w:numId w:val="1"/>
        </w:numPr>
        <w:rPr>
          <w:b/>
          <w:bCs/>
        </w:rPr>
      </w:pPr>
      <w:r w:rsidRPr="00462A89">
        <w:rPr>
          <w:b/>
          <w:bCs/>
        </w:rPr>
        <w:t xml:space="preserve">PARA TEAMS </w:t>
      </w:r>
      <w:r w:rsidRPr="00462A89">
        <w:rPr>
          <w:b/>
          <w:bCs/>
        </w:rPr>
        <w:sym w:font="Wingdings" w:char="F0E0"/>
      </w:r>
      <w:r w:rsidRPr="00462A89">
        <w:rPr>
          <w:b/>
          <w:bCs/>
        </w:rPr>
        <w:t xml:space="preserve"> Publica en OPERACIONES (</w:t>
      </w:r>
      <w:proofErr w:type="spellStart"/>
      <w:r w:rsidRPr="00462A89">
        <w:rPr>
          <w:b/>
          <w:bCs/>
        </w:rPr>
        <w:t>Teams</w:t>
      </w:r>
      <w:proofErr w:type="spellEnd"/>
      <w:r w:rsidRPr="00462A89">
        <w:rPr>
          <w:b/>
          <w:bCs/>
        </w:rPr>
        <w:t>)</w:t>
      </w:r>
    </w:p>
    <w:p w14:paraId="7112B24D" w14:textId="6F4AAD13" w:rsidR="00605C03" w:rsidRDefault="00605C03">
      <w:pPr>
        <w:rPr>
          <w:b/>
          <w:bCs/>
        </w:rPr>
      </w:pPr>
      <w:r>
        <w:rPr>
          <w:b/>
          <w:bCs/>
        </w:rPr>
        <w:br w:type="page"/>
      </w:r>
    </w:p>
    <w:p w14:paraId="1EDE9868" w14:textId="77777777" w:rsidR="00605C03" w:rsidRPr="00605C03" w:rsidRDefault="00605C03" w:rsidP="00605C03">
      <w:pPr>
        <w:rPr>
          <w:b/>
          <w:bCs/>
        </w:rPr>
      </w:pPr>
    </w:p>
    <w:p w14:paraId="2B6E6618" w14:textId="74E10B18" w:rsidR="00462A89" w:rsidRDefault="00462A89" w:rsidP="00462A89">
      <w:pPr>
        <w:pStyle w:val="Ttulo1"/>
      </w:pPr>
      <w:r>
        <w:t>MANUAL DE USO MOC TARDE</w:t>
      </w:r>
    </w:p>
    <w:p w14:paraId="18C312BA" w14:textId="02F092A2" w:rsidR="00605C03" w:rsidRPr="00605C03" w:rsidRDefault="00605C03" w:rsidP="00605C03">
      <w:pPr>
        <w:rPr>
          <w:b/>
          <w:bCs/>
          <w:lang w:val="en-US"/>
        </w:rPr>
      </w:pPr>
      <w:r w:rsidRPr="00605C03">
        <w:rPr>
          <w:b/>
          <w:bCs/>
          <w:highlight w:val="cyan"/>
          <w:lang w:val="en-US"/>
        </w:rPr>
        <w:t xml:space="preserve">INPUT </w:t>
      </w:r>
      <w:r w:rsidRPr="00605C03">
        <w:rPr>
          <w:b/>
          <w:bCs/>
          <w:highlight w:val="cyan"/>
          <w:lang w:val="en-US"/>
        </w:rPr>
        <w:t>MOC Dashboard</w:t>
      </w:r>
      <w:r w:rsidRPr="00605C03">
        <w:rPr>
          <w:b/>
          <w:bCs/>
          <w:highlight w:val="cyan"/>
          <w:lang w:val="en-US"/>
        </w:rPr>
        <w:t>:</w:t>
      </w:r>
      <w:r>
        <w:rPr>
          <w:b/>
          <w:bCs/>
          <w:lang w:val="en-US"/>
        </w:rPr>
        <w:t xml:space="preserve"> </w:t>
      </w:r>
      <w:r w:rsidRPr="00605C03">
        <w:rPr>
          <w:b/>
          <w:bCs/>
        </w:rPr>
        <w:t>Archivo MOC del Cruce de M</w:t>
      </w:r>
      <w:r>
        <w:rPr>
          <w:b/>
          <w:bCs/>
        </w:rPr>
        <w:t>ercado en DASHBOARD NEIX</w:t>
      </w:r>
    </w:p>
    <w:p w14:paraId="37FF16DD" w14:textId="196DC5FE" w:rsidR="00605C03" w:rsidRPr="00605C03" w:rsidRDefault="00605C03" w:rsidP="00605C03">
      <w:pPr>
        <w:rPr>
          <w:b/>
          <w:bCs/>
        </w:rPr>
      </w:pPr>
      <w:r w:rsidRPr="00605C03">
        <w:rPr>
          <w:b/>
          <w:bCs/>
          <w:highlight w:val="cyan"/>
        </w:rPr>
        <w:t>INPUT MOC MAE GALLO:</w:t>
      </w:r>
      <w:r w:rsidRPr="00605C03">
        <w:rPr>
          <w:b/>
          <w:bCs/>
        </w:rPr>
        <w:t xml:space="preserve"> </w:t>
      </w:r>
      <w:r>
        <w:rPr>
          <w:b/>
          <w:bCs/>
        </w:rPr>
        <w:t xml:space="preserve"> Descarga MOC OPCION MAE</w:t>
      </w:r>
    </w:p>
    <w:p w14:paraId="05A64C09" w14:textId="4B7F3124" w:rsidR="00605C03" w:rsidRDefault="00605C03" w:rsidP="00605C03">
      <w:pPr>
        <w:rPr>
          <w:b/>
          <w:bCs/>
        </w:rPr>
      </w:pPr>
      <w:r w:rsidRPr="00605C03">
        <w:rPr>
          <w:b/>
          <w:bCs/>
          <w:highlight w:val="cyan"/>
        </w:rPr>
        <w:t xml:space="preserve">INPUT NEGATIVOS </w:t>
      </w:r>
      <w:proofErr w:type="spellStart"/>
      <w:r w:rsidRPr="00605C03">
        <w:rPr>
          <w:b/>
          <w:bCs/>
          <w:highlight w:val="cyan"/>
        </w:rPr>
        <w:t>Dashboard</w:t>
      </w:r>
      <w:proofErr w:type="spellEnd"/>
      <w:r w:rsidRPr="00605C03">
        <w:rPr>
          <w:b/>
          <w:bCs/>
          <w:highlight w:val="cyan"/>
        </w:rPr>
        <w:t>:</w:t>
      </w:r>
      <w:r>
        <w:rPr>
          <w:b/>
          <w:bCs/>
        </w:rPr>
        <w:t xml:space="preserve"> </w:t>
      </w:r>
      <w:r w:rsidRPr="00605C03">
        <w:rPr>
          <w:b/>
          <w:bCs/>
        </w:rPr>
        <w:t xml:space="preserve">Archivo </w:t>
      </w:r>
      <w:r>
        <w:rPr>
          <w:b/>
          <w:bCs/>
        </w:rPr>
        <w:t>Saldos Negativos</w:t>
      </w:r>
      <w:r w:rsidRPr="00605C03">
        <w:rPr>
          <w:b/>
          <w:bCs/>
        </w:rPr>
        <w:t xml:space="preserve"> del Cruce de M</w:t>
      </w:r>
      <w:r>
        <w:rPr>
          <w:b/>
          <w:bCs/>
        </w:rPr>
        <w:t>ercado en DASHBOARD NEIX</w:t>
      </w:r>
    </w:p>
    <w:p w14:paraId="6300A8B0" w14:textId="042A51FD" w:rsidR="00605C03" w:rsidRPr="00605C03" w:rsidRDefault="00605C03" w:rsidP="00605C03">
      <w:pPr>
        <w:rPr>
          <w:b/>
          <w:bCs/>
        </w:rPr>
      </w:pPr>
      <w:r w:rsidRPr="00605C03">
        <w:rPr>
          <w:b/>
          <w:bCs/>
          <w:highlight w:val="cyan"/>
        </w:rPr>
        <w:t>INPUT LISTA DE SALDOS BYMA:</w:t>
      </w:r>
      <w:r>
        <w:rPr>
          <w:b/>
          <w:bCs/>
        </w:rPr>
        <w:t xml:space="preserve"> Lista de Saldos de </w:t>
      </w:r>
      <w:proofErr w:type="spellStart"/>
      <w:r>
        <w:rPr>
          <w:b/>
          <w:bCs/>
        </w:rPr>
        <w:t>Garantia</w:t>
      </w:r>
      <w:proofErr w:type="spellEnd"/>
      <w:r>
        <w:rPr>
          <w:b/>
          <w:bCs/>
        </w:rPr>
        <w:t xml:space="preserve"> en </w:t>
      </w:r>
      <w:r w:rsidRPr="00605C03">
        <w:rPr>
          <w:b/>
          <w:bCs/>
        </w:rPr>
        <w:t>https://posicionesygarantias.sba.com.ar/</w:t>
      </w:r>
    </w:p>
    <w:p w14:paraId="1688CEAA" w14:textId="77777777" w:rsidR="00605C03" w:rsidRDefault="00605C03" w:rsidP="00605C03">
      <w:pPr>
        <w:rPr>
          <w:b/>
          <w:bCs/>
        </w:rPr>
      </w:pPr>
    </w:p>
    <w:p w14:paraId="5052DEC8" w14:textId="16396C96" w:rsidR="00605C03" w:rsidRDefault="00605C03" w:rsidP="00605C03">
      <w:pPr>
        <w:pStyle w:val="Ttulo1"/>
      </w:pPr>
      <w:r>
        <w:t>MANUAL DE USO CONTROL SLIQ</w:t>
      </w:r>
    </w:p>
    <w:p w14:paraId="77AD10A1" w14:textId="119192B8" w:rsidR="00605C03" w:rsidRDefault="00605C03" w:rsidP="00605C03">
      <w:pPr>
        <w:rPr>
          <w:b/>
          <w:bCs/>
        </w:rPr>
      </w:pPr>
      <w:r w:rsidRPr="00605C03">
        <w:rPr>
          <w:b/>
          <w:bCs/>
          <w:highlight w:val="cyan"/>
        </w:rPr>
        <w:t xml:space="preserve">INPUT </w:t>
      </w:r>
      <w:proofErr w:type="spellStart"/>
      <w:r w:rsidRPr="00605C03">
        <w:rPr>
          <w:b/>
          <w:bCs/>
          <w:highlight w:val="cyan"/>
        </w:rPr>
        <w:t>Instr</w:t>
      </w:r>
      <w:proofErr w:type="spellEnd"/>
      <w:r w:rsidRPr="00605C03">
        <w:rPr>
          <w:b/>
          <w:bCs/>
          <w:highlight w:val="cyan"/>
        </w:rPr>
        <w:t>. de Liquidación NASDAQ</w:t>
      </w:r>
      <w:r w:rsidRPr="00605C03">
        <w:rPr>
          <w:b/>
          <w:bCs/>
          <w:highlight w:val="cyan"/>
        </w:rPr>
        <w:t>:</w:t>
      </w:r>
      <w:r>
        <w:rPr>
          <w:b/>
          <w:bCs/>
        </w:rPr>
        <w:t xml:space="preserve"> Instrucciones de Liquidación en NASDAQ. Liquidación prevista FECHA ACTUAL. Siguiente estructura:</w:t>
      </w:r>
    </w:p>
    <w:p w14:paraId="26004248" w14:textId="36AA8236" w:rsidR="00605C03" w:rsidRDefault="00605C03" w:rsidP="00605C03">
      <w:pPr>
        <w:rPr>
          <w:b/>
          <w:bCs/>
        </w:rPr>
      </w:pPr>
      <w:r w:rsidRPr="00605C03">
        <w:rPr>
          <w:b/>
          <w:bCs/>
        </w:rPr>
        <w:drawing>
          <wp:inline distT="0" distB="0" distL="0" distR="0" wp14:anchorId="46521F65" wp14:editId="058E0863">
            <wp:extent cx="5400040" cy="340360"/>
            <wp:effectExtent l="0" t="0" r="0" b="2540"/>
            <wp:docPr id="998371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71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1862" w14:textId="77777777" w:rsidR="00605C03" w:rsidRDefault="00605C03" w:rsidP="00605C03">
      <w:pPr>
        <w:rPr>
          <w:b/>
          <w:bCs/>
        </w:rPr>
      </w:pPr>
    </w:p>
    <w:p w14:paraId="43966C44" w14:textId="56709359" w:rsidR="00605C03" w:rsidRDefault="00605C03" w:rsidP="00605C03">
      <w:pPr>
        <w:rPr>
          <w:b/>
          <w:bCs/>
        </w:rPr>
      </w:pPr>
      <w:r w:rsidRPr="00605C03">
        <w:rPr>
          <w:b/>
          <w:bCs/>
          <w:highlight w:val="cyan"/>
        </w:rPr>
        <w:t xml:space="preserve">INPUT </w:t>
      </w:r>
      <w:r w:rsidRPr="00605C03">
        <w:rPr>
          <w:b/>
          <w:bCs/>
          <w:highlight w:val="cyan"/>
        </w:rPr>
        <w:t>Especies para un Participante</w:t>
      </w:r>
      <w:r w:rsidRPr="00605C03">
        <w:rPr>
          <w:b/>
          <w:bCs/>
          <w:highlight w:val="cyan"/>
        </w:rPr>
        <w:t>:</w:t>
      </w:r>
      <w:r>
        <w:rPr>
          <w:b/>
          <w:bCs/>
        </w:rPr>
        <w:t xml:space="preserve"> </w:t>
      </w:r>
      <w:hyperlink r:id="rId8" w:history="1">
        <w:r w:rsidRPr="00F23291">
          <w:rPr>
            <w:rStyle w:val="Hipervnculo"/>
            <w:b/>
            <w:bCs/>
          </w:rPr>
          <w:t>https://liquidaciones.sba.com.ar/</w:t>
        </w:r>
      </w:hyperlink>
      <w:r>
        <w:rPr>
          <w:b/>
          <w:bCs/>
        </w:rPr>
        <w:t xml:space="preserve"> </w:t>
      </w:r>
      <w:r w:rsidRPr="00605C03">
        <w:rPr>
          <w:b/>
          <w:bCs/>
        </w:rPr>
        <w:sym w:font="Wingdings" w:char="F0E0"/>
      </w:r>
      <w:r>
        <w:rPr>
          <w:b/>
          <w:bCs/>
        </w:rPr>
        <w:t xml:space="preserve"> Listado especies para un participante</w:t>
      </w:r>
    </w:p>
    <w:p w14:paraId="1E320F17" w14:textId="77777777" w:rsidR="00605C03" w:rsidRPr="00605C03" w:rsidRDefault="00605C03" w:rsidP="00605C03">
      <w:pPr>
        <w:rPr>
          <w:b/>
          <w:bCs/>
        </w:rPr>
      </w:pPr>
    </w:p>
    <w:sectPr w:rsidR="00605C03" w:rsidRPr="00605C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3C1C9E"/>
    <w:multiLevelType w:val="hybridMultilevel"/>
    <w:tmpl w:val="5FDE326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8055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89"/>
    <w:rsid w:val="00462A89"/>
    <w:rsid w:val="00605C03"/>
    <w:rsid w:val="008303A5"/>
    <w:rsid w:val="00C11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E068AD"/>
  <w15:chartTrackingRefBased/>
  <w15:docId w15:val="{CA3283F8-03EC-4F48-9CF2-AEFF4235C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2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2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2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2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2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2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2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2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2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2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2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2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2A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2A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2A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2A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2A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2A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2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2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2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2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2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2A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2A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2A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2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2A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2A8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62A8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2A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quidaciones.sba.com.ar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ading.mav-sa.com.ar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179</Words>
  <Characters>1187</Characters>
  <Application>Microsoft Office Word</Application>
  <DocSecurity>0</DocSecurity>
  <Lines>45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Oriana Jimenez</dc:creator>
  <cp:keywords/>
  <dc:description/>
  <cp:lastModifiedBy>Oriana Jimenez</cp:lastModifiedBy>
  <cp:revision>1</cp:revision>
  <dcterms:created xsi:type="dcterms:W3CDTF">2026-02-10T14:25:00Z</dcterms:created>
  <dcterms:modified xsi:type="dcterms:W3CDTF">2026-02-10T17:14:00Z</dcterms:modified>
</cp:coreProperties>
</file>