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Учреждение образования</w:t>
      </w:r>
    </w:p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«БЕЛОРУССКИЙ ГОСУДАРСТВЕННЫЙ УНИВЕРСИТЕТ</w:t>
      </w:r>
    </w:p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ИНФОРМАТИКИ И РАДИОЭЛЕКТРОНИКИ»</w:t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интеллектуальных информационных технологий</w:t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pStyle w:val="a3"/>
        <w:spacing w:before="0" w:beforeAutospacing="0" w:after="200" w:afterAutospacing="0"/>
        <w:jc w:val="center"/>
        <w:rPr>
          <w:sz w:val="30"/>
          <w:szCs w:val="30"/>
        </w:rPr>
      </w:pPr>
      <w:r w:rsidRPr="00B24ECD">
        <w:rPr>
          <w:sz w:val="30"/>
          <w:szCs w:val="30"/>
        </w:rPr>
        <w:br/>
      </w:r>
      <w:r w:rsidRPr="00B24ECD">
        <w:rPr>
          <w:sz w:val="30"/>
          <w:szCs w:val="30"/>
        </w:rPr>
        <w:br/>
      </w:r>
      <w:r w:rsidRPr="00B24ECD">
        <w:rPr>
          <w:bCs/>
          <w:color w:val="000000"/>
          <w:sz w:val="30"/>
          <w:szCs w:val="30"/>
        </w:rPr>
        <w:t>Отчет по лабораторной работе №6 по теме «Моделирование хеш-таблиц»</w:t>
      </w:r>
      <w:r w:rsidRPr="00B24ECD">
        <w:rPr>
          <w:color w:val="000000"/>
          <w:sz w:val="30"/>
          <w:szCs w:val="30"/>
        </w:rPr>
        <w:t xml:space="preserve"> </w:t>
      </w:r>
      <w:r w:rsidRPr="00B24ECD">
        <w:rPr>
          <w:bCs/>
          <w:color w:val="000000"/>
          <w:sz w:val="30"/>
          <w:szCs w:val="30"/>
        </w:rPr>
        <w:t>по курсу «АОИС»</w:t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t>Выполнил: Пилипейко В.И гр.921701</w:t>
      </w:r>
    </w:p>
    <w:p w:rsidR="006946BE" w:rsidRPr="00B24ECD" w:rsidRDefault="006946BE" w:rsidP="006946BE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Проверил: Захаров В.В</w:t>
      </w:r>
      <w:r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МИНСК</w:t>
      </w:r>
    </w:p>
    <w:p w:rsidR="006946BE" w:rsidRPr="00B24ECD" w:rsidRDefault="006946BE" w:rsidP="00694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2020</w:t>
      </w:r>
    </w:p>
    <w:p w:rsidR="006946BE" w:rsidRPr="00B24ECD" w:rsidRDefault="006946BE" w:rsidP="006946BE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Цель работы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: освоение навыков построения и проверки таблиц хеширования.</w:t>
      </w:r>
    </w:p>
    <w:p w:rsidR="006946BE" w:rsidRPr="00B24ECD" w:rsidRDefault="006946BE" w:rsidP="006946BE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Задание</w:t>
      </w:r>
    </w:p>
    <w:p w:rsidR="006946BE" w:rsidRPr="00B24ECD" w:rsidRDefault="006946BE" w:rsidP="006946BE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Разработать и проверить программу, обеспечивающую формирование хеш-таблицы, по ключевым словам и выполнение различных операций с этой таблицей – включение в таблицу новых строк, поиск информации в </w:t>
      </w:r>
      <w:proofErr w:type="gramStart"/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таблице  по</w:t>
      </w:r>
      <w:proofErr w:type="gramEnd"/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ключевым словам, удаление строк из таблицы.</w:t>
      </w:r>
    </w:p>
    <w:p w:rsidR="006946BE" w:rsidRPr="00B24ECD" w:rsidRDefault="006946BE" w:rsidP="006946BE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Вариант 19</w:t>
      </w:r>
    </w:p>
    <w:p w:rsidR="006946BE" w:rsidRPr="00B24ECD" w:rsidRDefault="006946BE" w:rsidP="006946BE">
      <w:pPr>
        <w:spacing w:after="200" w:line="240" w:lineRule="auto"/>
        <w:ind w:left="-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Предметная область записываемых ключевых слов - </w:t>
      </w:r>
      <w:r w:rsidRPr="00B24ECD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спорт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6946BE" w:rsidRPr="00B24ECD" w:rsidRDefault="006946BE" w:rsidP="006946BE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Ход и результаты работы</w:t>
      </w:r>
    </w:p>
    <w:p w:rsidR="00535833" w:rsidRPr="00B24ECD" w:rsidRDefault="006946BE" w:rsidP="00535833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Создадим таблицу на 20 строк. Каждая строка, как и сама таблица, будет представлять собой отдельный объект. Каждая строка состоит из полей  </w:t>
      </w:r>
      <w:proofErr w:type="spellStart"/>
      <w:r w:rsidR="0080532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title</w:t>
      </w:r>
      <w:proofErr w:type="spellEnd"/>
      <w:r w:rsidR="0080532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и </w:t>
      </w:r>
      <w:proofErr w:type="spellStart"/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d</w:t>
      </w:r>
      <w:r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ata</w:t>
      </w:r>
      <w:proofErr w:type="spellEnd"/>
      <w:r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 понятия и пояснения к нему; полей, отражающих значение флагов </w:t>
      </w:r>
      <w:proofErr w:type="spellStart"/>
      <w:r w:rsidR="0080532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collision</w:t>
      </w:r>
      <w:proofErr w:type="spellEnd"/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proofErr w:type="spellStart"/>
      <w:r w:rsidR="0080532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is</w:t>
      </w:r>
      <w:proofErr w:type="spellEnd"/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_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en-US" w:eastAsia="ru-RU"/>
        </w:rPr>
        <w:t>used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terminal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is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not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</w:t>
      </w:r>
      <w:proofErr w:type="spellStart"/>
      <w:r w:rsidR="0053583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dele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ted</w:t>
      </w:r>
      <w:proofErr w:type="spellEnd"/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 - первенство строки в цепочке коллизий</w:t>
      </w:r>
      <w:r w:rsidR="0080532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использование конкретного объекта, завершение цепочки коллизии и статус удаления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соответственно - и полей, в которых записаны числа, 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en-US" w:eastAsia="ru-RU"/>
        </w:rPr>
        <w:t>V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 – числовое значение ключевого слова и 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val="en-US" w:eastAsia="ru-RU"/>
        </w:rPr>
        <w:t>h</w:t>
      </w:r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 xml:space="preserve">- </w:t>
      </w:r>
      <w:proofErr w:type="spellStart"/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хеш</w:t>
      </w:r>
      <w:proofErr w:type="spellEnd"/>
      <w:r w:rsidR="00C61D9F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-адрес, вычисленный по чис</w:t>
      </w:r>
      <w:r w:rsidR="00535833" w:rsidRPr="00B24ECD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ловому значению ключевого слова (</w:t>
      </w:r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>h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>V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) = </w:t>
      </w:r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  <w:lang w:val="en-US"/>
        </w:rPr>
        <w:t>V</w:t>
      </w:r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 xml:space="preserve"> </w:t>
      </w:r>
      <w:proofErr w:type="spellStart"/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>mod</w:t>
      </w:r>
      <w:proofErr w:type="spellEnd"/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 xml:space="preserve"> H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="00535833" w:rsidRPr="00B24ECD">
        <w:rPr>
          <w:rFonts w:ascii="Times New Roman" w:hAnsi="Times New Roman" w:cs="Times New Roman"/>
          <w:iCs/>
          <w:color w:val="000000"/>
          <w:sz w:val="30"/>
          <w:szCs w:val="30"/>
        </w:rPr>
        <w:t xml:space="preserve">v 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>= [0]*x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  <w:vertAlign w:val="superscript"/>
        </w:rPr>
        <w:t>2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+ [1]*x + [2], где x - основание системы счисления (количество букв в алфавите используемого языка).</w:t>
      </w:r>
    </w:p>
    <w:p w:rsidR="00C61D9F" w:rsidRPr="00B24ECD" w:rsidRDefault="00805323" w:rsidP="006946BE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24ECD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D8027A6" wp14:editId="220BFB2C">
            <wp:extent cx="19812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BE" w:rsidRPr="00B24ECD" w:rsidRDefault="006946BE" w:rsidP="006946BE">
      <w:pPr>
        <w:spacing w:after="200" w:line="240" w:lineRule="auto"/>
        <w:ind w:left="-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946BE" w:rsidRPr="00B24ECD" w:rsidRDefault="00C61D9F" w:rsidP="00C61D9F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Занесем </w:t>
      </w:r>
      <w:r w:rsidR="00535833" w:rsidRPr="00B24ECD">
        <w:rPr>
          <w:rFonts w:ascii="Times New Roman" w:hAnsi="Times New Roman" w:cs="Times New Roman"/>
          <w:color w:val="000000"/>
          <w:sz w:val="30"/>
          <w:szCs w:val="30"/>
        </w:rPr>
        <w:t>в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таблицу 20 понятий из предметной области спорта:</w:t>
      </w:r>
    </w:p>
    <w:p w:rsidR="00C61D9F" w:rsidRPr="00B24ECD" w:rsidRDefault="00E40E6F" w:rsidP="00C61D9F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B24ECD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3D9C5AC6" wp14:editId="5BD2476C">
            <wp:extent cx="5940425" cy="2165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BE" w:rsidRPr="00B24ECD" w:rsidRDefault="006946BE" w:rsidP="006946BE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61D9F" w:rsidRPr="00B24ECD" w:rsidRDefault="006946BE" w:rsidP="00C61D9F">
      <w:pPr>
        <w:pStyle w:val="a3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B24ECD">
        <w:rPr>
          <w:bCs/>
          <w:color w:val="000000"/>
          <w:sz w:val="30"/>
          <w:szCs w:val="30"/>
        </w:rPr>
        <w:t>3.</w:t>
      </w:r>
      <w:r w:rsidRPr="00B24ECD">
        <w:rPr>
          <w:color w:val="000000"/>
          <w:sz w:val="30"/>
          <w:szCs w:val="30"/>
        </w:rPr>
        <w:t xml:space="preserve"> </w:t>
      </w:r>
      <w:r w:rsidR="00C61D9F" w:rsidRPr="00B24ECD">
        <w:rPr>
          <w:color w:val="000000"/>
          <w:sz w:val="30"/>
          <w:szCs w:val="30"/>
        </w:rPr>
        <w:t>В дальнейшем пользователь может добавлять записи и удалять их, а также</w:t>
      </w:r>
      <w:r w:rsidR="00456331" w:rsidRPr="00B24ECD">
        <w:rPr>
          <w:color w:val="000000"/>
          <w:sz w:val="30"/>
          <w:szCs w:val="30"/>
        </w:rPr>
        <w:t xml:space="preserve"> </w:t>
      </w:r>
      <w:r w:rsidR="00034BC3" w:rsidRPr="00B24ECD">
        <w:rPr>
          <w:sz w:val="30"/>
          <w:szCs w:val="30"/>
        </w:rPr>
        <w:t xml:space="preserve">искать информацию в таблице </w:t>
      </w:r>
      <w:r w:rsidR="009B10A0" w:rsidRPr="00B24ECD">
        <w:rPr>
          <w:sz w:val="30"/>
          <w:szCs w:val="30"/>
        </w:rPr>
        <w:t>по ключевым словам</w:t>
      </w:r>
      <w:r w:rsidR="00C61D9F" w:rsidRPr="00B24ECD">
        <w:rPr>
          <w:color w:val="000000"/>
          <w:sz w:val="30"/>
          <w:szCs w:val="30"/>
        </w:rPr>
        <w:t>. В программе был реализован соответствующий функционал:</w:t>
      </w:r>
    </w:p>
    <w:p w:rsidR="00C61D9F" w:rsidRPr="00B24ECD" w:rsidRDefault="00C61D9F" w:rsidP="00C61D9F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1) добавление записи происходит по принципу «экономии» памяти - сначала программа ищет ячейки, освободившиеся в результате удаления исходных строк, и заполняет их новыми данными, а лишь потом приступает к записи в чистые ячейки, если удаленные не были найдены</w:t>
      </w:r>
      <w:r w:rsidR="0053583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(проверяется флаг </w:t>
      </w:r>
      <w:r w:rsidR="0053583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deleted</w:t>
      </w:r>
      <w:r w:rsidR="0053583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если флаг равен единице, на ее место можно вставить новую запись)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  <w:r w:rsidR="00535833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</w:p>
    <w:p w:rsidR="00535833" w:rsidRPr="00B24ECD" w:rsidRDefault="00535833" w:rsidP="00535833">
      <w:pPr>
        <w:pStyle w:val="a3"/>
        <w:spacing w:before="0" w:beforeAutospacing="0" w:after="200" w:afterAutospacing="0"/>
        <w:jc w:val="both"/>
        <w:rPr>
          <w:color w:val="000000"/>
          <w:sz w:val="30"/>
          <w:szCs w:val="30"/>
        </w:rPr>
      </w:pPr>
      <w:r w:rsidRPr="00B24ECD">
        <w:rPr>
          <w:color w:val="000000"/>
          <w:sz w:val="30"/>
          <w:szCs w:val="30"/>
        </w:rPr>
        <w:t xml:space="preserve">2) Коллизия (совпадение у разных строк </w:t>
      </w:r>
      <w:r w:rsidRPr="00B24ECD">
        <w:rPr>
          <w:iCs/>
          <w:color w:val="000000"/>
          <w:sz w:val="30"/>
          <w:szCs w:val="30"/>
        </w:rPr>
        <w:t>h(V)</w:t>
      </w:r>
      <w:r w:rsidRPr="00B24ECD">
        <w:rPr>
          <w:color w:val="000000"/>
          <w:sz w:val="30"/>
          <w:szCs w:val="30"/>
        </w:rPr>
        <w:t>) разреш</w:t>
      </w:r>
      <w:r w:rsidR="009B10A0" w:rsidRPr="00B24ECD">
        <w:rPr>
          <w:color w:val="000000"/>
          <w:sz w:val="30"/>
          <w:szCs w:val="30"/>
        </w:rPr>
        <w:t>ается созданием области переполнения</w:t>
      </w:r>
      <w:r w:rsidRPr="00B24ECD">
        <w:rPr>
          <w:color w:val="000000"/>
          <w:sz w:val="30"/>
          <w:szCs w:val="30"/>
        </w:rPr>
        <w:t xml:space="preserve">: если </w:t>
      </w:r>
      <w:r w:rsidRPr="00B24ECD">
        <w:rPr>
          <w:iCs/>
          <w:color w:val="000000"/>
          <w:sz w:val="30"/>
          <w:szCs w:val="30"/>
        </w:rPr>
        <w:t>h(V)</w:t>
      </w:r>
      <w:r w:rsidRPr="00B24ECD">
        <w:rPr>
          <w:color w:val="000000"/>
          <w:sz w:val="30"/>
          <w:szCs w:val="30"/>
        </w:rPr>
        <w:t xml:space="preserve"> первой строки совпадает с </w:t>
      </w:r>
      <w:r w:rsidRPr="00B24ECD">
        <w:rPr>
          <w:iCs/>
          <w:color w:val="000000"/>
          <w:sz w:val="30"/>
          <w:szCs w:val="30"/>
        </w:rPr>
        <w:t>h(V)</w:t>
      </w:r>
      <w:r w:rsidRPr="00B24ECD">
        <w:rPr>
          <w:color w:val="000000"/>
          <w:sz w:val="30"/>
          <w:szCs w:val="30"/>
        </w:rPr>
        <w:t xml:space="preserve"> другой строки, то флаг </w:t>
      </w:r>
      <w:r w:rsidRPr="00B24ECD">
        <w:rPr>
          <w:iCs/>
          <w:color w:val="000000"/>
          <w:sz w:val="30"/>
          <w:szCs w:val="30"/>
        </w:rPr>
        <w:t>C</w:t>
      </w:r>
      <w:r w:rsidR="00805323" w:rsidRPr="00B24ECD">
        <w:rPr>
          <w:color w:val="000000"/>
          <w:sz w:val="30"/>
          <w:szCs w:val="30"/>
        </w:rPr>
        <w:t xml:space="preserve"> = 1 у первой строки</w:t>
      </w:r>
      <w:r w:rsidRPr="00B24ECD">
        <w:rPr>
          <w:color w:val="000000"/>
          <w:sz w:val="30"/>
          <w:szCs w:val="30"/>
        </w:rPr>
        <w:t xml:space="preserve">, а </w:t>
      </w:r>
      <w:r w:rsidRPr="00B24ECD">
        <w:rPr>
          <w:iCs/>
          <w:color w:val="000000"/>
          <w:sz w:val="30"/>
          <w:szCs w:val="30"/>
        </w:rPr>
        <w:t>T</w:t>
      </w:r>
      <w:r w:rsidRPr="00B24ECD">
        <w:rPr>
          <w:color w:val="000000"/>
          <w:sz w:val="30"/>
          <w:szCs w:val="30"/>
        </w:rPr>
        <w:t xml:space="preserve"> = 1 у той строки, которая является </w:t>
      </w:r>
      <w:r w:rsidR="00805323" w:rsidRPr="00B24ECD">
        <w:rPr>
          <w:color w:val="000000"/>
          <w:sz w:val="30"/>
          <w:szCs w:val="30"/>
        </w:rPr>
        <w:t>последней</w:t>
      </w:r>
      <w:r w:rsidRPr="00B24ECD">
        <w:rPr>
          <w:color w:val="000000"/>
          <w:sz w:val="30"/>
          <w:szCs w:val="30"/>
        </w:rPr>
        <w:t xml:space="preserve"> в цепочке коллизий; адрес следующей строки в цепочке коллизий будет указана в поле</w:t>
      </w:r>
      <w:r w:rsidRPr="00B24ECD">
        <w:rPr>
          <w:iCs/>
          <w:color w:val="000000"/>
          <w:sz w:val="30"/>
          <w:szCs w:val="30"/>
        </w:rPr>
        <w:t xml:space="preserve"> </w:t>
      </w:r>
      <w:r w:rsidRPr="00B24ECD">
        <w:rPr>
          <w:iCs/>
          <w:color w:val="000000"/>
          <w:sz w:val="30"/>
          <w:szCs w:val="30"/>
          <w:lang w:val="en-US"/>
        </w:rPr>
        <w:t>next</w:t>
      </w:r>
      <w:r w:rsidRPr="00B24ECD">
        <w:rPr>
          <w:color w:val="000000"/>
          <w:sz w:val="30"/>
          <w:szCs w:val="30"/>
        </w:rPr>
        <w:t xml:space="preserve"> данной строки, а если строка является последней в цепочке коллизий или вовсе не входит ни в какую цепочку, то</w:t>
      </w:r>
      <w:r w:rsidR="00EA6B7C" w:rsidRPr="00B24ECD">
        <w:rPr>
          <w:color w:val="000000"/>
          <w:sz w:val="30"/>
          <w:szCs w:val="30"/>
        </w:rPr>
        <w:t xml:space="preserve"> </w:t>
      </w:r>
      <w:r w:rsidR="00EA6B7C" w:rsidRPr="00B24ECD">
        <w:rPr>
          <w:iCs/>
          <w:color w:val="000000"/>
          <w:sz w:val="30"/>
          <w:szCs w:val="30"/>
          <w:lang w:val="en-US"/>
        </w:rPr>
        <w:t>next</w:t>
      </w:r>
      <w:r w:rsidR="00EA6B7C" w:rsidRPr="00B24ECD">
        <w:rPr>
          <w:iCs/>
          <w:color w:val="000000"/>
          <w:sz w:val="30"/>
          <w:szCs w:val="30"/>
        </w:rPr>
        <w:t xml:space="preserve"> = </w:t>
      </w:r>
      <w:proofErr w:type="spellStart"/>
      <w:r w:rsidR="00EA6B7C" w:rsidRPr="00B24ECD">
        <w:rPr>
          <w:iCs/>
          <w:color w:val="000000"/>
          <w:sz w:val="30"/>
          <w:szCs w:val="30"/>
          <w:lang w:val="en-US"/>
        </w:rPr>
        <w:t>nullptr</w:t>
      </w:r>
      <w:proofErr w:type="spellEnd"/>
      <w:r w:rsidRPr="00B24ECD">
        <w:rPr>
          <w:color w:val="000000"/>
          <w:sz w:val="30"/>
          <w:szCs w:val="30"/>
        </w:rPr>
        <w:t>. Флаг</w:t>
      </w:r>
      <w:r w:rsidR="00805323" w:rsidRPr="00B24ECD">
        <w:rPr>
          <w:iCs/>
          <w:color w:val="000000"/>
          <w:sz w:val="30"/>
          <w:szCs w:val="30"/>
        </w:rPr>
        <w:t xml:space="preserve"> </w:t>
      </w:r>
      <w:proofErr w:type="spellStart"/>
      <w:r w:rsidR="00805323" w:rsidRPr="00B24ECD">
        <w:rPr>
          <w:iCs/>
          <w:color w:val="000000"/>
          <w:sz w:val="30"/>
          <w:szCs w:val="30"/>
          <w:lang w:val="en-US"/>
        </w:rPr>
        <w:t>is_used</w:t>
      </w:r>
      <w:proofErr w:type="spellEnd"/>
      <w:r w:rsidRPr="00B24ECD">
        <w:rPr>
          <w:color w:val="000000"/>
          <w:sz w:val="30"/>
          <w:szCs w:val="30"/>
        </w:rPr>
        <w:t xml:space="preserve"> добавленной строки равен 1, </w:t>
      </w:r>
      <w:proofErr w:type="spellStart"/>
      <w:r w:rsidR="00805323" w:rsidRPr="00B24ECD">
        <w:rPr>
          <w:iCs/>
          <w:color w:val="000000"/>
          <w:sz w:val="30"/>
          <w:szCs w:val="30"/>
        </w:rPr>
        <w:t>deleted</w:t>
      </w:r>
      <w:proofErr w:type="spellEnd"/>
      <w:r w:rsidRPr="00B24ECD">
        <w:rPr>
          <w:color w:val="000000"/>
          <w:sz w:val="30"/>
          <w:szCs w:val="30"/>
        </w:rPr>
        <w:t xml:space="preserve"> = 0.</w:t>
      </w:r>
    </w:p>
    <w:p w:rsidR="00EA6B7C" w:rsidRPr="00B24ECD" w:rsidRDefault="00E40E6F" w:rsidP="00535833">
      <w:pPr>
        <w:pStyle w:val="a3"/>
        <w:spacing w:before="0" w:beforeAutospacing="0" w:after="200" w:afterAutospacing="0"/>
        <w:jc w:val="both"/>
        <w:rPr>
          <w:sz w:val="30"/>
          <w:szCs w:val="30"/>
        </w:rPr>
      </w:pPr>
      <w:r w:rsidRPr="00B24ECD">
        <w:rPr>
          <w:noProof/>
          <w:sz w:val="30"/>
          <w:szCs w:val="30"/>
        </w:rPr>
        <w:drawing>
          <wp:inline distT="0" distB="0" distL="0" distR="0" wp14:anchorId="5C64C6A5" wp14:editId="3B878621">
            <wp:extent cx="5940425" cy="682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91" w:rsidRPr="00B24ECD" w:rsidRDefault="00535833" w:rsidP="00535833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Удаление з</w:t>
      </w:r>
      <w:r w:rsidR="00942291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аписи: флаги строки становятся </w:t>
      </w:r>
      <w:r w:rsidR="00942291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is</w:t>
      </w:r>
      <w:r w:rsidR="00942291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</w:t>
      </w:r>
      <w:r w:rsidR="00942291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used</w:t>
      </w:r>
      <w:r w:rsidR="00942291"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= 0, deleted</w:t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= 1.</w:t>
      </w:r>
    </w:p>
    <w:p w:rsidR="00535833" w:rsidRPr="00B24ECD" w:rsidRDefault="00942291" w:rsidP="00805323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3ABEE9C6" wp14:editId="35DF6AF6">
            <wp:extent cx="3171825" cy="1247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833"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="00535833" w:rsidRPr="00B24ECD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B24EC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EF1A48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а) если состояние флажка </w:t>
      </w:r>
      <w:proofErr w:type="spellStart"/>
      <w:r w:rsidR="00EF1A48" w:rsidRPr="00B24ECD"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=1 и поле 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равно 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, то эта строка является одиночной и ее можно просто удалить, сделать сво</w:t>
      </w:r>
      <w:r w:rsidR="00EF1A48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бодным, т.е. установить флажок </w:t>
      </w:r>
      <w:proofErr w:type="spellStart"/>
      <w:r w:rsidR="00EF1A48" w:rsidRPr="00B24ECD">
        <w:rPr>
          <w:rFonts w:ascii="Times New Roman" w:hAnsi="Times New Roman" w:cs="Times New Roman"/>
          <w:color w:val="000000"/>
          <w:sz w:val="30"/>
          <w:szCs w:val="30"/>
        </w:rPr>
        <w:t>is</w:t>
      </w:r>
      <w:proofErr w:type="spellEnd"/>
      <w:r w:rsidR="00EF1A48" w:rsidRPr="00B24ECD">
        <w:rPr>
          <w:rFonts w:ascii="Times New Roman" w:hAnsi="Times New Roman" w:cs="Times New Roman"/>
          <w:color w:val="000000"/>
          <w:sz w:val="30"/>
          <w:szCs w:val="30"/>
        </w:rPr>
        <w:t>_</w:t>
      </w:r>
      <w:r w:rsidR="00EF1A48"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used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в «0»</w:t>
      </w:r>
    </w:p>
    <w:p w:rsidR="00E40E6F" w:rsidRPr="00B24ECD" w:rsidRDefault="00EF1A48" w:rsidP="00805323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б) если состояние флажка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=1 и в поле 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записан 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>адрес</w:t>
      </w:r>
      <w:r w:rsidR="00597922" w:rsidRPr="00B24ECD">
        <w:rPr>
          <w:rFonts w:ascii="Times New Roman" w:hAnsi="Times New Roman" w:cs="Times New Roman"/>
          <w:color w:val="000000"/>
          <w:sz w:val="30"/>
          <w:szCs w:val="30"/>
        </w:rPr>
        <w:t>, указывающий, что эта строка в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ходит в цепочку резервных ячеек, то эта строка является конечной в какой-то цепочке. В этом случае отслеживается предыдущая относительно удаляемой строки в цепочке путем сравнения содержимого поля 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всех предыдущих строк с адресом удаляемой строки h и далее: - удаляемая строка делается свободно</w:t>
      </w:r>
      <w:r w:rsidR="00597922" w:rsidRPr="00B24ECD">
        <w:rPr>
          <w:rFonts w:ascii="Times New Roman" w:hAnsi="Times New Roman" w:cs="Times New Roman"/>
          <w:color w:val="000000"/>
          <w:sz w:val="30"/>
          <w:szCs w:val="30"/>
        </w:rPr>
        <w:t>й (флажок U устанавливается в 0)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- в найденной предыдущей стр</w:t>
      </w:r>
      <w:r w:rsidR="00597922" w:rsidRPr="00B24ECD">
        <w:rPr>
          <w:rFonts w:ascii="Times New Roman" w:hAnsi="Times New Roman" w:cs="Times New Roman"/>
          <w:color w:val="000000"/>
          <w:sz w:val="30"/>
          <w:szCs w:val="30"/>
        </w:rPr>
        <w:t>оке, у котор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ой значения поля 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="00597922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= адресу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удаляемой строки, флажок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устанавливается в «1». </w:t>
      </w:r>
    </w:p>
    <w:p w:rsidR="00E40E6F" w:rsidRPr="00B24ECD" w:rsidRDefault="00597922" w:rsidP="00805323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в) Если состояние флажка 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terminal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=0 и содержание поля </w:t>
      </w:r>
      <w:proofErr w:type="gramStart"/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!</w:t>
      </w:r>
      <w:proofErr w:type="gramEnd"/>
      <w:r w:rsidRPr="00B24ECD">
        <w:rPr>
          <w:rFonts w:ascii="Times New Roman" w:hAnsi="Times New Roman" w:cs="Times New Roman"/>
          <w:color w:val="000000"/>
          <w:sz w:val="30"/>
          <w:szCs w:val="30"/>
        </w:rPr>
        <w:t>= адресу текущей строки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, то удаляемая строка является другой строкой (не последней) в цепочке резервных ячеек. В этом случае находится последующая за удаляемой строкой в этой цепочке по содержимому поля </w:t>
      </w:r>
      <w:proofErr w:type="gramStart"/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proofErr w:type="gramEnd"/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и эта строка переписывается на место удаляемой и делается свободной, т.е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. в ней устанавливается флажок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is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>_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used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в «0», фактически удаляется не вычисление по </w:t>
      </w:r>
      <w:proofErr w:type="spellStart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хеш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-адресу строки, а следующее за ней, при этом содержимое остальных строк этой цепочки не изменяется. </w:t>
      </w:r>
    </w:p>
    <w:p w:rsidR="00E40E6F" w:rsidRPr="00B24ECD" w:rsidRDefault="00597922" w:rsidP="00805323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г) если состояние флажка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terminal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=0, а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collision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=1, то эта строка является первой в цеп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>очке, начинающейся с адреса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удаляемой строки. В этом случае по содержимому поля 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остлеживается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следующая за удаляемой строка, её содержимое переписывается в уд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аляемую, в ней устанавливается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collision</w:t>
      </w:r>
      <w:proofErr w:type="spellEnd"/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=1, и 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>эта строка делается свободной (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is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>_</w:t>
      </w:r>
      <w:r w:rsidRPr="00B24ECD">
        <w:rPr>
          <w:rFonts w:ascii="Times New Roman" w:hAnsi="Times New Roman" w:cs="Times New Roman"/>
          <w:color w:val="000000"/>
          <w:sz w:val="30"/>
          <w:szCs w:val="30"/>
          <w:lang w:val="en-US"/>
        </w:rPr>
        <w:t>used</w:t>
      </w:r>
      <w:r w:rsidR="00E40E6F" w:rsidRPr="00B24ECD">
        <w:rPr>
          <w:rFonts w:ascii="Times New Roman" w:hAnsi="Times New Roman" w:cs="Times New Roman"/>
          <w:color w:val="000000"/>
          <w:sz w:val="30"/>
          <w:szCs w:val="30"/>
        </w:rPr>
        <w:t>=0).</w:t>
      </w:r>
    </w:p>
    <w:p w:rsidR="00B24ECD" w:rsidRPr="00B24ECD" w:rsidRDefault="00B24ECD" w:rsidP="00B24ECD">
      <w:pPr>
        <w:keepNext/>
        <w:spacing w:after="20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24ECD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0D8D4D76" wp14:editId="00E15E1F">
            <wp:extent cx="5940425" cy="2644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CD" w:rsidRPr="00B24ECD" w:rsidRDefault="00B24ECD" w:rsidP="00B24ECD">
      <w:pPr>
        <w:pStyle w:val="a5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B24ECD">
        <w:rPr>
          <w:rFonts w:ascii="Times New Roman" w:hAnsi="Times New Roman" w:cs="Times New Roman"/>
          <w:sz w:val="30"/>
          <w:szCs w:val="30"/>
        </w:rPr>
        <w:t xml:space="preserve">Рисунок </w:t>
      </w:r>
      <w:r w:rsidRPr="00B24ECD">
        <w:rPr>
          <w:rFonts w:ascii="Times New Roman" w:hAnsi="Times New Roman" w:cs="Times New Roman"/>
          <w:sz w:val="30"/>
          <w:szCs w:val="30"/>
        </w:rPr>
        <w:fldChar w:fldCharType="begin"/>
      </w:r>
      <w:r w:rsidRPr="00B24ECD">
        <w:rPr>
          <w:rFonts w:ascii="Times New Roman" w:hAnsi="Times New Roman" w:cs="Times New Roman"/>
          <w:sz w:val="30"/>
          <w:szCs w:val="30"/>
        </w:rPr>
        <w:instrText xml:space="preserve"> SEQ Рисунок \* ARABIC </w:instrText>
      </w:r>
      <w:r w:rsidRPr="00B24ECD">
        <w:rPr>
          <w:rFonts w:ascii="Times New Roman" w:hAnsi="Times New Roman" w:cs="Times New Roman"/>
          <w:sz w:val="30"/>
          <w:szCs w:val="30"/>
        </w:rPr>
        <w:fldChar w:fldCharType="separate"/>
      </w:r>
      <w:r w:rsidRPr="00B24ECD">
        <w:rPr>
          <w:rFonts w:ascii="Times New Roman" w:hAnsi="Times New Roman" w:cs="Times New Roman"/>
          <w:noProof/>
          <w:sz w:val="30"/>
          <w:szCs w:val="30"/>
        </w:rPr>
        <w:t>1</w:t>
      </w:r>
      <w:r w:rsidRPr="00B24ECD">
        <w:rPr>
          <w:rFonts w:ascii="Times New Roman" w:hAnsi="Times New Roman" w:cs="Times New Roman"/>
          <w:sz w:val="30"/>
          <w:szCs w:val="30"/>
        </w:rPr>
        <w:fldChar w:fldCharType="end"/>
      </w:r>
      <w:r w:rsidR="00064F49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Pr="00B24ECD">
        <w:rPr>
          <w:rFonts w:ascii="Times New Roman" w:hAnsi="Times New Roman" w:cs="Times New Roman"/>
          <w:sz w:val="30"/>
          <w:szCs w:val="30"/>
        </w:rPr>
        <w:t xml:space="preserve">Результат удаления </w:t>
      </w:r>
      <w:r w:rsidRPr="00B24ECD">
        <w:rPr>
          <w:rFonts w:ascii="Times New Roman" w:hAnsi="Times New Roman" w:cs="Times New Roman"/>
          <w:sz w:val="30"/>
          <w:szCs w:val="30"/>
          <w:lang w:val="en-US"/>
        </w:rPr>
        <w:t>"</w:t>
      </w:r>
      <w:r w:rsidRPr="00B24ECD">
        <w:rPr>
          <w:rFonts w:ascii="Times New Roman" w:hAnsi="Times New Roman" w:cs="Times New Roman"/>
          <w:sz w:val="30"/>
          <w:szCs w:val="30"/>
        </w:rPr>
        <w:t>техника</w:t>
      </w:r>
      <w:r w:rsidRPr="00B24ECD">
        <w:rPr>
          <w:rFonts w:ascii="Times New Roman" w:hAnsi="Times New Roman" w:cs="Times New Roman"/>
          <w:sz w:val="30"/>
          <w:szCs w:val="30"/>
          <w:lang w:val="en-US"/>
        </w:rPr>
        <w:t>"</w:t>
      </w:r>
    </w:p>
    <w:p w:rsidR="009B10A0" w:rsidRPr="00B24ECD" w:rsidRDefault="009B10A0" w:rsidP="00942291">
      <w:pPr>
        <w:pStyle w:val="a3"/>
        <w:spacing w:before="0" w:beforeAutospacing="0" w:after="200" w:afterAutospacing="0"/>
        <w:ind w:left="-737" w:firstLine="700"/>
        <w:jc w:val="both"/>
        <w:rPr>
          <w:sz w:val="30"/>
          <w:szCs w:val="30"/>
        </w:rPr>
      </w:pPr>
      <w:r w:rsidRPr="00B24ECD">
        <w:rPr>
          <w:color w:val="000000"/>
          <w:sz w:val="30"/>
          <w:szCs w:val="30"/>
        </w:rPr>
        <w:t>3)</w:t>
      </w:r>
      <w:r w:rsidRPr="00B24ECD">
        <w:rPr>
          <w:sz w:val="30"/>
          <w:szCs w:val="30"/>
        </w:rPr>
        <w:t xml:space="preserve"> П</w:t>
      </w:r>
      <w:r w:rsidR="00456331" w:rsidRPr="00B24ECD">
        <w:rPr>
          <w:sz w:val="30"/>
          <w:szCs w:val="30"/>
        </w:rPr>
        <w:t xml:space="preserve">оиск информации в таблице </w:t>
      </w:r>
      <w:r w:rsidRPr="00B24ECD">
        <w:rPr>
          <w:sz w:val="30"/>
          <w:szCs w:val="30"/>
        </w:rPr>
        <w:t xml:space="preserve">по ключевым словам. Здесь по введенному ключевому слову найдется дополнительная информация о конкретном </w:t>
      </w:r>
      <w:proofErr w:type="spellStart"/>
      <w:r w:rsidRPr="00B24ECD">
        <w:rPr>
          <w:sz w:val="30"/>
          <w:szCs w:val="30"/>
        </w:rPr>
        <w:t>введеном</w:t>
      </w:r>
      <w:proofErr w:type="spellEnd"/>
      <w:r w:rsidRPr="00B24ECD">
        <w:rPr>
          <w:sz w:val="30"/>
          <w:szCs w:val="30"/>
        </w:rPr>
        <w:t xml:space="preserve"> слове.</w:t>
      </w:r>
    </w:p>
    <w:p w:rsidR="00942291" w:rsidRPr="00B24ECD" w:rsidRDefault="009B10A0" w:rsidP="009B10A0">
      <w:pPr>
        <w:pStyle w:val="a3"/>
        <w:spacing w:before="0" w:beforeAutospacing="0" w:after="200" w:afterAutospacing="0"/>
        <w:ind w:left="-737" w:firstLine="700"/>
        <w:jc w:val="both"/>
        <w:rPr>
          <w:sz w:val="30"/>
          <w:szCs w:val="30"/>
        </w:rPr>
      </w:pPr>
      <w:r w:rsidRPr="00B24ECD">
        <w:rPr>
          <w:noProof/>
          <w:sz w:val="30"/>
          <w:szCs w:val="30"/>
        </w:rPr>
        <w:drawing>
          <wp:inline distT="0" distB="0" distL="0" distR="0" wp14:anchorId="0CB7FE47" wp14:editId="3E6F9220">
            <wp:extent cx="3409950" cy="285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BE" w:rsidRPr="00B24ECD" w:rsidRDefault="006946BE" w:rsidP="00C61D9F">
      <w:pPr>
        <w:spacing w:after="200" w:line="240" w:lineRule="auto"/>
        <w:ind w:left="-737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</w:p>
    <w:p w:rsidR="006946BE" w:rsidRPr="00B24ECD" w:rsidRDefault="006946BE" w:rsidP="006946BE">
      <w:pPr>
        <w:spacing w:after="200" w:line="240" w:lineRule="auto"/>
        <w:ind w:left="3511" w:firstLine="737"/>
        <w:rPr>
          <w:rFonts w:ascii="Times New Roman" w:hAnsi="Times New Roman" w:cs="Times New Roman"/>
          <w:sz w:val="30"/>
          <w:szCs w:val="30"/>
        </w:rPr>
      </w:pPr>
      <w:r w:rsidRPr="00B24ECD">
        <w:rPr>
          <w:rFonts w:ascii="Times New Roman" w:hAnsi="Times New Roman" w:cs="Times New Roman"/>
          <w:bCs/>
          <w:color w:val="000000"/>
          <w:sz w:val="30"/>
          <w:szCs w:val="30"/>
        </w:rPr>
        <w:t>Вывод</w:t>
      </w:r>
    </w:p>
    <w:p w:rsidR="00456331" w:rsidRPr="00B24ECD" w:rsidRDefault="00456331" w:rsidP="00034BC3">
      <w:pPr>
        <w:pStyle w:val="Textbody"/>
        <w:spacing w:after="0" w:line="288" w:lineRule="auto"/>
        <w:ind w:firstLine="708"/>
        <w:rPr>
          <w:rFonts w:ascii="Times New Roman" w:hAnsi="Times New Roman" w:cs="Times New Roman"/>
          <w:sz w:val="30"/>
          <w:szCs w:val="30"/>
        </w:rPr>
      </w:pPr>
      <w:r w:rsidRPr="00B24ECD">
        <w:rPr>
          <w:rFonts w:ascii="Times New Roman" w:hAnsi="Times New Roman" w:cs="Times New Roman"/>
          <w:bCs/>
          <w:color w:val="000000"/>
          <w:sz w:val="30"/>
          <w:szCs w:val="30"/>
        </w:rPr>
        <w:t>Хеш-таблица</w:t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–  это структура данных, позволяющая хранить пары (ключ - значение) и выполнять операции добавления новой пары, поиска и удаления пары по ключу. Преобразования вида ключ-адрес широко используются в реальных </w:t>
      </w:r>
      <w:proofErr w:type="gram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задачах  представления</w:t>
      </w:r>
      <w:proofErr w:type="gramEnd"/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информации, например, в словарях и таблицах символов. В частности, формирование соответствий некоторого ключа (единицы информации) и его адреса является причиной создания так называемых хеш-таблиц, которые состоят из блоков ключа и адреса и предоставляют доступ к информации одного рода при помощи адресов, которые генерируются хеш-функциями. Адреса, по своей сути, это реальные физические адреса в некоторой ЭВМ.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Хеш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таблицы используются, например, для хранения истории посещения сайтов в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баузере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>, для хеширования и хранения данных пользователей на различных ресурсах и сайтах, в аппаратных маршрутизаторах и т. д.</w:t>
      </w:r>
    </w:p>
    <w:p w:rsidR="00456331" w:rsidRPr="00B24ECD" w:rsidRDefault="00456331" w:rsidP="00456331">
      <w:pPr>
        <w:pStyle w:val="Textbody"/>
        <w:spacing w:after="0" w:line="288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456331" w:rsidRPr="00B24ECD" w:rsidRDefault="00456331" w:rsidP="00456331">
      <w:pPr>
        <w:pStyle w:val="Textbody"/>
        <w:spacing w:after="0" w:line="288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Хеширование может осуществляться различными способами. Если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хеш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>-ключи известны заранее, то можно избежать коллизий, найдя для них совершенную хеш-функцию.</w:t>
      </w:r>
    </w:p>
    <w:p w:rsidR="00456331" w:rsidRPr="00B24ECD" w:rsidRDefault="00456331" w:rsidP="00456331">
      <w:pPr>
        <w:pStyle w:val="Textbody"/>
        <w:rPr>
          <w:rFonts w:ascii="Times New Roman" w:hAnsi="Times New Roman" w:cs="Times New Roman"/>
          <w:sz w:val="30"/>
          <w:szCs w:val="30"/>
        </w:rPr>
      </w:pPr>
    </w:p>
    <w:p w:rsidR="00456331" w:rsidRPr="00B24ECD" w:rsidRDefault="00456331" w:rsidP="00456331">
      <w:pPr>
        <w:pStyle w:val="Textbody"/>
        <w:spacing w:after="0" w:line="288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B24ECD">
        <w:rPr>
          <w:rFonts w:ascii="Times New Roman" w:hAnsi="Times New Roman" w:cs="Times New Roman"/>
          <w:color w:val="000000"/>
          <w:sz w:val="30"/>
          <w:szCs w:val="30"/>
        </w:rPr>
        <w:t>Ситуация, когда для различных к</w:t>
      </w:r>
      <w:bookmarkStart w:id="0" w:name="_GoBack"/>
      <w:bookmarkEnd w:id="0"/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лючей получается одно и то же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хеш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>-значение, называется коллизией. В этом случае для размещения второй и последующих записей необходимо использовать резервные ячейки памяти, которые размещаются либо в самой таблице хеширования (внутренняя адресация), либо в специальной области памяти (области переполнения).</w:t>
      </w:r>
    </w:p>
    <w:p w:rsidR="00674D59" w:rsidRPr="00B24ECD" w:rsidRDefault="00456331" w:rsidP="00456331">
      <w:pPr>
        <w:rPr>
          <w:rFonts w:ascii="Times New Roman" w:hAnsi="Times New Roman" w:cs="Times New Roman"/>
          <w:sz w:val="30"/>
          <w:szCs w:val="30"/>
        </w:rPr>
      </w:pPr>
      <w:r w:rsidRPr="00B24ECD">
        <w:rPr>
          <w:rFonts w:ascii="Times New Roman" w:hAnsi="Times New Roman" w:cs="Times New Roman"/>
          <w:sz w:val="30"/>
          <w:szCs w:val="30"/>
        </w:rPr>
        <w:br/>
      </w:r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Для поиска свободных резервных ячеек при внутренней адресации применяется процедура </w:t>
      </w:r>
      <w:proofErr w:type="spellStart"/>
      <w:r w:rsidRPr="00B24ECD">
        <w:rPr>
          <w:rFonts w:ascii="Times New Roman" w:hAnsi="Times New Roman" w:cs="Times New Roman"/>
          <w:color w:val="000000"/>
          <w:sz w:val="30"/>
          <w:szCs w:val="30"/>
        </w:rPr>
        <w:t>пробинга</w:t>
      </w:r>
      <w:proofErr w:type="spellEnd"/>
      <w:r w:rsidRPr="00B24ECD">
        <w:rPr>
          <w:rFonts w:ascii="Times New Roman" w:hAnsi="Times New Roman" w:cs="Times New Roman"/>
          <w:color w:val="000000"/>
          <w:sz w:val="30"/>
          <w:szCs w:val="30"/>
        </w:rPr>
        <w:t xml:space="preserve"> (линейного, квадратичного или случайного).</w:t>
      </w:r>
    </w:p>
    <w:sectPr w:rsidR="00674D59" w:rsidRPr="00B24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1B40"/>
    <w:multiLevelType w:val="hybridMultilevel"/>
    <w:tmpl w:val="09880EA4"/>
    <w:lvl w:ilvl="0" w:tplc="2A4C0D8C">
      <w:start w:val="1"/>
      <w:numFmt w:val="decimal"/>
      <w:lvlText w:val="%1."/>
      <w:lvlJc w:val="left"/>
      <w:pPr>
        <w:ind w:left="-3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F9"/>
    <w:rsid w:val="00034BC3"/>
    <w:rsid w:val="00064F49"/>
    <w:rsid w:val="000718C6"/>
    <w:rsid w:val="00082587"/>
    <w:rsid w:val="00456331"/>
    <w:rsid w:val="00535833"/>
    <w:rsid w:val="00555101"/>
    <w:rsid w:val="00597922"/>
    <w:rsid w:val="006946BE"/>
    <w:rsid w:val="00805323"/>
    <w:rsid w:val="00942291"/>
    <w:rsid w:val="009B10A0"/>
    <w:rsid w:val="00A415D2"/>
    <w:rsid w:val="00B24ECD"/>
    <w:rsid w:val="00BA0CF9"/>
    <w:rsid w:val="00C61D9F"/>
    <w:rsid w:val="00E40E6F"/>
    <w:rsid w:val="00EA6B7C"/>
    <w:rsid w:val="00E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EEEC"/>
  <w15:chartTrackingRefBased/>
  <w15:docId w15:val="{AD9BA8AF-1743-47BA-ADE2-011AD867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4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61D9F"/>
    <w:pPr>
      <w:ind w:left="720"/>
      <w:contextualSpacing/>
    </w:pPr>
  </w:style>
  <w:style w:type="character" w:customStyle="1" w:styleId="apple-tab-span">
    <w:name w:val="apple-tab-span"/>
    <w:basedOn w:val="a0"/>
    <w:rsid w:val="00942291"/>
  </w:style>
  <w:style w:type="paragraph" w:customStyle="1" w:styleId="Textbody">
    <w:name w:val="Text body"/>
    <w:basedOn w:val="a"/>
    <w:rsid w:val="00456331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Tahoma"/>
    </w:rPr>
  </w:style>
  <w:style w:type="paragraph" w:styleId="a5">
    <w:name w:val="caption"/>
    <w:basedOn w:val="a"/>
    <w:next w:val="a"/>
    <w:uiPriority w:val="35"/>
    <w:unhideWhenUsed/>
    <w:qFormat/>
    <w:rsid w:val="00B24E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Валик Пилипейко</cp:lastModifiedBy>
  <cp:revision>10</cp:revision>
  <dcterms:created xsi:type="dcterms:W3CDTF">2020-11-11T09:24:00Z</dcterms:created>
  <dcterms:modified xsi:type="dcterms:W3CDTF">2020-11-19T15:03:00Z</dcterms:modified>
</cp:coreProperties>
</file>