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432" w:rsidRPr="00FF2111" w:rsidRDefault="00B01432" w:rsidP="00B01432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F2111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Учреждение образования</w:t>
      </w:r>
    </w:p>
    <w:p w:rsidR="00B01432" w:rsidRPr="00FF2111" w:rsidRDefault="00B01432" w:rsidP="00B01432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F2111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«БЕЛОРУССКИЙ ГОСУДАРСТВЕННЫЙ УНИВЕРСИТЕТ</w:t>
      </w:r>
    </w:p>
    <w:p w:rsidR="00B01432" w:rsidRPr="00FF2111" w:rsidRDefault="00B01432" w:rsidP="00B01432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F2111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ИНФОРМАТИКИ И РАДИОЭЛЕКТРОНИКИ»</w:t>
      </w:r>
    </w:p>
    <w:p w:rsidR="00B01432" w:rsidRPr="00FF2111" w:rsidRDefault="00B01432" w:rsidP="00B01432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B01432" w:rsidRPr="00FF2111" w:rsidRDefault="00B01432" w:rsidP="00B01432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F2111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Кафедра интеллектуальных информационных технологий</w:t>
      </w:r>
    </w:p>
    <w:p w:rsidR="00B01432" w:rsidRPr="00FF2111" w:rsidRDefault="00B01432" w:rsidP="00B01432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F2111"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</w:r>
      <w:r w:rsidRPr="00FF2111"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</w:r>
      <w:r w:rsidRPr="00FF2111"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</w:r>
      <w:r w:rsidRPr="00FF2111"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</w:r>
    </w:p>
    <w:p w:rsidR="00B01432" w:rsidRPr="00FF2111" w:rsidRDefault="00B01432" w:rsidP="00B01432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F2111"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</w:r>
    </w:p>
    <w:p w:rsidR="00B01432" w:rsidRPr="00FF2111" w:rsidRDefault="00B01432" w:rsidP="00B01432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B01432" w:rsidRPr="00FF2111" w:rsidRDefault="00B01432" w:rsidP="00B01432">
      <w:pPr>
        <w:pStyle w:val="a3"/>
        <w:spacing w:before="0" w:beforeAutospacing="0" w:after="200" w:afterAutospacing="0"/>
        <w:jc w:val="center"/>
        <w:rPr>
          <w:sz w:val="30"/>
          <w:szCs w:val="30"/>
        </w:rPr>
      </w:pPr>
      <w:r w:rsidRPr="00FF2111">
        <w:rPr>
          <w:sz w:val="30"/>
          <w:szCs w:val="30"/>
        </w:rPr>
        <w:br/>
      </w:r>
      <w:r w:rsidRPr="00FF2111">
        <w:rPr>
          <w:sz w:val="30"/>
          <w:szCs w:val="30"/>
        </w:rPr>
        <w:br/>
      </w:r>
      <w:r w:rsidRPr="00FF2111">
        <w:rPr>
          <w:bCs/>
          <w:color w:val="000000"/>
          <w:sz w:val="30"/>
          <w:szCs w:val="30"/>
        </w:rPr>
        <w:t>Отчет по лабораторной работе №7</w:t>
      </w:r>
      <w:r w:rsidRPr="00FF2111">
        <w:rPr>
          <w:bCs/>
          <w:color w:val="000000"/>
          <w:sz w:val="30"/>
          <w:szCs w:val="30"/>
        </w:rPr>
        <w:t xml:space="preserve"> по теме «Моделирование ассоциативного процессора с применением последовательных (рекуррентных) алгоритмов»</w:t>
      </w:r>
      <w:r w:rsidRPr="00FF2111">
        <w:rPr>
          <w:color w:val="000000"/>
          <w:sz w:val="30"/>
          <w:szCs w:val="30"/>
        </w:rPr>
        <w:t xml:space="preserve"> </w:t>
      </w:r>
      <w:r w:rsidRPr="00FF2111">
        <w:rPr>
          <w:bCs/>
          <w:color w:val="000000"/>
          <w:sz w:val="30"/>
          <w:szCs w:val="30"/>
        </w:rPr>
        <w:t>по курсу «АОИС»</w:t>
      </w:r>
    </w:p>
    <w:p w:rsidR="00B01432" w:rsidRPr="00FF2111" w:rsidRDefault="00B01432" w:rsidP="00B01432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B01432" w:rsidRPr="00FF2111" w:rsidRDefault="00B01432" w:rsidP="00B01432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F2111"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</w:r>
      <w:r w:rsidRPr="00FF2111"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</w:r>
      <w:r w:rsidRPr="00FF2111"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</w:r>
      <w:r w:rsidRPr="00FF2111"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</w:r>
      <w:r w:rsidRPr="00FF2111"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</w:r>
    </w:p>
    <w:p w:rsidR="00B01432" w:rsidRPr="00FF2111" w:rsidRDefault="00B01432" w:rsidP="00B01432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B01432" w:rsidRPr="00FF2111" w:rsidRDefault="00B01432" w:rsidP="00B01432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B01432" w:rsidRPr="00FF2111" w:rsidRDefault="00B01432" w:rsidP="00B01432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B01432" w:rsidRPr="00FF2111" w:rsidRDefault="00B01432" w:rsidP="00B01432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F2111">
        <w:rPr>
          <w:rFonts w:ascii="Times New Roman" w:eastAsia="Times New Roman" w:hAnsi="Times New Roman" w:cs="Times New Roman"/>
          <w:sz w:val="30"/>
          <w:szCs w:val="30"/>
          <w:lang w:eastAsia="ru-RU"/>
        </w:rPr>
        <w:t>Выполнил: Пилипейко В.И гр.921701</w:t>
      </w:r>
    </w:p>
    <w:p w:rsidR="00B01432" w:rsidRPr="00FF2111" w:rsidRDefault="00B01432" w:rsidP="00B01432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F2111">
        <w:rPr>
          <w:rFonts w:ascii="Times New Roman" w:eastAsia="Times New Roman" w:hAnsi="Times New Roman" w:cs="Times New Roman"/>
          <w:sz w:val="30"/>
          <w:szCs w:val="30"/>
          <w:lang w:eastAsia="ru-RU"/>
        </w:rPr>
        <w:t>Проверил: Захаров В.В</w:t>
      </w:r>
      <w:r w:rsidRPr="00FF2111"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</w:r>
    </w:p>
    <w:p w:rsidR="00B01432" w:rsidRPr="00FF2111" w:rsidRDefault="00B01432" w:rsidP="00B01432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F2111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eastAsia="ru-RU"/>
        </w:rPr>
        <w:t>МИНСК</w:t>
      </w:r>
    </w:p>
    <w:p w:rsidR="00B01432" w:rsidRPr="00FF2111" w:rsidRDefault="00B01432" w:rsidP="00B014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FF2111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2020</w:t>
      </w:r>
    </w:p>
    <w:p w:rsidR="00B01432" w:rsidRPr="00FF2111" w:rsidRDefault="00B01432" w:rsidP="00B01432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B01432" w:rsidRPr="00FF2111" w:rsidRDefault="00B01432" w:rsidP="00B01432">
      <w:pPr>
        <w:spacing w:after="200" w:line="240" w:lineRule="auto"/>
        <w:ind w:left="-737"/>
        <w:jc w:val="both"/>
        <w:rPr>
          <w:rFonts w:ascii="Times New Roman" w:hAnsi="Times New Roman" w:cs="Times New Roman"/>
          <w:color w:val="000000"/>
          <w:sz w:val="30"/>
          <w:szCs w:val="30"/>
        </w:rPr>
      </w:pPr>
      <w:r w:rsidRPr="00FF2111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eastAsia="ru-RU"/>
        </w:rPr>
        <w:lastRenderedPageBreak/>
        <w:t>Цель работы</w:t>
      </w:r>
      <w:r w:rsidRPr="00FF2111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: </w:t>
      </w:r>
      <w:r w:rsidRPr="00FF2111">
        <w:rPr>
          <w:rFonts w:ascii="Times New Roman" w:hAnsi="Times New Roman" w:cs="Times New Roman"/>
          <w:color w:val="000000"/>
          <w:sz w:val="30"/>
          <w:szCs w:val="30"/>
        </w:rPr>
        <w:t>освоение навыков построения и проверки моделей ассоциативного процессора с применением рекуррентных алгоритмов.</w:t>
      </w:r>
    </w:p>
    <w:p w:rsidR="00B01432" w:rsidRPr="00FF2111" w:rsidRDefault="00B01432" w:rsidP="00B01432">
      <w:pPr>
        <w:spacing w:after="200" w:line="240" w:lineRule="auto"/>
        <w:ind w:left="3511" w:firstLine="2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F2111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eastAsia="ru-RU"/>
        </w:rPr>
        <w:t>Задание</w:t>
      </w:r>
    </w:p>
    <w:p w:rsidR="00B01432" w:rsidRPr="00FF2111" w:rsidRDefault="00B01432" w:rsidP="00B01432">
      <w:pPr>
        <w:pStyle w:val="a3"/>
        <w:spacing w:beforeAutospacing="0" w:after="200" w:afterAutospacing="0" w:line="17" w:lineRule="atLeast"/>
        <w:ind w:left="-737"/>
        <w:jc w:val="both"/>
        <w:rPr>
          <w:sz w:val="30"/>
          <w:szCs w:val="30"/>
        </w:rPr>
      </w:pPr>
      <w:r w:rsidRPr="00FF2111">
        <w:rPr>
          <w:color w:val="000000"/>
          <w:sz w:val="30"/>
          <w:szCs w:val="30"/>
        </w:rPr>
        <w:t>Построить и проверить программную модель ассоциативного процессора с применением рекуррентных алгоритмов – алгоритм поиска величин, заключенных в данном интервале, алгоритм поиска по соответствию.</w:t>
      </w:r>
    </w:p>
    <w:p w:rsidR="00B01432" w:rsidRPr="00FF2111" w:rsidRDefault="00B01432" w:rsidP="00B01432">
      <w:pPr>
        <w:spacing w:after="200" w:line="240" w:lineRule="auto"/>
        <w:ind w:left="-737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F2111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Вариант 19</w:t>
      </w:r>
      <w:r w:rsidRPr="00FF2111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(4)</w:t>
      </w:r>
    </w:p>
    <w:p w:rsidR="00B01432" w:rsidRPr="00FF2111" w:rsidRDefault="00B01432" w:rsidP="00B01432">
      <w:pPr>
        <w:spacing w:after="200" w:line="240" w:lineRule="auto"/>
        <w:ind w:left="-737" w:firstLine="737"/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</w:pPr>
      <w:r w:rsidRPr="00FF2111">
        <w:rPr>
          <w:rFonts w:ascii="Times New Roman" w:hAnsi="Times New Roman" w:cs="Times New Roman"/>
          <w:i/>
          <w:sz w:val="30"/>
          <w:szCs w:val="30"/>
        </w:rPr>
        <w:t>Поиск по соответствию</w:t>
      </w:r>
    </w:p>
    <w:p w:rsidR="00B01432" w:rsidRPr="00FF2111" w:rsidRDefault="00B01432" w:rsidP="00B01432">
      <w:pPr>
        <w:spacing w:after="200" w:line="240" w:lineRule="auto"/>
        <w:ind w:left="-737"/>
        <w:jc w:val="center"/>
        <w:rPr>
          <w:rFonts w:ascii="Times New Roman" w:eastAsia="Times New Roman" w:hAnsi="Times New Roman" w:cs="Times New Roman"/>
          <w:bCs/>
          <w:color w:val="000000"/>
          <w:sz w:val="30"/>
          <w:szCs w:val="30"/>
          <w:lang w:eastAsia="ru-RU"/>
        </w:rPr>
      </w:pPr>
      <w:r w:rsidRPr="00FF2111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eastAsia="ru-RU"/>
        </w:rPr>
        <w:t>Ход и результаты работы</w:t>
      </w:r>
    </w:p>
    <w:p w:rsidR="00B01432" w:rsidRPr="00FF2111" w:rsidRDefault="00B01432" w:rsidP="00B01432">
      <w:pPr>
        <w:pStyle w:val="a3"/>
        <w:spacing w:beforeAutospacing="0" w:after="200" w:afterAutospacing="0" w:line="17" w:lineRule="atLeast"/>
        <w:ind w:left="-737" w:firstLine="737"/>
        <w:jc w:val="both"/>
        <w:rPr>
          <w:color w:val="000000"/>
          <w:sz w:val="30"/>
          <w:szCs w:val="30"/>
        </w:rPr>
      </w:pPr>
      <w:r w:rsidRPr="00FF2111">
        <w:rPr>
          <w:color w:val="000000"/>
          <w:sz w:val="30"/>
          <w:szCs w:val="30"/>
        </w:rPr>
        <w:t>1.</w:t>
      </w:r>
      <w:r w:rsidRPr="00FF2111">
        <w:rPr>
          <w:color w:val="000000"/>
          <w:sz w:val="30"/>
          <w:szCs w:val="30"/>
        </w:rPr>
        <w:t>Проектируемый процессор будет работать над участком памяти, который представляет собой список слов - массив массивов (матрица) булевых переменных. Каждая строка-массив этой матрицы есть слово, а вся матрица - словарь. Количество</w:t>
      </w:r>
      <w:r w:rsidRPr="00FF2111">
        <w:rPr>
          <w:color w:val="000000"/>
          <w:sz w:val="30"/>
          <w:szCs w:val="30"/>
        </w:rPr>
        <w:t xml:space="preserve"> слов в словаре – 30, символов в каждом слове – 8. Словарь заполняется случайными элементами. </w:t>
      </w:r>
    </w:p>
    <w:p w:rsidR="00B01432" w:rsidRPr="00FF2111" w:rsidRDefault="00B01432" w:rsidP="00B01432">
      <w:pPr>
        <w:pStyle w:val="a3"/>
        <w:spacing w:beforeAutospacing="0" w:after="200" w:afterAutospacing="0" w:line="17" w:lineRule="atLeast"/>
        <w:ind w:left="-737" w:firstLine="737"/>
        <w:jc w:val="both"/>
        <w:rPr>
          <w:color w:val="000000"/>
          <w:sz w:val="30"/>
          <w:szCs w:val="30"/>
          <w:lang w:val="en-US"/>
        </w:rPr>
      </w:pPr>
      <w:r w:rsidRPr="00FF2111">
        <w:rPr>
          <w:noProof/>
          <w:sz w:val="30"/>
          <w:szCs w:val="30"/>
        </w:rPr>
        <w:drawing>
          <wp:inline distT="0" distB="0" distL="0" distR="0" wp14:anchorId="117F43F8" wp14:editId="5A5F42BB">
            <wp:extent cx="1303020" cy="492338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7786" cy="501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2111">
        <w:rPr>
          <w:noProof/>
          <w:sz w:val="30"/>
          <w:szCs w:val="30"/>
        </w:rPr>
        <w:t xml:space="preserve"> </w:t>
      </w:r>
      <w:r w:rsidRPr="00FF2111">
        <w:rPr>
          <w:noProof/>
          <w:sz w:val="30"/>
          <w:szCs w:val="30"/>
        </w:rPr>
        <w:drawing>
          <wp:inline distT="0" distB="0" distL="0" distR="0" wp14:anchorId="114ECAD8" wp14:editId="16C888C7">
            <wp:extent cx="3619500" cy="16478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432" w:rsidRPr="00FF2111" w:rsidRDefault="00B01432" w:rsidP="00B01432">
      <w:pPr>
        <w:pStyle w:val="a3"/>
        <w:spacing w:beforeAutospacing="0" w:after="200" w:afterAutospacing="0" w:line="17" w:lineRule="atLeast"/>
        <w:jc w:val="both"/>
        <w:rPr>
          <w:color w:val="000000"/>
          <w:sz w:val="30"/>
          <w:szCs w:val="30"/>
        </w:rPr>
      </w:pPr>
    </w:p>
    <w:p w:rsidR="00B01432" w:rsidRPr="00FF2111" w:rsidRDefault="00B01432" w:rsidP="00B01432">
      <w:pPr>
        <w:pStyle w:val="a3"/>
        <w:spacing w:beforeAutospacing="0" w:after="200" w:afterAutospacing="0" w:line="17" w:lineRule="atLeast"/>
        <w:ind w:left="-737" w:firstLine="737"/>
        <w:jc w:val="center"/>
        <w:rPr>
          <w:sz w:val="30"/>
          <w:szCs w:val="30"/>
        </w:rPr>
      </w:pPr>
      <w:r w:rsidRPr="00FF2111">
        <w:rPr>
          <w:noProof/>
          <w:color w:val="000000"/>
          <w:sz w:val="30"/>
          <w:szCs w:val="30"/>
        </w:rPr>
        <w:lastRenderedPageBreak/>
        <w:drawing>
          <wp:inline distT="0" distB="0" distL="114300" distR="114300" wp14:anchorId="4A271495" wp14:editId="584D65D4">
            <wp:extent cx="922020" cy="201930"/>
            <wp:effectExtent l="0" t="0" r="0" b="0"/>
            <wp:docPr id="1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IMG_26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01432" w:rsidRPr="00FF2111" w:rsidRDefault="00B01432" w:rsidP="00B01432">
      <w:pPr>
        <w:pStyle w:val="a3"/>
        <w:spacing w:beforeAutospacing="0" w:after="200" w:afterAutospacing="0" w:line="17" w:lineRule="atLeast"/>
        <w:ind w:left="-737" w:firstLine="737"/>
        <w:jc w:val="both"/>
        <w:rPr>
          <w:bCs/>
          <w:color w:val="000000"/>
          <w:sz w:val="30"/>
          <w:szCs w:val="30"/>
        </w:rPr>
      </w:pPr>
      <w:r w:rsidRPr="00FF2111">
        <w:rPr>
          <w:bCs/>
          <w:color w:val="000000"/>
          <w:sz w:val="30"/>
          <w:szCs w:val="30"/>
        </w:rPr>
        <w:t xml:space="preserve">Предлагается ввести с клавиатуры номер слова из массива для поиска по соответствию, на экран выводятся результаты данного поиска. </w:t>
      </w:r>
    </w:p>
    <w:p w:rsidR="00B01432" w:rsidRPr="00FF2111" w:rsidRDefault="00B01432" w:rsidP="00B01432">
      <w:pPr>
        <w:pStyle w:val="a3"/>
        <w:spacing w:beforeAutospacing="0" w:after="200" w:afterAutospacing="0" w:line="17" w:lineRule="atLeast"/>
        <w:ind w:left="-737"/>
        <w:jc w:val="both"/>
        <w:rPr>
          <w:bCs/>
          <w:color w:val="000000"/>
          <w:sz w:val="30"/>
          <w:szCs w:val="30"/>
        </w:rPr>
      </w:pPr>
      <w:r w:rsidRPr="00FF2111">
        <w:rPr>
          <w:noProof/>
          <w:sz w:val="30"/>
          <w:szCs w:val="30"/>
        </w:rPr>
        <w:drawing>
          <wp:inline distT="0" distB="0" distL="0" distR="0" wp14:anchorId="6EC762AB" wp14:editId="48B3EA1A">
            <wp:extent cx="2847975" cy="9620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432" w:rsidRPr="00FF2111" w:rsidRDefault="00B01432" w:rsidP="00B01432">
      <w:pPr>
        <w:pStyle w:val="a3"/>
        <w:spacing w:beforeAutospacing="0" w:after="200" w:afterAutospacing="0" w:line="17" w:lineRule="atLeast"/>
        <w:ind w:left="-737" w:firstLine="737"/>
        <w:jc w:val="both"/>
        <w:rPr>
          <w:bCs/>
          <w:color w:val="000000"/>
          <w:sz w:val="30"/>
          <w:szCs w:val="30"/>
        </w:rPr>
      </w:pPr>
      <w:r w:rsidRPr="00FF2111">
        <w:rPr>
          <w:bCs/>
          <w:color w:val="000000"/>
          <w:sz w:val="30"/>
          <w:szCs w:val="30"/>
        </w:rPr>
        <w:t>Далее пользователь вводит с клавиатуры номер элемента массива, который будет являться верхней границей поиска в промежутке, и номер элемента массива, который будет являться нижней границей поиска в промежутке. Результаты данного поиска выводятся на экран.</w:t>
      </w:r>
    </w:p>
    <w:p w:rsidR="00286D90" w:rsidRPr="00FF2111" w:rsidRDefault="00286D90" w:rsidP="00B01432">
      <w:pPr>
        <w:pStyle w:val="a3"/>
        <w:spacing w:beforeAutospacing="0" w:after="200" w:afterAutospacing="0" w:line="17" w:lineRule="atLeast"/>
        <w:ind w:left="-737" w:firstLine="737"/>
        <w:jc w:val="both"/>
        <w:rPr>
          <w:bCs/>
          <w:color w:val="000000"/>
          <w:sz w:val="30"/>
          <w:szCs w:val="30"/>
        </w:rPr>
      </w:pPr>
      <w:r w:rsidRPr="00FF2111">
        <w:rPr>
          <w:noProof/>
          <w:sz w:val="30"/>
          <w:szCs w:val="30"/>
        </w:rPr>
        <w:drawing>
          <wp:inline distT="0" distB="0" distL="0" distR="0" wp14:anchorId="74D6D681" wp14:editId="3D7E792A">
            <wp:extent cx="1781175" cy="23526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D90" w:rsidRPr="00FF2111" w:rsidRDefault="00286D90" w:rsidP="00286D90">
      <w:pPr>
        <w:pStyle w:val="a3"/>
        <w:spacing w:beforeAutospacing="0" w:after="200" w:afterAutospacing="0" w:line="17" w:lineRule="atLeast"/>
        <w:ind w:left="-737"/>
        <w:jc w:val="center"/>
        <w:rPr>
          <w:sz w:val="30"/>
          <w:szCs w:val="30"/>
        </w:rPr>
      </w:pPr>
      <w:r w:rsidRPr="00FF2111">
        <w:rPr>
          <w:color w:val="000000"/>
          <w:sz w:val="30"/>
          <w:szCs w:val="30"/>
        </w:rPr>
        <w:t>Вывод</w:t>
      </w:r>
    </w:p>
    <w:p w:rsidR="00286D90" w:rsidRPr="00FF2111" w:rsidRDefault="00286D90" w:rsidP="00286D90">
      <w:pPr>
        <w:pStyle w:val="a3"/>
        <w:spacing w:beforeAutospacing="0" w:after="200" w:afterAutospacing="0" w:line="17" w:lineRule="atLeast"/>
        <w:ind w:left="-737" w:firstLine="737"/>
        <w:jc w:val="both"/>
        <w:rPr>
          <w:color w:val="000000"/>
          <w:sz w:val="30"/>
          <w:szCs w:val="30"/>
        </w:rPr>
      </w:pPr>
      <w:r w:rsidRPr="00FF2111">
        <w:rPr>
          <w:color w:val="000000"/>
          <w:sz w:val="30"/>
          <w:szCs w:val="30"/>
        </w:rPr>
        <w:t>В прошлой лабораторной работе мы работали с хеш-таблицами, где данные упорядочивались с помощью системы «ключ-адрес»; при поиске информации в таких таблицах программа работает с адресом, а не с содержимым данных.</w:t>
      </w:r>
    </w:p>
    <w:p w:rsidR="00FF2111" w:rsidRPr="00FF2111" w:rsidRDefault="00FF2111" w:rsidP="00286D90">
      <w:pPr>
        <w:pStyle w:val="a3"/>
        <w:spacing w:beforeAutospacing="0" w:after="200" w:afterAutospacing="0" w:line="17" w:lineRule="atLeast"/>
        <w:ind w:left="-737" w:firstLine="737"/>
        <w:jc w:val="both"/>
        <w:rPr>
          <w:color w:val="000000"/>
          <w:sz w:val="30"/>
          <w:szCs w:val="30"/>
        </w:rPr>
      </w:pPr>
      <w:r w:rsidRPr="00FF2111">
        <w:rPr>
          <w:bCs/>
          <w:color w:val="202124"/>
          <w:sz w:val="30"/>
          <w:szCs w:val="30"/>
          <w:shd w:val="clear" w:color="auto" w:fill="FFFFFF"/>
        </w:rPr>
        <w:t>Ассоциативный процессор</w:t>
      </w:r>
      <w:r w:rsidRPr="00FF2111">
        <w:rPr>
          <w:color w:val="202124"/>
          <w:sz w:val="30"/>
          <w:szCs w:val="30"/>
          <w:shd w:val="clear" w:color="auto" w:fill="FFFFFF"/>
        </w:rPr>
        <w:t> - специализированный </w:t>
      </w:r>
      <w:r w:rsidRPr="00FF2111">
        <w:rPr>
          <w:bCs/>
          <w:color w:val="202124"/>
          <w:sz w:val="30"/>
          <w:szCs w:val="30"/>
          <w:shd w:val="clear" w:color="auto" w:fill="FFFFFF"/>
        </w:rPr>
        <w:t>процессор</w:t>
      </w:r>
      <w:r w:rsidRPr="00FF2111">
        <w:rPr>
          <w:color w:val="202124"/>
          <w:sz w:val="30"/>
          <w:szCs w:val="30"/>
          <w:shd w:val="clear" w:color="auto" w:fill="FFFFFF"/>
        </w:rPr>
        <w:t>, реализованный на базе </w:t>
      </w:r>
      <w:r w:rsidRPr="00FF2111">
        <w:rPr>
          <w:bCs/>
          <w:color w:val="202124"/>
          <w:sz w:val="30"/>
          <w:szCs w:val="30"/>
          <w:shd w:val="clear" w:color="auto" w:fill="FFFFFF"/>
        </w:rPr>
        <w:t>ассоциативного</w:t>
      </w:r>
      <w:r w:rsidRPr="00FF2111">
        <w:rPr>
          <w:color w:val="202124"/>
          <w:sz w:val="30"/>
          <w:szCs w:val="30"/>
          <w:shd w:val="clear" w:color="auto" w:fill="FFFFFF"/>
        </w:rPr>
        <w:t> запоминающего устройства и предназначенный для одновременного выполнения оп</w:t>
      </w:r>
      <w:bookmarkStart w:id="0" w:name="_GoBack"/>
      <w:bookmarkEnd w:id="0"/>
      <w:r w:rsidRPr="00FF2111">
        <w:rPr>
          <w:color w:val="202124"/>
          <w:sz w:val="30"/>
          <w:szCs w:val="30"/>
          <w:shd w:val="clear" w:color="auto" w:fill="FFFFFF"/>
        </w:rPr>
        <w:t>ераций над массивами данных последовательно по разрядам этих данных. При </w:t>
      </w:r>
      <w:r w:rsidRPr="00FF2111">
        <w:rPr>
          <w:bCs/>
          <w:color w:val="202124"/>
          <w:sz w:val="30"/>
          <w:szCs w:val="30"/>
          <w:shd w:val="clear" w:color="auto" w:fill="FFFFFF"/>
        </w:rPr>
        <w:t>ассоциативной</w:t>
      </w:r>
      <w:r w:rsidRPr="00FF2111">
        <w:rPr>
          <w:color w:val="202124"/>
          <w:sz w:val="30"/>
          <w:szCs w:val="30"/>
          <w:shd w:val="clear" w:color="auto" w:fill="FFFFFF"/>
        </w:rPr>
        <w:t> адресации данные выбираются не по адресу, а по содержимому полей.</w:t>
      </w:r>
    </w:p>
    <w:p w:rsidR="00286D90" w:rsidRPr="00FF2111" w:rsidRDefault="00286D90" w:rsidP="00FF2111">
      <w:pPr>
        <w:pStyle w:val="a3"/>
        <w:spacing w:beforeAutospacing="0" w:after="200" w:afterAutospacing="0" w:line="17" w:lineRule="atLeast"/>
        <w:ind w:left="-737" w:firstLine="737"/>
        <w:jc w:val="both"/>
        <w:rPr>
          <w:color w:val="000000"/>
          <w:sz w:val="30"/>
          <w:szCs w:val="30"/>
        </w:rPr>
      </w:pPr>
      <w:r w:rsidRPr="00FF2111">
        <w:rPr>
          <w:color w:val="000000"/>
          <w:sz w:val="30"/>
          <w:szCs w:val="30"/>
        </w:rPr>
        <w:t xml:space="preserve">Ассоциативный массив в сравнении с </w:t>
      </w:r>
      <w:proofErr w:type="spellStart"/>
      <w:r w:rsidRPr="00FF2111">
        <w:rPr>
          <w:color w:val="000000"/>
          <w:sz w:val="30"/>
          <w:szCs w:val="30"/>
        </w:rPr>
        <w:t>хеш-таблицой</w:t>
      </w:r>
      <w:proofErr w:type="spellEnd"/>
      <w:r w:rsidRPr="00FF2111">
        <w:rPr>
          <w:color w:val="000000"/>
          <w:sz w:val="30"/>
          <w:szCs w:val="30"/>
        </w:rPr>
        <w:t xml:space="preserve"> занимает меньше памяти, т.к. Ассоциативный массив не </w:t>
      </w:r>
      <w:proofErr w:type="spellStart"/>
      <w:r w:rsidRPr="00FF2111">
        <w:rPr>
          <w:color w:val="000000"/>
          <w:sz w:val="30"/>
          <w:szCs w:val="30"/>
        </w:rPr>
        <w:t>храник</w:t>
      </w:r>
      <w:proofErr w:type="spellEnd"/>
      <w:r w:rsidRPr="00FF2111">
        <w:rPr>
          <w:color w:val="000000"/>
          <w:sz w:val="30"/>
          <w:szCs w:val="30"/>
        </w:rPr>
        <w:t xml:space="preserve"> ключей, а в качестве ключей выступает информация. Но из этого операции в ассоциативных </w:t>
      </w:r>
      <w:proofErr w:type="spellStart"/>
      <w:r w:rsidRPr="00FF2111">
        <w:rPr>
          <w:color w:val="000000"/>
          <w:sz w:val="30"/>
          <w:szCs w:val="30"/>
        </w:rPr>
        <w:t>масивах</w:t>
      </w:r>
      <w:proofErr w:type="spellEnd"/>
      <w:r w:rsidRPr="00FF2111">
        <w:rPr>
          <w:color w:val="000000"/>
          <w:sz w:val="30"/>
          <w:szCs w:val="30"/>
        </w:rPr>
        <w:t xml:space="preserve"> </w:t>
      </w:r>
      <w:r w:rsidRPr="00FF2111">
        <w:rPr>
          <w:color w:val="000000"/>
          <w:sz w:val="30"/>
          <w:szCs w:val="30"/>
        </w:rPr>
        <w:lastRenderedPageBreak/>
        <w:t xml:space="preserve">занимают больше времени, т.к. приходиться сравнивать данные целиком, а не по короткому ключу. </w:t>
      </w:r>
    </w:p>
    <w:p w:rsidR="00286D90" w:rsidRPr="00FF2111" w:rsidRDefault="00286D90" w:rsidP="00286D90">
      <w:pPr>
        <w:pStyle w:val="a3"/>
        <w:spacing w:beforeAutospacing="0" w:after="200" w:afterAutospacing="0" w:line="17" w:lineRule="atLeast"/>
        <w:ind w:left="-737"/>
        <w:jc w:val="both"/>
        <w:rPr>
          <w:sz w:val="30"/>
          <w:szCs w:val="30"/>
        </w:rPr>
      </w:pPr>
      <w:r w:rsidRPr="00FF2111">
        <w:rPr>
          <w:color w:val="000000"/>
          <w:sz w:val="30"/>
          <w:szCs w:val="30"/>
        </w:rPr>
        <w:t>Понятие ассоциативного процессора подразумевает, что обработка ведется не над адресами, а над самим содержимым данных. Такие процессоры основаны на АЗУ - ассоциативном запоминающем устройстве, где доступ к данным осуществляется при помощи набора отличительных признаков. В ассоциативных процессорах, в отличие от АЗУ, также присутствуют методы обработки данных.</w:t>
      </w:r>
    </w:p>
    <w:p w:rsidR="00286D90" w:rsidRPr="00FF2111" w:rsidRDefault="00286D90" w:rsidP="00286D90">
      <w:pPr>
        <w:pStyle w:val="a3"/>
        <w:spacing w:beforeAutospacing="0" w:after="200" w:afterAutospacing="0" w:line="17" w:lineRule="atLeast"/>
        <w:ind w:left="-737"/>
        <w:jc w:val="both"/>
        <w:rPr>
          <w:color w:val="000000"/>
          <w:sz w:val="30"/>
          <w:szCs w:val="30"/>
        </w:rPr>
      </w:pPr>
      <w:r w:rsidRPr="00FF2111">
        <w:rPr>
          <w:color w:val="000000"/>
          <w:sz w:val="30"/>
          <w:szCs w:val="30"/>
        </w:rPr>
        <w:t>Эти методы - рекуррентные алгоритмы, работающие с отдельными ячейками памяти последовательно и по их разрядам - параллельно. Рекуррентные алгоритмы имеют шаги, которые зависят от предыдущих шагов. В случае сравнения двух слов на двух триггерах, именованных G и L, ассоциативного процессора проставляются значения 1 и 0 в соответствии с формулами, приведенными в реализованной программе. В итоге такое сравнение является ключевым в реализации более сложных алгоритмов: поиска, поиска по маске, поиска в заданном интервале, сортировке и т.д.</w:t>
      </w:r>
    </w:p>
    <w:p w:rsidR="00286D90" w:rsidRPr="00FF2111" w:rsidRDefault="00286D90" w:rsidP="00286D90">
      <w:pPr>
        <w:pStyle w:val="a3"/>
        <w:spacing w:beforeAutospacing="0" w:after="200" w:afterAutospacing="0" w:line="17" w:lineRule="atLeast"/>
        <w:ind w:left="-737"/>
        <w:jc w:val="both"/>
        <w:rPr>
          <w:color w:val="000000"/>
          <w:sz w:val="30"/>
          <w:szCs w:val="30"/>
        </w:rPr>
      </w:pPr>
    </w:p>
    <w:p w:rsidR="00286D90" w:rsidRPr="00FF2111" w:rsidRDefault="00286D90" w:rsidP="00B01432">
      <w:pPr>
        <w:pStyle w:val="a3"/>
        <w:spacing w:beforeAutospacing="0" w:after="200" w:afterAutospacing="0" w:line="17" w:lineRule="atLeast"/>
        <w:ind w:left="-737" w:firstLine="737"/>
        <w:jc w:val="both"/>
        <w:rPr>
          <w:bCs/>
          <w:color w:val="000000"/>
          <w:sz w:val="30"/>
          <w:szCs w:val="30"/>
        </w:rPr>
      </w:pPr>
    </w:p>
    <w:p w:rsidR="00674D59" w:rsidRPr="00FF2111" w:rsidRDefault="00F5463F">
      <w:pPr>
        <w:rPr>
          <w:rFonts w:ascii="Times New Roman" w:hAnsi="Times New Roman" w:cs="Times New Roman"/>
          <w:sz w:val="30"/>
          <w:szCs w:val="30"/>
        </w:rPr>
      </w:pPr>
    </w:p>
    <w:sectPr w:rsidR="00674D59" w:rsidRPr="00FF2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C1B40"/>
    <w:multiLevelType w:val="hybridMultilevel"/>
    <w:tmpl w:val="09880EA4"/>
    <w:lvl w:ilvl="0" w:tplc="2A4C0D8C">
      <w:start w:val="1"/>
      <w:numFmt w:val="decimal"/>
      <w:lvlText w:val="%1."/>
      <w:lvlJc w:val="left"/>
      <w:pPr>
        <w:ind w:left="-37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343" w:hanging="360"/>
      </w:pPr>
    </w:lvl>
    <w:lvl w:ilvl="2" w:tplc="0419001B" w:tentative="1">
      <w:start w:val="1"/>
      <w:numFmt w:val="lowerRoman"/>
      <w:lvlText w:val="%3."/>
      <w:lvlJc w:val="right"/>
      <w:pPr>
        <w:ind w:left="1063" w:hanging="180"/>
      </w:pPr>
    </w:lvl>
    <w:lvl w:ilvl="3" w:tplc="0419000F" w:tentative="1">
      <w:start w:val="1"/>
      <w:numFmt w:val="decimal"/>
      <w:lvlText w:val="%4."/>
      <w:lvlJc w:val="left"/>
      <w:pPr>
        <w:ind w:left="1783" w:hanging="360"/>
      </w:pPr>
    </w:lvl>
    <w:lvl w:ilvl="4" w:tplc="04190019" w:tentative="1">
      <w:start w:val="1"/>
      <w:numFmt w:val="lowerLetter"/>
      <w:lvlText w:val="%5."/>
      <w:lvlJc w:val="left"/>
      <w:pPr>
        <w:ind w:left="2503" w:hanging="360"/>
      </w:pPr>
    </w:lvl>
    <w:lvl w:ilvl="5" w:tplc="0419001B" w:tentative="1">
      <w:start w:val="1"/>
      <w:numFmt w:val="lowerRoman"/>
      <w:lvlText w:val="%6."/>
      <w:lvlJc w:val="right"/>
      <w:pPr>
        <w:ind w:left="3223" w:hanging="180"/>
      </w:pPr>
    </w:lvl>
    <w:lvl w:ilvl="6" w:tplc="0419000F" w:tentative="1">
      <w:start w:val="1"/>
      <w:numFmt w:val="decimal"/>
      <w:lvlText w:val="%7."/>
      <w:lvlJc w:val="left"/>
      <w:pPr>
        <w:ind w:left="3943" w:hanging="360"/>
      </w:pPr>
    </w:lvl>
    <w:lvl w:ilvl="7" w:tplc="04190019" w:tentative="1">
      <w:start w:val="1"/>
      <w:numFmt w:val="lowerLetter"/>
      <w:lvlText w:val="%8."/>
      <w:lvlJc w:val="left"/>
      <w:pPr>
        <w:ind w:left="4663" w:hanging="360"/>
      </w:pPr>
    </w:lvl>
    <w:lvl w:ilvl="8" w:tplc="0419001B" w:tentative="1">
      <w:start w:val="1"/>
      <w:numFmt w:val="lowerRoman"/>
      <w:lvlText w:val="%9."/>
      <w:lvlJc w:val="right"/>
      <w:pPr>
        <w:ind w:left="538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267"/>
    <w:rsid w:val="00082587"/>
    <w:rsid w:val="001E3267"/>
    <w:rsid w:val="00286D90"/>
    <w:rsid w:val="00A415D2"/>
    <w:rsid w:val="00B01432"/>
    <w:rsid w:val="00F5463F"/>
    <w:rsid w:val="00FF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82F3C"/>
  <w15:chartTrackingRefBased/>
  <w15:docId w15:val="{4D596AD2-EA8D-4264-9725-57E962691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14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01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01432"/>
    <w:pPr>
      <w:ind w:left="720"/>
      <w:contextualSpacing/>
    </w:pPr>
  </w:style>
  <w:style w:type="paragraph" w:customStyle="1" w:styleId="Textbody">
    <w:name w:val="Text body"/>
    <w:basedOn w:val="a"/>
    <w:rsid w:val="00B01432"/>
    <w:pPr>
      <w:suppressAutoHyphens/>
      <w:autoSpaceDN w:val="0"/>
      <w:spacing w:after="140" w:line="276" w:lineRule="auto"/>
      <w:textAlignment w:val="baseline"/>
    </w:pPr>
    <w:rPr>
      <w:rFonts w:ascii="Calibri" w:eastAsia="Calibri" w:hAnsi="Calibri" w:cs="Tahoma"/>
    </w:rPr>
  </w:style>
  <w:style w:type="paragraph" w:styleId="a5">
    <w:name w:val="caption"/>
    <w:basedOn w:val="a"/>
    <w:next w:val="a"/>
    <w:uiPriority w:val="35"/>
    <w:unhideWhenUsed/>
    <w:qFormat/>
    <w:rsid w:val="00B0143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Валик Пилипейко</dc:creator>
  <cp:keywords/>
  <dc:description/>
  <cp:lastModifiedBy>Валик Пилипейко</cp:lastModifiedBy>
  <cp:revision>2</cp:revision>
  <dcterms:created xsi:type="dcterms:W3CDTF">2020-11-23T16:53:00Z</dcterms:created>
  <dcterms:modified xsi:type="dcterms:W3CDTF">2020-11-23T18:28:00Z</dcterms:modified>
</cp:coreProperties>
</file>