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443" w:rsidRPr="0076296A" w:rsidRDefault="00034443" w:rsidP="000344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96A">
        <w:rPr>
          <w:rFonts w:ascii="Tahoma" w:eastAsia="Times New Roman" w:hAnsi="Tahoma" w:cs="Tahoma"/>
          <w:b/>
          <w:bCs/>
          <w:sz w:val="28"/>
          <w:szCs w:val="28"/>
          <w:lang w:eastAsia="ru-RU"/>
        </w:rPr>
        <w:t>ПЛАН МАРШРУТИЗАЦИИ </w:t>
      </w:r>
      <w:r w:rsidRPr="00762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34443" w:rsidRPr="0076296A" w:rsidRDefault="00034443" w:rsidP="000344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96A">
        <w:rPr>
          <w:rFonts w:ascii="Times New Roman" w:eastAsia="Times New Roman" w:hAnsi="Times New Roman" w:cs="Times New Roman"/>
          <w:b/>
          <w:bCs/>
          <w:sz w:val="25"/>
          <w:szCs w:val="25"/>
          <w:lang w:eastAsia="ru-RU"/>
        </w:rPr>
        <w:t xml:space="preserve">по проведению 1 этапа диспансеризации (профилактического медицинского осмотра) взрослого населения </w:t>
      </w:r>
    </w:p>
    <w:p w:rsidR="00034443" w:rsidRPr="0076296A" w:rsidRDefault="00034443" w:rsidP="007629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96A">
        <w:rPr>
          <w:rFonts w:ascii="Times New Roman" w:eastAsia="Times New Roman" w:hAnsi="Times New Roman" w:cs="Times New Roman"/>
          <w:b/>
          <w:bCs/>
          <w:sz w:val="25"/>
          <w:szCs w:val="25"/>
          <w:lang w:eastAsia="ru-RU"/>
        </w:rPr>
        <w:t xml:space="preserve">в МБУЗ  «ЦРБ» </w:t>
      </w:r>
      <w:proofErr w:type="spellStart"/>
      <w:r w:rsidRPr="0076296A">
        <w:rPr>
          <w:rFonts w:ascii="Times New Roman" w:eastAsia="Times New Roman" w:hAnsi="Times New Roman" w:cs="Times New Roman"/>
          <w:b/>
          <w:bCs/>
          <w:sz w:val="25"/>
          <w:szCs w:val="25"/>
          <w:lang w:eastAsia="ru-RU"/>
        </w:rPr>
        <w:t>Волгодонгского</w:t>
      </w:r>
      <w:proofErr w:type="spellEnd"/>
      <w:r w:rsidRPr="0076296A">
        <w:rPr>
          <w:rFonts w:ascii="Times New Roman" w:eastAsia="Times New Roman" w:hAnsi="Times New Roman" w:cs="Times New Roman"/>
          <w:b/>
          <w:bCs/>
          <w:sz w:val="25"/>
          <w:szCs w:val="25"/>
          <w:lang w:eastAsia="ru-RU"/>
        </w:rPr>
        <w:t xml:space="preserve"> райо</w:t>
      </w:r>
      <w:r w:rsidR="0076296A" w:rsidRPr="0076296A">
        <w:rPr>
          <w:rFonts w:ascii="Times New Roman" w:eastAsia="Times New Roman" w:hAnsi="Times New Roman" w:cs="Times New Roman"/>
          <w:b/>
          <w:bCs/>
          <w:sz w:val="25"/>
          <w:szCs w:val="25"/>
          <w:lang w:eastAsia="ru-RU"/>
        </w:rPr>
        <w:t>на</w:t>
      </w:r>
    </w:p>
    <w:tbl>
      <w:tblPr>
        <w:tblW w:w="14610" w:type="dxa"/>
        <w:tblInd w:w="10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9"/>
        <w:gridCol w:w="2795"/>
        <w:gridCol w:w="3316"/>
      </w:tblGrid>
      <w:tr w:rsidR="00034443" w:rsidRPr="006F741E" w:rsidTr="004A380D">
        <w:trPr>
          <w:trHeight w:val="685"/>
        </w:trPr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ru-RU"/>
              </w:rPr>
              <w:t>Наименование осмотра (исследования)</w:t>
            </w:r>
          </w:p>
        </w:tc>
        <w:tc>
          <w:tcPr>
            <w:tcW w:w="2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ru-RU"/>
              </w:rPr>
              <w:t>Где проводится (местонахождение, № кабинета)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ru-RU"/>
              </w:rPr>
              <w:t>Режим работы</w:t>
            </w:r>
          </w:p>
        </w:tc>
      </w:tr>
      <w:tr w:rsidR="00034443" w:rsidRPr="006F741E" w:rsidTr="004A380D">
        <w:trPr>
          <w:trHeight w:val="704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</w:t>
            </w:r>
            <w:r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Начало диспансеризации:</w:t>
            </w:r>
          </w:p>
          <w:p w:rsidR="00034443" w:rsidRPr="006F741E" w:rsidRDefault="00034443" w:rsidP="004A380D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Получение листка маршрутизации для прохождения диспансеризации</w:t>
            </w:r>
          </w:p>
        </w:tc>
        <w:tc>
          <w:tcPr>
            <w:tcW w:w="270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Поликлиника, 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этаж,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кабинет № 205 </w:t>
            </w:r>
          </w:p>
        </w:tc>
        <w:tc>
          <w:tcPr>
            <w:tcW w:w="320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Понедельник-пятница</w:t>
            </w:r>
          </w:p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15.45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Суббота 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12.00</w:t>
            </w:r>
          </w:p>
        </w:tc>
      </w:tr>
      <w:tr w:rsidR="00034443" w:rsidRPr="006F741E" w:rsidTr="004A380D">
        <w:trPr>
          <w:trHeight w:val="517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Анкетирование на выявление заболеваний и факторов риска их развития, антропометрия, измерение артериального давления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4443" w:rsidRPr="006F741E" w:rsidTr="004A380D">
        <w:trPr>
          <w:trHeight w:val="570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74F2" w:rsidRDefault="00FA74F2" w:rsidP="004A380D">
            <w:pPr>
              <w:spacing w:after="0" w:line="240" w:lineRule="auto"/>
              <w:ind w:left="4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FA74F2" w:rsidRDefault="00FA74F2" w:rsidP="004A380D">
            <w:pPr>
              <w:spacing w:after="0" w:line="240" w:lineRule="auto"/>
              <w:ind w:left="4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Осмотр акушеркой или врачом-гинекологом</w:t>
            </w:r>
          </w:p>
          <w:p w:rsidR="00034443" w:rsidRPr="006F741E" w:rsidRDefault="00FA74F2" w:rsidP="00FA74F2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</w:t>
            </w:r>
            <w:r w:rsidR="00034443"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зятие мазка с шейки матки (для женщин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18, 21, 24.27, 30, 33, 36, 39, </w:t>
            </w:r>
            <w:r w:rsidR="000223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42, 45, 48, 51, 54, 57, 60, 63</w:t>
            </w:r>
            <w:r w:rsidR="00034443"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лет)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Поликлиника, 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  <w:r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этаж,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кабинет № 310- 313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Понедельник-пятница</w:t>
            </w:r>
          </w:p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15.45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Суббота </w:t>
            </w:r>
          </w:p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12.00</w:t>
            </w:r>
          </w:p>
        </w:tc>
      </w:tr>
      <w:tr w:rsidR="00034443" w:rsidRPr="006F741E" w:rsidTr="004A380D">
        <w:trPr>
          <w:trHeight w:val="570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Флюорография легких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Рентгенкабинет</w:t>
            </w:r>
            <w:proofErr w:type="spellEnd"/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</w:p>
          <w:p w:rsidR="00034443" w:rsidRDefault="00034443" w:rsidP="004A38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территория больничного комплекса ст. Романовская</w:t>
            </w:r>
          </w:p>
          <w:p w:rsidR="00E42D64" w:rsidRPr="006F741E" w:rsidRDefault="00E42D64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Понедельник-пятница</w:t>
            </w:r>
          </w:p>
          <w:p w:rsidR="00034443" w:rsidRDefault="00034443" w:rsidP="004A38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15.45</w:t>
            </w:r>
          </w:p>
          <w:p w:rsidR="000223CA" w:rsidRPr="006F741E" w:rsidRDefault="000223CA" w:rsidP="00022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Суббота </w:t>
            </w:r>
          </w:p>
          <w:p w:rsidR="000223CA" w:rsidRPr="006F741E" w:rsidRDefault="000223CA" w:rsidP="00022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12.00</w:t>
            </w:r>
          </w:p>
        </w:tc>
      </w:tr>
      <w:tr w:rsidR="00034443" w:rsidRPr="006F741E" w:rsidTr="004A380D">
        <w:trPr>
          <w:trHeight w:val="570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0223CA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Измерение внутриглазного давления (для граждан  с </w:t>
            </w:r>
            <w:r w:rsidR="000223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  <w:r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 лет)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Поликлиника, 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этаж,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кабинет № 204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Понедельник-пятница</w:t>
            </w:r>
          </w:p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15.45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Суббота </w:t>
            </w:r>
          </w:p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12.00</w:t>
            </w:r>
          </w:p>
        </w:tc>
      </w:tr>
      <w:tr w:rsidR="00E42D64" w:rsidRPr="006F741E" w:rsidTr="004A380D">
        <w:trPr>
          <w:trHeight w:val="570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42D64" w:rsidRPr="006F741E" w:rsidRDefault="00E42D64" w:rsidP="000223CA">
            <w:pPr>
              <w:spacing w:after="0" w:line="240" w:lineRule="auto"/>
              <w:ind w:left="4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Эзофагогастродуоденоскопия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(ФГДС) для граждан 45 лет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42D64" w:rsidRDefault="00E42D64" w:rsidP="004A38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Поликлиника </w:t>
            </w:r>
          </w:p>
          <w:p w:rsidR="00E42D64" w:rsidRDefault="00E42D64" w:rsidP="004A38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 этаж</w:t>
            </w:r>
          </w:p>
          <w:p w:rsidR="00E42D64" w:rsidRDefault="00E42D64" w:rsidP="00E42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Кабинет № 110 </w:t>
            </w:r>
          </w:p>
          <w:p w:rsidR="00E42D64" w:rsidRPr="006F741E" w:rsidRDefault="00E42D64" w:rsidP="004A38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42D64" w:rsidRDefault="00E42D64" w:rsidP="004A380D">
            <w:pPr>
              <w:spacing w:after="0" w:line="240" w:lineRule="auto"/>
              <w:ind w:left="15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Понедельник, среда, пятница</w:t>
            </w:r>
          </w:p>
          <w:p w:rsidR="00E42D64" w:rsidRPr="00E704C7" w:rsidRDefault="00E704C7" w:rsidP="004A380D">
            <w:pPr>
              <w:spacing w:after="0" w:line="240" w:lineRule="auto"/>
              <w:ind w:left="15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12.00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 15.00</w:t>
            </w:r>
          </w:p>
        </w:tc>
      </w:tr>
      <w:tr w:rsidR="00034443" w:rsidRPr="006F741E" w:rsidTr="004A380D">
        <w:trPr>
          <w:trHeight w:val="802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296A" w:rsidRDefault="0076296A" w:rsidP="004A380D">
            <w:pPr>
              <w:spacing w:after="0" w:line="240" w:lineRule="auto"/>
              <w:ind w:left="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034443" w:rsidRDefault="00034443" w:rsidP="004A380D">
            <w:pPr>
              <w:spacing w:after="0" w:line="240" w:lineRule="auto"/>
              <w:ind w:left="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Электрокардиография (ЭКГ) </w:t>
            </w:r>
            <w:r w:rsidR="000223C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 35 лет</w:t>
            </w:r>
          </w:p>
          <w:p w:rsidR="000223CA" w:rsidRDefault="000223CA" w:rsidP="004A380D">
            <w:pPr>
              <w:spacing w:after="0" w:line="240" w:lineRule="auto"/>
              <w:ind w:left="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0223CA" w:rsidRPr="006F741E" w:rsidRDefault="000223CA" w:rsidP="004A380D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4443" w:rsidRPr="006F741E" w:rsidRDefault="00034443" w:rsidP="004A38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Поликлиника, 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этаж,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кабинет № 113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Понедельник-пятница</w:t>
            </w:r>
          </w:p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15.45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Суббота </w:t>
            </w:r>
          </w:p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12.00</w:t>
            </w:r>
          </w:p>
        </w:tc>
      </w:tr>
      <w:tr w:rsidR="00034443" w:rsidRPr="006F741E" w:rsidTr="004A380D">
        <w:trPr>
          <w:trHeight w:val="403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Определение  уровня общего  холестерина и глюкозы в  крови</w:t>
            </w:r>
          </w:p>
        </w:tc>
        <w:tc>
          <w:tcPr>
            <w:tcW w:w="270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Поликлиника, 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этаж,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кабинет № 102</w:t>
            </w:r>
          </w:p>
        </w:tc>
        <w:tc>
          <w:tcPr>
            <w:tcW w:w="320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Понедельник-пятница</w:t>
            </w:r>
          </w:p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11.00</w:t>
            </w:r>
          </w:p>
          <w:p w:rsidR="00E42D64" w:rsidRDefault="00E42D64" w:rsidP="00E42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Суббота</w:t>
            </w:r>
          </w:p>
          <w:p w:rsidR="00034443" w:rsidRPr="006F741E" w:rsidRDefault="00E42D64" w:rsidP="00E42D64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12.00</w:t>
            </w:r>
            <w:r w:rsidR="00034443" w:rsidRPr="006F7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4443" w:rsidRPr="006F741E" w:rsidTr="004A380D">
        <w:trPr>
          <w:trHeight w:val="472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Определение </w:t>
            </w:r>
            <w:proofErr w:type="spellStart"/>
            <w:proofErr w:type="gramStart"/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простат-специфического</w:t>
            </w:r>
            <w:proofErr w:type="spellEnd"/>
            <w:proofErr w:type="gramEnd"/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антигена (ПСА) в крови</w:t>
            </w:r>
          </w:p>
          <w:p w:rsidR="00034443" w:rsidRPr="006F741E" w:rsidRDefault="00034443" w:rsidP="0076296A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 для  мужчин 45, 5</w:t>
            </w:r>
            <w:r w:rsidR="007629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0, 55, 60, 64</w:t>
            </w: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год</w:t>
            </w:r>
            <w:r w:rsidR="007629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4443" w:rsidRPr="006F741E" w:rsidTr="004A380D">
        <w:trPr>
          <w:trHeight w:val="405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296A" w:rsidRDefault="00034443" w:rsidP="0076296A">
            <w:pPr>
              <w:spacing w:after="0" w:line="240" w:lineRule="auto"/>
              <w:ind w:left="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Иссл</w:t>
            </w:r>
            <w:r w:rsidR="007629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едование кала на скрытую кровь </w:t>
            </w:r>
          </w:p>
          <w:p w:rsidR="00034443" w:rsidRDefault="00034443" w:rsidP="0076296A">
            <w:pPr>
              <w:spacing w:after="0" w:line="240" w:lineRule="auto"/>
              <w:ind w:left="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для граждан</w:t>
            </w:r>
            <w:r w:rsidR="007629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 40 до 64 лет 1 раз в 2года</w:t>
            </w:r>
          </w:p>
          <w:p w:rsidR="0076296A" w:rsidRPr="006F741E" w:rsidRDefault="0076296A" w:rsidP="0076296A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для граждан с 65 до75 лет ежегодно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4443" w:rsidRPr="006F741E" w:rsidTr="004A380D">
        <w:trPr>
          <w:trHeight w:val="1056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Маммография (для женщин</w:t>
            </w:r>
            <w:r w:rsidR="00D95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 </w:t>
            </w:r>
            <w:r w:rsidR="00D9588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40</w:t>
            </w: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лет)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Рентгенкабинет</w:t>
            </w:r>
            <w:proofErr w:type="spellEnd"/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территория больничного комплекса ст. Романовская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Понедельник-пятница</w:t>
            </w:r>
          </w:p>
          <w:p w:rsidR="00034443" w:rsidRDefault="00034443" w:rsidP="004A38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15.00</w:t>
            </w:r>
          </w:p>
          <w:p w:rsidR="00D9588D" w:rsidRDefault="00D9588D" w:rsidP="004A38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Суббота</w:t>
            </w:r>
          </w:p>
          <w:p w:rsidR="00D9588D" w:rsidRPr="00D9588D" w:rsidRDefault="00D9588D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12.00</w:t>
            </w:r>
          </w:p>
        </w:tc>
      </w:tr>
      <w:tr w:rsidR="00034443" w:rsidRPr="006F741E" w:rsidTr="004A380D">
        <w:trPr>
          <w:trHeight w:val="1203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2. Завершающий этап диспансеризации:</w:t>
            </w:r>
          </w:p>
          <w:p w:rsidR="00034443" w:rsidRPr="006F741E" w:rsidRDefault="00034443" w:rsidP="004A380D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Прием (осмотр) врачом </w:t>
            </w:r>
            <w:proofErr w:type="gramStart"/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-т</w:t>
            </w:r>
            <w:proofErr w:type="gramEnd"/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ерапевтом </w:t>
            </w:r>
          </w:p>
          <w:p w:rsidR="00034443" w:rsidRPr="006F741E" w:rsidRDefault="00034443" w:rsidP="004A380D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34443" w:rsidRPr="006F741E" w:rsidRDefault="00034443" w:rsidP="004A380D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Рекомендации по здоровому образу жизни или определение показаний для направления на второй этап диспансеризации (</w:t>
            </w:r>
            <w:proofErr w:type="spellStart"/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профмедосмотра</w:t>
            </w:r>
            <w:proofErr w:type="spellEnd"/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Поликлиника, 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2, 3</w:t>
            </w:r>
            <w:r w:rsidRPr="006F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этаж,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кабинет № 201; № 213, № 214, № 316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Понедельник-пятница</w:t>
            </w:r>
          </w:p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15.45</w:t>
            </w:r>
          </w:p>
          <w:p w:rsidR="00034443" w:rsidRPr="006F741E" w:rsidRDefault="00034443" w:rsidP="004A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Суббота </w:t>
            </w:r>
          </w:p>
          <w:p w:rsidR="00034443" w:rsidRPr="006F741E" w:rsidRDefault="00034443" w:rsidP="004A380D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4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8.00 до 12.00</w:t>
            </w:r>
          </w:p>
        </w:tc>
      </w:tr>
    </w:tbl>
    <w:p w:rsidR="00F26FFF" w:rsidRDefault="00F26FFF"/>
    <w:sectPr w:rsidR="00F26FFF" w:rsidSect="00034443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characterSpacingControl w:val="doNotCompress"/>
  <w:compat/>
  <w:rsids>
    <w:rsidRoot w:val="00034443"/>
    <w:rsid w:val="000223CA"/>
    <w:rsid w:val="00034443"/>
    <w:rsid w:val="00274992"/>
    <w:rsid w:val="004F1572"/>
    <w:rsid w:val="0076296A"/>
    <w:rsid w:val="00D9588D"/>
    <w:rsid w:val="00E42D64"/>
    <w:rsid w:val="00E704C7"/>
    <w:rsid w:val="00F26FFF"/>
    <w:rsid w:val="00FA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2019-12-26T08:14:00Z</dcterms:created>
  <dcterms:modified xsi:type="dcterms:W3CDTF">2019-12-26T08:14:00Z</dcterms:modified>
</cp:coreProperties>
</file>