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EE" w:rsidRDefault="009A3541">
      <w:r>
        <w:t xml:space="preserve">Objektid: mänguväljad (4tk) </w:t>
      </w:r>
    </w:p>
    <w:p w:rsidR="009A3541" w:rsidRDefault="009A3541">
      <w:r>
        <w:t>Objektid: laevad (1, 2, 3, 4)</w:t>
      </w:r>
    </w:p>
    <w:p w:rsidR="00E829F7" w:rsidRDefault="00E829F7" w:rsidP="00E829F7">
      <w:pPr>
        <w:jc w:val="center"/>
      </w:pPr>
      <w:r>
        <w:rPr>
          <w:b/>
        </w:rPr>
        <w:t>Laevade pommitamine</w:t>
      </w:r>
    </w:p>
    <w:p w:rsidR="00E829F7" w:rsidRDefault="00E829F7" w:rsidP="00E829F7">
      <w:pPr>
        <w:jc w:val="left"/>
      </w:pPr>
      <w:r>
        <w:rPr>
          <w:b/>
        </w:rPr>
        <w:t xml:space="preserve">Nõuded: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</w:t>
      </w:r>
      <w:proofErr w:type="spellStart"/>
      <w:r>
        <w:t>kompileerub</w:t>
      </w:r>
      <w:proofErr w:type="spellEnd"/>
      <w:r>
        <w:t xml:space="preserve">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bookmarkStart w:id="0" w:name="_GoBack"/>
      <w:r>
        <w:t xml:space="preserve">Oleks kasutatud erinevaid klasse (alam- ja ülemklassid). </w:t>
      </w:r>
      <w:bookmarkEnd w:id="0"/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Oleks kasutatud erinevaid isendeid.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Oleks kasutatud </w:t>
      </w:r>
      <w:proofErr w:type="spellStart"/>
      <w:r w:rsidRPr="00842331">
        <w:rPr>
          <w:strike/>
        </w:rPr>
        <w:t>random</w:t>
      </w:r>
      <w:proofErr w:type="spellEnd"/>
      <w:r w:rsidRPr="00842331">
        <w:rPr>
          <w:strike/>
        </w:rPr>
        <w:t xml:space="preserve"> funktsiooni.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Suhtlus kasutaja ja arvuti vahel.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peab väljastama kogu vajaliku info ekraanile.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Programm annab käivitamisel </w:t>
      </w:r>
      <w:proofErr w:type="spellStart"/>
      <w:r w:rsidRPr="00842331">
        <w:rPr>
          <w:strike/>
        </w:rPr>
        <w:t>üldtutvustava</w:t>
      </w:r>
      <w:proofErr w:type="spellEnd"/>
      <w:r w:rsidRPr="00842331">
        <w:rPr>
          <w:strike/>
        </w:rPr>
        <w:t xml:space="preserve"> lühiinfo. </w:t>
      </w:r>
    </w:p>
    <w:p w:rsidR="00E829F7" w:rsidRPr="000C7DC3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 xml:space="preserve">Programm peab kasutama erinevaid isendivälju, konstruktoreid, </w:t>
      </w:r>
      <w:proofErr w:type="spellStart"/>
      <w:r w:rsidRPr="000C7DC3">
        <w:rPr>
          <w:strike/>
        </w:rPr>
        <w:t>get</w:t>
      </w:r>
      <w:proofErr w:type="spellEnd"/>
      <w:r w:rsidRPr="000C7DC3">
        <w:rPr>
          <w:strike/>
        </w:rPr>
        <w:t xml:space="preserve">- ja </w:t>
      </w:r>
      <w:proofErr w:type="spellStart"/>
      <w:r w:rsidRPr="000C7DC3">
        <w:rPr>
          <w:strike/>
        </w:rPr>
        <w:t>set</w:t>
      </w:r>
      <w:proofErr w:type="spellEnd"/>
      <w:r w:rsidRPr="000C7DC3">
        <w:rPr>
          <w:strike/>
        </w:rPr>
        <w:t xml:space="preserve">-meetodeid.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peab olema mõistlikult kommenteeritud.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Programm ei tohi kasutada graafilist kasutajaliidest.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Programm simuleerib laevade pommitamise mängu.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Programmiga saab mängida üks mängija arvuti vastu.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i/>
        </w:rPr>
      </w:pPr>
      <w:r w:rsidRPr="00842331">
        <w:rPr>
          <w:i/>
        </w:rPr>
        <w:t xml:space="preserve">Mängija saab paigutada laevad endale sobivatesse kohtadesse. </w:t>
      </w:r>
    </w:p>
    <w:p w:rsidR="00E829F7" w:rsidRPr="00842331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 xml:space="preserve">Arvuti valib oma laevade paigutuse etteantud valikute hulgast suvaliselt. </w:t>
      </w:r>
    </w:p>
    <w:p w:rsidR="00E829F7" w:rsidRPr="000C7DC3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>E</w:t>
      </w:r>
      <w:r w:rsidR="00EB372B" w:rsidRPr="000C7DC3">
        <w:rPr>
          <w:strike/>
        </w:rPr>
        <w:t>ksisteerivad e</w:t>
      </w:r>
      <w:r w:rsidRPr="000C7DC3">
        <w:rPr>
          <w:strike/>
        </w:rPr>
        <w:t xml:space="preserve">rinevad võimalused laevade paigutamiseks ruudustikku. </w:t>
      </w:r>
    </w:p>
    <w:p w:rsidR="00E829F7" w:rsidRPr="000C7DC3" w:rsidRDefault="00E25911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>Mängus on 5 laeva suurustega 5, 4, 3, 3, 2 või 10 laeva</w:t>
      </w:r>
      <w:r w:rsidR="00EB372B" w:rsidRPr="000C7DC3">
        <w:rPr>
          <w:strike/>
        </w:rPr>
        <w:t xml:space="preserve"> </w:t>
      </w:r>
      <w:r w:rsidRPr="000C7DC3">
        <w:rPr>
          <w:strike/>
        </w:rPr>
        <w:t>suurustega 4 (1 tk), 3 (2 tk), 2 (3 tk), 1 (4 tk)</w:t>
      </w:r>
    </w:p>
    <w:p w:rsidR="00EB372B" w:rsidRPr="000C7DC3" w:rsidRDefault="00EB372B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 xml:space="preserve">Mänguvälja suurus on 10x10 ruutu. </w:t>
      </w:r>
    </w:p>
    <w:p w:rsidR="00EB372B" w:rsidRPr="00842331" w:rsidRDefault="00EB372B" w:rsidP="00EB372B">
      <w:pPr>
        <w:pStyle w:val="ListParagraph"/>
        <w:numPr>
          <w:ilvl w:val="0"/>
          <w:numId w:val="5"/>
        </w:numPr>
        <w:jc w:val="left"/>
        <w:rPr>
          <w:i/>
        </w:rPr>
      </w:pPr>
      <w:r w:rsidRPr="00842331">
        <w:rPr>
          <w:i/>
        </w:rPr>
        <w:t xml:space="preserve">Üks mängija saab pommitada kuni esimese eksimuseni. Seejärel on teise mängija kord. </w:t>
      </w:r>
    </w:p>
    <w:p w:rsidR="00EB372B" w:rsidRPr="00842331" w:rsidRDefault="00EB372B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842331">
        <w:rPr>
          <w:strike/>
        </w:rPr>
        <w:t>Mäng saab läbi, kui üks mängija on pihta saanud teise m</w:t>
      </w:r>
      <w:r w:rsidR="007E1BAB" w:rsidRPr="00842331">
        <w:rPr>
          <w:strike/>
        </w:rPr>
        <w:t>ängija iga laeva kogu ulatuses.</w:t>
      </w:r>
    </w:p>
    <w:p w:rsidR="00EB372B" w:rsidRPr="000C7DC3" w:rsidRDefault="00EB372B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>Tähistamine: tundmatu ala</w:t>
      </w:r>
      <w:r w:rsidR="00DA5C72" w:rsidRPr="000C7DC3">
        <w:rPr>
          <w:strike/>
        </w:rPr>
        <w:t xml:space="preserve"> (-</w:t>
      </w:r>
      <w:r w:rsidR="007E1BAB" w:rsidRPr="000C7DC3">
        <w:rPr>
          <w:strike/>
        </w:rPr>
        <w:t>)</w:t>
      </w:r>
      <w:r w:rsidRPr="000C7DC3">
        <w:rPr>
          <w:strike/>
        </w:rPr>
        <w:t>, l</w:t>
      </w:r>
      <w:r w:rsidR="007E1BAB" w:rsidRPr="000C7DC3">
        <w:rPr>
          <w:strike/>
        </w:rPr>
        <w:t>aevale on pihta saadud (x), pommitati vett või on ol</w:t>
      </w:r>
      <w:r w:rsidR="00DA5C72" w:rsidRPr="000C7DC3">
        <w:rPr>
          <w:strike/>
        </w:rPr>
        <w:t>emasoleva laeva diagonaalidel (o</w:t>
      </w:r>
      <w:r w:rsidR="007E1BAB" w:rsidRPr="000C7DC3">
        <w:rPr>
          <w:strike/>
        </w:rPr>
        <w:t>)</w:t>
      </w:r>
    </w:p>
    <w:sectPr w:rsidR="00EB372B" w:rsidRPr="000C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4F6A"/>
    <w:multiLevelType w:val="multilevel"/>
    <w:tmpl w:val="BA08372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FA09CC"/>
    <w:multiLevelType w:val="hybridMultilevel"/>
    <w:tmpl w:val="81562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41"/>
    <w:rsid w:val="000C0EED"/>
    <w:rsid w:val="000C7DC3"/>
    <w:rsid w:val="007E1BAB"/>
    <w:rsid w:val="00842331"/>
    <w:rsid w:val="009A3541"/>
    <w:rsid w:val="00C00FEE"/>
    <w:rsid w:val="00DA5C72"/>
    <w:rsid w:val="00E25911"/>
    <w:rsid w:val="00E829F7"/>
    <w:rsid w:val="00E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9131"/>
  <w15:chartTrackingRefBased/>
  <w15:docId w15:val="{AF449FE5-8F42-4F94-B490-6B47455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EED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0EED"/>
    <w:pPr>
      <w:keepNext/>
      <w:keepLines/>
      <w:pageBreakBefore/>
      <w:numPr>
        <w:numId w:val="4"/>
      </w:numPr>
      <w:spacing w:before="48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0EED"/>
    <w:pPr>
      <w:keepNext/>
      <w:keepLines/>
      <w:numPr>
        <w:ilvl w:val="1"/>
        <w:numId w:val="4"/>
      </w:numPr>
      <w:spacing w:before="480" w:line="240" w:lineRule="auto"/>
      <w:outlineLvl w:val="1"/>
    </w:pPr>
    <w:rPr>
      <w:rFonts w:eastAsia="Times New Roman" w:cstheme="majorBidi"/>
      <w:b/>
      <w:color w:val="000000" w:themeColor="text1"/>
      <w:sz w:val="28"/>
      <w:szCs w:val="26"/>
      <w:lang w:eastAsia="et-E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C0EED"/>
    <w:pPr>
      <w:keepNext/>
      <w:keepLines/>
      <w:numPr>
        <w:ilvl w:val="2"/>
        <w:numId w:val="4"/>
      </w:numPr>
      <w:spacing w:before="480" w:line="240" w:lineRule="auto"/>
      <w:outlineLvl w:val="2"/>
    </w:pPr>
    <w:rPr>
      <w:rFonts w:eastAsia="Times New Roman" w:cstheme="majorBidi"/>
      <w:b/>
      <w:color w:val="000000" w:themeColor="text1"/>
      <w:sz w:val="26"/>
      <w:szCs w:val="24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E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et-EE"/>
    </w:rPr>
  </w:style>
  <w:style w:type="character" w:customStyle="1" w:styleId="Heading3Char">
    <w:name w:val="Heading 3 Char"/>
    <w:basedOn w:val="DefaultParagraphFont"/>
    <w:link w:val="Heading3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6"/>
      <w:szCs w:val="24"/>
      <w:lang w:eastAsia="et-EE"/>
    </w:rPr>
  </w:style>
  <w:style w:type="paragraph" w:styleId="NoSpacing">
    <w:name w:val="No Spacing"/>
    <w:uiPriority w:val="1"/>
    <w:qFormat/>
    <w:rsid w:val="000C0EED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Triin</dc:creator>
  <cp:keywords/>
  <dc:description/>
  <cp:lastModifiedBy>pilleriin jukk</cp:lastModifiedBy>
  <cp:revision>5</cp:revision>
  <dcterms:created xsi:type="dcterms:W3CDTF">2019-03-21T08:37:00Z</dcterms:created>
  <dcterms:modified xsi:type="dcterms:W3CDTF">2019-04-02T13:23:00Z</dcterms:modified>
</cp:coreProperties>
</file>